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BE" w:rsidRDefault="00BB7552" w:rsidP="00D35EB8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WENDY KELL</w:t>
      </w:r>
      <w:r w:rsidR="00D94EBE" w:rsidRPr="00D35EB8">
        <w:rPr>
          <w:rFonts w:ascii="Arial" w:hAnsi="Arial" w:cs="Arial"/>
          <w:b/>
          <w:sz w:val="22"/>
          <w:szCs w:val="22"/>
        </w:rPr>
        <w:t>Y</w:t>
      </w:r>
      <w:r w:rsidR="00FD5BB9" w:rsidRPr="00D35EB8">
        <w:rPr>
          <w:rFonts w:ascii="Arial" w:hAnsi="Arial" w:cs="Arial"/>
          <w:b/>
          <w:sz w:val="22"/>
          <w:szCs w:val="22"/>
        </w:rPr>
        <w:t xml:space="preserve"> PhD</w:t>
      </w:r>
    </w:p>
    <w:p w:rsidR="00D35EB8" w:rsidRPr="00D35EB8" w:rsidRDefault="00D35EB8" w:rsidP="00D35EB8">
      <w:pPr>
        <w:rPr>
          <w:rFonts w:ascii="Arial" w:hAnsi="Arial" w:cs="Arial"/>
          <w:b/>
          <w:sz w:val="22"/>
          <w:szCs w:val="22"/>
        </w:rPr>
      </w:pPr>
    </w:p>
    <w:p w:rsidR="00DD0FCD" w:rsidRPr="00D35EB8" w:rsidRDefault="00185581" w:rsidP="00D35EB8">
      <w:pPr>
        <w:rPr>
          <w:sz w:val="22"/>
          <w:szCs w:val="22"/>
        </w:rPr>
      </w:pPr>
      <w:hyperlink r:id="rId5" w:history="1">
        <w:r w:rsidR="00695F70" w:rsidRPr="00D35EB8">
          <w:rPr>
            <w:rStyle w:val="Hyperlink"/>
            <w:rFonts w:ascii="Arial" w:hAnsi="Arial" w:cs="Arial"/>
            <w:b/>
            <w:sz w:val="22"/>
            <w:szCs w:val="22"/>
          </w:rPr>
          <w:t>www.wendykelly.com.au</w:t>
        </w:r>
      </w:hyperlink>
    </w:p>
    <w:p w:rsidR="00D35EB8" w:rsidRPr="00D35EB8" w:rsidRDefault="00D35EB8" w:rsidP="00DD5AB7">
      <w:pPr>
        <w:rPr>
          <w:rFonts w:ascii="Arial" w:hAnsi="Arial" w:cs="Arial"/>
          <w:b/>
          <w:sz w:val="22"/>
          <w:szCs w:val="22"/>
        </w:rPr>
      </w:pPr>
    </w:p>
    <w:p w:rsidR="00D94EBE" w:rsidRPr="00D35EB8" w:rsidRDefault="00BB7552" w:rsidP="00BB7552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Academic History</w:t>
      </w:r>
    </w:p>
    <w:p w:rsidR="00BB7552" w:rsidRPr="00D35EB8" w:rsidRDefault="00BB7552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2010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PhD, </w:t>
      </w:r>
      <w:r w:rsidR="00207103" w:rsidRPr="00D35EB8">
        <w:rPr>
          <w:rFonts w:ascii="Arial" w:hAnsi="Arial" w:cs="Arial"/>
          <w:sz w:val="22"/>
          <w:szCs w:val="22"/>
        </w:rPr>
        <w:t xml:space="preserve">Faculty of ADA, Department of Fine Art, </w:t>
      </w:r>
      <w:r w:rsidRPr="00D35EB8">
        <w:rPr>
          <w:rFonts w:ascii="Arial" w:hAnsi="Arial" w:cs="Arial"/>
          <w:sz w:val="22"/>
          <w:szCs w:val="22"/>
        </w:rPr>
        <w:t>Monash University</w:t>
      </w:r>
    </w:p>
    <w:p w:rsidR="00BB7552" w:rsidRPr="00D35EB8" w:rsidRDefault="00BB7552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1993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 Graduate Diploma, Monash University</w:t>
      </w:r>
    </w:p>
    <w:p w:rsidR="00BB7552" w:rsidRPr="00D35EB8" w:rsidRDefault="00BB7552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1978 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Diploma of Art and Design / Fine Art, Caulfield Institute of Technology</w:t>
      </w:r>
    </w:p>
    <w:p w:rsidR="00D94EBE" w:rsidRPr="00D35EB8" w:rsidRDefault="00D94EBE" w:rsidP="00BB7552">
      <w:pPr>
        <w:ind w:left="720"/>
        <w:rPr>
          <w:rFonts w:ascii="Arial" w:hAnsi="Arial" w:cs="Arial"/>
          <w:sz w:val="22"/>
          <w:szCs w:val="22"/>
        </w:rPr>
      </w:pPr>
    </w:p>
    <w:p w:rsidR="00D94EBE" w:rsidRPr="00D35EB8" w:rsidRDefault="00BB7552" w:rsidP="00D94EBE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Solo Exhibitions</w:t>
      </w:r>
    </w:p>
    <w:p w:rsidR="00D35EB8" w:rsidRDefault="00D35EB8" w:rsidP="002A5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    </w:t>
      </w:r>
      <w:r w:rsidRPr="00D35EB8">
        <w:rPr>
          <w:rFonts w:ascii="Arial" w:hAnsi="Arial" w:cs="Arial"/>
          <w:i/>
          <w:sz w:val="22"/>
          <w:szCs w:val="22"/>
        </w:rPr>
        <w:t>Shades of Concealment</w:t>
      </w:r>
      <w:r>
        <w:rPr>
          <w:rFonts w:ascii="Arial" w:hAnsi="Arial" w:cs="Arial"/>
          <w:sz w:val="22"/>
          <w:szCs w:val="22"/>
        </w:rPr>
        <w:t xml:space="preserve"> Langford 120</w:t>
      </w:r>
    </w:p>
    <w:p w:rsidR="002A5E77" w:rsidRPr="00D35EB8" w:rsidRDefault="00F03E05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2013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</w:t>
      </w:r>
      <w:r w:rsidR="009876A0" w:rsidRPr="00D35EB8">
        <w:rPr>
          <w:rFonts w:ascii="Arial" w:hAnsi="Arial" w:cs="Arial"/>
          <w:i/>
          <w:sz w:val="22"/>
          <w:szCs w:val="22"/>
        </w:rPr>
        <w:t xml:space="preserve">Oblique Interpretations </w:t>
      </w:r>
      <w:r w:rsidRPr="00D35EB8">
        <w:rPr>
          <w:rFonts w:ascii="Arial" w:hAnsi="Arial" w:cs="Arial"/>
          <w:sz w:val="22"/>
          <w:szCs w:val="22"/>
        </w:rPr>
        <w:t>Factory 49, Sydney</w:t>
      </w:r>
    </w:p>
    <w:p w:rsidR="00D94EBE" w:rsidRPr="00D35EB8" w:rsidRDefault="00D94EBE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2012     </w:t>
      </w:r>
      <w:r w:rsidR="00DD0FCD" w:rsidRPr="00D35EB8">
        <w:rPr>
          <w:rFonts w:ascii="Arial" w:hAnsi="Arial" w:cs="Arial"/>
          <w:i/>
          <w:sz w:val="22"/>
          <w:szCs w:val="22"/>
        </w:rPr>
        <w:t>Subverted Surface</w:t>
      </w:r>
      <w:r w:rsidR="00DD0FCD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>Factory 49, Sydney</w:t>
      </w:r>
    </w:p>
    <w:p w:rsidR="008A2D56" w:rsidRPr="00D35EB8" w:rsidRDefault="008A2D56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2011</w:t>
      </w:r>
      <w:r w:rsidR="00482FDC" w:rsidRPr="00D35EB8">
        <w:rPr>
          <w:rFonts w:ascii="Arial" w:hAnsi="Arial" w:cs="Arial"/>
          <w:sz w:val="22"/>
          <w:szCs w:val="22"/>
        </w:rPr>
        <w:t xml:space="preserve">    </w:t>
      </w:r>
      <w:r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i/>
          <w:sz w:val="22"/>
          <w:szCs w:val="22"/>
        </w:rPr>
        <w:t>Undercurrent</w:t>
      </w:r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Fortyfivedownstairs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Gallery Melbourne</w:t>
      </w:r>
    </w:p>
    <w:p w:rsidR="00BB7552" w:rsidRPr="00D35EB8" w:rsidRDefault="00BB7552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2010</w:t>
      </w:r>
      <w:r w:rsidR="008A2D56"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 </w:t>
      </w:r>
      <w:r w:rsidR="00FD5BB9"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>Factory 49, Sydney</w:t>
      </w:r>
    </w:p>
    <w:p w:rsidR="009876A0" w:rsidRPr="00D35EB8" w:rsidRDefault="009876A0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2010     </w:t>
      </w:r>
      <w:r w:rsidRPr="00D35EB8">
        <w:rPr>
          <w:rFonts w:ascii="Arial" w:hAnsi="Arial" w:cs="Arial"/>
          <w:i/>
          <w:sz w:val="22"/>
          <w:szCs w:val="22"/>
        </w:rPr>
        <w:t>Along these Lines</w:t>
      </w:r>
      <w:r w:rsidRPr="00D35EB8">
        <w:rPr>
          <w:rFonts w:ascii="Arial" w:hAnsi="Arial" w:cs="Arial"/>
          <w:sz w:val="22"/>
          <w:szCs w:val="22"/>
        </w:rPr>
        <w:t xml:space="preserve"> Monash University Faculty Gallery</w:t>
      </w:r>
    </w:p>
    <w:p w:rsidR="00BB7552" w:rsidRPr="00D35EB8" w:rsidRDefault="00BB7552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2008 </w:t>
      </w:r>
      <w:r w:rsidR="00482FDC" w:rsidRPr="00D35EB8">
        <w:rPr>
          <w:rFonts w:ascii="Arial" w:hAnsi="Arial" w:cs="Arial"/>
          <w:sz w:val="22"/>
          <w:szCs w:val="22"/>
        </w:rPr>
        <w:t xml:space="preserve"> </w:t>
      </w:r>
      <w:r w:rsidR="00FD5BB9"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 </w:t>
      </w:r>
      <w:r w:rsidRPr="00D35EB8">
        <w:rPr>
          <w:rFonts w:ascii="Arial" w:hAnsi="Arial" w:cs="Arial"/>
          <w:i/>
          <w:sz w:val="22"/>
          <w:szCs w:val="22"/>
        </w:rPr>
        <w:t>Crossing Borders</w:t>
      </w:r>
      <w:r w:rsidRPr="00D35EB8">
        <w:rPr>
          <w:rFonts w:ascii="Arial" w:hAnsi="Arial" w:cs="Arial"/>
          <w:sz w:val="22"/>
          <w:szCs w:val="22"/>
        </w:rPr>
        <w:t xml:space="preserve"> Depot II Gallery, Sydney</w:t>
      </w:r>
    </w:p>
    <w:p w:rsidR="00BB7552" w:rsidRPr="00D35EB8" w:rsidRDefault="00BB7552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2007, 2005, 2003, 2001, 1999, 1998, 1997, </w:t>
      </w:r>
      <w:r w:rsidR="00482FDC" w:rsidRPr="00D35EB8">
        <w:rPr>
          <w:rFonts w:ascii="Arial" w:hAnsi="Arial" w:cs="Arial"/>
          <w:sz w:val="22"/>
          <w:szCs w:val="22"/>
        </w:rPr>
        <w:t xml:space="preserve">   </w:t>
      </w:r>
      <w:proofErr w:type="spellStart"/>
      <w:proofErr w:type="gramStart"/>
      <w:r w:rsidR="00FD5BB9" w:rsidRPr="00D35EB8">
        <w:rPr>
          <w:rFonts w:ascii="Arial" w:hAnsi="Arial" w:cs="Arial"/>
          <w:sz w:val="22"/>
          <w:szCs w:val="22"/>
        </w:rPr>
        <w:t>dianne</w:t>
      </w:r>
      <w:proofErr w:type="spellEnd"/>
      <w:proofErr w:type="gramEnd"/>
      <w:r w:rsidR="00FD5BB9"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D5BB9" w:rsidRPr="00D35EB8">
        <w:rPr>
          <w:rFonts w:ascii="Arial" w:hAnsi="Arial" w:cs="Arial"/>
          <w:sz w:val="22"/>
          <w:szCs w:val="22"/>
        </w:rPr>
        <w:t>tanzer</w:t>
      </w:r>
      <w:proofErr w:type="spellEnd"/>
      <w:r w:rsidR="00FD5BB9" w:rsidRPr="00D35EB8">
        <w:rPr>
          <w:rFonts w:ascii="Arial" w:hAnsi="Arial" w:cs="Arial"/>
          <w:sz w:val="22"/>
          <w:szCs w:val="22"/>
        </w:rPr>
        <w:t xml:space="preserve"> g</w:t>
      </w:r>
      <w:r w:rsidRPr="00D35EB8">
        <w:rPr>
          <w:rFonts w:ascii="Arial" w:hAnsi="Arial" w:cs="Arial"/>
          <w:sz w:val="22"/>
          <w:szCs w:val="22"/>
        </w:rPr>
        <w:t>allery</w:t>
      </w:r>
      <w:r w:rsidR="002A5E77" w:rsidRPr="00D35EB8">
        <w:rPr>
          <w:rFonts w:ascii="Arial" w:hAnsi="Arial" w:cs="Arial"/>
          <w:sz w:val="22"/>
          <w:szCs w:val="22"/>
        </w:rPr>
        <w:t xml:space="preserve"> and </w:t>
      </w:r>
      <w:r w:rsidR="00FD5BB9" w:rsidRPr="00D35EB8">
        <w:rPr>
          <w:rFonts w:ascii="Arial" w:hAnsi="Arial" w:cs="Arial"/>
          <w:sz w:val="22"/>
          <w:szCs w:val="22"/>
        </w:rPr>
        <w:t>projects</w:t>
      </w:r>
      <w:r w:rsidRPr="00D35EB8">
        <w:rPr>
          <w:rFonts w:ascii="Arial" w:hAnsi="Arial" w:cs="Arial"/>
          <w:sz w:val="22"/>
          <w:szCs w:val="22"/>
        </w:rPr>
        <w:t>, Melbourne</w:t>
      </w:r>
    </w:p>
    <w:p w:rsidR="00BB7552" w:rsidRPr="00D35EB8" w:rsidRDefault="00BB7552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2001 </w:t>
      </w:r>
      <w:r w:rsidR="00FD5BB9"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  </w:t>
      </w:r>
      <w:r w:rsidRPr="00D35EB8">
        <w:rPr>
          <w:rFonts w:ascii="Arial" w:hAnsi="Arial" w:cs="Arial"/>
          <w:sz w:val="22"/>
          <w:szCs w:val="22"/>
        </w:rPr>
        <w:t xml:space="preserve">King Street Gallery, Sydney, </w:t>
      </w:r>
      <w:proofErr w:type="gramStart"/>
      <w:r w:rsidRPr="00D35EB8">
        <w:rPr>
          <w:rFonts w:ascii="Arial" w:hAnsi="Arial" w:cs="Arial"/>
          <w:sz w:val="22"/>
          <w:szCs w:val="22"/>
        </w:rPr>
        <w:t>The</w:t>
      </w:r>
      <w:proofErr w:type="gramEnd"/>
      <w:r w:rsidRPr="00D35EB8">
        <w:rPr>
          <w:rFonts w:ascii="Arial" w:hAnsi="Arial" w:cs="Arial"/>
          <w:sz w:val="22"/>
          <w:szCs w:val="22"/>
        </w:rPr>
        <w:t xml:space="preserve"> Church Gallery, Perth, and Gallery 482, Brisbane</w:t>
      </w:r>
    </w:p>
    <w:p w:rsidR="00BB7552" w:rsidRPr="00D35EB8" w:rsidRDefault="00BB7552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1999 </w:t>
      </w:r>
      <w:r w:rsidR="00482FDC" w:rsidRPr="00D35EB8">
        <w:rPr>
          <w:rFonts w:ascii="Arial" w:hAnsi="Arial" w:cs="Arial"/>
          <w:sz w:val="22"/>
          <w:szCs w:val="22"/>
        </w:rPr>
        <w:t xml:space="preserve">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 </w:t>
      </w:r>
      <w:r w:rsidRPr="00D35EB8">
        <w:rPr>
          <w:rFonts w:ascii="Arial" w:hAnsi="Arial" w:cs="Arial"/>
          <w:sz w:val="22"/>
          <w:szCs w:val="22"/>
        </w:rPr>
        <w:t>Greenaway Art Gallery, Adelaide</w:t>
      </w:r>
    </w:p>
    <w:p w:rsidR="00BB7552" w:rsidRPr="00D35EB8" w:rsidRDefault="00BB7552" w:rsidP="002A5E77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1995 </w:t>
      </w:r>
      <w:r w:rsidR="00482FDC" w:rsidRPr="00D35EB8">
        <w:rPr>
          <w:rFonts w:ascii="Arial" w:hAnsi="Arial" w:cs="Arial"/>
          <w:sz w:val="22"/>
          <w:szCs w:val="22"/>
        </w:rPr>
        <w:t xml:space="preserve">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i/>
          <w:sz w:val="22"/>
          <w:szCs w:val="22"/>
        </w:rPr>
        <w:t>Coober Pedy Experience</w:t>
      </w:r>
      <w:r w:rsidRPr="00D35EB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35EB8">
        <w:rPr>
          <w:rFonts w:ascii="Arial" w:hAnsi="Arial" w:cs="Arial"/>
          <w:sz w:val="22"/>
          <w:szCs w:val="22"/>
        </w:rPr>
        <w:t>Riddoch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Art Gallery, Mount Gambier Regional Gallery and </w:t>
      </w:r>
      <w:r w:rsidRPr="00D35EB8">
        <w:rPr>
          <w:rFonts w:ascii="Arial" w:hAnsi="Arial" w:cs="Arial"/>
          <w:i/>
          <w:sz w:val="22"/>
          <w:szCs w:val="22"/>
        </w:rPr>
        <w:t>Wendy Kelly Now</w:t>
      </w:r>
      <w:r w:rsidRPr="00D35EB8">
        <w:rPr>
          <w:rFonts w:ascii="Arial" w:hAnsi="Arial" w:cs="Arial"/>
          <w:sz w:val="22"/>
          <w:szCs w:val="22"/>
        </w:rPr>
        <w:t xml:space="preserve">, Manningham </w:t>
      </w:r>
      <w:proofErr w:type="spellStart"/>
      <w:r w:rsidRPr="00D35EB8">
        <w:rPr>
          <w:rFonts w:ascii="Arial" w:hAnsi="Arial" w:cs="Arial"/>
          <w:sz w:val="22"/>
          <w:szCs w:val="22"/>
        </w:rPr>
        <w:t>Artspace</w:t>
      </w:r>
      <w:proofErr w:type="spellEnd"/>
    </w:p>
    <w:p w:rsidR="00BB7552" w:rsidRPr="00D35EB8" w:rsidRDefault="00207103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1993</w:t>
      </w:r>
      <w:r w:rsidR="00BB7552"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 </w:t>
      </w:r>
      <w:r w:rsidR="00BB7552" w:rsidRPr="00D35EB8">
        <w:rPr>
          <w:rFonts w:ascii="Arial" w:hAnsi="Arial" w:cs="Arial"/>
          <w:i/>
          <w:sz w:val="22"/>
          <w:szCs w:val="22"/>
        </w:rPr>
        <w:t>Journey</w:t>
      </w:r>
      <w:r w:rsidR="00BB7552" w:rsidRPr="00D35EB8">
        <w:rPr>
          <w:rFonts w:ascii="Arial" w:hAnsi="Arial" w:cs="Arial"/>
          <w:sz w:val="22"/>
          <w:szCs w:val="22"/>
        </w:rPr>
        <w:t>, Melbourne Contemporary Art Gallery</w:t>
      </w:r>
    </w:p>
    <w:p w:rsidR="00BB7552" w:rsidRPr="00D35EB8" w:rsidRDefault="00207103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1992</w:t>
      </w:r>
      <w:r w:rsidR="00482FDC" w:rsidRPr="00D35EB8">
        <w:rPr>
          <w:rFonts w:ascii="Arial" w:hAnsi="Arial" w:cs="Arial"/>
          <w:sz w:val="22"/>
          <w:szCs w:val="22"/>
        </w:rPr>
        <w:t xml:space="preserve">  </w:t>
      </w:r>
      <w:r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</w:t>
      </w:r>
      <w:r w:rsidR="00BB7552" w:rsidRPr="00D35EB8">
        <w:rPr>
          <w:rFonts w:ascii="Arial" w:hAnsi="Arial" w:cs="Arial"/>
          <w:sz w:val="22"/>
          <w:szCs w:val="22"/>
        </w:rPr>
        <w:t xml:space="preserve"> Greenaway Art Gallery, Adelaide</w:t>
      </w:r>
    </w:p>
    <w:p w:rsidR="00BB7552" w:rsidRPr="00D35EB8" w:rsidRDefault="00207103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1985</w:t>
      </w:r>
      <w:r w:rsidR="00BB7552"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</w:t>
      </w:r>
      <w:r w:rsidR="00482FDC" w:rsidRPr="00D35EB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BB7552" w:rsidRPr="00D35EB8">
        <w:rPr>
          <w:rFonts w:ascii="Arial" w:hAnsi="Arial" w:cs="Arial"/>
          <w:sz w:val="22"/>
          <w:szCs w:val="22"/>
        </w:rPr>
        <w:t>Pinacotheca</w:t>
      </w:r>
      <w:proofErr w:type="spellEnd"/>
      <w:r w:rsidR="00BB7552" w:rsidRPr="00D35EB8">
        <w:rPr>
          <w:rFonts w:ascii="Arial" w:hAnsi="Arial" w:cs="Arial"/>
          <w:sz w:val="22"/>
          <w:szCs w:val="22"/>
        </w:rPr>
        <w:t>, Melbourne and Chisholm College, Latrobe University</w:t>
      </w:r>
    </w:p>
    <w:p w:rsidR="00695F70" w:rsidRPr="00D35EB8" w:rsidRDefault="00695F70" w:rsidP="00BB7552">
      <w:pPr>
        <w:ind w:left="720"/>
        <w:rPr>
          <w:rFonts w:ascii="Arial" w:hAnsi="Arial" w:cs="Arial"/>
          <w:sz w:val="22"/>
          <w:szCs w:val="22"/>
        </w:rPr>
      </w:pPr>
    </w:p>
    <w:p w:rsidR="00FD5BB9" w:rsidRPr="00D35EB8" w:rsidRDefault="00631863" w:rsidP="00695F70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Conference papers</w:t>
      </w:r>
    </w:p>
    <w:p w:rsidR="00FD5BB9" w:rsidRPr="00D35EB8" w:rsidRDefault="00F03E05" w:rsidP="00695F70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2013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AAANZ</w:t>
      </w:r>
      <w:r w:rsidR="0063186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Conference, </w:t>
      </w:r>
      <w:r w:rsidR="00FD5BB9" w:rsidRPr="00D35EB8">
        <w:rPr>
          <w:rFonts w:ascii="Arial" w:hAnsi="Arial" w:cs="Arial"/>
          <w:sz w:val="22"/>
          <w:szCs w:val="22"/>
        </w:rPr>
        <w:t xml:space="preserve">VCA, </w:t>
      </w:r>
      <w:r w:rsidRPr="00D35EB8">
        <w:rPr>
          <w:rFonts w:ascii="Arial" w:hAnsi="Arial" w:cs="Arial"/>
          <w:sz w:val="22"/>
          <w:szCs w:val="22"/>
        </w:rPr>
        <w:t>Melbourne</w:t>
      </w:r>
    </w:p>
    <w:p w:rsidR="00F03E05" w:rsidRPr="00D35EB8" w:rsidRDefault="00F03E05" w:rsidP="00695F70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2013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</w:t>
      </w:r>
      <w:r w:rsidRPr="00D35EB8">
        <w:rPr>
          <w:rFonts w:ascii="Arial" w:hAnsi="Arial" w:cs="Arial"/>
          <w:i/>
          <w:sz w:val="22"/>
          <w:szCs w:val="22"/>
        </w:rPr>
        <w:t>100 Years of Abstraction</w:t>
      </w:r>
      <w:r w:rsidRPr="00D35EB8">
        <w:rPr>
          <w:rFonts w:ascii="Arial" w:hAnsi="Arial" w:cs="Arial"/>
          <w:sz w:val="22"/>
          <w:szCs w:val="22"/>
        </w:rPr>
        <w:t>, Jacobs University</w:t>
      </w:r>
      <w:r w:rsidR="002A5E77" w:rsidRPr="00D35EB8">
        <w:rPr>
          <w:rFonts w:ascii="Arial" w:hAnsi="Arial" w:cs="Arial"/>
          <w:sz w:val="22"/>
          <w:szCs w:val="22"/>
        </w:rPr>
        <w:t>,</w:t>
      </w:r>
      <w:r w:rsidRPr="00D35EB8">
        <w:rPr>
          <w:rFonts w:ascii="Arial" w:hAnsi="Arial" w:cs="Arial"/>
          <w:sz w:val="22"/>
          <w:szCs w:val="22"/>
        </w:rPr>
        <w:t xml:space="preserve"> Bremen</w:t>
      </w:r>
      <w:r w:rsidR="002A5E77" w:rsidRPr="00D35EB8">
        <w:rPr>
          <w:rFonts w:ascii="Arial" w:hAnsi="Arial" w:cs="Arial"/>
          <w:sz w:val="22"/>
          <w:szCs w:val="22"/>
        </w:rPr>
        <w:t>,</w:t>
      </w:r>
      <w:r w:rsidRPr="00D35EB8">
        <w:rPr>
          <w:rFonts w:ascii="Arial" w:hAnsi="Arial" w:cs="Arial"/>
          <w:sz w:val="22"/>
          <w:szCs w:val="22"/>
        </w:rPr>
        <w:t xml:space="preserve"> Germany</w:t>
      </w:r>
    </w:p>
    <w:p w:rsidR="00695F70" w:rsidRPr="00D35EB8" w:rsidRDefault="00695F70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2012 </w:t>
      </w:r>
      <w:r w:rsidR="00631863" w:rsidRPr="00D35EB8">
        <w:rPr>
          <w:rFonts w:ascii="Arial" w:hAnsi="Arial" w:cs="Arial"/>
          <w:sz w:val="22"/>
          <w:szCs w:val="22"/>
        </w:rPr>
        <w:t xml:space="preserve">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Contemp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Art ’12 </w:t>
      </w:r>
      <w:proofErr w:type="spellStart"/>
      <w:r w:rsidR="00FD5BB9" w:rsidRPr="00D35EB8">
        <w:rPr>
          <w:rFonts w:ascii="Arial" w:hAnsi="Arial" w:cs="Arial"/>
          <w:sz w:val="22"/>
          <w:szCs w:val="22"/>
        </w:rPr>
        <w:t>Mimar</w:t>
      </w:r>
      <w:proofErr w:type="spellEnd"/>
      <w:r w:rsidR="00FD5BB9"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D5BB9" w:rsidRPr="00D35EB8">
        <w:rPr>
          <w:rFonts w:ascii="Arial" w:hAnsi="Arial" w:cs="Arial"/>
          <w:sz w:val="22"/>
          <w:szCs w:val="22"/>
        </w:rPr>
        <w:t>Sinan</w:t>
      </w:r>
      <w:proofErr w:type="spellEnd"/>
      <w:r w:rsidR="00FD5BB9" w:rsidRPr="00D35EB8">
        <w:rPr>
          <w:rFonts w:ascii="Arial" w:hAnsi="Arial" w:cs="Arial"/>
          <w:sz w:val="22"/>
          <w:szCs w:val="22"/>
        </w:rPr>
        <w:t xml:space="preserve"> Fine Arts University, </w:t>
      </w:r>
      <w:r w:rsidRPr="00D35EB8">
        <w:rPr>
          <w:rFonts w:ascii="Arial" w:hAnsi="Arial" w:cs="Arial"/>
          <w:sz w:val="22"/>
          <w:szCs w:val="22"/>
        </w:rPr>
        <w:t>Istanbul</w:t>
      </w:r>
    </w:p>
    <w:p w:rsidR="00695F70" w:rsidRPr="00D35EB8" w:rsidRDefault="00695F70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2012</w:t>
      </w:r>
      <w:r w:rsidR="004E5AAC" w:rsidRPr="00D35EB8">
        <w:rPr>
          <w:rFonts w:ascii="Arial" w:hAnsi="Arial" w:cs="Arial"/>
          <w:sz w:val="22"/>
          <w:szCs w:val="22"/>
        </w:rPr>
        <w:t xml:space="preserve">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="004E5AAC" w:rsidRPr="00D35EB8">
        <w:rPr>
          <w:rFonts w:ascii="Arial" w:hAnsi="Arial" w:cs="Arial"/>
          <w:sz w:val="22"/>
          <w:szCs w:val="22"/>
        </w:rPr>
        <w:t xml:space="preserve">  </w:t>
      </w:r>
      <w:r w:rsidRPr="00D35EB8">
        <w:rPr>
          <w:rFonts w:ascii="Arial" w:hAnsi="Arial" w:cs="Arial"/>
          <w:sz w:val="22"/>
          <w:szCs w:val="22"/>
        </w:rPr>
        <w:t xml:space="preserve"> Chaired panel AAANZ Conference, </w:t>
      </w:r>
      <w:r w:rsidR="00FD5BB9" w:rsidRPr="00D35EB8">
        <w:rPr>
          <w:rFonts w:ascii="Arial" w:hAnsi="Arial" w:cs="Arial"/>
          <w:sz w:val="22"/>
          <w:szCs w:val="22"/>
        </w:rPr>
        <w:t xml:space="preserve">University of Sydney, </w:t>
      </w:r>
      <w:r w:rsidRPr="00D35EB8">
        <w:rPr>
          <w:rFonts w:ascii="Arial" w:hAnsi="Arial" w:cs="Arial"/>
          <w:sz w:val="22"/>
          <w:szCs w:val="22"/>
        </w:rPr>
        <w:t xml:space="preserve">Sydney </w:t>
      </w:r>
    </w:p>
    <w:p w:rsidR="00207103" w:rsidRPr="00D35EB8" w:rsidRDefault="00207103" w:rsidP="00207103">
      <w:pPr>
        <w:rPr>
          <w:rFonts w:ascii="Arial" w:hAnsi="Arial" w:cs="Arial"/>
          <w:sz w:val="22"/>
          <w:szCs w:val="22"/>
        </w:rPr>
      </w:pPr>
    </w:p>
    <w:p w:rsidR="00DF1452" w:rsidRPr="00D35EB8" w:rsidRDefault="008A2D56" w:rsidP="00BB7552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Publications</w:t>
      </w:r>
    </w:p>
    <w:p w:rsidR="008A2D56" w:rsidRPr="00D35EB8" w:rsidRDefault="00D94EBE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  <w:u w:val="single"/>
        </w:rPr>
        <w:t>Kelly, Wendy</w:t>
      </w:r>
      <w:r w:rsidRPr="00D35EB8">
        <w:rPr>
          <w:rFonts w:ascii="Arial" w:hAnsi="Arial" w:cs="Arial"/>
          <w:sz w:val="22"/>
          <w:szCs w:val="22"/>
        </w:rPr>
        <w:t xml:space="preserve">. </w:t>
      </w:r>
      <w:r w:rsidR="00482FDC" w:rsidRPr="00D35EB8">
        <w:rPr>
          <w:rFonts w:ascii="Arial" w:hAnsi="Arial" w:cs="Arial"/>
          <w:i/>
          <w:sz w:val="22"/>
          <w:szCs w:val="22"/>
        </w:rPr>
        <w:t xml:space="preserve">Abstraction and its Processes: </w:t>
      </w:r>
      <w:proofErr w:type="gramStart"/>
      <w:r w:rsidR="00482FDC" w:rsidRPr="00D35EB8">
        <w:rPr>
          <w:rFonts w:ascii="Arial" w:hAnsi="Arial" w:cs="Arial"/>
          <w:i/>
          <w:sz w:val="22"/>
          <w:szCs w:val="22"/>
        </w:rPr>
        <w:t>An</w:t>
      </w:r>
      <w:proofErr w:type="gramEnd"/>
      <w:r w:rsidR="00482FDC" w:rsidRPr="00D35EB8">
        <w:rPr>
          <w:rFonts w:ascii="Arial" w:hAnsi="Arial" w:cs="Arial"/>
          <w:i/>
          <w:sz w:val="22"/>
          <w:szCs w:val="22"/>
        </w:rPr>
        <w:t xml:space="preserve"> Historical and Practical Investigation into Abstract visual Language. </w:t>
      </w:r>
      <w:r w:rsidR="00482FDC" w:rsidRPr="00D35EB8">
        <w:rPr>
          <w:rFonts w:ascii="Arial" w:hAnsi="Arial" w:cs="Arial"/>
          <w:sz w:val="22"/>
          <w:szCs w:val="22"/>
        </w:rPr>
        <w:t xml:space="preserve">LAP Lambert Academic Publishing GmbH and Co. KG. </w:t>
      </w:r>
      <w:proofErr w:type="spellStart"/>
      <w:r w:rsidR="00482FDC" w:rsidRPr="00D35EB8">
        <w:rPr>
          <w:rFonts w:ascii="Arial" w:hAnsi="Arial" w:cs="Arial"/>
          <w:sz w:val="22"/>
          <w:szCs w:val="22"/>
        </w:rPr>
        <w:t>Saarbrücken</w:t>
      </w:r>
      <w:proofErr w:type="spellEnd"/>
      <w:r w:rsidR="00482FDC" w:rsidRPr="00D35EB8">
        <w:rPr>
          <w:rFonts w:ascii="Arial" w:hAnsi="Arial" w:cs="Arial"/>
          <w:sz w:val="22"/>
          <w:szCs w:val="22"/>
        </w:rPr>
        <w:t>, Germany 2011</w:t>
      </w:r>
    </w:p>
    <w:p w:rsidR="00D94EBE" w:rsidRPr="00D35EB8" w:rsidRDefault="00D94EBE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  <w:u w:val="single"/>
        </w:rPr>
        <w:t>Duyan, Efe</w:t>
      </w:r>
      <w:r w:rsidRPr="00D35EB8">
        <w:rPr>
          <w:rFonts w:ascii="Arial" w:hAnsi="Arial" w:cs="Arial"/>
          <w:sz w:val="22"/>
          <w:szCs w:val="22"/>
        </w:rPr>
        <w:t xml:space="preserve">. Ed. </w:t>
      </w:r>
      <w:r w:rsidRPr="00D35EB8">
        <w:rPr>
          <w:rFonts w:ascii="Arial" w:hAnsi="Arial" w:cs="Arial"/>
          <w:i/>
          <w:sz w:val="22"/>
          <w:szCs w:val="22"/>
        </w:rPr>
        <w:t>N</w:t>
      </w:r>
      <w:r w:rsidR="0016626C" w:rsidRPr="00D35EB8">
        <w:rPr>
          <w:rFonts w:ascii="Arial" w:hAnsi="Arial" w:cs="Arial"/>
          <w:i/>
          <w:sz w:val="22"/>
          <w:szCs w:val="22"/>
        </w:rPr>
        <w:t>ew Questions on Contemporary Art</w:t>
      </w:r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Dakam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Publishing, Istanbul 2012 P51-65</w:t>
      </w:r>
    </w:p>
    <w:p w:rsidR="00FD5BB9" w:rsidRPr="00D35EB8" w:rsidRDefault="00FD5BB9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  <w:u w:val="single"/>
        </w:rPr>
        <w:t>Kelly Wendy</w:t>
      </w:r>
      <w:r w:rsidRPr="00D35EB8">
        <w:rPr>
          <w:rFonts w:ascii="Arial" w:hAnsi="Arial" w:cs="Arial"/>
          <w:sz w:val="22"/>
          <w:szCs w:val="22"/>
        </w:rPr>
        <w:t xml:space="preserve">. Various conference </w:t>
      </w:r>
      <w:r w:rsidR="002A5E77" w:rsidRPr="00D35EB8">
        <w:rPr>
          <w:rFonts w:ascii="Arial" w:hAnsi="Arial" w:cs="Arial"/>
          <w:sz w:val="22"/>
          <w:szCs w:val="22"/>
        </w:rPr>
        <w:t>proceedings</w:t>
      </w:r>
    </w:p>
    <w:p w:rsidR="00D94EBE" w:rsidRPr="00D35EB8" w:rsidRDefault="00D94EBE" w:rsidP="001179F7">
      <w:pPr>
        <w:rPr>
          <w:rFonts w:ascii="Arial" w:hAnsi="Arial" w:cs="Arial"/>
          <w:sz w:val="22"/>
          <w:szCs w:val="22"/>
        </w:rPr>
      </w:pPr>
    </w:p>
    <w:p w:rsidR="00BB7552" w:rsidRDefault="00BB7552" w:rsidP="00BB7552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Awards, Grants and Studio residencies</w:t>
      </w:r>
    </w:p>
    <w:p w:rsidR="00CD3FED" w:rsidRPr="00CD3FED" w:rsidRDefault="00CD3FED" w:rsidP="00BB7552">
      <w:pPr>
        <w:rPr>
          <w:rFonts w:ascii="Arial" w:hAnsi="Arial" w:cs="Arial"/>
          <w:sz w:val="22"/>
          <w:szCs w:val="22"/>
        </w:rPr>
      </w:pPr>
      <w:r w:rsidRPr="00CD3FED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 xml:space="preserve">      NAVA Bursary to attend </w:t>
      </w:r>
      <w:r w:rsidRPr="00CD3FED">
        <w:rPr>
          <w:rFonts w:ascii="Arial" w:hAnsi="Arial" w:cs="Arial"/>
          <w:i/>
          <w:sz w:val="22"/>
          <w:szCs w:val="22"/>
        </w:rPr>
        <w:t>Future/Forward Summit</w:t>
      </w:r>
      <w:r>
        <w:rPr>
          <w:rFonts w:ascii="Arial" w:hAnsi="Arial" w:cs="Arial"/>
          <w:sz w:val="22"/>
          <w:szCs w:val="22"/>
        </w:rPr>
        <w:t>, Sydney</w:t>
      </w:r>
    </w:p>
    <w:p w:rsidR="00207103" w:rsidRPr="00D35EB8" w:rsidRDefault="00207103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2014     Short listed Alice Springs Prize</w:t>
      </w:r>
    </w:p>
    <w:p w:rsidR="0035749E" w:rsidRPr="00D35EB8" w:rsidRDefault="0035749E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2014     Associate, Langford 120, 120 Langford St, North Melbourne.</w:t>
      </w:r>
    </w:p>
    <w:p w:rsidR="00207103" w:rsidRPr="00D35EB8" w:rsidRDefault="00207103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2011-2013    Adjunct Associate, Faculty of ADA, Monash University</w:t>
      </w:r>
    </w:p>
    <w:p w:rsidR="00BB7552" w:rsidRPr="00D35EB8" w:rsidRDefault="00BB7552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2007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Monash University Postgraduate Travel Grant Award </w:t>
      </w:r>
    </w:p>
    <w:p w:rsidR="00BB7552" w:rsidRPr="00D35EB8" w:rsidRDefault="00BB7552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2001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The Church Gallery, Perth, residency and exhibition</w:t>
      </w:r>
    </w:p>
    <w:p w:rsidR="00BB7552" w:rsidRPr="00D35EB8" w:rsidRDefault="00BB7552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2000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N.S.W. Ministry for the Arts, </w:t>
      </w:r>
      <w:proofErr w:type="gramStart"/>
      <w:r w:rsidRPr="00D35EB8">
        <w:rPr>
          <w:rFonts w:ascii="Arial" w:hAnsi="Arial" w:cs="Arial"/>
          <w:sz w:val="22"/>
          <w:szCs w:val="22"/>
        </w:rPr>
        <w:t>The</w:t>
      </w:r>
      <w:proofErr w:type="gramEnd"/>
      <w:r w:rsidRPr="00D35EB8">
        <w:rPr>
          <w:rFonts w:ascii="Arial" w:hAnsi="Arial" w:cs="Arial"/>
          <w:sz w:val="22"/>
          <w:szCs w:val="22"/>
        </w:rPr>
        <w:t xml:space="preserve"> Gunnery, Woolloomooloo</w:t>
      </w:r>
    </w:p>
    <w:p w:rsidR="00DD5AB7" w:rsidRDefault="00BB7552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1989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Australia Council, V.A.C.B. Artists Development Project Grant</w:t>
      </w:r>
    </w:p>
    <w:p w:rsidR="00DD5AB7" w:rsidRPr="00DD5AB7" w:rsidRDefault="00DD5AB7" w:rsidP="00BB7552">
      <w:pPr>
        <w:rPr>
          <w:rFonts w:ascii="Arial" w:hAnsi="Arial" w:cs="Arial"/>
          <w:sz w:val="22"/>
          <w:szCs w:val="22"/>
        </w:rPr>
      </w:pPr>
    </w:p>
    <w:p w:rsidR="00BB7552" w:rsidRPr="00D35EB8" w:rsidRDefault="00BB7552" w:rsidP="00BB7552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Collections</w:t>
      </w:r>
    </w:p>
    <w:p w:rsidR="00D94EBE" w:rsidRPr="00D35EB8" w:rsidRDefault="00BB7552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National Gallery of Victoria, Art</w:t>
      </w:r>
      <w:r w:rsidRPr="00D35EB8">
        <w:rPr>
          <w:rFonts w:ascii="Arial" w:hAnsi="Arial" w:cs="Arial"/>
          <w:b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>Bank, Monash University Library, Artists Book Collection, Caulfield Campus, La Trobe University Collection, University of Southern Queensland, Private collections</w:t>
      </w:r>
      <w:r w:rsidR="002A5E77" w:rsidRPr="00D35EB8">
        <w:rPr>
          <w:rFonts w:ascii="Arial" w:hAnsi="Arial" w:cs="Arial"/>
          <w:sz w:val="22"/>
          <w:szCs w:val="22"/>
        </w:rPr>
        <w:t xml:space="preserve"> in Australia and overseas</w:t>
      </w:r>
      <w:r w:rsidRPr="00D35EB8">
        <w:rPr>
          <w:rFonts w:ascii="Arial" w:hAnsi="Arial" w:cs="Arial"/>
          <w:sz w:val="22"/>
          <w:szCs w:val="22"/>
        </w:rPr>
        <w:t>.</w:t>
      </w:r>
    </w:p>
    <w:p w:rsidR="00207103" w:rsidRPr="00D35EB8" w:rsidRDefault="00207103" w:rsidP="00BB7552">
      <w:pPr>
        <w:rPr>
          <w:rFonts w:ascii="Arial" w:hAnsi="Arial" w:cs="Arial"/>
          <w:sz w:val="22"/>
          <w:szCs w:val="22"/>
        </w:rPr>
      </w:pPr>
    </w:p>
    <w:p w:rsidR="00207103" w:rsidRPr="00D35EB8" w:rsidRDefault="00207103" w:rsidP="00BB7552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lastRenderedPageBreak/>
        <w:t xml:space="preserve">Exhibitions </w:t>
      </w:r>
      <w:proofErr w:type="spellStart"/>
      <w:r w:rsidRPr="00D35EB8">
        <w:rPr>
          <w:rFonts w:ascii="Arial" w:hAnsi="Arial" w:cs="Arial"/>
          <w:b/>
          <w:sz w:val="22"/>
          <w:szCs w:val="22"/>
        </w:rPr>
        <w:t>Curated</w:t>
      </w:r>
      <w:proofErr w:type="spellEnd"/>
    </w:p>
    <w:p w:rsidR="00207103" w:rsidRPr="00D35EB8" w:rsidRDefault="00F03E05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2012-</w:t>
      </w:r>
      <w:proofErr w:type="gramStart"/>
      <w:r w:rsidRPr="00D35EB8">
        <w:rPr>
          <w:rFonts w:ascii="Arial" w:hAnsi="Arial" w:cs="Arial"/>
          <w:sz w:val="22"/>
          <w:szCs w:val="22"/>
        </w:rPr>
        <w:t xml:space="preserve">2013  </w:t>
      </w:r>
      <w:r w:rsidRPr="00D35EB8">
        <w:rPr>
          <w:rFonts w:ascii="Arial" w:hAnsi="Arial" w:cs="Arial"/>
          <w:i/>
          <w:sz w:val="22"/>
          <w:szCs w:val="22"/>
        </w:rPr>
        <w:t>Non</w:t>
      </w:r>
      <w:proofErr w:type="gramEnd"/>
      <w:r w:rsidRPr="00D35EB8">
        <w:rPr>
          <w:rFonts w:ascii="Arial" w:hAnsi="Arial" w:cs="Arial"/>
          <w:i/>
          <w:sz w:val="22"/>
          <w:szCs w:val="22"/>
        </w:rPr>
        <w:t xml:space="preserve">-objective Conversations x 4 </w:t>
      </w:r>
      <w:r w:rsidRPr="00D35EB8">
        <w:rPr>
          <w:rFonts w:ascii="Arial" w:hAnsi="Arial" w:cs="Arial"/>
          <w:sz w:val="22"/>
          <w:szCs w:val="22"/>
        </w:rPr>
        <w:t>SNO</w:t>
      </w:r>
      <w:r w:rsidR="00EC0D3E" w:rsidRPr="00D35EB8">
        <w:rPr>
          <w:rFonts w:ascii="Arial" w:hAnsi="Arial" w:cs="Arial"/>
          <w:sz w:val="22"/>
          <w:szCs w:val="22"/>
        </w:rPr>
        <w:t xml:space="preserve"> Contemporary Art Space, Sydney 2012 and</w:t>
      </w:r>
      <w:r w:rsidRPr="00D35EB8">
        <w:rPr>
          <w:rFonts w:ascii="Arial" w:hAnsi="Arial" w:cs="Arial"/>
          <w:sz w:val="22"/>
          <w:szCs w:val="22"/>
        </w:rPr>
        <w:t xml:space="preserve"> Latrobe University VAC Bendigo</w:t>
      </w:r>
      <w:r w:rsidR="002A5E77" w:rsidRPr="00D35EB8">
        <w:rPr>
          <w:rFonts w:ascii="Arial" w:hAnsi="Arial" w:cs="Arial"/>
          <w:sz w:val="22"/>
          <w:szCs w:val="22"/>
        </w:rPr>
        <w:t>.</w:t>
      </w:r>
      <w:r w:rsidR="00EC0D3E" w:rsidRPr="00D35EB8">
        <w:rPr>
          <w:rFonts w:ascii="Arial" w:hAnsi="Arial" w:cs="Arial"/>
          <w:sz w:val="22"/>
          <w:szCs w:val="22"/>
        </w:rPr>
        <w:t>2013.</w:t>
      </w:r>
      <w:r w:rsidRPr="00D35EB8">
        <w:rPr>
          <w:rFonts w:ascii="Arial" w:hAnsi="Arial" w:cs="Arial"/>
          <w:sz w:val="22"/>
          <w:szCs w:val="22"/>
        </w:rPr>
        <w:t xml:space="preserve"> Curator, Wendy Kelly</w:t>
      </w:r>
    </w:p>
    <w:p w:rsidR="0042625C" w:rsidRPr="00D35EB8" w:rsidRDefault="0042625C" w:rsidP="0049384E">
      <w:pPr>
        <w:rPr>
          <w:rFonts w:ascii="Arial" w:hAnsi="Arial" w:cs="Arial"/>
          <w:sz w:val="22"/>
          <w:szCs w:val="22"/>
        </w:rPr>
      </w:pPr>
      <w:proofErr w:type="gramStart"/>
      <w:r w:rsidRPr="00D35EB8">
        <w:rPr>
          <w:rFonts w:ascii="Arial" w:hAnsi="Arial" w:cs="Arial"/>
          <w:sz w:val="22"/>
          <w:szCs w:val="22"/>
        </w:rPr>
        <w:t xml:space="preserve">2010    </w:t>
      </w:r>
      <w:r w:rsidRPr="00D35EB8">
        <w:rPr>
          <w:rFonts w:ascii="Arial" w:hAnsi="Arial" w:cs="Arial"/>
          <w:i/>
          <w:sz w:val="22"/>
          <w:szCs w:val="22"/>
        </w:rPr>
        <w:t>“Lineate”</w:t>
      </w:r>
      <w:r w:rsidR="0049384E" w:rsidRPr="00D35EB8">
        <w:rPr>
          <w:rFonts w:ascii="Arial" w:hAnsi="Arial" w:cs="Arial"/>
          <w:sz w:val="22"/>
          <w:szCs w:val="22"/>
        </w:rPr>
        <w:t xml:space="preserve"> with Magda Cebokli, Factory 49</w:t>
      </w:r>
      <w:r w:rsidRPr="00D35EB8">
        <w:rPr>
          <w:rFonts w:ascii="Arial" w:hAnsi="Arial" w:cs="Arial"/>
          <w:sz w:val="22"/>
          <w:szCs w:val="22"/>
        </w:rPr>
        <w:t xml:space="preserve"> Sydney</w:t>
      </w:r>
      <w:r w:rsidR="0049384E" w:rsidRPr="00D35EB8">
        <w:rPr>
          <w:rFonts w:ascii="Arial" w:hAnsi="Arial" w:cs="Arial"/>
          <w:sz w:val="22"/>
          <w:szCs w:val="22"/>
        </w:rPr>
        <w:t>.</w:t>
      </w:r>
      <w:proofErr w:type="gramEnd"/>
      <w:r w:rsidR="0049384E" w:rsidRPr="00D35EB8">
        <w:rPr>
          <w:rFonts w:ascii="Arial" w:hAnsi="Arial" w:cs="Arial"/>
          <w:sz w:val="22"/>
          <w:szCs w:val="22"/>
        </w:rPr>
        <w:t xml:space="preserve"> Curator Wendy Kelly</w:t>
      </w:r>
    </w:p>
    <w:p w:rsidR="0042625C" w:rsidRPr="00D35EB8" w:rsidRDefault="0042625C" w:rsidP="00BB7552">
      <w:pPr>
        <w:rPr>
          <w:rFonts w:ascii="Arial" w:hAnsi="Arial" w:cs="Arial"/>
          <w:sz w:val="22"/>
          <w:szCs w:val="22"/>
        </w:rPr>
      </w:pPr>
    </w:p>
    <w:p w:rsidR="00BB7552" w:rsidRDefault="001B70AF" w:rsidP="00BB7552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Included in</w:t>
      </w:r>
      <w:r w:rsidR="00BB7552" w:rsidRPr="00D35EB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B7552" w:rsidRPr="00D35EB8">
        <w:rPr>
          <w:rFonts w:ascii="Arial" w:hAnsi="Arial" w:cs="Arial"/>
          <w:b/>
          <w:sz w:val="22"/>
          <w:szCs w:val="22"/>
        </w:rPr>
        <w:t>Curated</w:t>
      </w:r>
      <w:proofErr w:type="spellEnd"/>
      <w:r w:rsidR="00BB7552" w:rsidRPr="00D35EB8">
        <w:rPr>
          <w:rFonts w:ascii="Arial" w:hAnsi="Arial" w:cs="Arial"/>
          <w:b/>
          <w:sz w:val="22"/>
          <w:szCs w:val="22"/>
        </w:rPr>
        <w:t xml:space="preserve"> Group Exhibitions</w:t>
      </w:r>
    </w:p>
    <w:p w:rsidR="002400BA" w:rsidRDefault="002400BA" w:rsidP="00BB75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   </w:t>
      </w:r>
      <w:r w:rsidRPr="002400BA">
        <w:rPr>
          <w:rFonts w:ascii="Arial" w:hAnsi="Arial" w:cs="Arial"/>
          <w:i/>
          <w:sz w:val="22"/>
          <w:szCs w:val="22"/>
        </w:rPr>
        <w:t>Printed Matter</w:t>
      </w:r>
      <w:r>
        <w:rPr>
          <w:rFonts w:ascii="Arial" w:hAnsi="Arial" w:cs="Arial"/>
          <w:sz w:val="22"/>
          <w:szCs w:val="22"/>
        </w:rPr>
        <w:t xml:space="preserve"> Spot81 Gallery, Sydney</w:t>
      </w:r>
    </w:p>
    <w:p w:rsidR="00CD3FED" w:rsidRPr="00CD3FED" w:rsidRDefault="00CD3FED" w:rsidP="00BB7552">
      <w:pPr>
        <w:rPr>
          <w:rFonts w:ascii="Arial" w:hAnsi="Arial" w:cs="Arial"/>
          <w:sz w:val="22"/>
          <w:szCs w:val="22"/>
        </w:rPr>
      </w:pPr>
      <w:r w:rsidRPr="00CD3FED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 xml:space="preserve">    </w:t>
      </w:r>
      <w:r w:rsidRPr="00CD3FED">
        <w:rPr>
          <w:rFonts w:ascii="Arial" w:hAnsi="Arial" w:cs="Arial"/>
          <w:i/>
          <w:sz w:val="22"/>
          <w:szCs w:val="22"/>
        </w:rPr>
        <w:t>Books and Art</w:t>
      </w:r>
      <w:r>
        <w:rPr>
          <w:rFonts w:ascii="Arial" w:hAnsi="Arial" w:cs="Arial"/>
          <w:sz w:val="22"/>
          <w:szCs w:val="22"/>
        </w:rPr>
        <w:t xml:space="preserve"> Dunedin School of Art Gallery, Dunedin NZ </w:t>
      </w:r>
    </w:p>
    <w:p w:rsidR="002A5E77" w:rsidRPr="00D35EB8" w:rsidRDefault="002A5E77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2014 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</w:t>
      </w:r>
      <w:r w:rsidR="001179F7" w:rsidRPr="00D35EB8">
        <w:rPr>
          <w:rFonts w:ascii="Arial" w:hAnsi="Arial" w:cs="Arial"/>
          <w:i/>
          <w:sz w:val="22"/>
          <w:szCs w:val="22"/>
        </w:rPr>
        <w:t xml:space="preserve">Grid, Line, Pattern: </w:t>
      </w:r>
      <w:r w:rsidRPr="00D35EB8">
        <w:rPr>
          <w:rFonts w:ascii="Arial" w:hAnsi="Arial" w:cs="Arial"/>
          <w:i/>
          <w:sz w:val="22"/>
          <w:szCs w:val="22"/>
        </w:rPr>
        <w:t xml:space="preserve">A Serial Approach </w:t>
      </w:r>
      <w:r w:rsidRPr="00D35EB8">
        <w:rPr>
          <w:rFonts w:ascii="Arial" w:hAnsi="Arial" w:cs="Arial"/>
          <w:sz w:val="22"/>
          <w:szCs w:val="22"/>
        </w:rPr>
        <w:t>Gallery Lane Cove, Sydney</w:t>
      </w:r>
    </w:p>
    <w:p w:rsidR="00631863" w:rsidRPr="00D35EB8" w:rsidRDefault="00631863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2014 </w:t>
      </w:r>
      <w:r w:rsidR="00207103" w:rsidRPr="00D35EB8">
        <w:rPr>
          <w:rFonts w:ascii="Arial" w:hAnsi="Arial" w:cs="Arial"/>
          <w:sz w:val="22"/>
          <w:szCs w:val="22"/>
        </w:rPr>
        <w:t xml:space="preserve"> </w:t>
      </w:r>
      <w:r w:rsidRPr="00D35EB8">
        <w:rPr>
          <w:rFonts w:ascii="Arial" w:hAnsi="Arial" w:cs="Arial"/>
          <w:sz w:val="22"/>
          <w:szCs w:val="22"/>
        </w:rPr>
        <w:t xml:space="preserve">  </w:t>
      </w:r>
      <w:r w:rsidR="002A5E77" w:rsidRPr="00D35EB8">
        <w:rPr>
          <w:rFonts w:ascii="Arial" w:hAnsi="Arial" w:cs="Arial"/>
          <w:i/>
          <w:sz w:val="22"/>
          <w:szCs w:val="22"/>
        </w:rPr>
        <w:t>Trajectories: Fourteen</w:t>
      </w:r>
      <w:r w:rsidRPr="00D35EB8">
        <w:rPr>
          <w:rFonts w:ascii="Arial" w:hAnsi="Arial" w:cs="Arial"/>
          <w:sz w:val="22"/>
          <w:szCs w:val="22"/>
        </w:rPr>
        <w:t xml:space="preserve"> Langford 120, Melbourne</w:t>
      </w:r>
    </w:p>
    <w:p w:rsidR="009876A0" w:rsidRPr="00D35EB8" w:rsidRDefault="009876A0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2013    </w:t>
      </w:r>
      <w:r w:rsidRPr="00D35EB8">
        <w:rPr>
          <w:rFonts w:ascii="Arial" w:hAnsi="Arial" w:cs="Arial"/>
          <w:i/>
          <w:sz w:val="22"/>
          <w:szCs w:val="22"/>
        </w:rPr>
        <w:t xml:space="preserve">Abstraction 13 </w:t>
      </w:r>
      <w:r w:rsidRPr="00D35EB8">
        <w:rPr>
          <w:rFonts w:ascii="Arial" w:hAnsi="Arial" w:cs="Arial"/>
          <w:sz w:val="22"/>
          <w:szCs w:val="22"/>
        </w:rPr>
        <w:t>Charles Nodrum Gallery, Melbourne</w:t>
      </w:r>
    </w:p>
    <w:p w:rsidR="00EC0D3E" w:rsidRPr="00D35EB8" w:rsidRDefault="00EC0D3E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2013    SNO 100, Sydney</w:t>
      </w:r>
    </w:p>
    <w:p w:rsidR="002A5E77" w:rsidRPr="00D35EB8" w:rsidRDefault="002A5E77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2013 </w:t>
      </w:r>
      <w:r w:rsidR="00207103" w:rsidRPr="00D35EB8">
        <w:rPr>
          <w:rFonts w:ascii="Arial" w:hAnsi="Arial" w:cs="Arial"/>
          <w:sz w:val="22"/>
          <w:szCs w:val="22"/>
        </w:rPr>
        <w:t xml:space="preserve">  </w:t>
      </w:r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ParisCONCRET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Paris</w:t>
      </w:r>
    </w:p>
    <w:p w:rsidR="00631863" w:rsidRPr="00D35EB8" w:rsidRDefault="00631863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2013    </w:t>
      </w:r>
      <w:r w:rsidRPr="00D35EB8">
        <w:rPr>
          <w:rFonts w:ascii="Arial" w:hAnsi="Arial" w:cs="Arial"/>
          <w:i/>
          <w:sz w:val="22"/>
          <w:szCs w:val="22"/>
        </w:rPr>
        <w:t>In Line</w:t>
      </w:r>
      <w:r w:rsidRPr="00D35EB8">
        <w:rPr>
          <w:rFonts w:ascii="Arial" w:hAnsi="Arial" w:cs="Arial"/>
          <w:sz w:val="22"/>
          <w:szCs w:val="22"/>
        </w:rPr>
        <w:t xml:space="preserve"> Langford 120, Melbourne</w:t>
      </w:r>
    </w:p>
    <w:p w:rsidR="009876A0" w:rsidRPr="00D35EB8" w:rsidRDefault="009876A0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2012    </w:t>
      </w:r>
      <w:r w:rsidRPr="00D35EB8">
        <w:rPr>
          <w:rFonts w:ascii="Arial" w:hAnsi="Arial" w:cs="Arial"/>
          <w:i/>
          <w:sz w:val="22"/>
          <w:szCs w:val="22"/>
        </w:rPr>
        <w:t>Factory 49 Miami</w:t>
      </w:r>
      <w:r w:rsidRPr="00D35EB8">
        <w:rPr>
          <w:rFonts w:ascii="Arial" w:hAnsi="Arial" w:cs="Arial"/>
          <w:sz w:val="22"/>
          <w:szCs w:val="22"/>
        </w:rPr>
        <w:t>, Basil Miami Art Fair</w:t>
      </w:r>
    </w:p>
    <w:p w:rsidR="0042625C" w:rsidRPr="00D35EB8" w:rsidRDefault="0042625C" w:rsidP="0049384E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2011    </w:t>
      </w:r>
      <w:proofErr w:type="spellStart"/>
      <w:r w:rsidRPr="00D35EB8">
        <w:rPr>
          <w:rFonts w:ascii="Arial" w:hAnsi="Arial" w:cs="Arial"/>
          <w:i/>
          <w:sz w:val="22"/>
          <w:szCs w:val="22"/>
        </w:rPr>
        <w:t>Dru-Cultuurfabrick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35EB8">
        <w:rPr>
          <w:rFonts w:ascii="Arial" w:hAnsi="Arial" w:cs="Arial"/>
          <w:sz w:val="22"/>
          <w:szCs w:val="22"/>
        </w:rPr>
        <w:t>Galeri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bij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35EB8">
        <w:rPr>
          <w:rFonts w:ascii="Arial" w:hAnsi="Arial" w:cs="Arial"/>
          <w:sz w:val="22"/>
          <w:szCs w:val="22"/>
        </w:rPr>
        <w:t>Boeken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35EB8">
        <w:rPr>
          <w:rFonts w:ascii="Arial" w:hAnsi="Arial" w:cs="Arial"/>
          <w:sz w:val="22"/>
          <w:szCs w:val="22"/>
        </w:rPr>
        <w:t>Ulft</w:t>
      </w:r>
      <w:proofErr w:type="spellEnd"/>
      <w:r w:rsidRPr="00D35EB8">
        <w:rPr>
          <w:rFonts w:ascii="Arial" w:hAnsi="Arial" w:cs="Arial"/>
          <w:sz w:val="22"/>
          <w:szCs w:val="22"/>
        </w:rPr>
        <w:t>, Netherlands. Factory 49</w:t>
      </w:r>
    </w:p>
    <w:p w:rsidR="00BB7552" w:rsidRPr="00D35EB8" w:rsidRDefault="00482FDC" w:rsidP="00BB7552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2009  </w:t>
      </w:r>
      <w:r w:rsidR="00BB7552" w:rsidRPr="00D35EB8">
        <w:rPr>
          <w:rFonts w:ascii="Arial" w:hAnsi="Arial" w:cs="Arial"/>
          <w:sz w:val="22"/>
          <w:szCs w:val="22"/>
        </w:rPr>
        <w:t xml:space="preserve">  </w:t>
      </w:r>
      <w:r w:rsidR="00BB7552" w:rsidRPr="00D35EB8">
        <w:rPr>
          <w:rFonts w:ascii="Arial" w:hAnsi="Arial" w:cs="Arial"/>
          <w:i/>
          <w:sz w:val="22"/>
          <w:szCs w:val="22"/>
        </w:rPr>
        <w:t>Folk 1</w:t>
      </w:r>
      <w:r w:rsidR="00BB7552" w:rsidRPr="00D35EB8">
        <w:rPr>
          <w:rFonts w:ascii="Arial" w:hAnsi="Arial" w:cs="Arial"/>
          <w:sz w:val="22"/>
          <w:szCs w:val="22"/>
        </w:rPr>
        <w:t xml:space="preserve"> SNO Contemporary Art Space, Sydney. Curator Dr Billy </w:t>
      </w:r>
      <w:r w:rsidR="002A5E77" w:rsidRPr="00D35EB8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="00BB7552" w:rsidRPr="00D35EB8">
        <w:rPr>
          <w:rFonts w:ascii="Arial" w:hAnsi="Arial" w:cs="Arial"/>
          <w:sz w:val="22"/>
          <w:szCs w:val="22"/>
        </w:rPr>
        <w:t>Grunner</w:t>
      </w:r>
      <w:proofErr w:type="spellEnd"/>
    </w:p>
    <w:p w:rsidR="00BB7552" w:rsidRPr="00D35EB8" w:rsidRDefault="00BB7552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2003    </w:t>
      </w:r>
      <w:r w:rsidRPr="00D35EB8">
        <w:rPr>
          <w:rFonts w:ascii="Arial" w:hAnsi="Arial" w:cs="Arial"/>
          <w:i/>
          <w:sz w:val="22"/>
          <w:szCs w:val="22"/>
        </w:rPr>
        <w:t>The Future in every Direction</w:t>
      </w:r>
      <w:r w:rsidRPr="00D35EB8">
        <w:rPr>
          <w:rFonts w:ascii="Arial" w:hAnsi="Arial" w:cs="Arial"/>
          <w:sz w:val="22"/>
          <w:szCs w:val="22"/>
        </w:rPr>
        <w:t>, Joan Clemenger Endowment, Ian Potter Centre NGV</w:t>
      </w:r>
    </w:p>
    <w:p w:rsidR="00BB7552" w:rsidRPr="00D35EB8" w:rsidRDefault="00BB7552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2000    </w:t>
      </w:r>
      <w:r w:rsidRPr="00D35EB8">
        <w:rPr>
          <w:rFonts w:ascii="Arial" w:hAnsi="Arial" w:cs="Arial"/>
          <w:i/>
          <w:sz w:val="22"/>
          <w:szCs w:val="22"/>
        </w:rPr>
        <w:t>On the brink, abstraction in the 90’s</w:t>
      </w:r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Heide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Museum of Modern Art. </w:t>
      </w:r>
      <w:proofErr w:type="spellStart"/>
      <w:r w:rsidRPr="00D35EB8">
        <w:rPr>
          <w:rFonts w:ascii="Arial" w:hAnsi="Arial" w:cs="Arial"/>
          <w:sz w:val="22"/>
          <w:szCs w:val="22"/>
        </w:rPr>
        <w:t>Curated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by Kelly </w:t>
      </w:r>
      <w:proofErr w:type="spellStart"/>
      <w:r w:rsidRPr="00D35EB8">
        <w:rPr>
          <w:rFonts w:ascii="Arial" w:hAnsi="Arial" w:cs="Arial"/>
          <w:sz w:val="22"/>
          <w:szCs w:val="22"/>
        </w:rPr>
        <w:t>Gellatly</w:t>
      </w:r>
      <w:proofErr w:type="spellEnd"/>
    </w:p>
    <w:p w:rsidR="00207103" w:rsidRPr="00D35EB8" w:rsidRDefault="00207103" w:rsidP="00207103">
      <w:pPr>
        <w:rPr>
          <w:rFonts w:ascii="Arial" w:hAnsi="Arial" w:cs="Arial"/>
          <w:sz w:val="22"/>
          <w:szCs w:val="22"/>
        </w:rPr>
      </w:pPr>
    </w:p>
    <w:p w:rsidR="00207103" w:rsidRPr="00D35EB8" w:rsidRDefault="00207103" w:rsidP="00207103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Select Touring Exhibitions</w:t>
      </w:r>
    </w:p>
    <w:p w:rsidR="00207103" w:rsidRPr="00D35EB8" w:rsidRDefault="00207103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2007- 2008 </w:t>
      </w:r>
      <w:proofErr w:type="gramStart"/>
      <w:r w:rsidRPr="00D35EB8">
        <w:rPr>
          <w:rFonts w:ascii="Arial" w:hAnsi="Arial" w:cs="Arial"/>
          <w:i/>
          <w:sz w:val="22"/>
          <w:szCs w:val="22"/>
        </w:rPr>
        <w:t>The</w:t>
      </w:r>
      <w:proofErr w:type="gramEnd"/>
      <w:r w:rsidRPr="00D35EB8">
        <w:rPr>
          <w:rFonts w:ascii="Arial" w:hAnsi="Arial" w:cs="Arial"/>
          <w:i/>
          <w:sz w:val="22"/>
          <w:szCs w:val="22"/>
        </w:rPr>
        <w:t xml:space="preserve"> Space Between</w:t>
      </w:r>
      <w:r w:rsidRPr="00D35EB8">
        <w:rPr>
          <w:rFonts w:ascii="Arial" w:hAnsi="Arial" w:cs="Arial"/>
          <w:sz w:val="22"/>
          <w:szCs w:val="22"/>
        </w:rPr>
        <w:t xml:space="preserve">, VCA Gallery, Bendigo Regional Gallery. Curator, Tara </w:t>
      </w:r>
      <w:proofErr w:type="spellStart"/>
      <w:r w:rsidRPr="00D35EB8">
        <w:rPr>
          <w:rFonts w:ascii="Arial" w:hAnsi="Arial" w:cs="Arial"/>
          <w:sz w:val="22"/>
          <w:szCs w:val="22"/>
        </w:rPr>
        <w:t>Gilbee</w:t>
      </w:r>
      <w:proofErr w:type="spellEnd"/>
    </w:p>
    <w:p w:rsidR="00207103" w:rsidRPr="00D35EB8" w:rsidRDefault="00207103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2002    </w:t>
      </w:r>
      <w:r w:rsidRPr="00D35EB8">
        <w:rPr>
          <w:rFonts w:ascii="Arial" w:hAnsi="Arial" w:cs="Arial"/>
          <w:i/>
          <w:sz w:val="22"/>
          <w:szCs w:val="22"/>
        </w:rPr>
        <w:t>Indecorous Abstraction</w:t>
      </w:r>
      <w:r w:rsidRPr="00D35EB8">
        <w:rPr>
          <w:rFonts w:ascii="Arial" w:hAnsi="Arial" w:cs="Arial"/>
          <w:sz w:val="22"/>
          <w:szCs w:val="22"/>
        </w:rPr>
        <w:t xml:space="preserve">, Light Square Gallery, Adelaide, </w:t>
      </w:r>
      <w:proofErr w:type="spellStart"/>
      <w:r w:rsidRPr="00D35EB8">
        <w:rPr>
          <w:rFonts w:ascii="Arial" w:hAnsi="Arial" w:cs="Arial"/>
          <w:sz w:val="22"/>
          <w:szCs w:val="22"/>
        </w:rPr>
        <w:t>Newcontempories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Gallery Sydney. Curator, Dr Margo </w:t>
      </w:r>
      <w:proofErr w:type="spellStart"/>
      <w:r w:rsidRPr="00D35EB8">
        <w:rPr>
          <w:rFonts w:ascii="Arial" w:hAnsi="Arial" w:cs="Arial"/>
          <w:sz w:val="22"/>
          <w:szCs w:val="22"/>
        </w:rPr>
        <w:t>Osbourne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</w:t>
      </w:r>
    </w:p>
    <w:p w:rsidR="00207103" w:rsidRPr="00D35EB8" w:rsidRDefault="00207103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1999 -2001 </w:t>
      </w:r>
      <w:proofErr w:type="gramStart"/>
      <w:r w:rsidRPr="00D35EB8">
        <w:rPr>
          <w:rFonts w:ascii="Arial" w:hAnsi="Arial" w:cs="Arial"/>
          <w:i/>
          <w:sz w:val="22"/>
          <w:szCs w:val="22"/>
        </w:rPr>
        <w:t>Celebrating</w:t>
      </w:r>
      <w:proofErr w:type="gramEnd"/>
      <w:r w:rsidRPr="00D35EB8">
        <w:rPr>
          <w:rFonts w:ascii="Arial" w:hAnsi="Arial" w:cs="Arial"/>
          <w:i/>
          <w:sz w:val="22"/>
          <w:szCs w:val="22"/>
        </w:rPr>
        <w:t xml:space="preserve"> the Exquisite corpse</w:t>
      </w:r>
      <w:r w:rsidRPr="00D35EB8">
        <w:rPr>
          <w:rFonts w:ascii="Arial" w:hAnsi="Arial" w:cs="Arial"/>
          <w:sz w:val="22"/>
          <w:szCs w:val="22"/>
        </w:rPr>
        <w:t xml:space="preserve">, Bendigo Art Gallery and Monash Art Gallery Curator, </w:t>
      </w:r>
      <w:proofErr w:type="spellStart"/>
      <w:r w:rsidRPr="00D35EB8">
        <w:rPr>
          <w:rFonts w:ascii="Arial" w:hAnsi="Arial" w:cs="Arial"/>
          <w:sz w:val="22"/>
          <w:szCs w:val="22"/>
        </w:rPr>
        <w:t>Anonda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Bell</w:t>
      </w:r>
    </w:p>
    <w:p w:rsidR="00207103" w:rsidRPr="00D35EB8" w:rsidRDefault="00207103" w:rsidP="00207103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1987   </w:t>
      </w:r>
      <w:r w:rsidRPr="00D35EB8">
        <w:rPr>
          <w:rFonts w:ascii="Arial" w:hAnsi="Arial" w:cs="Arial"/>
          <w:i/>
          <w:sz w:val="22"/>
          <w:szCs w:val="22"/>
        </w:rPr>
        <w:t>Domestic Contradictions</w:t>
      </w:r>
      <w:r w:rsidRPr="00D35EB8">
        <w:rPr>
          <w:rFonts w:ascii="Arial" w:hAnsi="Arial" w:cs="Arial"/>
          <w:sz w:val="22"/>
          <w:szCs w:val="22"/>
        </w:rPr>
        <w:t xml:space="preserve">, Power Gallery of Contemporary Art Sydney, A.C.T. Arts Council Gallery, Shepparton Regional Art Gallery and EAF, Adelaide. Curator Julie </w:t>
      </w:r>
      <w:proofErr w:type="spellStart"/>
      <w:r w:rsidRPr="00D35EB8">
        <w:rPr>
          <w:rFonts w:ascii="Arial" w:hAnsi="Arial" w:cs="Arial"/>
          <w:sz w:val="22"/>
          <w:szCs w:val="22"/>
        </w:rPr>
        <w:t>Ewington</w:t>
      </w:r>
      <w:proofErr w:type="spellEnd"/>
    </w:p>
    <w:p w:rsidR="0049384E" w:rsidRPr="00D35EB8" w:rsidRDefault="0049384E" w:rsidP="00207103">
      <w:pPr>
        <w:rPr>
          <w:rFonts w:ascii="Arial" w:hAnsi="Arial" w:cs="Arial"/>
          <w:sz w:val="22"/>
          <w:szCs w:val="22"/>
        </w:rPr>
      </w:pPr>
    </w:p>
    <w:p w:rsidR="0049384E" w:rsidRPr="00D35EB8" w:rsidRDefault="0049384E" w:rsidP="00207103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Catalogue Essays</w:t>
      </w:r>
    </w:p>
    <w:p w:rsidR="0042625C" w:rsidRPr="00D35EB8" w:rsidRDefault="0042625C" w:rsidP="0049384E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>Bennett, Dr Anne. “</w:t>
      </w:r>
      <w:r w:rsidRPr="00D35EB8">
        <w:rPr>
          <w:rFonts w:ascii="Arial" w:hAnsi="Arial" w:cs="Arial"/>
          <w:i/>
          <w:sz w:val="22"/>
          <w:szCs w:val="22"/>
        </w:rPr>
        <w:t xml:space="preserve">Interlacing materiality and meaning through abstraction and its processes” </w:t>
      </w:r>
      <w:r w:rsidRPr="00D35EB8">
        <w:rPr>
          <w:rFonts w:ascii="Arial" w:hAnsi="Arial" w:cs="Arial"/>
          <w:sz w:val="22"/>
          <w:szCs w:val="22"/>
        </w:rPr>
        <w:t>2011</w:t>
      </w:r>
    </w:p>
    <w:p w:rsidR="0042625C" w:rsidRPr="00D35EB8" w:rsidRDefault="0042625C" w:rsidP="0049384E">
      <w:pPr>
        <w:rPr>
          <w:rFonts w:ascii="Arial" w:hAnsi="Arial" w:cs="Arial"/>
          <w:sz w:val="22"/>
          <w:szCs w:val="22"/>
        </w:rPr>
      </w:pPr>
      <w:proofErr w:type="spellStart"/>
      <w:r w:rsidRPr="00D35EB8">
        <w:rPr>
          <w:rFonts w:ascii="Arial" w:hAnsi="Arial" w:cs="Arial"/>
          <w:sz w:val="22"/>
          <w:szCs w:val="22"/>
        </w:rPr>
        <w:t>Newall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Michael, </w:t>
      </w:r>
      <w:r w:rsidRPr="00D35EB8">
        <w:rPr>
          <w:rFonts w:ascii="Arial" w:hAnsi="Arial" w:cs="Arial"/>
          <w:i/>
          <w:sz w:val="22"/>
          <w:szCs w:val="22"/>
        </w:rPr>
        <w:t>“Indecorous Abstraction”</w:t>
      </w:r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  <w:u w:val="single"/>
        </w:rPr>
        <w:t>Artlink</w:t>
      </w:r>
      <w:proofErr w:type="spellEnd"/>
      <w:r w:rsidRPr="00D35EB8">
        <w:rPr>
          <w:rFonts w:ascii="Arial" w:hAnsi="Arial" w:cs="Arial"/>
          <w:sz w:val="22"/>
          <w:szCs w:val="22"/>
          <w:u w:val="single"/>
        </w:rPr>
        <w:t>,</w:t>
      </w:r>
      <w:r w:rsidRPr="00D35EB8">
        <w:rPr>
          <w:rFonts w:ascii="Arial" w:hAnsi="Arial" w:cs="Arial"/>
          <w:sz w:val="22"/>
          <w:szCs w:val="22"/>
        </w:rPr>
        <w:t xml:space="preserve"> Vol. 22 No. 4 2002, Page 85</w:t>
      </w:r>
    </w:p>
    <w:p w:rsidR="0042625C" w:rsidRPr="00D35EB8" w:rsidRDefault="0042625C" w:rsidP="0049384E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Osborne Dr Margo, </w:t>
      </w:r>
      <w:r w:rsidRPr="00D35EB8">
        <w:rPr>
          <w:rFonts w:ascii="Arial" w:hAnsi="Arial" w:cs="Arial"/>
          <w:i/>
          <w:sz w:val="22"/>
          <w:szCs w:val="22"/>
        </w:rPr>
        <w:t>“Indecorous Abstraction, 1. Contemporary Women Painters”</w:t>
      </w:r>
      <w:r w:rsidRPr="00D35EB8">
        <w:rPr>
          <w:rFonts w:ascii="Arial" w:hAnsi="Arial" w:cs="Arial"/>
          <w:sz w:val="22"/>
          <w:szCs w:val="22"/>
        </w:rPr>
        <w:t xml:space="preserve"> Light Square Gallery Adelaide, and </w:t>
      </w:r>
      <w:r w:rsidRPr="00D35EB8">
        <w:rPr>
          <w:rFonts w:ascii="Arial" w:hAnsi="Arial" w:cs="Arial"/>
          <w:i/>
          <w:sz w:val="22"/>
          <w:szCs w:val="22"/>
        </w:rPr>
        <w:t>“Indecorous Abstraction 2”,</w:t>
      </w:r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Newcontemoraries</w:t>
      </w:r>
      <w:proofErr w:type="spellEnd"/>
      <w:r w:rsidRPr="00D35EB8">
        <w:rPr>
          <w:rFonts w:ascii="Arial" w:hAnsi="Arial" w:cs="Arial"/>
          <w:sz w:val="22"/>
          <w:szCs w:val="22"/>
        </w:rPr>
        <w:t>, Sydney 2001</w:t>
      </w:r>
    </w:p>
    <w:p w:rsidR="0042625C" w:rsidRPr="00D35EB8" w:rsidRDefault="0042625C" w:rsidP="0049384E">
      <w:pPr>
        <w:rPr>
          <w:rFonts w:ascii="Arial" w:hAnsi="Arial" w:cs="Arial"/>
          <w:sz w:val="22"/>
          <w:szCs w:val="22"/>
        </w:rPr>
      </w:pPr>
      <w:proofErr w:type="spellStart"/>
      <w:r w:rsidRPr="00D35EB8">
        <w:rPr>
          <w:rFonts w:ascii="Arial" w:hAnsi="Arial" w:cs="Arial"/>
          <w:sz w:val="22"/>
          <w:szCs w:val="22"/>
        </w:rPr>
        <w:t>Gellatly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Kelly </w:t>
      </w:r>
      <w:r w:rsidRPr="00D35EB8">
        <w:rPr>
          <w:rFonts w:ascii="Arial" w:hAnsi="Arial" w:cs="Arial"/>
          <w:i/>
          <w:sz w:val="22"/>
          <w:szCs w:val="22"/>
        </w:rPr>
        <w:t>“</w:t>
      </w:r>
      <w:proofErr w:type="spellStart"/>
      <w:r w:rsidRPr="00D35EB8">
        <w:rPr>
          <w:rFonts w:ascii="Arial" w:hAnsi="Arial" w:cs="Arial"/>
          <w:i/>
          <w:sz w:val="22"/>
          <w:szCs w:val="22"/>
        </w:rPr>
        <w:t>Nulla</w:t>
      </w:r>
      <w:proofErr w:type="spellEnd"/>
      <w:r w:rsidRPr="00D35EB8">
        <w:rPr>
          <w:rFonts w:ascii="Arial" w:hAnsi="Arial" w:cs="Arial"/>
          <w:i/>
          <w:sz w:val="22"/>
          <w:szCs w:val="22"/>
        </w:rPr>
        <w:t xml:space="preserve"> Dies Sine Linea”</w:t>
      </w:r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35EB8">
        <w:rPr>
          <w:rFonts w:ascii="Arial" w:hAnsi="Arial" w:cs="Arial"/>
          <w:sz w:val="22"/>
          <w:szCs w:val="22"/>
        </w:rPr>
        <w:t>dianne</w:t>
      </w:r>
      <w:proofErr w:type="spellEnd"/>
      <w:proofErr w:type="gramEnd"/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tanzer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gallery, 2001</w:t>
      </w:r>
    </w:p>
    <w:p w:rsidR="0042625C" w:rsidRPr="00D35EB8" w:rsidRDefault="0042625C" w:rsidP="0049384E">
      <w:pPr>
        <w:rPr>
          <w:rFonts w:ascii="Arial" w:hAnsi="Arial" w:cs="Arial"/>
          <w:sz w:val="22"/>
          <w:szCs w:val="22"/>
        </w:rPr>
      </w:pPr>
      <w:r w:rsidRPr="00D35EB8">
        <w:rPr>
          <w:rFonts w:ascii="Arial" w:hAnsi="Arial" w:cs="Arial"/>
          <w:sz w:val="22"/>
          <w:szCs w:val="22"/>
        </w:rPr>
        <w:t xml:space="preserve">Stratford Dr. </w:t>
      </w:r>
      <w:proofErr w:type="spellStart"/>
      <w:r w:rsidRPr="00D35EB8">
        <w:rPr>
          <w:rFonts w:ascii="Arial" w:hAnsi="Arial" w:cs="Arial"/>
          <w:sz w:val="22"/>
          <w:szCs w:val="22"/>
        </w:rPr>
        <w:t>Noela</w:t>
      </w:r>
      <w:proofErr w:type="spellEnd"/>
      <w:r w:rsidRPr="00D35EB8">
        <w:rPr>
          <w:rFonts w:ascii="Arial" w:hAnsi="Arial" w:cs="Arial"/>
          <w:i/>
          <w:sz w:val="22"/>
          <w:szCs w:val="22"/>
        </w:rPr>
        <w:t>, “Reciprocal Moves”</w:t>
      </w:r>
      <w:r w:rsidRPr="00D35EB8">
        <w:rPr>
          <w:rFonts w:ascii="Arial" w:hAnsi="Arial" w:cs="Arial"/>
          <w:sz w:val="22"/>
          <w:szCs w:val="22"/>
        </w:rPr>
        <w:t xml:space="preserve"> Warrnambool Art Gallery, 2000</w:t>
      </w:r>
    </w:p>
    <w:p w:rsidR="00207103" w:rsidRPr="00D35EB8" w:rsidRDefault="00207103" w:rsidP="00207103">
      <w:pPr>
        <w:rPr>
          <w:rFonts w:ascii="Arial" w:hAnsi="Arial" w:cs="Arial"/>
          <w:sz w:val="22"/>
          <w:szCs w:val="22"/>
        </w:rPr>
      </w:pPr>
    </w:p>
    <w:p w:rsidR="00EE1F38" w:rsidRPr="00D35EB8" w:rsidRDefault="00EE1F38" w:rsidP="00207103">
      <w:pPr>
        <w:rPr>
          <w:rFonts w:ascii="Arial" w:hAnsi="Arial" w:cs="Arial"/>
          <w:b/>
          <w:sz w:val="22"/>
          <w:szCs w:val="22"/>
        </w:rPr>
      </w:pPr>
      <w:r w:rsidRPr="00D35EB8">
        <w:rPr>
          <w:rFonts w:ascii="Arial" w:hAnsi="Arial" w:cs="Arial"/>
          <w:b/>
          <w:sz w:val="22"/>
          <w:szCs w:val="22"/>
        </w:rPr>
        <w:t>Recent publications</w:t>
      </w:r>
    </w:p>
    <w:p w:rsidR="00EE1F38" w:rsidRPr="00D35EB8" w:rsidRDefault="00EE1F38" w:rsidP="00207103">
      <w:pPr>
        <w:rPr>
          <w:rFonts w:ascii="Arial" w:hAnsi="Arial" w:cs="Arial"/>
          <w:sz w:val="22"/>
          <w:szCs w:val="22"/>
        </w:rPr>
      </w:pPr>
      <w:proofErr w:type="gramStart"/>
      <w:r w:rsidRPr="00D35EB8">
        <w:rPr>
          <w:rFonts w:ascii="Arial" w:hAnsi="Arial" w:cs="Arial"/>
          <w:sz w:val="22"/>
          <w:szCs w:val="22"/>
        </w:rPr>
        <w:t>van</w:t>
      </w:r>
      <w:proofErr w:type="gramEnd"/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er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5EB8">
        <w:rPr>
          <w:rFonts w:ascii="Arial" w:hAnsi="Arial" w:cs="Arial"/>
          <w:sz w:val="22"/>
          <w:szCs w:val="22"/>
        </w:rPr>
        <w:t>Aa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, Richard, </w:t>
      </w:r>
      <w:proofErr w:type="spellStart"/>
      <w:r w:rsidRPr="00D35EB8">
        <w:rPr>
          <w:rFonts w:ascii="Arial" w:hAnsi="Arial" w:cs="Arial"/>
          <w:sz w:val="22"/>
          <w:szCs w:val="22"/>
        </w:rPr>
        <w:t>ParisCONCRET</w:t>
      </w:r>
      <w:proofErr w:type="spellEnd"/>
      <w:r w:rsidRPr="00D35EB8">
        <w:rPr>
          <w:rFonts w:ascii="Arial" w:hAnsi="Arial" w:cs="Arial"/>
          <w:sz w:val="22"/>
          <w:szCs w:val="22"/>
        </w:rPr>
        <w:t xml:space="preserve"> 2009 – 2014 p105</w:t>
      </w:r>
    </w:p>
    <w:sectPr w:rsidR="00EE1F38" w:rsidRPr="00D35EB8" w:rsidSect="00C0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2CF6"/>
    <w:multiLevelType w:val="hybridMultilevel"/>
    <w:tmpl w:val="041E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E5B83"/>
    <w:multiLevelType w:val="hybridMultilevel"/>
    <w:tmpl w:val="D11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75AF3"/>
    <w:multiLevelType w:val="hybridMultilevel"/>
    <w:tmpl w:val="E4E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53799"/>
    <w:multiLevelType w:val="hybridMultilevel"/>
    <w:tmpl w:val="53AE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552"/>
    <w:rsid w:val="000955D6"/>
    <w:rsid w:val="000C1E5F"/>
    <w:rsid w:val="001179F7"/>
    <w:rsid w:val="0016626C"/>
    <w:rsid w:val="00185581"/>
    <w:rsid w:val="001B598A"/>
    <w:rsid w:val="001B70AF"/>
    <w:rsid w:val="00207103"/>
    <w:rsid w:val="002400BA"/>
    <w:rsid w:val="00257DEE"/>
    <w:rsid w:val="00273C64"/>
    <w:rsid w:val="002A5E77"/>
    <w:rsid w:val="0035749E"/>
    <w:rsid w:val="0042625C"/>
    <w:rsid w:val="0046092D"/>
    <w:rsid w:val="00482FDC"/>
    <w:rsid w:val="0049384E"/>
    <w:rsid w:val="004C4C3D"/>
    <w:rsid w:val="004E3507"/>
    <w:rsid w:val="004E5AAC"/>
    <w:rsid w:val="005700BA"/>
    <w:rsid w:val="00581A84"/>
    <w:rsid w:val="005A6616"/>
    <w:rsid w:val="00631863"/>
    <w:rsid w:val="00652B8E"/>
    <w:rsid w:val="006530D7"/>
    <w:rsid w:val="00695F70"/>
    <w:rsid w:val="0070527B"/>
    <w:rsid w:val="00781B40"/>
    <w:rsid w:val="00803697"/>
    <w:rsid w:val="008A2D56"/>
    <w:rsid w:val="009158AF"/>
    <w:rsid w:val="00915D02"/>
    <w:rsid w:val="00956925"/>
    <w:rsid w:val="009876A0"/>
    <w:rsid w:val="009950C3"/>
    <w:rsid w:val="00A00799"/>
    <w:rsid w:val="00A0253C"/>
    <w:rsid w:val="00A0667B"/>
    <w:rsid w:val="00A64A8C"/>
    <w:rsid w:val="00BB7552"/>
    <w:rsid w:val="00C01227"/>
    <w:rsid w:val="00C04CC2"/>
    <w:rsid w:val="00C6541A"/>
    <w:rsid w:val="00CD3FED"/>
    <w:rsid w:val="00D35EB8"/>
    <w:rsid w:val="00D64401"/>
    <w:rsid w:val="00D90B32"/>
    <w:rsid w:val="00D94EBE"/>
    <w:rsid w:val="00DA56B1"/>
    <w:rsid w:val="00DD0FCD"/>
    <w:rsid w:val="00DD5AB7"/>
    <w:rsid w:val="00DE0F7E"/>
    <w:rsid w:val="00DF1452"/>
    <w:rsid w:val="00E37620"/>
    <w:rsid w:val="00E37B3F"/>
    <w:rsid w:val="00E70476"/>
    <w:rsid w:val="00EC0D3E"/>
    <w:rsid w:val="00EE1F38"/>
    <w:rsid w:val="00F03E05"/>
    <w:rsid w:val="00F0457F"/>
    <w:rsid w:val="00F60D29"/>
    <w:rsid w:val="00FD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52"/>
    <w:rPr>
      <w:rFonts w:ascii="Times New Roman" w:hAnsi="Times New Roman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401"/>
    <w:pPr>
      <w:spacing w:before="480" w:line="276" w:lineRule="auto"/>
      <w:ind w:left="720"/>
      <w:contextualSpacing/>
      <w:outlineLvl w:val="0"/>
    </w:pPr>
    <w:rPr>
      <w:rFonts w:ascii="Cambria" w:hAnsi="Cambria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401"/>
    <w:pPr>
      <w:ind w:left="720"/>
      <w:contextualSpacing/>
      <w:outlineLvl w:val="1"/>
    </w:pPr>
    <w:rPr>
      <w:rFonts w:ascii="Cambria" w:hAnsi="Cambria"/>
      <w:b/>
      <w:bCs/>
      <w:w w:val="90"/>
      <w:sz w:val="22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4401"/>
    <w:pPr>
      <w:spacing w:before="200" w:line="271" w:lineRule="auto"/>
      <w:ind w:left="720"/>
      <w:outlineLvl w:val="2"/>
    </w:pPr>
    <w:rPr>
      <w:rFonts w:ascii="Cambria" w:hAnsi="Cambria"/>
      <w:b/>
      <w:bCs/>
      <w:sz w:val="22"/>
      <w:szCs w:val="22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401"/>
    <w:pPr>
      <w:spacing w:before="200" w:line="276" w:lineRule="auto"/>
      <w:ind w:left="720"/>
      <w:outlineLvl w:val="3"/>
    </w:pPr>
    <w:rPr>
      <w:rFonts w:ascii="Cambria" w:hAnsi="Cambria"/>
      <w:b/>
      <w:bCs/>
      <w:i/>
      <w:iCs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401"/>
    <w:pPr>
      <w:spacing w:before="200" w:line="276" w:lineRule="auto"/>
      <w:ind w:left="720"/>
      <w:outlineLvl w:val="4"/>
    </w:pPr>
    <w:rPr>
      <w:rFonts w:ascii="Cambria" w:hAnsi="Cambria"/>
      <w:b/>
      <w:bCs/>
      <w:color w:val="7F7F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401"/>
    <w:pPr>
      <w:spacing w:line="271" w:lineRule="auto"/>
      <w:ind w:left="720"/>
      <w:outlineLvl w:val="5"/>
    </w:pPr>
    <w:rPr>
      <w:rFonts w:ascii="Cambria" w:hAnsi="Cambria"/>
      <w:b/>
      <w:bCs/>
      <w:i/>
      <w:iCs/>
      <w:color w:val="7F7F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401"/>
    <w:pPr>
      <w:spacing w:line="276" w:lineRule="auto"/>
      <w:ind w:left="720"/>
      <w:outlineLvl w:val="6"/>
    </w:pPr>
    <w:rPr>
      <w:rFonts w:ascii="Cambria" w:hAnsi="Cambria"/>
      <w:i/>
      <w:iCs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401"/>
    <w:pPr>
      <w:spacing w:line="276" w:lineRule="auto"/>
      <w:ind w:left="720"/>
      <w:outlineLvl w:val="7"/>
    </w:pPr>
    <w:rPr>
      <w:rFonts w:ascii="Cambria" w:hAnsi="Cambria"/>
      <w:sz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401"/>
    <w:pPr>
      <w:spacing w:line="276" w:lineRule="auto"/>
      <w:ind w:left="720"/>
      <w:outlineLvl w:val="8"/>
    </w:pPr>
    <w:rPr>
      <w:rFonts w:ascii="Cambria" w:hAnsi="Cambria"/>
      <w:i/>
      <w:iCs/>
      <w:spacing w:val="5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401"/>
    <w:rPr>
      <w:rFonts w:ascii="Cambria" w:hAnsi="Cambria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64401"/>
    <w:rPr>
      <w:rFonts w:ascii="Cambria" w:hAnsi="Cambria"/>
      <w:b/>
      <w:bCs/>
      <w:w w:val="90"/>
      <w:sz w:val="22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64401"/>
    <w:rPr>
      <w:rFonts w:ascii="Cambria" w:hAnsi="Cambria"/>
      <w:b/>
      <w:bCs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401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40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40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40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40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40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4401"/>
    <w:pPr>
      <w:spacing w:before="120" w:after="120" w:line="276" w:lineRule="auto"/>
      <w:ind w:left="720"/>
    </w:pPr>
    <w:rPr>
      <w:rFonts w:ascii="Calibri" w:hAnsi="Calibri"/>
      <w:b/>
      <w:bCs/>
      <w:caps/>
      <w:sz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4401"/>
    <w:pPr>
      <w:tabs>
        <w:tab w:val="right" w:leader="dot" w:pos="8630"/>
      </w:tabs>
      <w:spacing w:line="276" w:lineRule="auto"/>
      <w:ind w:left="709"/>
    </w:pPr>
    <w:rPr>
      <w:rFonts w:ascii="Calibri" w:hAnsi="Calibri"/>
      <w:smallCaps/>
      <w:sz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4401"/>
    <w:pPr>
      <w:spacing w:line="276" w:lineRule="auto"/>
      <w:ind w:left="440"/>
    </w:pPr>
    <w:rPr>
      <w:rFonts w:ascii="Calibri" w:hAnsi="Calibri"/>
      <w:i/>
      <w:iCs/>
      <w:sz w:val="2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64401"/>
    <w:pPr>
      <w:spacing w:after="200" w:line="276" w:lineRule="auto"/>
      <w:ind w:left="720"/>
    </w:pPr>
    <w:rPr>
      <w:rFonts w:ascii="Calibri" w:hAnsi="Calibri"/>
      <w:caps/>
      <w:spacing w:val="10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64401"/>
    <w:pPr>
      <w:pBdr>
        <w:bottom w:val="single" w:sz="4" w:space="1" w:color="auto"/>
      </w:pBdr>
      <w:spacing w:after="200"/>
      <w:ind w:left="720"/>
      <w:contextualSpacing/>
    </w:pPr>
    <w:rPr>
      <w:rFonts w:ascii="Cambria" w:hAnsi="Cambria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6440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401"/>
    <w:pPr>
      <w:spacing w:after="600" w:line="276" w:lineRule="auto"/>
      <w:ind w:left="720"/>
    </w:pPr>
    <w:rPr>
      <w:rFonts w:ascii="Cambria" w:hAnsi="Cambria"/>
      <w:i/>
      <w:iCs/>
      <w:spacing w:val="13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64401"/>
    <w:rPr>
      <w:rFonts w:ascii="Cambria" w:hAnsi="Cambria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D64401"/>
    <w:rPr>
      <w:b/>
      <w:bCs/>
    </w:rPr>
  </w:style>
  <w:style w:type="character" w:styleId="Emphasis">
    <w:name w:val="Emphasis"/>
    <w:uiPriority w:val="20"/>
    <w:qFormat/>
    <w:rsid w:val="00D6440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64401"/>
    <w:pPr>
      <w:ind w:left="720"/>
    </w:pPr>
    <w:rPr>
      <w:rFonts w:ascii="Calibri" w:hAnsi="Calibri"/>
      <w:sz w:val="22"/>
      <w:szCs w:val="22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440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6440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64401"/>
    <w:pPr>
      <w:spacing w:before="200" w:line="276" w:lineRule="auto"/>
      <w:ind w:left="360" w:right="360"/>
    </w:pPr>
    <w:rPr>
      <w:rFonts w:ascii="Calibri" w:hAnsi="Calibri"/>
      <w:i/>
      <w:iCs/>
      <w:sz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644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401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401"/>
    <w:rPr>
      <w:b/>
      <w:bCs/>
      <w:i/>
      <w:iCs/>
    </w:rPr>
  </w:style>
  <w:style w:type="character" w:styleId="SubtleEmphasis">
    <w:name w:val="Subtle Emphasis"/>
    <w:uiPriority w:val="19"/>
    <w:qFormat/>
    <w:rsid w:val="00D64401"/>
    <w:rPr>
      <w:i/>
      <w:iCs/>
    </w:rPr>
  </w:style>
  <w:style w:type="character" w:styleId="IntenseEmphasis">
    <w:name w:val="Intense Emphasis"/>
    <w:uiPriority w:val="21"/>
    <w:qFormat/>
    <w:rsid w:val="00D64401"/>
    <w:rPr>
      <w:b/>
      <w:bCs/>
    </w:rPr>
  </w:style>
  <w:style w:type="character" w:styleId="SubtleReference">
    <w:name w:val="Subtle Reference"/>
    <w:uiPriority w:val="31"/>
    <w:qFormat/>
    <w:rsid w:val="00D64401"/>
    <w:rPr>
      <w:smallCaps/>
    </w:rPr>
  </w:style>
  <w:style w:type="character" w:styleId="IntenseReference">
    <w:name w:val="Intense Reference"/>
    <w:uiPriority w:val="32"/>
    <w:qFormat/>
    <w:rsid w:val="00D64401"/>
    <w:rPr>
      <w:smallCaps/>
      <w:spacing w:val="5"/>
      <w:u w:val="single"/>
    </w:rPr>
  </w:style>
  <w:style w:type="character" w:styleId="BookTitle">
    <w:name w:val="Book Title"/>
    <w:uiPriority w:val="33"/>
    <w:qFormat/>
    <w:rsid w:val="00D6440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4401"/>
    <w:pPr>
      <w:outlineLvl w:val="9"/>
    </w:pPr>
  </w:style>
  <w:style w:type="paragraph" w:customStyle="1" w:styleId="Style1">
    <w:name w:val="Style1"/>
    <w:basedOn w:val="Normal"/>
    <w:link w:val="Style1Char"/>
    <w:qFormat/>
    <w:rsid w:val="00D64401"/>
    <w:pPr>
      <w:spacing w:after="200" w:line="360" w:lineRule="auto"/>
      <w:ind w:left="720"/>
      <w:jc w:val="center"/>
    </w:pPr>
    <w:rPr>
      <w:rFonts w:ascii="Calibri" w:hAnsi="Calibri"/>
      <w:b/>
      <w:sz w:val="48"/>
      <w:szCs w:val="48"/>
      <w:lang w:bidi="en-US"/>
    </w:rPr>
  </w:style>
  <w:style w:type="character" w:customStyle="1" w:styleId="Style1Char">
    <w:name w:val="Style1 Char"/>
    <w:basedOn w:val="DefaultParagraphFont"/>
    <w:link w:val="Style1"/>
    <w:rsid w:val="00D64401"/>
    <w:rPr>
      <w:b/>
      <w:sz w:val="48"/>
      <w:szCs w:val="48"/>
      <w:lang w:val="en-AU" w:bidi="en-US"/>
    </w:rPr>
  </w:style>
  <w:style w:type="character" w:styleId="Hyperlink">
    <w:name w:val="Hyperlink"/>
    <w:basedOn w:val="DefaultParagraphFont"/>
    <w:uiPriority w:val="99"/>
    <w:unhideWhenUsed/>
    <w:rsid w:val="00695F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ndykelly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Wendy</cp:lastModifiedBy>
  <cp:revision>15</cp:revision>
  <cp:lastPrinted>2014-11-27T00:27:00Z</cp:lastPrinted>
  <dcterms:created xsi:type="dcterms:W3CDTF">2014-02-25T02:34:00Z</dcterms:created>
  <dcterms:modified xsi:type="dcterms:W3CDTF">2014-11-27T00:49:00Z</dcterms:modified>
</cp:coreProperties>
</file>