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1F6843">
      <w:pPr xmlns:w="http://schemas.openxmlformats.org/wordprocessingml/2006/main">
        <w:pStyle w:val="2"/>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Ubunifu na Uvumbuzi katika Teknolojia ya Blockchain</w:t>
      </w:r>
    </w:p>
    <w:p w14:paraId="44318A95">
      <w:pPr xmlns:w="http://schemas.openxmlformats.org/wordprocessingml/2006/main">
        <w:pStyle w:val="5"/>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Teknolojia ya Blockchain inawakilisha moja ya uvumbuzi wa mabadiliko zaidi ya karne ya 21, ambayo kimsingi inaunda upya tasnia kwa kuanzisha mifumo iliyogatuliwa, salama, na uwazi ya kurekodi miamala na kudhibiti data. Muhtasari huu unaangazia vipengele muhimu vya uvumbuzi wa blockchain, ukizingatia uwezo wake wa kuleta mapinduzi katika sekta kama vile fedha, usimamizi wa ugavi, huduma ya afya, na kwingineko.</w:t>
      </w:r>
    </w:p>
    <w:p w14:paraId="73BA43B8">
      <w:pPr xmlns:w="http://schemas.openxmlformats.org/wordprocessingml/2006/main">
        <w:pStyle w:val="5"/>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Blockchain </w:t>
      </w:r>
      <w:r xmlns:w="http://schemas.openxmlformats.org/wordprocessingml/2006/main">
        <w:rPr>
          <w:rFonts w:hint="default" w:ascii="Times New Roman" w:hAnsi="Times New Roman" w:cs="Times New Roman"/>
          <w:sz w:val="24"/>
          <w:szCs w:val="24"/>
        </w:rPr>
        <w:t xml:space="preserve">awali ilichukuliwa kama teknolojia ya msingi ya Bitcoin, lakini matumizi yake tangu wakati huo yamepanuka zaidi ya fedha za siri. Kiini chake, blockchain ni leja iliyosambazwa ambayo hurekodi miamala kwenye kompyuta nyingi kwa njia inayohakikisha uadilifu wa data, usalama na uwazi. Kila "block" katika mlolongo ina idadi ya shughuli, na kila wakati shughuli mpya inatokea, inaongezwa kwa "block" na kuunganishwa na block ya awali, na kutengeneza mnyororo.</w:t>
      </w:r>
    </w:p>
    <w:p w14:paraId="433BF23B">
      <w:pPr xmlns:w="http://schemas.openxmlformats.org/wordprocessingml/2006/main">
        <w:pStyle w:val="5"/>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Ubunifu katika teknolojia ya blockchain </w:t>
      </w:r>
      <w:r xmlns:w="http://schemas.openxmlformats.org/wordprocessingml/2006/main">
        <w:rPr>
          <w:rFonts w:hint="default" w:ascii="Times New Roman" w:hAnsi="Times New Roman" w:cs="Times New Roman"/>
          <w:sz w:val="24"/>
          <w:szCs w:val="24"/>
        </w:rPr>
        <w:t xml:space="preserve">inaendeshwa na mambo kadhaa muhimu:</w:t>
      </w:r>
    </w:p>
    <w:p w14:paraId="30D11DBA">
      <w:pPr xmlns:w="http://schemas.openxmlformats.org/wordprocessingml/2006/main">
        <w:pStyle w:val="5"/>
        <w:keepNext w:val="0"/>
        <w:keepLines w:val="0"/>
        <w:widowControl/>
        <w:suppressLineNumbers w:val="0"/>
        <w:spacing w:line="360" w:lineRule="auto"/>
        <w:ind w:left="720"/>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Ugatuaji </w:t>
      </w:r>
      <w:r xmlns:w="http://schemas.openxmlformats.org/wordprocessingml/2006/main">
        <w:rPr>
          <w:rFonts w:hint="default" w:ascii="Times New Roman" w:hAnsi="Times New Roman" w:cs="Times New Roman"/>
          <w:sz w:val="24"/>
          <w:szCs w:val="24"/>
        </w:rPr>
        <w:t xml:space="preserve">: Blockchain huondoa hitaji la mamlaka kuu, kuwezesha miamala ya kati-kwa-rika ambayo ni salama zaidi na inayohimili ulaghai. Hili ni mageuzi hasa katika sekta ya fedha, ambapo blockchain inaweza kupunguza utegemezi wa mifumo ya benki ya jadi, gharama ya chini ya shughuli, na kuongeza ujumuishaji wa kifedha.</w:t>
      </w:r>
    </w:p>
    <w:p w14:paraId="176B1BB4">
      <w:pPr xmlns:w="http://schemas.openxmlformats.org/wordprocessingml/2006/main">
        <w:pStyle w:val="5"/>
        <w:keepNext w:val="0"/>
        <w:keepLines w:val="0"/>
        <w:widowControl/>
        <w:suppressLineNumbers w:val="0"/>
        <w:spacing w:line="360" w:lineRule="auto"/>
        <w:ind w:left="720"/>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Mikataba Mahiri </w:t>
      </w:r>
      <w:r xmlns:w="http://schemas.openxmlformats.org/wordprocessingml/2006/main">
        <w:rPr>
          <w:rFonts w:hint="default" w:ascii="Times New Roman" w:hAnsi="Times New Roman" w:cs="Times New Roman"/>
          <w:sz w:val="24"/>
          <w:szCs w:val="24"/>
        </w:rPr>
        <w:t xml:space="preserve">: Mikataba hii inayojiendesha yenyewe na masharti ya makubaliano yaliyoandikwa moja kwa moja kwa kanuni ni uvumbuzi muhimu katika blockchain. Mikataba mahiri hutekeleza na kutekeleza kiotomati masharti ya makubaliano wakati masharti yaliyoamuliwa mapema yanatimizwa, hivyo basi kuondoa hitaji la wasuluhishi na kupunguza uwezekano wa mizozo.</w:t>
      </w:r>
    </w:p>
    <w:p w14:paraId="189160BE">
      <w:pPr xmlns:w="http://schemas.openxmlformats.org/wordprocessingml/2006/main">
        <w:pStyle w:val="5"/>
        <w:keepNext w:val="0"/>
        <w:keepLines w:val="0"/>
        <w:widowControl/>
        <w:suppressLineNumbers w:val="0"/>
        <w:spacing w:line="360" w:lineRule="auto"/>
        <w:ind w:left="720"/>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Tokeni </w:t>
      </w:r>
      <w:r xmlns:w="http://schemas.openxmlformats.org/wordprocessingml/2006/main">
        <w:rPr>
          <w:rFonts w:hint="default" w:ascii="Times New Roman" w:hAnsi="Times New Roman" w:cs="Times New Roman"/>
          <w:sz w:val="24"/>
          <w:szCs w:val="24"/>
        </w:rPr>
        <w:t xml:space="preserve">: Blockchain inaruhusu kuundwa kwa tokeni za kidijitali zinazowakilisha umiliki wa mali ya ulimwengu halisi kama vile mali isiyohamishika, sanaa au hisa. Mchakato huu, unaojulikana kama tokenization, huwezesha umiliki wa sehemu, huongeza ukwasi, na kuweka kidemokrasia ufikiaji wa fursa za uwekezaji.</w:t>
      </w:r>
    </w:p>
    <w:p w14:paraId="1C6905F9">
      <w:pPr xmlns:w="http://schemas.openxmlformats.org/wordprocessingml/2006/main">
        <w:pStyle w:val="5"/>
        <w:keepNext w:val="0"/>
        <w:keepLines w:val="0"/>
        <w:widowControl/>
        <w:suppressLineNumbers w:val="0"/>
        <w:spacing w:line="360" w:lineRule="auto"/>
        <w:ind w:left="720"/>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Usimamizi wa Msururu wa Ugavi </w:t>
      </w:r>
      <w:r xmlns:w="http://schemas.openxmlformats.org/wordprocessingml/2006/main">
        <w:rPr>
          <w:rFonts w:hint="default" w:ascii="Times New Roman" w:hAnsi="Times New Roman" w:cs="Times New Roman"/>
          <w:sz w:val="24"/>
          <w:szCs w:val="24"/>
        </w:rPr>
        <w:t xml:space="preserve">: Uwezo wa Blockchain wa kutoa rekodi ya uwazi na isiyobadilika ya miamala huifanya iwe bora kwa usimamizi wa msururu wa usambazaji. Inaruhusu ufuatiliaji wa wakati halisi wa bidhaa kutoka asili hadi unakoenda, kuhakikisha uhalisi na kupunguza hatari ya ulaghai.</w:t>
      </w:r>
    </w:p>
    <w:p w14:paraId="4CA29057">
      <w:pPr xmlns:w="http://schemas.openxmlformats.org/wordprocessingml/2006/main">
        <w:pStyle w:val="5"/>
        <w:keepNext w:val="0"/>
        <w:keepLines w:val="0"/>
        <w:widowControl/>
        <w:suppressLineNumbers w:val="0"/>
        <w:spacing w:line="360" w:lineRule="auto"/>
        <w:ind w:left="720"/>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Huduma ya afya </w:t>
      </w:r>
      <w:r xmlns:w="http://schemas.openxmlformats.org/wordprocessingml/2006/main">
        <w:rPr>
          <w:rFonts w:hint="default" w:ascii="Times New Roman" w:hAnsi="Times New Roman" w:cs="Times New Roman"/>
          <w:sz w:val="24"/>
          <w:szCs w:val="24"/>
        </w:rPr>
        <w:t xml:space="preserve">: Katika huduma ya afya, blockchain inaweza kutumika kuhifadhi na kushiriki kwa usalama rekodi za wagonjwa, kuhakikisha faragha na uadilifu wa data. Pia ina uwezo wa kurahisisha michakato kama vile usindikaji wa madai, majaribio ya kimatibabu, na usimamizi wa misururu ya ugavi wa dawa.</w:t>
      </w:r>
    </w:p>
    <w:p w14:paraId="1F7B5498">
      <w:pPr xmlns:w="http://schemas.openxmlformats.org/wordprocessingml/2006/main">
        <w:pStyle w:val="5"/>
        <w:keepNext w:val="0"/>
        <w:keepLines w:val="0"/>
        <w:widowControl/>
        <w:suppressLineNumbers w:val="0"/>
        <w:spacing w:line="360" w:lineRule="auto"/>
        <w:ind w:left="720"/>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Uvumbuzi katika teknolojia ya blockchain </w:t>
      </w:r>
      <w:r xmlns:w="http://schemas.openxmlformats.org/wordprocessingml/2006/main">
        <w:rPr>
          <w:rFonts w:hint="default" w:ascii="Times New Roman" w:hAnsi="Times New Roman" w:cs="Times New Roman"/>
          <w:sz w:val="24"/>
          <w:szCs w:val="24"/>
        </w:rPr>
        <w:t xml:space="preserve">bado uko katika hatua zake za awali, na kesi mpya za utumiaji na programu zinaendelea kuibuka. Ubunifu kama vile ushirikiano wa blockchain, ambao huruhusu mitandao tofauti ya blockchain kuwasiliana na kushiriki data, na uundaji wa algoriti za maafikiano zenye ufanisi zaidi kunatayarisha njia ya kupitishwa kwa mapana na kuongezeka.</w:t>
      </w:r>
    </w:p>
    <w:p w14:paraId="45BE0967">
      <w:pPr xmlns:w="http://schemas.openxmlformats.org/wordprocessingml/2006/main">
        <w:pStyle w:val="5"/>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Licha ya ahadi yake, teknolojia ya blockchain inakabiliwa na changamoto, ikiwa ni pamoja na kutokuwa na uhakika wa udhibiti, masuala ya scalability, na haja ya kupitishwa kwa upana. Walakini, changamoto hizi zinaposhughulikiwa kupitia uvumbuzi na uvumbuzi unaoendelea, blockchain iko tayari kuwa teknolojia ya msingi ambayo itaendesha mustakabali wa mabadiliko ya kidijitali.</w:t>
      </w:r>
    </w:p>
    <w:p w14:paraId="656B9169">
      <w:pPr xmlns:w="http://schemas.openxmlformats.org/wordprocessingml/2006/main">
        <w:pStyle w:val="2"/>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Fedha za Cryptocurrency na Decentralized Finance (DeFi)</w:t>
      </w:r>
    </w:p>
    <w:p w14:paraId="594734CE">
      <w:pPr xmlns:w="http://schemas.openxmlformats.org/wordprocessingml/2006/main">
        <w:pStyle w:val="5"/>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Fedha za Cryptocurrency na Decentralized Finance (DeFi) ni maendeleo mawili ya kimapinduzi zaidi katika sekta ya fedha, yanayotoa changamoto kwa mifumo ya jadi ya kifedha kwa kutoa njia mbadala zilizogatuliwa, zilizo wazi na zinazoweza kufikiwa. Muhtasari huu unachunguza dhana kuu, ubunifu na athari za sarafu ya fiche na DeFi, ikiangazia uwezo wao wa kubadilisha hali ya kifedha duniani.</w:t>
      </w:r>
    </w:p>
    <w:p w14:paraId="5A082448">
      <w:pPr xmlns:w="http://schemas.openxmlformats.org/wordprocessingml/2006/main">
        <w:pStyle w:val="5"/>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Cryptocurrency </w:t>
      </w:r>
      <w:r xmlns:w="http://schemas.openxmlformats.org/wordprocessingml/2006/main">
        <w:rPr>
          <w:rFonts w:hint="default" w:ascii="Times New Roman" w:hAnsi="Times New Roman" w:cs="Times New Roman"/>
          <w:sz w:val="24"/>
          <w:szCs w:val="24"/>
        </w:rPr>
        <w:t xml:space="preserve">ni sarafu ya kidijitali au pepe inayotumia kriptografia kwa usalama, hivyo kufanya iwe vigumu kughushi au kutumia mara mbili. Pesa inayojulikana zaidi, Bitcoin, ilianzishwa mwaka wa 2009 kama sarafu ya kwanza ya dijiti iliyogatuliwa, inayofanya kazi bila ya mamlaka yoyote kuu. Tangu wakati huo, maelfu ya fedha za siri zimeibuka, kila moja ikiwa na vipengele vya kipekee na kesi za matumizi. Fedha za Crypto zinatokana na teknolojia ya blockchain, leja iliyogatuliwa ambayo inarekodi shughuli zote kwenye mtandao wa kompyuta, kuhakikisha uwazi na usalama.</w:t>
      </w:r>
    </w:p>
    <w:p w14:paraId="194B2AA5">
      <w:pPr xmlns:w="http://schemas.openxmlformats.org/wordprocessingml/2006/main">
        <w:pStyle w:val="5"/>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Fedha Iliyogatuliwa (DeFi) </w:t>
      </w:r>
      <w:r xmlns:w="http://schemas.openxmlformats.org/wordprocessingml/2006/main">
        <w:rPr>
          <w:rFonts w:hint="default" w:ascii="Times New Roman" w:hAnsi="Times New Roman" w:cs="Times New Roman"/>
          <w:sz w:val="24"/>
          <w:szCs w:val="24"/>
        </w:rPr>
        <w:t xml:space="preserve">ni neno mwavuli la huduma za kifedha zinazojengwa kwenye teknolojia ya blockchain, haswa kwenye mifumo kama vile Ethereum. DeFi inalenga kuunda upya na kuboresha mifumo ya jadi ya kifedha—kama vile kukopesha, kukopa, biashara na bima—kwa kutumia mikataba mahiri ambayo hufanya kazi bila wasuluhishi kama vile benki au madalali. Ugatuaji huu wa madaraka hupunguza gharama, huongeza ufikiaji na huongeza usalama.</w:t>
      </w:r>
    </w:p>
    <w:p w14:paraId="075F5C72">
      <w:pPr xmlns:w="http://schemas.openxmlformats.org/wordprocessingml/2006/main">
        <w:pStyle w:val="2"/>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Ubunifu Muhimu katika Cryptocurrency na DeFi:</w:t>
      </w:r>
    </w:p>
    <w:p w14:paraId="0A9CEE19">
      <w:pPr xmlns:w="http://schemas.openxmlformats.org/wordprocessingml/2006/main">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Ugatuaji </w:t>
      </w:r>
      <w:r xmlns:w="http://schemas.openxmlformats.org/wordprocessingml/2006/main">
        <w:rPr>
          <w:rFonts w:hint="default" w:ascii="Times New Roman" w:hAnsi="Times New Roman" w:cs="Times New Roman"/>
          <w:sz w:val="24"/>
          <w:szCs w:val="24"/>
        </w:rPr>
        <w:t xml:space="preserve">:</w:t>
      </w:r>
    </w:p>
    <w:p w14:paraId="6377D7CD">
      <w:pPr xmlns:w="http://schemas.openxmlformats.org/wordprocessingml/2006/main">
        <w:keepNext w:val="0"/>
        <w:keepLines w:val="0"/>
        <w:widowControl/>
        <w:numPr>
          <w:numId w:val="0"/>
        </w:numPr>
        <w:suppressLineNumbers w:val="0"/>
        <w:spacing w:before="0" w:beforeAutospacing="1" w:after="0" w:afterAutospacing="1" w:line="360" w:lineRule="auto"/>
        <w:ind w:left="1080" w:leftChars="0"/>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Fedha zote mbili za cryptocurrency na DeFi huondoa hitaji la mamlaka kuu. Katika DeFi, watumiaji wanaweza kushiriki katika shughuli za kifedha moja kwa moja kupitia mikataba mahiri, bila kutegemea taasisi za serikali kuu.</w:t>
      </w:r>
    </w:p>
    <w:p w14:paraId="0DA004FC">
      <w:pPr xmlns:w="http://schemas.openxmlformats.org/wordprocessingml/2006/main">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Mikataba Mahiri </w:t>
      </w:r>
      <w:r xmlns:w="http://schemas.openxmlformats.org/wordprocessingml/2006/main">
        <w:rPr>
          <w:rFonts w:hint="default" w:ascii="Times New Roman" w:hAnsi="Times New Roman" w:cs="Times New Roman"/>
          <w:sz w:val="24"/>
          <w:szCs w:val="24"/>
        </w:rPr>
        <w:t xml:space="preserve">:</w:t>
      </w:r>
    </w:p>
    <w:p w14:paraId="6896A2BF">
      <w:pPr xmlns:w="http://schemas.openxmlformats.org/wordprocessingml/2006/main">
        <w:keepNext w:val="0"/>
        <w:keepLines w:val="0"/>
        <w:widowControl/>
        <w:numPr>
          <w:numId w:val="0"/>
        </w:numPr>
        <w:suppressLineNumbers w:val="0"/>
        <w:spacing w:before="0" w:beforeAutospacing="1" w:after="0" w:afterAutospacing="1" w:line="360" w:lineRule="auto"/>
        <w:ind w:left="1080" w:leftChars="0"/>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Mikataba ya busara ni mikataba inayojiendesha yenyewe na masharti ya makubaliano yameandikwa moja kwa moja kwa kanuni. Katika DeFi, mikataba mahiri huwezesha miamala ya kiotomatiki, isiyoaminika, inayoruhusu shughuli kama vile ukopeshaji wa madaraka, ukopaji na biashara.</w:t>
      </w:r>
    </w:p>
    <w:p w14:paraId="451C4EB5">
      <w:pPr xmlns:w="http://schemas.openxmlformats.org/wordprocessingml/2006/main">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Kilimo cha Mavuno na Uchimbaji Umeme </w:t>
      </w:r>
      <w:r xmlns:w="http://schemas.openxmlformats.org/wordprocessingml/2006/main">
        <w:rPr>
          <w:rFonts w:hint="default" w:ascii="Times New Roman" w:hAnsi="Times New Roman" w:cs="Times New Roman"/>
          <w:sz w:val="24"/>
          <w:szCs w:val="24"/>
        </w:rPr>
        <w:t xml:space="preserve">:</w:t>
      </w:r>
    </w:p>
    <w:p w14:paraId="6FF63E6D">
      <w:pPr xmlns:w="http://schemas.openxmlformats.org/wordprocessingml/2006/main">
        <w:keepNext w:val="0"/>
        <w:keepLines w:val="0"/>
        <w:widowControl/>
        <w:numPr>
          <w:numId w:val="0"/>
        </w:numPr>
        <w:suppressLineNumbers w:val="0"/>
        <w:spacing w:before="0" w:beforeAutospacing="1" w:after="0" w:afterAutospacing="1" w:line="360" w:lineRule="auto"/>
        <w:ind w:left="1080" w:leftChars="0"/>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DeFi huanzisha dhana kama </w:t>
      </w:r>
      <w:bookmarkStart xmlns:w="http://schemas.openxmlformats.org/wordprocessingml/2006/main" w:id="0" w:name="_GoBack"/>
      <w:bookmarkEnd xmlns:w="http://schemas.openxmlformats.org/wordprocessingml/2006/main" w:id="0"/>
      <w:r xmlns:w="http://schemas.openxmlformats.org/wordprocessingml/2006/main">
        <w:rPr>
          <w:rFonts w:hint="default" w:ascii="Times New Roman" w:hAnsi="Times New Roman" w:cs="Times New Roman"/>
          <w:sz w:val="24"/>
          <w:szCs w:val="24"/>
        </w:rPr>
        <w:t xml:space="preserve">kilimo cha mazao na uchimbaji wa madini ya ukwasi, ambapo watumiaji hutoa ukwasi kwa ubadilishanaji wa madaraka au mifumo ya mikopo ili kubadilishana na zawadi, mara nyingi katika mfumo wa tokeni. Motisha hizi huchochea ushiriki na ukuaji katika mifumo ikolojia ya DeFi.</w:t>
      </w:r>
    </w:p>
    <w:p w14:paraId="5FC0D29C">
      <w:pPr xmlns:w="http://schemas.openxmlformats.org/wordprocessingml/2006/main">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Mabadilishano ya Madaraka (DEXs) </w:t>
      </w:r>
      <w:r xmlns:w="http://schemas.openxmlformats.org/wordprocessingml/2006/main">
        <w:rPr>
          <w:rFonts w:hint="default" w:ascii="Times New Roman" w:hAnsi="Times New Roman" w:cs="Times New Roman"/>
          <w:sz w:val="24"/>
          <w:szCs w:val="24"/>
        </w:rPr>
        <w:t xml:space="preserve">:</w:t>
      </w:r>
    </w:p>
    <w:p w14:paraId="28D5BBF8">
      <w:pPr xmlns:w="http://schemas.openxmlformats.org/wordprocessingml/2006/main">
        <w:keepNext w:val="0"/>
        <w:keepLines w:val="0"/>
        <w:widowControl/>
        <w:numPr>
          <w:numId w:val="0"/>
        </w:numPr>
        <w:suppressLineNumbers w:val="0"/>
        <w:spacing w:before="0" w:beforeAutospacing="1" w:after="0" w:afterAutospacing="1" w:line="360" w:lineRule="auto"/>
        <w:ind w:left="1080" w:leftChars="0"/>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DEX huruhusu watumiaji kufanya biashara ya fedha fiche moja kwa moja na mtu mwingine bila hitaji la kubadilishana kati. Hii hupunguza hatari ya udukuzi na huongeza faragha na udhibiti wa watumiaji juu ya mali zao.</w:t>
      </w:r>
    </w:p>
    <w:p w14:paraId="243EEAEF">
      <w:pPr xmlns:w="http://schemas.openxmlformats.org/wordprocessingml/2006/main">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Stablecoins </w:t>
      </w:r>
      <w:r xmlns:w="http://schemas.openxmlformats.org/wordprocessingml/2006/main">
        <w:rPr>
          <w:rFonts w:hint="default" w:ascii="Times New Roman" w:hAnsi="Times New Roman" w:cs="Times New Roman"/>
          <w:sz w:val="24"/>
          <w:szCs w:val="24"/>
        </w:rPr>
        <w:t xml:space="preserve">:</w:t>
      </w:r>
    </w:p>
    <w:p w14:paraId="53EA1518">
      <w:pPr xmlns:w="http://schemas.openxmlformats.org/wordprocessingml/2006/main">
        <w:keepNext w:val="0"/>
        <w:keepLines w:val="0"/>
        <w:widowControl/>
        <w:numPr>
          <w:numId w:val="0"/>
        </w:numPr>
        <w:suppressLineNumbers w:val="0"/>
        <w:spacing w:before="0" w:beforeAutospacing="1" w:after="0" w:afterAutospacing="1" w:line="360" w:lineRule="auto"/>
        <w:ind w:left="1080" w:leftChars="0"/>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Stablecoins ni aina ya sarafu ya crypto ambayo imewekwa kwenye mali thabiti, kama vile dola ya Marekani, ili kupunguza tete. Stablecoins huchukua jukumu muhimu katika DeFi kwa kutoa njia thabiti ya ubadilishanaji na hifadhi ya thamani.</w:t>
      </w:r>
    </w:p>
    <w:p w14:paraId="72B347CF">
      <w:pPr xmlns:w="http://schemas.openxmlformats.org/wordprocessingml/2006/main">
        <w:pStyle w:val="2"/>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Athari na Changamoto:</w:t>
      </w:r>
    </w:p>
    <w:p w14:paraId="0B87636F">
      <w:pPr xmlns:w="http://schemas.openxmlformats.org/wordprocessingml/2006/main">
        <w:pStyle w:val="5"/>
        <w:keepNext w:val="0"/>
        <w:keepLines w:val="0"/>
        <w:widowControl/>
        <w:suppressLineNumbers w:val="0"/>
        <w:spacing w:line="360" w:lineRule="auto"/>
        <w:ind w:left="720"/>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Ujumuisho wa Kifedha </w:t>
      </w:r>
      <w:r xmlns:w="http://schemas.openxmlformats.org/wordprocessingml/2006/main">
        <w:rPr>
          <w:rFonts w:hint="default" w:ascii="Times New Roman" w:hAnsi="Times New Roman" w:cs="Times New Roman"/>
          <w:sz w:val="24"/>
          <w:szCs w:val="24"/>
        </w:rPr>
        <w:t xml:space="preserve">: Cryptocurrency na DeFi zina uwezo wa kutoa huduma za kifedha kwa watu wasio na benki na watu wasio na benki duniani kote, kwa kuwa hazihitaji miundombinu ya jadi ya benki.</w:t>
      </w:r>
    </w:p>
    <w:p w14:paraId="3E1D7F37">
      <w:pPr xmlns:w="http://schemas.openxmlformats.org/wordprocessingml/2006/main">
        <w:pStyle w:val="5"/>
        <w:keepNext w:val="0"/>
        <w:keepLines w:val="0"/>
        <w:widowControl/>
        <w:suppressLineNumbers w:val="0"/>
        <w:spacing w:line="360" w:lineRule="auto"/>
        <w:ind w:left="720"/>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Wasiwasi wa Udhibiti </w:t>
      </w:r>
      <w:r xmlns:w="http://schemas.openxmlformats.org/wordprocessingml/2006/main">
        <w:rPr>
          <w:rFonts w:hint="default" w:ascii="Times New Roman" w:hAnsi="Times New Roman" w:cs="Times New Roman"/>
          <w:sz w:val="24"/>
          <w:szCs w:val="24"/>
        </w:rPr>
        <w:t xml:space="preserve">: Kuongezeka kwa DeFi na cryptocurrency huleta changamoto kubwa kwa wadhibiti, kwa kuwa hali ya ugatuaji wa mifumo hii inaifanya iwe vigumu kuisimamia na kuidhibiti. Masuala kama vile utakatishaji fedha, ulaghai na ulinzi wa watumiaji ni masuala yanayosumbua sana.</w:t>
      </w:r>
    </w:p>
    <w:p w14:paraId="76FA3575">
      <w:pPr xmlns:w="http://schemas.openxmlformats.org/wordprocessingml/2006/main">
        <w:pStyle w:val="5"/>
        <w:keepNext w:val="0"/>
        <w:keepLines w:val="0"/>
        <w:widowControl/>
        <w:suppressLineNumbers w:val="0"/>
        <w:spacing w:line="360" w:lineRule="auto"/>
        <w:ind w:left="720"/>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Hatari za Usalama </w:t>
      </w:r>
      <w:r xmlns:w="http://schemas.openxmlformats.org/wordprocessingml/2006/main">
        <w:rPr>
          <w:rFonts w:hint="default" w:ascii="Times New Roman" w:hAnsi="Times New Roman" w:cs="Times New Roman"/>
          <w:sz w:val="24"/>
          <w:szCs w:val="24"/>
        </w:rPr>
        <w:t xml:space="preserve">: Ingawa teknolojia ya blockchain ni salama, ukuaji wa haraka wa DeFi umesababisha udhaifu katika mikataba na itifaki mahiri, na kusababisha udukuzi na hasara kwa watumiaji.</w:t>
      </w:r>
    </w:p>
    <w:p w14:paraId="2EDCEE62">
      <w:pPr xmlns:w="http://schemas.openxmlformats.org/wordprocessingml/2006/main">
        <w:pStyle w:val="5"/>
        <w:keepNext w:val="0"/>
        <w:keepLines w:val="0"/>
        <w:widowControl/>
        <w:suppressLineNumbers w:val="0"/>
        <w:spacing w:line="360" w:lineRule="auto"/>
        <w:ind w:left="720"/>
        <w:rPr>
          <w:rFonts w:hint="default" w:ascii="Times New Roman" w:hAnsi="Times New Roman" w:cs="Times New Roman"/>
          <w:sz w:val="24"/>
          <w:szCs w:val="24"/>
        </w:rPr>
      </w:pPr>
      <w:r xmlns:w="http://schemas.openxmlformats.org/wordprocessingml/2006/main">
        <w:rPr>
          <w:rStyle w:val="6"/>
          <w:rFonts w:hint="default" w:ascii="Times New Roman" w:hAnsi="Times New Roman" w:cs="Times New Roman"/>
          <w:sz w:val="24"/>
          <w:szCs w:val="24"/>
        </w:rPr>
        <w:t xml:space="preserve">Tete ya Soko </w:t>
      </w:r>
      <w:r xmlns:w="http://schemas.openxmlformats.org/wordprocessingml/2006/main">
        <w:rPr>
          <w:rFonts w:hint="default" w:ascii="Times New Roman" w:hAnsi="Times New Roman" w:cs="Times New Roman"/>
          <w:sz w:val="24"/>
          <w:szCs w:val="24"/>
        </w:rPr>
        <w:t xml:space="preserve">: Fedha za Crypto zinajulikana kwa tete ya bei, ambayo inaweza kusababisha hatari kubwa ya kifedha kwa wawekezaji na watumiaji katika nafasi ya DeFi.</w:t>
      </w:r>
    </w:p>
    <w:p w14:paraId="0A898D16">
      <w:pPr xmlns:w="http://schemas.openxmlformats.org/wordprocessingml/2006/main">
        <w:pStyle w:val="2"/>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Hitimisho:</w:t>
      </w:r>
    </w:p>
    <w:p w14:paraId="70D2B300">
      <w:pPr xmlns:w="http://schemas.openxmlformats.org/wordprocessingml/2006/main">
        <w:pStyle w:val="5"/>
        <w:keepNext w:val="0"/>
        <w:keepLines w:val="0"/>
        <w:widowControl/>
        <w:suppressLineNumbers w:val="0"/>
        <w:spacing w:line="360" w:lineRule="auto"/>
        <w:rPr>
          <w:rFonts w:hint="default" w:ascii="Times New Roman" w:hAnsi="Times New Roman" w:cs="Times New Roman"/>
          <w:sz w:val="24"/>
          <w:szCs w:val="24"/>
        </w:rPr>
      </w:pPr>
      <w:r xmlns:w="http://schemas.openxmlformats.org/wordprocessingml/2006/main">
        <w:rPr>
          <w:rFonts w:hint="default" w:ascii="Times New Roman" w:hAnsi="Times New Roman" w:cs="Times New Roman"/>
          <w:sz w:val="24"/>
          <w:szCs w:val="24"/>
        </w:rPr>
        <w:t xml:space="preserve">Cryptocurrency na DeFi zinawakilisha mabadiliko ya dhana katika sekta ya fedha, ikitoa njia mbadala zilizogatuliwa, zilizo wazi na bora kwa mifumo ya jadi ya kifedha. Ingawa manufaa yanayoweza kutokea ni makubwa, pia kuna changamoto kubwa zinazohitaji kushughulikiwa, hasa katika maeneo ya udhibiti, usalama, na uthabiti wa soko. Kadiri teknolojia hizi zinavyoendelea kubadilika, kuna uwezekano wa kuchukua jukumu muhimu zaidi katika mfumo ikolojia wa kifedha duniani, kuendeleza uvumbuzi na kuunda fursa mpya za ujumuishaji wa kifedha na ukuaji.</w:t>
      </w:r>
    </w:p>
    <w:p w14:paraId="69569A68">
      <w:pPr>
        <w:pStyle w:val="5"/>
        <w:keepNext w:val="0"/>
        <w:keepLines w:val="0"/>
        <w:widowControl/>
        <w:suppressLineNumbers w:val="0"/>
        <w:spacing w:line="360" w:lineRule="auto"/>
        <w:rPr>
          <w:rFonts w:hint="default" w:ascii="Times New Roman" w:hAnsi="Times New Roman" w:cs="Times New Roman"/>
          <w:sz w:val="24"/>
          <w:szCs w:val="24"/>
        </w:rPr>
      </w:pPr>
    </w:p>
    <w:p w14:paraId="34F97044">
      <w:pPr>
        <w:spacing w:line="360" w:lineRule="auto"/>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44F4AB"/>
    <w:multiLevelType w:val="multilevel"/>
    <w:tmpl w:val="8D44F4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1D1A77"/>
    <w:rsid w:val="2A5F3191"/>
    <w:rsid w:val="541D1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sw"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sw"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sw"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2024-08-08T14:20:00Z</dcterms:created>
  <dc:creator>CYPRIAN LYRIA</dc:creator>
  <cp:lastModifiedBy>CYPRIAN LYRIA</cp:lastModifiedBy>
  <dcterms:modified xsi:type="dcterms:W3CDTF">2024-08-08T15:03:50Z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5CFA5C61A8954FF48D2FE330FC690C6B_11</vt:lpwstr>
  </property>
</Properties>
</file>