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00369" w14:textId="77777777" w:rsidR="00532D49" w:rsidRDefault="00532D49" w:rsidP="00532D49">
      <w:pPr>
        <w:pStyle w:val="SPpredme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3089D" wp14:editId="139E6B7E">
            <wp:simplePos x="0" y="0"/>
            <wp:positionH relativeFrom="column">
              <wp:posOffset>1049321</wp:posOffset>
            </wp:positionH>
            <wp:positionV relativeFrom="paragraph">
              <wp:posOffset>110858</wp:posOffset>
            </wp:positionV>
            <wp:extent cx="3653442" cy="283245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442" cy="28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F99E0" w14:textId="77777777" w:rsidR="00532D49" w:rsidRDefault="00532D49" w:rsidP="00532D49">
      <w:pPr>
        <w:pStyle w:val="SPpredmet"/>
      </w:pPr>
    </w:p>
    <w:p w14:paraId="0829F0B1" w14:textId="155A72A6" w:rsidR="00532D49" w:rsidRDefault="00532D49" w:rsidP="00400DBA">
      <w:pPr>
        <w:pStyle w:val="SPpredmet"/>
      </w:pPr>
      <w:r>
        <w:t xml:space="preserve">Semestrálna práca z predmetu </w:t>
      </w:r>
      <w:r w:rsidR="00400DBA">
        <w:rPr>
          <w:i/>
          <w:iCs/>
        </w:rPr>
        <w:t>úvod do operačných systémov</w:t>
      </w:r>
    </w:p>
    <w:p w14:paraId="265A561A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63493E54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085E97C3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4320FFD7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7BF40896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2C7E7CE2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3C1849CA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719B2F8B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50BF77D9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3F5DDD53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20B8729E" w14:textId="77777777" w:rsidR="00400DBA" w:rsidRDefault="00400DBA" w:rsidP="00EB08C3">
      <w:pPr>
        <w:pStyle w:val="SPtext"/>
        <w:tabs>
          <w:tab w:val="left" w:pos="2552"/>
        </w:tabs>
        <w:ind w:firstLine="284"/>
        <w:rPr>
          <w:b/>
          <w:bCs/>
        </w:rPr>
      </w:pPr>
    </w:p>
    <w:p w14:paraId="4C0378B0" w14:textId="5F11CEFE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vypracoval:</w:t>
      </w:r>
      <w:r w:rsidR="0026414E">
        <w:rPr>
          <w:b/>
          <w:bCs/>
        </w:rPr>
        <w:tab/>
      </w:r>
      <w:r>
        <w:t>Peter Cyprich</w:t>
      </w:r>
    </w:p>
    <w:p w14:paraId="3C39CF3B" w14:textId="77777777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študijná skupina:</w:t>
      </w:r>
      <w:r w:rsidR="0026414E">
        <w:rPr>
          <w:b/>
          <w:bCs/>
        </w:rPr>
        <w:tab/>
      </w:r>
      <w:r>
        <w:t>5ZYS1</w:t>
      </w:r>
      <w:r w:rsidR="003D4652">
        <w:t>3</w:t>
      </w:r>
    </w:p>
    <w:p w14:paraId="10CFD55D" w14:textId="4C38C5AC" w:rsidR="00532D49" w:rsidRPr="00532D49" w:rsidRDefault="00532D49" w:rsidP="00EB08C3">
      <w:pPr>
        <w:pStyle w:val="SPtext"/>
        <w:tabs>
          <w:tab w:val="left" w:pos="2552"/>
        </w:tabs>
        <w:ind w:firstLine="284"/>
      </w:pPr>
      <w:r>
        <w:rPr>
          <w:b/>
          <w:bCs/>
        </w:rPr>
        <w:t>cvičiaci:</w:t>
      </w:r>
      <w:r w:rsidR="0026414E">
        <w:rPr>
          <w:b/>
          <w:bCs/>
        </w:rPr>
        <w:tab/>
      </w:r>
      <w:r w:rsidR="00400DBA" w:rsidRPr="006137F6">
        <w:t xml:space="preserve">Ing. Peter </w:t>
      </w:r>
      <w:proofErr w:type="spellStart"/>
      <w:r w:rsidR="00400DBA" w:rsidRPr="006137F6">
        <w:t>Sedláček</w:t>
      </w:r>
      <w:proofErr w:type="spellEnd"/>
      <w:r w:rsidR="00400DBA" w:rsidRPr="006137F6">
        <w:t>, PhD.</w:t>
      </w:r>
    </w:p>
    <w:p w14:paraId="10391CD7" w14:textId="6F70F199" w:rsidR="0098476D" w:rsidRDefault="00532D49" w:rsidP="003D4652">
      <w:pPr>
        <w:pStyle w:val="SPtext"/>
        <w:tabs>
          <w:tab w:val="left" w:pos="2552"/>
          <w:tab w:val="left" w:pos="6663"/>
        </w:tabs>
        <w:ind w:firstLine="284"/>
      </w:pPr>
      <w:r>
        <w:rPr>
          <w:b/>
          <w:bCs/>
        </w:rPr>
        <w:t>termín cvičenia:</w:t>
      </w:r>
      <w:r w:rsidR="0026414E">
        <w:rPr>
          <w:b/>
          <w:bCs/>
        </w:rPr>
        <w:tab/>
      </w:r>
      <w:r w:rsidR="00400DBA">
        <w:t>štvrtok</w:t>
      </w:r>
      <w:r>
        <w:t xml:space="preserve"> bloky </w:t>
      </w:r>
      <w:r w:rsidR="003D4652">
        <w:t>1</w:t>
      </w:r>
      <w:r w:rsidR="00400DBA">
        <w:t>6</w:t>
      </w:r>
      <w:r w:rsidR="003D4652">
        <w:t>-1</w:t>
      </w:r>
      <w:r w:rsidR="00400DBA">
        <w:t>7</w:t>
      </w:r>
      <w:r w:rsidR="003D4652">
        <w:tab/>
      </w:r>
      <w:r w:rsidR="002B4DA9">
        <w:t>v Žiline dňa</w:t>
      </w:r>
      <w:r w:rsidR="003D4652">
        <w:t xml:space="preserve"> </w:t>
      </w:r>
      <w:r w:rsidR="00400DBA">
        <w:t>7</w:t>
      </w:r>
      <w:r w:rsidR="002B4DA9">
        <w:t>.</w:t>
      </w:r>
      <w:r w:rsidR="00400DBA">
        <w:t>5</w:t>
      </w:r>
      <w:r w:rsidR="002B4DA9">
        <w:t>.202</w:t>
      </w:r>
      <w:r w:rsidR="003D4652">
        <w:t>4</w:t>
      </w:r>
    </w:p>
    <w:p w14:paraId="7A142597" w14:textId="247BEF5B" w:rsidR="006E4294" w:rsidRDefault="006E4294" w:rsidP="000C06E5">
      <w:pPr>
        <w:pStyle w:val="SPnadpis"/>
      </w:pPr>
      <w:r>
        <w:lastRenderedPageBreak/>
        <w:t>Obsah</w:t>
      </w:r>
    </w:p>
    <w:p w14:paraId="5B03EBCD" w14:textId="51DDBA2E" w:rsidR="00312347" w:rsidRDefault="000C06E5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fldChar w:fldCharType="begin"/>
      </w:r>
      <w:r>
        <w:instrText xml:space="preserve"> TOC \h \z \t "1.SP_nadpis1,1" </w:instrText>
      </w:r>
      <w:r>
        <w:fldChar w:fldCharType="separate"/>
      </w:r>
      <w:hyperlink w:anchor="_Toc166013095" w:history="1">
        <w:r w:rsidR="00312347" w:rsidRPr="00235427">
          <w:rPr>
            <w:rStyle w:val="Hypertextovprepojenie"/>
            <w:noProof/>
          </w:rPr>
          <w:t>1.</w:t>
        </w:r>
        <w:r w:rsidR="00312347"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="00312347" w:rsidRPr="00235427">
          <w:rPr>
            <w:rStyle w:val="Hypertextovprepojenie"/>
            <w:noProof/>
          </w:rPr>
          <w:t>Výber zadania a operačného systému</w:t>
        </w:r>
        <w:r w:rsidR="00312347">
          <w:rPr>
            <w:noProof/>
            <w:webHidden/>
          </w:rPr>
          <w:tab/>
        </w:r>
        <w:r w:rsidR="00312347">
          <w:rPr>
            <w:noProof/>
            <w:webHidden/>
          </w:rPr>
          <w:fldChar w:fldCharType="begin"/>
        </w:r>
        <w:r w:rsidR="00312347">
          <w:rPr>
            <w:noProof/>
            <w:webHidden/>
          </w:rPr>
          <w:instrText xml:space="preserve"> PAGEREF _Toc166013095 \h </w:instrText>
        </w:r>
        <w:r w:rsidR="00312347">
          <w:rPr>
            <w:noProof/>
            <w:webHidden/>
          </w:rPr>
        </w:r>
        <w:r w:rsidR="00312347">
          <w:rPr>
            <w:noProof/>
            <w:webHidden/>
          </w:rPr>
          <w:fldChar w:fldCharType="separate"/>
        </w:r>
        <w:r w:rsidR="00312347">
          <w:rPr>
            <w:noProof/>
            <w:webHidden/>
          </w:rPr>
          <w:t>3</w:t>
        </w:r>
        <w:r w:rsidR="00312347">
          <w:rPr>
            <w:noProof/>
            <w:webHidden/>
          </w:rPr>
          <w:fldChar w:fldCharType="end"/>
        </w:r>
      </w:hyperlink>
    </w:p>
    <w:p w14:paraId="4079F3A2" w14:textId="79ED73B7" w:rsidR="00312347" w:rsidRDefault="00312347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096" w:history="1">
        <w:r w:rsidRPr="00235427">
          <w:rPr>
            <w:rStyle w:val="Hypertextovprepojenie"/>
            <w:noProof/>
          </w:rPr>
          <w:t>1.1.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8477BA" w14:textId="3C6CAACF" w:rsidR="00312347" w:rsidRDefault="00312347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097" w:history="1">
        <w:r w:rsidRPr="00235427">
          <w:rPr>
            <w:rStyle w:val="Hypertextovprepojenie"/>
            <w:noProof/>
          </w:rPr>
          <w:t>1.2.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Operačný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F1E74B" w14:textId="1B880BF9" w:rsidR="00312347" w:rsidRDefault="00312347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098" w:history="1">
        <w:r w:rsidRPr="00235427">
          <w:rPr>
            <w:rStyle w:val="Hypertextovprepojenie"/>
            <w:noProof/>
          </w:rPr>
          <w:t>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Inštalácia operačného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432872" w14:textId="23D687A2" w:rsidR="00312347" w:rsidRDefault="00312347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099" w:history="1">
        <w:r w:rsidRPr="00235427">
          <w:rPr>
            <w:rStyle w:val="Hypertextovprepojenie"/>
            <w:noProof/>
          </w:rPr>
          <w:t>2.1.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Príprava na vytvorenie virtuálneho stroja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739585" w14:textId="3D0D3557" w:rsidR="00312347" w:rsidRDefault="00312347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100" w:history="1">
        <w:r w:rsidRPr="00235427">
          <w:rPr>
            <w:rStyle w:val="Hypertextovprepojenie"/>
            <w:noProof/>
          </w:rPr>
          <w:t>2.2.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Vytvorenie nového virtuálneho stroja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3C160A" w14:textId="7FA7DA42" w:rsidR="00312347" w:rsidRDefault="00312347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101" w:history="1">
        <w:r w:rsidRPr="00235427">
          <w:rPr>
            <w:rStyle w:val="Hypertextovprepojenie"/>
            <w:noProof/>
          </w:rPr>
          <w:t>2.3.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Inštalácia operačného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2647E4" w14:textId="20C73DB3" w:rsidR="00312347" w:rsidRDefault="00312347">
      <w:pPr>
        <w:pStyle w:val="Obsah1"/>
        <w:tabs>
          <w:tab w:val="left" w:pos="72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102" w:history="1">
        <w:r w:rsidRPr="00235427">
          <w:rPr>
            <w:rStyle w:val="Hypertextovprepojenie"/>
            <w:noProof/>
          </w:rPr>
          <w:t>2.4.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Po inštalácií operačného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0A987" w14:textId="0E213FF5" w:rsidR="00312347" w:rsidRDefault="00312347">
      <w:pPr>
        <w:pStyle w:val="Obsah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66013103" w:history="1">
        <w:r w:rsidRPr="00235427">
          <w:rPr>
            <w:rStyle w:val="Hypertextovprepojenie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235427">
          <w:rPr>
            <w:rStyle w:val="Hypertextovprepojenie"/>
            <w:noProof/>
          </w:rPr>
          <w:t>Skripty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36A043" w14:textId="4994869F" w:rsidR="000C06E5" w:rsidRDefault="000C06E5" w:rsidP="000C06E5">
      <w:pPr>
        <w:pStyle w:val="SPtext"/>
      </w:pPr>
      <w:r>
        <w:fldChar w:fldCharType="end"/>
      </w:r>
    </w:p>
    <w:p w14:paraId="419A2B1C" w14:textId="77777777" w:rsidR="006E4294" w:rsidRDefault="006E4294">
      <w:pPr>
        <w:rPr>
          <w:rFonts w:ascii="Arial" w:hAnsi="Arial"/>
          <w:b/>
          <w:color w:val="002D72"/>
          <w:sz w:val="28"/>
        </w:rPr>
      </w:pPr>
      <w:r>
        <w:br w:type="page"/>
      </w:r>
    </w:p>
    <w:p w14:paraId="29DAEF38" w14:textId="7126892D" w:rsidR="002B4E55" w:rsidRPr="00FB2171" w:rsidRDefault="000A5C9D" w:rsidP="006E4294">
      <w:pPr>
        <w:pStyle w:val="1SPnadpis1"/>
        <w:numPr>
          <w:ilvl w:val="0"/>
          <w:numId w:val="2"/>
        </w:numPr>
        <w:rPr>
          <w:sz w:val="32"/>
          <w:szCs w:val="24"/>
        </w:rPr>
      </w:pPr>
      <w:bookmarkStart w:id="0" w:name="_Toc166013095"/>
      <w:r w:rsidRPr="00FB2171">
        <w:rPr>
          <w:sz w:val="32"/>
          <w:szCs w:val="24"/>
        </w:rPr>
        <w:lastRenderedPageBreak/>
        <w:t>V</w:t>
      </w:r>
      <w:r w:rsidR="00745963" w:rsidRPr="00FB2171">
        <w:rPr>
          <w:sz w:val="32"/>
          <w:szCs w:val="24"/>
        </w:rPr>
        <w:t xml:space="preserve">ýber </w:t>
      </w:r>
      <w:r w:rsidRPr="00FB2171">
        <w:rPr>
          <w:sz w:val="32"/>
          <w:szCs w:val="24"/>
        </w:rPr>
        <w:t xml:space="preserve">zadania a </w:t>
      </w:r>
      <w:r w:rsidR="00745963" w:rsidRPr="00FB2171">
        <w:rPr>
          <w:sz w:val="32"/>
          <w:szCs w:val="24"/>
        </w:rPr>
        <w:t>operačného systému</w:t>
      </w:r>
      <w:bookmarkEnd w:id="0"/>
    </w:p>
    <w:p w14:paraId="3056B87F" w14:textId="3FBF27DF" w:rsidR="00E622D5" w:rsidRDefault="00E622D5" w:rsidP="00E622D5">
      <w:pPr>
        <w:pStyle w:val="1SPnadpis1"/>
        <w:numPr>
          <w:ilvl w:val="1"/>
          <w:numId w:val="2"/>
        </w:numPr>
        <w:ind w:left="993" w:hanging="633"/>
      </w:pPr>
      <w:bookmarkStart w:id="1" w:name="_Toc166013096"/>
      <w:r>
        <w:t>Zadanie</w:t>
      </w:r>
      <w:bookmarkEnd w:id="1"/>
    </w:p>
    <w:p w14:paraId="0BFF6136" w14:textId="77777777" w:rsidR="00E622D5" w:rsidRDefault="00C51718" w:rsidP="0067284A">
      <w:pPr>
        <w:pStyle w:val="SPtext"/>
      </w:pPr>
      <w:r>
        <w:t>Ako zadanie semestrálnej práce som si vybral</w:t>
      </w:r>
      <w:r w:rsidR="0067284A">
        <w:t xml:space="preserve"> </w:t>
      </w:r>
      <w:r w:rsidR="0067284A" w:rsidRPr="0067284A">
        <w:rPr>
          <w:b/>
          <w:bCs/>
        </w:rPr>
        <w:t>k</w:t>
      </w:r>
      <w:r w:rsidR="0067284A" w:rsidRPr="0067284A">
        <w:rPr>
          <w:b/>
          <w:bCs/>
        </w:rPr>
        <w:t>ancelársky stroj, na ktorom môže pracovať ktorýkoľvek z minimálne 15 zamestnancov</w:t>
      </w:r>
      <w:r w:rsidR="0067284A" w:rsidRPr="0067284A">
        <w:rPr>
          <w:b/>
          <w:bCs/>
        </w:rPr>
        <w:t xml:space="preserve"> </w:t>
      </w:r>
      <w:r w:rsidR="0067284A" w:rsidRPr="0067284A">
        <w:rPr>
          <w:b/>
          <w:bCs/>
        </w:rPr>
        <w:t>na svojich úlohách</w:t>
      </w:r>
      <w:r w:rsidR="0067284A" w:rsidRPr="0067284A">
        <w:rPr>
          <w:b/>
          <w:bCs/>
        </w:rPr>
        <w:t>.</w:t>
      </w:r>
      <w:r w:rsidR="000F0B62">
        <w:t xml:space="preserve"> </w:t>
      </w:r>
    </w:p>
    <w:p w14:paraId="3B48AF81" w14:textId="0DDB837E" w:rsidR="00EA5CF7" w:rsidRDefault="000F0B62" w:rsidP="00620887">
      <w:pPr>
        <w:pStyle w:val="SPtext"/>
      </w:pPr>
      <w:r>
        <w:t>Každý zo zamestnancov má mať svoje vlastné konto</w:t>
      </w:r>
      <w:r w:rsidR="001D0139">
        <w:t>.</w:t>
      </w:r>
      <w:r w:rsidR="000A5C9D">
        <w:t xml:space="preserve"> Programy</w:t>
      </w:r>
      <w:r w:rsidR="00D135F1">
        <w:t xml:space="preserve"> majú byť zamerané na prácu s dokumentami a</w:t>
      </w:r>
      <w:r w:rsidR="00867D32">
        <w:t> </w:t>
      </w:r>
      <w:r w:rsidR="00D135F1">
        <w:t>tabuľkami</w:t>
      </w:r>
      <w:r w:rsidR="00867D32">
        <w:t>, komunikáciu, správu a manažovanie úloh. Taktiež je potrebné</w:t>
      </w:r>
      <w:r w:rsidR="007824B7">
        <w:t xml:space="preserve"> rozlíšiť role zamestnancov na manažérov a pracovníkov.</w:t>
      </w:r>
      <w:r w:rsidR="003726BD">
        <w:t xml:space="preserve"> Okrem spoločného úložiska</w:t>
      </w:r>
      <w:r w:rsidR="00FB6916">
        <w:t xml:space="preserve"> firmy</w:t>
      </w:r>
      <w:r w:rsidR="00F32E37">
        <w:t xml:space="preserve"> a spoločného úložiska manažérov</w:t>
      </w:r>
      <w:r w:rsidR="00FB6916">
        <w:t xml:space="preserve"> má mať každý zamestnanec vlastné úložisko. </w:t>
      </w:r>
    </w:p>
    <w:p w14:paraId="40B4C0D8" w14:textId="299459E0" w:rsidR="00F37AC9" w:rsidRDefault="0051063A" w:rsidP="0067284A">
      <w:pPr>
        <w:pStyle w:val="SPtext"/>
      </w:pPr>
      <w:r>
        <w:t>Na stroji je prísny zákaz na hry.</w:t>
      </w:r>
    </w:p>
    <w:p w14:paraId="68AF4E97" w14:textId="77777777" w:rsidR="008944E9" w:rsidRDefault="008944E9" w:rsidP="0067284A">
      <w:pPr>
        <w:pStyle w:val="SPtext"/>
      </w:pPr>
    </w:p>
    <w:p w14:paraId="174D0949" w14:textId="5E507267" w:rsidR="00E622D5" w:rsidRPr="000F0B62" w:rsidRDefault="00E622D5" w:rsidP="00E622D5">
      <w:pPr>
        <w:pStyle w:val="1SPnadpis1"/>
        <w:numPr>
          <w:ilvl w:val="1"/>
          <w:numId w:val="2"/>
        </w:numPr>
        <w:ind w:left="993" w:hanging="633"/>
      </w:pPr>
      <w:bookmarkStart w:id="2" w:name="_Toc166013097"/>
      <w:r>
        <w:t>Operačný systém</w:t>
      </w:r>
      <w:bookmarkEnd w:id="2"/>
    </w:p>
    <w:p w14:paraId="048ED572" w14:textId="77777777" w:rsidR="00EA5CF7" w:rsidRDefault="005F2B53" w:rsidP="00C1155E">
      <w:pPr>
        <w:pStyle w:val="SPtext"/>
      </w:pPr>
      <w:r>
        <w:t>A</w:t>
      </w:r>
      <w:r w:rsidR="001B6B2E">
        <w:t xml:space="preserve">ko operačný systém pre tento kancelársky stroj som sa rozhodol použiť </w:t>
      </w:r>
      <w:r w:rsidR="00C8770D">
        <w:t>distribúciu Linuxu</w:t>
      </w:r>
      <w:r w:rsidR="00CE2A5B">
        <w:t xml:space="preserve"> s názvom </w:t>
      </w:r>
      <w:proofErr w:type="spellStart"/>
      <w:r w:rsidR="00CE2A5B" w:rsidRPr="00CE2A5B">
        <w:rPr>
          <w:b/>
          <w:bCs/>
        </w:rPr>
        <w:t>Kubuntu</w:t>
      </w:r>
      <w:proofErr w:type="spellEnd"/>
      <w:r w:rsidR="00CE2A5B">
        <w:rPr>
          <w:b/>
          <w:bCs/>
        </w:rPr>
        <w:t>.</w:t>
      </w:r>
      <w:r w:rsidR="00CE2A5B">
        <w:t xml:space="preserve"> </w:t>
      </w:r>
    </w:p>
    <w:p w14:paraId="5059810E" w14:textId="77777777" w:rsidR="00EA5CF7" w:rsidRDefault="009D2694" w:rsidP="00C1155E">
      <w:pPr>
        <w:pStyle w:val="SPtext"/>
      </w:pPr>
      <w:proofErr w:type="spellStart"/>
      <w:r>
        <w:t>Kubuntu</w:t>
      </w:r>
      <w:proofErr w:type="spellEnd"/>
      <w:r w:rsidR="000A4CE7">
        <w:t xml:space="preserve"> je oficiálna verzia </w:t>
      </w:r>
      <w:r w:rsidR="004C7348">
        <w:t xml:space="preserve">operačného systému </w:t>
      </w:r>
      <w:proofErr w:type="spellStart"/>
      <w:r w:rsidR="004C7348">
        <w:t>Ubuntu</w:t>
      </w:r>
      <w:proofErr w:type="spellEnd"/>
      <w:r w:rsidR="0026442C">
        <w:t xml:space="preserve">, ktorá využíva </w:t>
      </w:r>
      <w:r w:rsidR="00F30BCD">
        <w:t>prostredie KDE</w:t>
      </w:r>
      <w:r w:rsidR="003821E0">
        <w:t xml:space="preserve"> </w:t>
      </w:r>
      <w:proofErr w:type="spellStart"/>
      <w:r w:rsidR="003821E0">
        <w:t>Plasma</w:t>
      </w:r>
      <w:proofErr w:type="spellEnd"/>
      <w:r w:rsidR="003821E0">
        <w:t xml:space="preserve"> namiesto prostredia GNOME. </w:t>
      </w:r>
    </w:p>
    <w:p w14:paraId="478BC8DF" w14:textId="3F786ED2" w:rsidR="00C1155E" w:rsidRDefault="00730C46" w:rsidP="00C1155E">
      <w:pPr>
        <w:pStyle w:val="SPtext"/>
      </w:pPr>
      <w:r>
        <w:t>V tomto operačnom systéme som videl viac výhod:</w:t>
      </w:r>
    </w:p>
    <w:p w14:paraId="5DA91C57" w14:textId="438D079E" w:rsidR="00730C46" w:rsidRDefault="00730C46" w:rsidP="00730C46">
      <w:pPr>
        <w:pStyle w:val="SPtext"/>
        <w:numPr>
          <w:ilvl w:val="0"/>
          <w:numId w:val="4"/>
        </w:numPr>
      </w:pPr>
      <w:r>
        <w:t xml:space="preserve">Používateľská prívetivosť </w:t>
      </w:r>
      <w:r w:rsidR="003F1A95">
        <w:t>–</w:t>
      </w:r>
      <w:r>
        <w:t xml:space="preserve"> </w:t>
      </w:r>
      <w:r w:rsidR="006D2046">
        <w:t xml:space="preserve">operačný systém je relatívne jednoduchý na </w:t>
      </w:r>
      <w:r w:rsidR="00FC703C">
        <w:t xml:space="preserve">používanie, vďaka čomu s ním nebudú mať problém aj menej </w:t>
      </w:r>
      <w:r w:rsidR="000164A9">
        <w:t>skúsení pracovníci</w:t>
      </w:r>
    </w:p>
    <w:p w14:paraId="12708820" w14:textId="0C39DF3E" w:rsidR="006E3558" w:rsidRDefault="006E3558" w:rsidP="00730C46">
      <w:pPr>
        <w:pStyle w:val="SPtext"/>
        <w:numPr>
          <w:ilvl w:val="0"/>
          <w:numId w:val="4"/>
        </w:numPr>
      </w:pPr>
      <w:r>
        <w:t>Rýchlosť</w:t>
      </w:r>
      <w:r w:rsidR="000164A9">
        <w:t xml:space="preserve"> –</w:t>
      </w:r>
      <w:r w:rsidR="0048435E">
        <w:t xml:space="preserve"> </w:t>
      </w:r>
      <w:r w:rsidR="00E035DD">
        <w:t>je dostatočne rýchly a plynulý aj</w:t>
      </w:r>
      <w:r w:rsidR="00454A3E">
        <w:t xml:space="preserve"> na starších zariadeniach s nižším výkonom</w:t>
      </w:r>
    </w:p>
    <w:p w14:paraId="0F535E14" w14:textId="03EB8033" w:rsidR="005F3A0A" w:rsidRDefault="0029781F" w:rsidP="005F3A0A">
      <w:pPr>
        <w:pStyle w:val="SPtext"/>
        <w:numPr>
          <w:ilvl w:val="0"/>
          <w:numId w:val="4"/>
        </w:numPr>
      </w:pPr>
      <w:r>
        <w:t>Prispôsobenie</w:t>
      </w:r>
      <w:r w:rsidR="00534279">
        <w:t xml:space="preserve"> </w:t>
      </w:r>
      <w:r w:rsidR="0023519C">
        <w:t>–</w:t>
      </w:r>
      <w:r w:rsidR="00534279">
        <w:t xml:space="preserve"> </w:t>
      </w:r>
      <w:r w:rsidR="0023519C">
        <w:t>každý zo zamestnancov si bude môcť prispôsobiť</w:t>
      </w:r>
      <w:r w:rsidR="0019564A">
        <w:t xml:space="preserve"> vizuálnu stránku</w:t>
      </w:r>
      <w:r w:rsidR="0012737A">
        <w:t xml:space="preserve"> </w:t>
      </w:r>
      <w:r w:rsidR="003B0C9C">
        <w:t xml:space="preserve">počítača </w:t>
      </w:r>
      <w:r w:rsidR="00535443">
        <w:t xml:space="preserve">podľa vlastných preferencií, </w:t>
      </w:r>
      <w:r w:rsidR="003B0C9C" w:rsidRPr="005F3A0A">
        <w:t>čo</w:t>
      </w:r>
      <w:r w:rsidR="008A24AA" w:rsidRPr="005F3A0A">
        <w:t xml:space="preserve"> pozitívne vplýva na </w:t>
      </w:r>
      <w:r w:rsidR="00F44B00">
        <w:t>zamestnancov počas vykonávania pracovnej činnosti</w:t>
      </w:r>
    </w:p>
    <w:p w14:paraId="21D7C646" w14:textId="77777777" w:rsidR="005F3A0A" w:rsidRDefault="005F3A0A">
      <w:pPr>
        <w:rPr>
          <w:rFonts w:ascii="Arial" w:hAnsi="Arial"/>
        </w:rPr>
      </w:pPr>
      <w:r>
        <w:br w:type="page"/>
      </w:r>
    </w:p>
    <w:p w14:paraId="295106BB" w14:textId="3125BEA3" w:rsidR="003A5768" w:rsidRDefault="00745963" w:rsidP="006E4294">
      <w:pPr>
        <w:pStyle w:val="1SPnadpis1"/>
        <w:numPr>
          <w:ilvl w:val="0"/>
          <w:numId w:val="2"/>
        </w:numPr>
        <w:rPr>
          <w:sz w:val="32"/>
          <w:szCs w:val="24"/>
        </w:rPr>
      </w:pPr>
      <w:bookmarkStart w:id="3" w:name="_Toc166013098"/>
      <w:r w:rsidRPr="00FB2171">
        <w:rPr>
          <w:sz w:val="32"/>
          <w:szCs w:val="24"/>
        </w:rPr>
        <w:lastRenderedPageBreak/>
        <w:t>Inštalácia operačného systému</w:t>
      </w:r>
      <w:bookmarkEnd w:id="3"/>
    </w:p>
    <w:p w14:paraId="3575D47B" w14:textId="7367533E" w:rsidR="00CD6E26" w:rsidRPr="00CD6E26" w:rsidRDefault="00CD6E26" w:rsidP="00CD6E26">
      <w:pPr>
        <w:pStyle w:val="1SPnadpis1"/>
        <w:numPr>
          <w:ilvl w:val="1"/>
          <w:numId w:val="2"/>
        </w:numPr>
        <w:ind w:left="993" w:hanging="633"/>
      </w:pPr>
      <w:bookmarkStart w:id="4" w:name="_Toc166013099"/>
      <w:r w:rsidRPr="00CD6E26">
        <w:t xml:space="preserve">Príprava na </w:t>
      </w:r>
      <w:r w:rsidR="002512FD">
        <w:t>vytvorenie virtuálneho stroja</w:t>
      </w:r>
      <w:bookmarkEnd w:id="4"/>
    </w:p>
    <w:p w14:paraId="6F2C869F" w14:textId="200794F3" w:rsidR="001F510F" w:rsidRDefault="0074301F" w:rsidP="001F510F">
      <w:pPr>
        <w:pStyle w:val="SPtext"/>
      </w:pPr>
      <w:r>
        <w:t xml:space="preserve">Ešte pred samotnou inštaláciou </w:t>
      </w:r>
      <w:r w:rsidR="008D0E94">
        <w:t xml:space="preserve">operačného systému som </w:t>
      </w:r>
      <w:r w:rsidR="003D4AC4">
        <w:t>stiahol ISO súbor</w:t>
      </w:r>
      <w:r w:rsidR="00E2535F">
        <w:t xml:space="preserve"> s</w:t>
      </w:r>
      <w:r w:rsidR="002D5846">
        <w:t xml:space="preserve"> obrazom disku </w:t>
      </w:r>
      <w:proofErr w:type="spellStart"/>
      <w:r w:rsidR="00AD4ED6" w:rsidRPr="0085483B">
        <w:t>Kubuntu</w:t>
      </w:r>
      <w:proofErr w:type="spellEnd"/>
      <w:r w:rsidR="003D4AC4" w:rsidRPr="0085483B">
        <w:t xml:space="preserve"> </w:t>
      </w:r>
      <w:r w:rsidR="0085483B">
        <w:t xml:space="preserve">verzie </w:t>
      </w:r>
      <w:r w:rsidR="008D3E5B" w:rsidRPr="0085483B">
        <w:t>24.04 LTS</w:t>
      </w:r>
      <w:r w:rsidR="008D3E5B">
        <w:t xml:space="preserve"> </w:t>
      </w:r>
      <w:r w:rsidR="0085483B">
        <w:t xml:space="preserve">(najnovšia verzia) </w:t>
      </w:r>
      <w:r w:rsidR="003D4AC4">
        <w:t xml:space="preserve">z oficiálnej stránky </w:t>
      </w:r>
      <w:hyperlink r:id="rId9" w:history="1">
        <w:r w:rsidR="00531A9A">
          <w:rPr>
            <w:rStyle w:val="Hypertextovprepojenie"/>
            <w:i/>
            <w:iCs/>
          </w:rPr>
          <w:t>(https://kubu</w:t>
        </w:r>
        <w:r w:rsidR="00531A9A">
          <w:rPr>
            <w:rStyle w:val="Hypertextovprepojenie"/>
            <w:i/>
            <w:iCs/>
          </w:rPr>
          <w:t>n</w:t>
        </w:r>
        <w:r w:rsidR="00531A9A">
          <w:rPr>
            <w:rStyle w:val="Hypertextovprepojenie"/>
            <w:i/>
            <w:iCs/>
          </w:rPr>
          <w:t>tu.org/)</w:t>
        </w:r>
      </w:hyperlink>
      <w:r w:rsidR="00AD4ED6">
        <w:t xml:space="preserve">. </w:t>
      </w:r>
      <w:r w:rsidR="00134CD6">
        <w:t>Zvolil som verziu LTS (</w:t>
      </w:r>
      <w:proofErr w:type="spellStart"/>
      <w:r w:rsidR="00AC38C7">
        <w:t>Long</w:t>
      </w:r>
      <w:proofErr w:type="spellEnd"/>
      <w:r w:rsidR="00AC38C7">
        <w:t xml:space="preserve"> Term </w:t>
      </w:r>
      <w:proofErr w:type="spellStart"/>
      <w:r w:rsidR="00AC38C7">
        <w:t>Support</w:t>
      </w:r>
      <w:proofErr w:type="spellEnd"/>
      <w:r w:rsidR="00AC38C7">
        <w:t>) pre jej</w:t>
      </w:r>
      <w:r w:rsidR="00364B26">
        <w:t xml:space="preserve"> dlhodobú podporu a stabilitu. </w:t>
      </w:r>
    </w:p>
    <w:p w14:paraId="67CB7ACD" w14:textId="1897E07E" w:rsidR="00BE2C1B" w:rsidRDefault="0053548C" w:rsidP="001F510F">
      <w:pPr>
        <w:pStyle w:val="SPtext"/>
      </w:pPr>
      <w:r>
        <w:t xml:space="preserve">Virtuálny kancelársky stroj som vytváral </w:t>
      </w:r>
      <w:r w:rsidR="004770DF">
        <w:t xml:space="preserve">v nástroji </w:t>
      </w:r>
      <w:r w:rsidR="007A69E7">
        <w:t xml:space="preserve">Oracle VM </w:t>
      </w:r>
      <w:proofErr w:type="spellStart"/>
      <w:r w:rsidR="007A69E7">
        <w:t>Virtualbox</w:t>
      </w:r>
      <w:proofErr w:type="spellEnd"/>
      <w:r w:rsidR="007A69E7">
        <w:t xml:space="preserve"> </w:t>
      </w:r>
      <w:hyperlink r:id="rId10" w:history="1">
        <w:r w:rsidR="007A69E7" w:rsidRPr="007A69E7">
          <w:rPr>
            <w:rStyle w:val="Hypertextovprepojenie"/>
            <w:i/>
            <w:iCs/>
          </w:rPr>
          <w:t>(https://www.virtualbox.org/)</w:t>
        </w:r>
      </w:hyperlink>
      <w:r w:rsidR="00E6260A">
        <w:t>.</w:t>
      </w:r>
    </w:p>
    <w:p w14:paraId="78F3BB1C" w14:textId="77777777" w:rsidR="008944E9" w:rsidRDefault="008944E9" w:rsidP="001F510F">
      <w:pPr>
        <w:pStyle w:val="SPtext"/>
      </w:pPr>
    </w:p>
    <w:p w14:paraId="60EA0FC7" w14:textId="3E73E0D4" w:rsidR="008944E9" w:rsidRDefault="009B0DB0" w:rsidP="009E6EA9">
      <w:pPr>
        <w:pStyle w:val="1SPnadpis1"/>
        <w:numPr>
          <w:ilvl w:val="1"/>
          <w:numId w:val="2"/>
        </w:numPr>
        <w:ind w:left="993" w:hanging="633"/>
      </w:pPr>
      <w:bookmarkStart w:id="5" w:name="_Toc166013100"/>
      <w:r>
        <w:t>Vytvorenie nového virtuálneho stroja</w:t>
      </w:r>
      <w:bookmarkEnd w:id="5"/>
    </w:p>
    <w:p w14:paraId="7207F715" w14:textId="5C5856D6" w:rsidR="009E6EA9" w:rsidRDefault="009E6EA9" w:rsidP="009E6EA9">
      <w:pPr>
        <w:pStyle w:val="SPtext"/>
      </w:pPr>
      <w:r>
        <w:t xml:space="preserve">V nástroji </w:t>
      </w:r>
      <w:proofErr w:type="spellStart"/>
      <w:r>
        <w:t>VirtualBox</w:t>
      </w:r>
      <w:proofErr w:type="spellEnd"/>
      <w:r>
        <w:t xml:space="preserve"> som zvolil</w:t>
      </w:r>
      <w:r w:rsidR="00645322">
        <w:t xml:space="preserve"> možnosť </w:t>
      </w:r>
      <w:proofErr w:type="spellStart"/>
      <w:r w:rsidR="00645322">
        <w:rPr>
          <w:i/>
          <w:iCs/>
        </w:rPr>
        <w:t>Machine</w:t>
      </w:r>
      <w:proofErr w:type="spellEnd"/>
      <w:r w:rsidR="00645322">
        <w:t xml:space="preserve"> a</w:t>
      </w:r>
      <w:r w:rsidR="00F1560C">
        <w:t xml:space="preserve"> následne</w:t>
      </w:r>
      <w:r w:rsidR="00645322">
        <w:t xml:space="preserve"> </w:t>
      </w:r>
      <w:r w:rsidR="00645322">
        <w:rPr>
          <w:i/>
          <w:iCs/>
        </w:rPr>
        <w:t>New</w:t>
      </w:r>
      <w:r w:rsidR="00F1560C">
        <w:t>. Vyplnil som názov virtuálneho stroja</w:t>
      </w:r>
      <w:r w:rsidR="00B33935">
        <w:t xml:space="preserve"> a </w:t>
      </w:r>
      <w:r w:rsidR="00964C58">
        <w:t>vybral som ISO súbor</w:t>
      </w:r>
      <w:r w:rsidR="00B33935">
        <w:t xml:space="preserve">, </w:t>
      </w:r>
      <w:r w:rsidR="00964C58">
        <w:t>ktorý som predtým sťahoval</w:t>
      </w:r>
      <w:r w:rsidR="00B33935">
        <w:t>. Ostatné polia boli doplnené automaticky</w:t>
      </w:r>
      <w:r w:rsidR="002C1781">
        <w:t>.</w:t>
      </w:r>
    </w:p>
    <w:p w14:paraId="15EC39AE" w14:textId="77777777" w:rsidR="0099094E" w:rsidRPr="00F1560C" w:rsidRDefault="0099094E" w:rsidP="009E6EA9">
      <w:pPr>
        <w:pStyle w:val="SPtext"/>
      </w:pPr>
    </w:p>
    <w:p w14:paraId="4E79F182" w14:textId="5EC16145" w:rsidR="009E6EA9" w:rsidRDefault="009E6EA9" w:rsidP="009E6EA9">
      <w:pPr>
        <w:pStyle w:val="1SPnadpis1"/>
        <w:numPr>
          <w:ilvl w:val="1"/>
          <w:numId w:val="2"/>
        </w:numPr>
        <w:ind w:left="993" w:hanging="633"/>
      </w:pPr>
      <w:bookmarkStart w:id="6" w:name="_Toc166013101"/>
      <w:r>
        <w:t>Inštalácia operačného systému</w:t>
      </w:r>
      <w:bookmarkEnd w:id="6"/>
    </w:p>
    <w:p w14:paraId="0F2C865B" w14:textId="62ECA7A4" w:rsidR="002512FD" w:rsidRDefault="002512FD" w:rsidP="009E6EA9">
      <w:pPr>
        <w:pStyle w:val="1SPnadpis1"/>
        <w:numPr>
          <w:ilvl w:val="1"/>
          <w:numId w:val="2"/>
        </w:numPr>
        <w:ind w:left="993" w:hanging="633"/>
      </w:pPr>
      <w:bookmarkStart w:id="7" w:name="_Toc166013102"/>
      <w:r>
        <w:t>Po inštalácií operačného systému</w:t>
      </w:r>
      <w:bookmarkEnd w:id="7"/>
    </w:p>
    <w:p w14:paraId="6485CDC8" w14:textId="2B4295F8" w:rsidR="00312347" w:rsidRDefault="00312347" w:rsidP="00312347">
      <w:pPr>
        <w:pStyle w:val="1SPnadpis1"/>
        <w:numPr>
          <w:ilvl w:val="0"/>
          <w:numId w:val="2"/>
        </w:numPr>
      </w:pPr>
      <w:bookmarkStart w:id="8" w:name="_Toc166013103"/>
      <w:r>
        <w:t>Skripty</w:t>
      </w:r>
      <w:bookmarkEnd w:id="8"/>
    </w:p>
    <w:p w14:paraId="36A27A88" w14:textId="77777777" w:rsidR="00E6260A" w:rsidRPr="00E6260A" w:rsidRDefault="00E6260A" w:rsidP="001F510F">
      <w:pPr>
        <w:pStyle w:val="SPtext"/>
      </w:pPr>
    </w:p>
    <w:p w14:paraId="040B5F9B" w14:textId="77777777" w:rsidR="004B334E" w:rsidRPr="004B334E" w:rsidRDefault="004B334E" w:rsidP="001F510F">
      <w:pPr>
        <w:pStyle w:val="SPtext"/>
      </w:pPr>
    </w:p>
    <w:sectPr w:rsidR="004B334E" w:rsidRPr="004B334E" w:rsidSect="00B9036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E4392" w14:textId="77777777" w:rsidR="00B90364" w:rsidRDefault="00B90364" w:rsidP="00CC332B">
      <w:pPr>
        <w:spacing w:after="0" w:line="240" w:lineRule="auto"/>
      </w:pPr>
      <w:r>
        <w:separator/>
      </w:r>
    </w:p>
  </w:endnote>
  <w:endnote w:type="continuationSeparator" w:id="0">
    <w:p w14:paraId="4C743F43" w14:textId="77777777" w:rsidR="00B90364" w:rsidRDefault="00B90364" w:rsidP="00CC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0531981"/>
      <w:docPartObj>
        <w:docPartGallery w:val="Page Numbers (Bottom of Page)"/>
        <w:docPartUnique/>
      </w:docPartObj>
    </w:sdtPr>
    <w:sdtContent>
      <w:p w14:paraId="2749A076" w14:textId="77777777" w:rsidR="005206BD" w:rsidRDefault="005206BD" w:rsidP="00670E2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B87A3" w14:textId="77777777" w:rsidR="00B90364" w:rsidRDefault="00B90364" w:rsidP="00CC332B">
      <w:pPr>
        <w:spacing w:after="0" w:line="240" w:lineRule="auto"/>
      </w:pPr>
      <w:r>
        <w:separator/>
      </w:r>
    </w:p>
  </w:footnote>
  <w:footnote w:type="continuationSeparator" w:id="0">
    <w:p w14:paraId="6FB62086" w14:textId="77777777" w:rsidR="00B90364" w:rsidRDefault="00B90364" w:rsidP="00CC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A5EA" w14:textId="77777777" w:rsidR="0038624C" w:rsidRDefault="0072004B">
    <w:pPr>
      <w:pStyle w:val="Hlavika"/>
      <w:rPr>
        <w:i/>
        <w:iCs/>
      </w:rPr>
    </w:pPr>
    <w:r>
      <w:rPr>
        <w:noProof/>
      </w:rPr>
      <w:drawing>
        <wp:anchor distT="0" distB="0" distL="114300" distR="114300" simplePos="0" relativeHeight="251675136" behindDoc="0" locked="0" layoutInCell="1" allowOverlap="1" wp14:anchorId="59E55049" wp14:editId="4D45EBD1">
          <wp:simplePos x="0" y="0"/>
          <wp:positionH relativeFrom="leftMargin">
            <wp:posOffset>360045</wp:posOffset>
          </wp:positionH>
          <wp:positionV relativeFrom="topMargin">
            <wp:posOffset>180340</wp:posOffset>
          </wp:positionV>
          <wp:extent cx="2170800" cy="720000"/>
          <wp:effectExtent l="0" t="0" r="0" b="0"/>
          <wp:wrapSquare wrapText="bothSides"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ázok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624C">
      <w:tab/>
    </w:r>
    <w:r w:rsidR="0038624C">
      <w:tab/>
    </w:r>
    <w:r w:rsidR="003D4652">
      <w:rPr>
        <w:i/>
        <w:iCs/>
      </w:rPr>
      <w:t>Princípy IKS</w:t>
    </w:r>
  </w:p>
  <w:p w14:paraId="5E51E583" w14:textId="77777777" w:rsidR="00B243EE" w:rsidRDefault="0038624C">
    <w:pPr>
      <w:pStyle w:val="Hlavika"/>
    </w:pPr>
    <w:r>
      <w:rPr>
        <w:i/>
        <w:iCs/>
      </w:rPr>
      <w:tab/>
    </w:r>
    <w:r>
      <w:rPr>
        <w:i/>
        <w:iCs/>
      </w:rPr>
      <w:tab/>
    </w:r>
    <w:r>
      <w:t xml:space="preserve">Peter Cyprich </w:t>
    </w:r>
  </w:p>
  <w:p w14:paraId="06DEB4D3" w14:textId="77777777" w:rsidR="00E31FF4" w:rsidRDefault="00E31FF4">
    <w:pPr>
      <w:pStyle w:val="Hlavika"/>
    </w:pPr>
  </w:p>
  <w:p w14:paraId="28CBBB26" w14:textId="77777777" w:rsidR="00E31FF4" w:rsidRDefault="00E31FF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44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DB756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2F4A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543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1665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746F46"/>
    <w:multiLevelType w:val="hybridMultilevel"/>
    <w:tmpl w:val="31D403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3610493">
    <w:abstractNumId w:val="1"/>
  </w:num>
  <w:num w:numId="2" w16cid:durableId="1142238848">
    <w:abstractNumId w:val="2"/>
  </w:num>
  <w:num w:numId="3" w16cid:durableId="1209143592">
    <w:abstractNumId w:val="4"/>
  </w:num>
  <w:num w:numId="4" w16cid:durableId="1060060392">
    <w:abstractNumId w:val="5"/>
  </w:num>
  <w:num w:numId="5" w16cid:durableId="813907599">
    <w:abstractNumId w:val="3"/>
  </w:num>
  <w:num w:numId="6" w16cid:durableId="146226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BA"/>
    <w:rsid w:val="00015D37"/>
    <w:rsid w:val="000164A9"/>
    <w:rsid w:val="00067D67"/>
    <w:rsid w:val="000A4CE7"/>
    <w:rsid w:val="000A5C9D"/>
    <w:rsid w:val="000C06E5"/>
    <w:rsid w:val="000F0B62"/>
    <w:rsid w:val="0012737A"/>
    <w:rsid w:val="00134CD6"/>
    <w:rsid w:val="0015007C"/>
    <w:rsid w:val="0019564A"/>
    <w:rsid w:val="001B6B2E"/>
    <w:rsid w:val="001C6860"/>
    <w:rsid w:val="001D0139"/>
    <w:rsid w:val="001F510F"/>
    <w:rsid w:val="001F5E07"/>
    <w:rsid w:val="0023519C"/>
    <w:rsid w:val="002512FD"/>
    <w:rsid w:val="0026414E"/>
    <w:rsid w:val="0026442C"/>
    <w:rsid w:val="0029781F"/>
    <w:rsid w:val="002B4DA9"/>
    <w:rsid w:val="002B4E55"/>
    <w:rsid w:val="002C1781"/>
    <w:rsid w:val="002D5846"/>
    <w:rsid w:val="00311E2A"/>
    <w:rsid w:val="00312347"/>
    <w:rsid w:val="00340E3D"/>
    <w:rsid w:val="00364B26"/>
    <w:rsid w:val="003726BD"/>
    <w:rsid w:val="003821E0"/>
    <w:rsid w:val="0038624C"/>
    <w:rsid w:val="00395525"/>
    <w:rsid w:val="003A5120"/>
    <w:rsid w:val="003A5768"/>
    <w:rsid w:val="003B0C9C"/>
    <w:rsid w:val="003D16AA"/>
    <w:rsid w:val="003D4652"/>
    <w:rsid w:val="003D4AC4"/>
    <w:rsid w:val="003F1A95"/>
    <w:rsid w:val="00400DBA"/>
    <w:rsid w:val="00454A3E"/>
    <w:rsid w:val="004770DF"/>
    <w:rsid w:val="0048435E"/>
    <w:rsid w:val="004B334E"/>
    <w:rsid w:val="004C7348"/>
    <w:rsid w:val="0051063A"/>
    <w:rsid w:val="005206BD"/>
    <w:rsid w:val="00531A9A"/>
    <w:rsid w:val="00532D49"/>
    <w:rsid w:val="00534279"/>
    <w:rsid w:val="00535443"/>
    <w:rsid w:val="0053548C"/>
    <w:rsid w:val="00585769"/>
    <w:rsid w:val="005B7FE3"/>
    <w:rsid w:val="005F2B53"/>
    <w:rsid w:val="005F3A0A"/>
    <w:rsid w:val="006137F6"/>
    <w:rsid w:val="00620887"/>
    <w:rsid w:val="00624EC7"/>
    <w:rsid w:val="00645322"/>
    <w:rsid w:val="00645E83"/>
    <w:rsid w:val="00670E2A"/>
    <w:rsid w:val="0067284A"/>
    <w:rsid w:val="006C6A80"/>
    <w:rsid w:val="006D2046"/>
    <w:rsid w:val="006D7519"/>
    <w:rsid w:val="006E3558"/>
    <w:rsid w:val="006E4294"/>
    <w:rsid w:val="00713D62"/>
    <w:rsid w:val="0072004B"/>
    <w:rsid w:val="00730C46"/>
    <w:rsid w:val="0074301F"/>
    <w:rsid w:val="00745963"/>
    <w:rsid w:val="007824B7"/>
    <w:rsid w:val="007A69E7"/>
    <w:rsid w:val="007B278D"/>
    <w:rsid w:val="0085483B"/>
    <w:rsid w:val="00867D32"/>
    <w:rsid w:val="00891157"/>
    <w:rsid w:val="008944E9"/>
    <w:rsid w:val="008A24AA"/>
    <w:rsid w:val="008C0AD7"/>
    <w:rsid w:val="008D0E94"/>
    <w:rsid w:val="008D3E5B"/>
    <w:rsid w:val="00940394"/>
    <w:rsid w:val="00960599"/>
    <w:rsid w:val="00964A1B"/>
    <w:rsid w:val="00964C58"/>
    <w:rsid w:val="0098476D"/>
    <w:rsid w:val="0099094E"/>
    <w:rsid w:val="009A74BE"/>
    <w:rsid w:val="009B0DB0"/>
    <w:rsid w:val="009D0958"/>
    <w:rsid w:val="009D2694"/>
    <w:rsid w:val="009E6EA9"/>
    <w:rsid w:val="00A20E39"/>
    <w:rsid w:val="00AC38C7"/>
    <w:rsid w:val="00AD4ED6"/>
    <w:rsid w:val="00AF2523"/>
    <w:rsid w:val="00B05138"/>
    <w:rsid w:val="00B243EE"/>
    <w:rsid w:val="00B33935"/>
    <w:rsid w:val="00B35D94"/>
    <w:rsid w:val="00B55F2E"/>
    <w:rsid w:val="00B66807"/>
    <w:rsid w:val="00B82E58"/>
    <w:rsid w:val="00B90364"/>
    <w:rsid w:val="00BA637D"/>
    <w:rsid w:val="00BE2C1B"/>
    <w:rsid w:val="00C03650"/>
    <w:rsid w:val="00C1155E"/>
    <w:rsid w:val="00C51718"/>
    <w:rsid w:val="00C8770D"/>
    <w:rsid w:val="00CC332B"/>
    <w:rsid w:val="00CD6E26"/>
    <w:rsid w:val="00CE0C7A"/>
    <w:rsid w:val="00CE2A5B"/>
    <w:rsid w:val="00D135F1"/>
    <w:rsid w:val="00D916B8"/>
    <w:rsid w:val="00DA2EBD"/>
    <w:rsid w:val="00E035DD"/>
    <w:rsid w:val="00E2535F"/>
    <w:rsid w:val="00E31FF4"/>
    <w:rsid w:val="00E37B18"/>
    <w:rsid w:val="00E52D66"/>
    <w:rsid w:val="00E622D5"/>
    <w:rsid w:val="00E6260A"/>
    <w:rsid w:val="00E72285"/>
    <w:rsid w:val="00E73118"/>
    <w:rsid w:val="00EA5CF7"/>
    <w:rsid w:val="00EB08C3"/>
    <w:rsid w:val="00F1560C"/>
    <w:rsid w:val="00F30BCD"/>
    <w:rsid w:val="00F32E37"/>
    <w:rsid w:val="00F37AC9"/>
    <w:rsid w:val="00F44B00"/>
    <w:rsid w:val="00FB2171"/>
    <w:rsid w:val="00FB6916"/>
    <w:rsid w:val="00FC703C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D4BA2"/>
  <w15:chartTrackingRefBased/>
  <w15:docId w15:val="{2BAFBDB8-0D80-4B40-9C5C-E6FC56D1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C0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C0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C0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D0958"/>
    <w:pPr>
      <w:spacing w:after="0" w:line="240" w:lineRule="auto"/>
    </w:pPr>
  </w:style>
  <w:style w:type="paragraph" w:customStyle="1" w:styleId="SPtext">
    <w:name w:val="SP_text"/>
    <w:basedOn w:val="Bezriadkovania"/>
    <w:qFormat/>
    <w:rsid w:val="009D0958"/>
    <w:pPr>
      <w:spacing w:before="120" w:after="120" w:line="288" w:lineRule="auto"/>
      <w:ind w:firstLine="709"/>
    </w:pPr>
    <w:rPr>
      <w:rFonts w:ascii="Arial" w:hAnsi="Arial"/>
    </w:rPr>
  </w:style>
  <w:style w:type="paragraph" w:customStyle="1" w:styleId="SPpredmet">
    <w:name w:val="SP_predmet"/>
    <w:basedOn w:val="SPtext"/>
    <w:qFormat/>
    <w:rsid w:val="009D0958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B55F2E"/>
    <w:pPr>
      <w:spacing w:before="120" w:after="4800"/>
    </w:pPr>
    <w:rPr>
      <w:b/>
      <w:caps/>
    </w:rPr>
  </w:style>
  <w:style w:type="paragraph" w:customStyle="1" w:styleId="SPtitulnepolia">
    <w:name w:val="SP_titulne_polia"/>
    <w:basedOn w:val="SPtext"/>
    <w:qFormat/>
    <w:rsid w:val="00B55F2E"/>
    <w:pPr>
      <w:ind w:left="1985" w:right="8789" w:firstLine="0"/>
    </w:pPr>
  </w:style>
  <w:style w:type="paragraph" w:customStyle="1" w:styleId="SPnadpis">
    <w:name w:val="SP_nadpis"/>
    <w:basedOn w:val="SPtext"/>
    <w:qFormat/>
    <w:rsid w:val="0015007C"/>
    <w:pPr>
      <w:ind w:firstLine="0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B55F2E"/>
    <w:pPr>
      <w:jc w:val="center"/>
    </w:pPr>
    <w:rPr>
      <w:i/>
      <w:color w:val="002D72"/>
    </w:rPr>
  </w:style>
  <w:style w:type="paragraph" w:styleId="Hlavika">
    <w:name w:val="header"/>
    <w:basedOn w:val="Normlny"/>
    <w:link w:val="HlavikaChar"/>
    <w:uiPriority w:val="99"/>
    <w:unhideWhenUsed/>
    <w:rsid w:val="00720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004B"/>
  </w:style>
  <w:style w:type="paragraph" w:styleId="Pta">
    <w:name w:val="footer"/>
    <w:basedOn w:val="Normlny"/>
    <w:link w:val="PtaChar"/>
    <w:uiPriority w:val="99"/>
    <w:unhideWhenUsed/>
    <w:rsid w:val="007200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004B"/>
  </w:style>
  <w:style w:type="paragraph" w:customStyle="1" w:styleId="1SPnadpis1">
    <w:name w:val="1.SP_nadpis1"/>
    <w:basedOn w:val="SPnadpis"/>
    <w:qFormat/>
    <w:rsid w:val="0015007C"/>
  </w:style>
  <w:style w:type="character" w:styleId="Hypertextovprepojenie">
    <w:name w:val="Hyperlink"/>
    <w:basedOn w:val="Predvolenpsmoodseku"/>
    <w:uiPriority w:val="99"/>
    <w:unhideWhenUsed/>
    <w:rsid w:val="00AD4ED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D4ED6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31A9A"/>
    <w:rPr>
      <w:color w:val="954F72" w:themeColor="followed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0C0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C0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C0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1">
    <w:name w:val="toc 1"/>
    <w:basedOn w:val="Normlny"/>
    <w:next w:val="Normlny"/>
    <w:autoRedefine/>
    <w:uiPriority w:val="39"/>
    <w:unhideWhenUsed/>
    <w:rsid w:val="000C06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virtualbox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untu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prich\OneDrive%20-%20&#381;ilinsk&#225;%20univerzita%20v%20&#381;iline\sablona_new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DAE29-9C44-45FD-AF97-6611C2DE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sablona_new.dotx</Template>
  <TotalTime>97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riadenia a informatiky, UniZA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Cyprich</dc:creator>
  <cp:keywords/>
  <dc:description/>
  <cp:lastModifiedBy>STUD - Peter Cyprich</cp:lastModifiedBy>
  <cp:revision>99</cp:revision>
  <dcterms:created xsi:type="dcterms:W3CDTF">2024-05-07T18:47:00Z</dcterms:created>
  <dcterms:modified xsi:type="dcterms:W3CDTF">2024-05-07T20:24:00Z</dcterms:modified>
</cp:coreProperties>
</file>