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13F7" w14:textId="0182B51D" w:rsidR="00B74666" w:rsidRPr="00085569" w:rsidRDefault="00B74666" w:rsidP="00B74666">
      <w:pPr>
        <w:rPr>
          <w:rFonts w:ascii="Times New Roman" w:hAnsi="Times New Roman" w:cs="Times New Roman"/>
        </w:rPr>
      </w:pPr>
      <w:r w:rsidRPr="00085569">
        <w:rPr>
          <w:rFonts w:ascii="Times New Roman" w:hAnsi="Times New Roman" w:cs="Times New Roman"/>
          <w:b/>
          <w:bCs/>
        </w:rPr>
        <w:t>Query1:</w:t>
      </w:r>
      <w:r w:rsidRPr="00085569">
        <w:rPr>
          <w:rFonts w:ascii="Times New Roman" w:hAnsi="Times New Roman" w:cs="Times New Roman"/>
        </w:rPr>
        <w:t xml:space="preserve"> </w:t>
      </w:r>
      <w:r w:rsidRPr="00085569">
        <w:rPr>
          <w:rFonts w:ascii="Times New Roman" w:hAnsi="Times New Roman" w:cs="Times New Roman"/>
          <w:b/>
          <w:bCs/>
        </w:rPr>
        <w:t>Monthly Usage Trends</w:t>
      </w:r>
    </w:p>
    <w:p w14:paraId="0B517C27" w14:textId="14CCB36A" w:rsidR="00FA53DE" w:rsidRDefault="0035444D">
      <w:r w:rsidRPr="0035444D">
        <w:rPr>
          <w:noProof/>
        </w:rPr>
        <w:drawing>
          <wp:inline distT="0" distB="0" distL="0" distR="0" wp14:anchorId="142A9199" wp14:editId="0C6A13B7">
            <wp:extent cx="6121400" cy="2687320"/>
            <wp:effectExtent l="0" t="0" r="0" b="0"/>
            <wp:docPr id="89696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9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8666" cy="26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80A4" w14:textId="4CDB1F5F" w:rsidR="00B74666" w:rsidRPr="00085569" w:rsidRDefault="00B74666" w:rsidP="00B74666">
      <w:pPr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2: Department Usage Ranking</w:t>
      </w:r>
    </w:p>
    <w:p w14:paraId="24B21A28" w14:textId="09A5450B" w:rsidR="0035444D" w:rsidRDefault="00241C9A">
      <w:r w:rsidRPr="00241C9A">
        <w:rPr>
          <w:noProof/>
        </w:rPr>
        <w:drawing>
          <wp:inline distT="0" distB="0" distL="0" distR="0" wp14:anchorId="245666BA" wp14:editId="78562728">
            <wp:extent cx="6146800" cy="2006600"/>
            <wp:effectExtent l="0" t="0" r="6350" b="0"/>
            <wp:docPr id="177217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7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D939" w14:textId="01002D96" w:rsidR="00B74666" w:rsidRPr="00085569" w:rsidRDefault="00B74666" w:rsidP="00B74666">
      <w:pPr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3: Peak Times for Room Bookings</w:t>
      </w:r>
    </w:p>
    <w:p w14:paraId="7AEB1AA7" w14:textId="3661709D" w:rsidR="00241C9A" w:rsidRDefault="00241C9A">
      <w:r w:rsidRPr="00241C9A">
        <w:rPr>
          <w:noProof/>
        </w:rPr>
        <w:drawing>
          <wp:inline distT="0" distB="0" distL="0" distR="0" wp14:anchorId="532A06FC" wp14:editId="7B327517">
            <wp:extent cx="6159500" cy="2070100"/>
            <wp:effectExtent l="0" t="0" r="0" b="6350"/>
            <wp:docPr id="12678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5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82F9" w14:textId="77777777" w:rsidR="00B74666" w:rsidRDefault="00B74666" w:rsidP="00B74666">
      <w:pPr>
        <w:rPr>
          <w:b/>
          <w:bCs/>
        </w:rPr>
      </w:pPr>
    </w:p>
    <w:p w14:paraId="11B4A836" w14:textId="77777777" w:rsidR="00B74666" w:rsidRDefault="00B74666" w:rsidP="00B74666">
      <w:pPr>
        <w:rPr>
          <w:b/>
          <w:bCs/>
        </w:rPr>
      </w:pPr>
    </w:p>
    <w:p w14:paraId="7E635123" w14:textId="35762D4D" w:rsidR="00B74666" w:rsidRPr="00085569" w:rsidRDefault="00B74666" w:rsidP="00B74666">
      <w:pPr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4: Top 10 Resources</w:t>
      </w:r>
    </w:p>
    <w:p w14:paraId="2EEC53C8" w14:textId="77777777" w:rsidR="00B74666" w:rsidRDefault="00B74666"/>
    <w:p w14:paraId="438385EE" w14:textId="2C2DD4A7" w:rsidR="00241C9A" w:rsidRDefault="00241C9A">
      <w:r w:rsidRPr="00241C9A">
        <w:rPr>
          <w:noProof/>
        </w:rPr>
        <w:drawing>
          <wp:inline distT="0" distB="0" distL="0" distR="0" wp14:anchorId="7543D239" wp14:editId="20889469">
            <wp:extent cx="5943600" cy="1853565"/>
            <wp:effectExtent l="0" t="0" r="0" b="0"/>
            <wp:docPr id="144300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C42" w14:textId="50B89F29" w:rsidR="00B74666" w:rsidRPr="00085569" w:rsidRDefault="00B74666" w:rsidP="00B74666">
      <w:pPr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5: DRILL-DOWN Analysis (Year to Month)</w:t>
      </w:r>
    </w:p>
    <w:p w14:paraId="79C0C8F0" w14:textId="3BA18786" w:rsidR="00241C9A" w:rsidRDefault="00241C9A">
      <w:r w:rsidRPr="00241C9A">
        <w:rPr>
          <w:noProof/>
        </w:rPr>
        <w:drawing>
          <wp:inline distT="0" distB="0" distL="0" distR="0" wp14:anchorId="3ED8E690" wp14:editId="33CE81CE">
            <wp:extent cx="5943600" cy="1802765"/>
            <wp:effectExtent l="0" t="0" r="0" b="6985"/>
            <wp:docPr id="12930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6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A4CB" w14:textId="05F8AD85" w:rsidR="00B74666" w:rsidRPr="00085569" w:rsidRDefault="00B74666" w:rsidP="00B74666">
      <w:pPr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DRILL-DOWN Analysis (Year to quarter)</w:t>
      </w:r>
    </w:p>
    <w:p w14:paraId="291B2CF6" w14:textId="77777777" w:rsidR="00B74666" w:rsidRDefault="00B74666" w:rsidP="00B74666">
      <w:pPr>
        <w:tabs>
          <w:tab w:val="left" w:pos="8590"/>
        </w:tabs>
      </w:pPr>
      <w:r w:rsidRPr="00B74666">
        <w:rPr>
          <w:noProof/>
        </w:rPr>
        <w:drawing>
          <wp:inline distT="0" distB="0" distL="0" distR="0" wp14:anchorId="286D6987" wp14:editId="3B272B77">
            <wp:extent cx="5943600" cy="1189990"/>
            <wp:effectExtent l="0" t="0" r="0" b="0"/>
            <wp:docPr id="8471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1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5E45" w14:textId="77777777" w:rsidR="00B74666" w:rsidRPr="00085569" w:rsidRDefault="00B74666" w:rsidP="00B74666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#Drill down to daily: January 2024</w:t>
      </w:r>
    </w:p>
    <w:p w14:paraId="78EE6EF7" w14:textId="3F669FD6" w:rsidR="00B74666" w:rsidRDefault="00B74666" w:rsidP="00B74666">
      <w:pPr>
        <w:tabs>
          <w:tab w:val="left" w:pos="8590"/>
        </w:tabs>
        <w:rPr>
          <w:b/>
          <w:bCs/>
        </w:rPr>
      </w:pPr>
      <w:r w:rsidRPr="00B74666">
        <w:rPr>
          <w:b/>
          <w:bCs/>
          <w:noProof/>
        </w:rPr>
        <w:drawing>
          <wp:inline distT="0" distB="0" distL="0" distR="0" wp14:anchorId="5F0E9FD2" wp14:editId="6DBD8460">
            <wp:extent cx="5943600" cy="2091690"/>
            <wp:effectExtent l="0" t="0" r="0" b="3810"/>
            <wp:docPr id="54556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4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497E" w14:textId="77777777" w:rsidR="00B74666" w:rsidRPr="00085569" w:rsidRDefault="00B74666" w:rsidP="00B74666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6: ROLL-UP Analysis (Day → Week → Month → Quarter)</w:t>
      </w:r>
    </w:p>
    <w:p w14:paraId="2D852AE2" w14:textId="77777777" w:rsidR="00B74666" w:rsidRPr="00085569" w:rsidRDefault="00B74666" w:rsidP="00B74666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Business Question: Aggregate daily room bookings into higher levels</w:t>
      </w:r>
    </w:p>
    <w:p w14:paraId="68CAFE36" w14:textId="77777777" w:rsidR="00B74666" w:rsidRPr="00085569" w:rsidRDefault="00B74666" w:rsidP="00B74666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Daily bookings</w:t>
      </w:r>
    </w:p>
    <w:p w14:paraId="142DA4F7" w14:textId="2DEC8BEB" w:rsidR="00B74666" w:rsidRDefault="006845F9" w:rsidP="00B74666">
      <w:pPr>
        <w:tabs>
          <w:tab w:val="left" w:pos="8590"/>
        </w:tabs>
        <w:rPr>
          <w:b/>
          <w:bCs/>
        </w:rPr>
      </w:pPr>
      <w:r w:rsidRPr="006845F9">
        <w:rPr>
          <w:b/>
          <w:bCs/>
          <w:noProof/>
        </w:rPr>
        <w:drawing>
          <wp:inline distT="0" distB="0" distL="0" distR="0" wp14:anchorId="66C0742F" wp14:editId="5EFF4728">
            <wp:extent cx="5943600" cy="2352675"/>
            <wp:effectExtent l="0" t="0" r="0" b="9525"/>
            <wp:docPr id="35664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42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3575" w14:textId="77777777" w:rsidR="006845F9" w:rsidRPr="00085569" w:rsidRDefault="006845F9" w:rsidP="006845F9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Query 7: SLICING - Specific Time Period Analysis</w:t>
      </w:r>
    </w:p>
    <w:p w14:paraId="03A79ABB" w14:textId="4DB58F34" w:rsidR="006845F9" w:rsidRPr="006845F9" w:rsidRDefault="006845F9" w:rsidP="006845F9">
      <w:pPr>
        <w:tabs>
          <w:tab w:val="left" w:pos="8590"/>
        </w:tabs>
        <w:rPr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 xml:space="preserve">-- Business Question: View all data for </w:t>
      </w:r>
      <w:r w:rsidRPr="006845F9">
        <w:rPr>
          <w:b/>
          <w:bCs/>
          <w:noProof/>
        </w:rPr>
        <w:drawing>
          <wp:inline distT="0" distB="0" distL="0" distR="0" wp14:anchorId="16FC688D" wp14:editId="521A1572">
            <wp:extent cx="5943600" cy="2171065"/>
            <wp:effectExtent l="0" t="0" r="0" b="635"/>
            <wp:docPr id="2264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2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3FEA" w14:textId="0FEFE210" w:rsidR="006845F9" w:rsidRPr="00B74666" w:rsidRDefault="006845F9" w:rsidP="00B74666">
      <w:pPr>
        <w:tabs>
          <w:tab w:val="left" w:pos="8590"/>
        </w:tabs>
        <w:rPr>
          <w:b/>
          <w:bCs/>
        </w:rPr>
      </w:pPr>
    </w:p>
    <w:p w14:paraId="69D1DB40" w14:textId="756F95E3" w:rsidR="000147FF" w:rsidRPr="00085569" w:rsidRDefault="00B74666" w:rsidP="000147FF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</w:rPr>
        <w:tab/>
      </w:r>
      <w:r w:rsidR="000147FF" w:rsidRPr="00085569">
        <w:rPr>
          <w:rFonts w:ascii="Times New Roman" w:hAnsi="Times New Roman" w:cs="Times New Roman"/>
          <w:b/>
          <w:bCs/>
        </w:rPr>
        <w:t>-- Query 8: PIVOT Analysis - Cross-tabulation</w:t>
      </w:r>
    </w:p>
    <w:p w14:paraId="32D5263B" w14:textId="77777777" w:rsidR="000147FF" w:rsidRPr="00085569" w:rsidRDefault="000147FF" w:rsidP="000147FF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Business Question: Compare resource types across departments in matrix format</w:t>
      </w:r>
    </w:p>
    <w:p w14:paraId="35CC0A51" w14:textId="03656B79" w:rsidR="000147FF" w:rsidRPr="000147FF" w:rsidRDefault="00E32CC0" w:rsidP="000147FF">
      <w:pPr>
        <w:tabs>
          <w:tab w:val="left" w:pos="8590"/>
        </w:tabs>
        <w:rPr>
          <w:b/>
          <w:bCs/>
        </w:rPr>
      </w:pPr>
      <w:r w:rsidRPr="00E32CC0">
        <w:rPr>
          <w:b/>
          <w:bCs/>
          <w:noProof/>
        </w:rPr>
        <w:drawing>
          <wp:inline distT="0" distB="0" distL="0" distR="0" wp14:anchorId="64D8BD6C" wp14:editId="20DDE08B">
            <wp:extent cx="5943600" cy="1446530"/>
            <wp:effectExtent l="0" t="0" r="0" b="1270"/>
            <wp:docPr id="7391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7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5653" w14:textId="44655245" w:rsidR="00E32CC0" w:rsidRPr="00085569" w:rsidRDefault="00E32CC0" w:rsidP="00E32CC0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</w:rPr>
        <w:t> </w:t>
      </w:r>
      <w:r w:rsidRPr="00085569">
        <w:rPr>
          <w:rFonts w:ascii="Times New Roman" w:hAnsi="Times New Roman" w:cs="Times New Roman"/>
          <w:b/>
          <w:bCs/>
        </w:rPr>
        <w:t>Query 9: Trend Analysis with Moving Averages</w:t>
      </w:r>
    </w:p>
    <w:p w14:paraId="11EB7DCE" w14:textId="77777777" w:rsidR="00E32CC0" w:rsidRPr="00085569" w:rsidRDefault="00E32CC0" w:rsidP="00E32CC0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Business Question: Identify usage trends over time</w:t>
      </w:r>
    </w:p>
    <w:p w14:paraId="64BFF99F" w14:textId="1540EAF3" w:rsidR="00B74666" w:rsidRDefault="00E32CC0" w:rsidP="00B74666">
      <w:pPr>
        <w:tabs>
          <w:tab w:val="left" w:pos="8590"/>
        </w:tabs>
      </w:pPr>
      <w:r w:rsidRPr="00E32CC0">
        <w:rPr>
          <w:noProof/>
        </w:rPr>
        <w:drawing>
          <wp:inline distT="0" distB="0" distL="0" distR="0" wp14:anchorId="76823B19" wp14:editId="64B3359F">
            <wp:extent cx="5943600" cy="2360930"/>
            <wp:effectExtent l="0" t="0" r="0" b="1270"/>
            <wp:docPr id="112041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12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414" w14:textId="428C83FC" w:rsidR="00E32CC0" w:rsidRPr="00085569" w:rsidRDefault="00E32CC0" w:rsidP="00E32CC0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10: Anomaly Detection</w:t>
      </w:r>
    </w:p>
    <w:p w14:paraId="157A7A38" w14:textId="77777777" w:rsidR="00E32CC0" w:rsidRPr="00085569" w:rsidRDefault="00E32CC0" w:rsidP="00E32CC0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Business Question: Identify unusual patterns (sudden drops/spikes in usage)</w:t>
      </w:r>
    </w:p>
    <w:p w14:paraId="16FC4107" w14:textId="025C8D44" w:rsidR="00E32CC0" w:rsidRPr="00E32CC0" w:rsidRDefault="00E32CC0" w:rsidP="00E32CC0">
      <w:pPr>
        <w:tabs>
          <w:tab w:val="left" w:pos="8590"/>
        </w:tabs>
        <w:rPr>
          <w:b/>
          <w:bCs/>
        </w:rPr>
      </w:pPr>
      <w:r w:rsidRPr="00E32CC0">
        <w:rPr>
          <w:b/>
          <w:bCs/>
          <w:noProof/>
        </w:rPr>
        <w:drawing>
          <wp:inline distT="0" distB="0" distL="0" distR="0" wp14:anchorId="33A41CBB" wp14:editId="771B5D66">
            <wp:extent cx="5943600" cy="1589405"/>
            <wp:effectExtent l="0" t="0" r="0" b="0"/>
            <wp:docPr id="8483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9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C55B" w14:textId="00010898" w:rsidR="00E32CC0" w:rsidRPr="00085569" w:rsidRDefault="00E32CC0" w:rsidP="00E32CC0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Query 1</w:t>
      </w:r>
      <w:r w:rsidR="00085569" w:rsidRPr="00085569">
        <w:rPr>
          <w:rFonts w:ascii="Times New Roman" w:hAnsi="Times New Roman" w:cs="Times New Roman"/>
          <w:b/>
          <w:bCs/>
        </w:rPr>
        <w:t>1</w:t>
      </w:r>
      <w:r w:rsidRPr="00085569">
        <w:rPr>
          <w:rFonts w:ascii="Times New Roman" w:hAnsi="Times New Roman" w:cs="Times New Roman"/>
          <w:b/>
          <w:bCs/>
        </w:rPr>
        <w:t>: Student Engagement Score</w:t>
      </w:r>
    </w:p>
    <w:p w14:paraId="786B219A" w14:textId="77777777" w:rsidR="00E32CC0" w:rsidRPr="00085569" w:rsidRDefault="00E32CC0" w:rsidP="00E32CC0">
      <w:pPr>
        <w:tabs>
          <w:tab w:val="left" w:pos="8590"/>
        </w:tabs>
        <w:rPr>
          <w:rFonts w:ascii="Times New Roman" w:hAnsi="Times New Roman" w:cs="Times New Roman"/>
          <w:b/>
          <w:bCs/>
        </w:rPr>
      </w:pPr>
      <w:r w:rsidRPr="00085569">
        <w:rPr>
          <w:rFonts w:ascii="Times New Roman" w:hAnsi="Times New Roman" w:cs="Times New Roman"/>
          <w:b/>
          <w:bCs/>
        </w:rPr>
        <w:t>-- Business Question: Calculate engagement score based on multiple factors</w:t>
      </w:r>
    </w:p>
    <w:p w14:paraId="20262127" w14:textId="63F83FC7" w:rsidR="00E32CC0" w:rsidRDefault="00085569" w:rsidP="00E32CC0">
      <w:pPr>
        <w:tabs>
          <w:tab w:val="left" w:pos="8590"/>
        </w:tabs>
        <w:rPr>
          <w:b/>
          <w:bCs/>
        </w:rPr>
      </w:pPr>
      <w:r w:rsidRPr="00085569">
        <w:rPr>
          <w:b/>
          <w:bCs/>
          <w:noProof/>
        </w:rPr>
        <w:drawing>
          <wp:inline distT="0" distB="0" distL="0" distR="0" wp14:anchorId="45B3ADED" wp14:editId="68FDDA07">
            <wp:extent cx="5943600" cy="2321560"/>
            <wp:effectExtent l="0" t="0" r="0" b="2540"/>
            <wp:docPr id="53725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4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C29F" w14:textId="77777777" w:rsidR="00E27690" w:rsidRDefault="00E27690" w:rsidP="00E32CC0">
      <w:pPr>
        <w:tabs>
          <w:tab w:val="left" w:pos="8590"/>
        </w:tabs>
        <w:rPr>
          <w:b/>
          <w:bCs/>
        </w:rPr>
      </w:pPr>
    </w:p>
    <w:p w14:paraId="455DAFBF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53ACD56E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07DB5756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434CAFF7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66BBB6A0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7AB23F39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12A224A8" w14:textId="77777777" w:rsidR="00F727E3" w:rsidRDefault="00F727E3" w:rsidP="00E32CC0">
      <w:pPr>
        <w:tabs>
          <w:tab w:val="left" w:pos="8590"/>
        </w:tabs>
        <w:rPr>
          <w:b/>
          <w:bCs/>
        </w:rPr>
      </w:pPr>
    </w:p>
    <w:p w14:paraId="003F6D9D" w14:textId="07774621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-- </w:t>
      </w:r>
      <w:r>
        <w:rPr>
          <w:b/>
          <w:bCs/>
        </w:rPr>
        <w:t>Masking student id</w:t>
      </w:r>
    </w:p>
    <w:p w14:paraId="1C5CDA7C" w14:textId="77777777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CREATE OR REPLACE VIEW </w:t>
      </w:r>
      <w:proofErr w:type="spellStart"/>
      <w:r w:rsidRPr="00E27690">
        <w:rPr>
          <w:b/>
          <w:bCs/>
        </w:rPr>
        <w:t>vw_students_masked</w:t>
      </w:r>
      <w:proofErr w:type="spellEnd"/>
      <w:r w:rsidRPr="00E27690">
        <w:rPr>
          <w:b/>
          <w:bCs/>
        </w:rPr>
        <w:t xml:space="preserve"> AS</w:t>
      </w:r>
    </w:p>
    <w:p w14:paraId="313679BC" w14:textId="77777777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SELECT </w:t>
      </w:r>
    </w:p>
    <w:p w14:paraId="11E8F598" w14:textId="77777777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    </w:t>
      </w:r>
      <w:proofErr w:type="spellStart"/>
      <w:r w:rsidRPr="00E27690">
        <w:rPr>
          <w:b/>
          <w:bCs/>
        </w:rPr>
        <w:t>mask_student_id</w:t>
      </w:r>
      <w:proofErr w:type="spellEnd"/>
      <w:r w:rsidRPr="00E27690">
        <w:rPr>
          <w:b/>
          <w:bCs/>
        </w:rPr>
        <w:t>(</w:t>
      </w:r>
      <w:proofErr w:type="spellStart"/>
      <w:r w:rsidRPr="00E27690">
        <w:rPr>
          <w:b/>
          <w:bCs/>
        </w:rPr>
        <w:t>student_id</w:t>
      </w:r>
      <w:proofErr w:type="spellEnd"/>
      <w:r w:rsidRPr="00E27690">
        <w:rPr>
          <w:b/>
          <w:bCs/>
        </w:rPr>
        <w:t xml:space="preserve">) AS </w:t>
      </w:r>
      <w:proofErr w:type="spellStart"/>
      <w:r w:rsidRPr="00E27690">
        <w:rPr>
          <w:b/>
          <w:bCs/>
        </w:rPr>
        <w:t>masked_student_id</w:t>
      </w:r>
      <w:proofErr w:type="spellEnd"/>
      <w:r w:rsidRPr="00E27690">
        <w:rPr>
          <w:b/>
          <w:bCs/>
        </w:rPr>
        <w:t>,</w:t>
      </w:r>
    </w:p>
    <w:p w14:paraId="312288F5" w14:textId="77777777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    department,</w:t>
      </w:r>
    </w:p>
    <w:p w14:paraId="14ECF673" w14:textId="77777777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    </w:t>
      </w:r>
      <w:proofErr w:type="spellStart"/>
      <w:r w:rsidRPr="00E27690">
        <w:rPr>
          <w:b/>
          <w:bCs/>
        </w:rPr>
        <w:t>student_type</w:t>
      </w:r>
      <w:proofErr w:type="spellEnd"/>
      <w:r w:rsidRPr="00E27690">
        <w:rPr>
          <w:b/>
          <w:bCs/>
        </w:rPr>
        <w:t>,</w:t>
      </w:r>
    </w:p>
    <w:p w14:paraId="61B74C47" w14:textId="77777777" w:rsidR="00E27690" w:rsidRPr="00E2769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    </w:t>
      </w:r>
      <w:proofErr w:type="spellStart"/>
      <w:r w:rsidRPr="00E27690">
        <w:rPr>
          <w:b/>
          <w:bCs/>
        </w:rPr>
        <w:t>enrollment_date</w:t>
      </w:r>
      <w:proofErr w:type="spellEnd"/>
    </w:p>
    <w:p w14:paraId="3E21C1B4" w14:textId="4FF629F7" w:rsidR="00E27690" w:rsidRPr="00E32CC0" w:rsidRDefault="00E27690" w:rsidP="00E27690">
      <w:pPr>
        <w:tabs>
          <w:tab w:val="left" w:pos="8590"/>
        </w:tabs>
        <w:rPr>
          <w:b/>
          <w:bCs/>
        </w:rPr>
      </w:pPr>
      <w:r w:rsidRPr="00E27690">
        <w:rPr>
          <w:b/>
          <w:bCs/>
        </w:rPr>
        <w:t xml:space="preserve">FROM </w:t>
      </w:r>
      <w:proofErr w:type="spellStart"/>
      <w:r w:rsidRPr="00E27690">
        <w:rPr>
          <w:b/>
          <w:bCs/>
        </w:rPr>
        <w:t>dim_</w:t>
      </w:r>
      <w:proofErr w:type="gramStart"/>
      <w:r w:rsidRPr="00E27690">
        <w:rPr>
          <w:b/>
          <w:bCs/>
        </w:rPr>
        <w:t>student</w:t>
      </w:r>
      <w:proofErr w:type="spellEnd"/>
      <w:r w:rsidRPr="00E27690">
        <w:rPr>
          <w:b/>
          <w:bCs/>
        </w:rPr>
        <w:t>;</w:t>
      </w:r>
      <w:proofErr w:type="gramEnd"/>
    </w:p>
    <w:p w14:paraId="5849FE72" w14:textId="756878E4" w:rsidR="00E32CC0" w:rsidRDefault="00E27690" w:rsidP="00B74666">
      <w:pPr>
        <w:tabs>
          <w:tab w:val="left" w:pos="8590"/>
        </w:tabs>
      </w:pPr>
      <w:r w:rsidRPr="00E27690">
        <w:drawing>
          <wp:inline distT="0" distB="0" distL="0" distR="0" wp14:anchorId="43F2BED6" wp14:editId="528FE2E5">
            <wp:extent cx="5816899" cy="3073558"/>
            <wp:effectExtent l="0" t="0" r="0" b="0"/>
            <wp:docPr id="174769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91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ACD5" w14:textId="77777777" w:rsidR="00F02E16" w:rsidRPr="00B74666" w:rsidRDefault="00F02E16" w:rsidP="00B74666">
      <w:pPr>
        <w:tabs>
          <w:tab w:val="left" w:pos="8590"/>
        </w:tabs>
      </w:pPr>
    </w:p>
    <w:sectPr w:rsidR="00F02E16" w:rsidRPr="00B74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B9B6" w14:textId="77777777" w:rsidR="00D24EE7" w:rsidRDefault="00D24EE7" w:rsidP="00B74666">
      <w:pPr>
        <w:spacing w:after="0" w:line="240" w:lineRule="auto"/>
      </w:pPr>
      <w:r>
        <w:separator/>
      </w:r>
    </w:p>
  </w:endnote>
  <w:endnote w:type="continuationSeparator" w:id="0">
    <w:p w14:paraId="17951943" w14:textId="77777777" w:rsidR="00D24EE7" w:rsidRDefault="00D24EE7" w:rsidP="00B74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CF31" w14:textId="77777777" w:rsidR="00D24EE7" w:rsidRDefault="00D24EE7" w:rsidP="00B74666">
      <w:pPr>
        <w:spacing w:after="0" w:line="240" w:lineRule="auto"/>
      </w:pPr>
      <w:r>
        <w:separator/>
      </w:r>
    </w:p>
  </w:footnote>
  <w:footnote w:type="continuationSeparator" w:id="0">
    <w:p w14:paraId="533E8AA3" w14:textId="77777777" w:rsidR="00D24EE7" w:rsidRDefault="00D24EE7" w:rsidP="00B74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4D"/>
    <w:rsid w:val="000147FF"/>
    <w:rsid w:val="00085569"/>
    <w:rsid w:val="00241C9A"/>
    <w:rsid w:val="0035444D"/>
    <w:rsid w:val="003F2E31"/>
    <w:rsid w:val="006845F9"/>
    <w:rsid w:val="0070076F"/>
    <w:rsid w:val="0073776B"/>
    <w:rsid w:val="00B74666"/>
    <w:rsid w:val="00D24EE7"/>
    <w:rsid w:val="00D37F93"/>
    <w:rsid w:val="00DC25C1"/>
    <w:rsid w:val="00DC51DA"/>
    <w:rsid w:val="00E27690"/>
    <w:rsid w:val="00E32CC0"/>
    <w:rsid w:val="00F02E16"/>
    <w:rsid w:val="00F727E3"/>
    <w:rsid w:val="00FA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AC6C"/>
  <w15:chartTrackingRefBased/>
  <w15:docId w15:val="{E93FC193-4114-4D7D-8B00-38103E8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4D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4D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54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666"/>
  </w:style>
  <w:style w:type="paragraph" w:styleId="Footer">
    <w:name w:val="footer"/>
    <w:basedOn w:val="Normal"/>
    <w:link w:val="FooterChar"/>
    <w:uiPriority w:val="99"/>
    <w:unhideWhenUsed/>
    <w:rsid w:val="00B74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NZAYISENGA</dc:creator>
  <cp:keywords/>
  <dc:description/>
  <cp:lastModifiedBy>cyprien nzayisenga</cp:lastModifiedBy>
  <cp:revision>7</cp:revision>
  <dcterms:created xsi:type="dcterms:W3CDTF">2026-01-29T10:18:00Z</dcterms:created>
  <dcterms:modified xsi:type="dcterms:W3CDTF">2026-02-03T17:36:00Z</dcterms:modified>
</cp:coreProperties>
</file>