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Profetas del Antiguo Testamento</w:t>
      </w:r>
    </w:p>
    <w:p>
      <w:pPr>
        <w:pStyle w:val="Subtitle"/>
      </w:pPr>
      <w:r>
        <w:t>Guía pedagógica de Escuela Sabática</w:t>
      </w:r>
    </w:p>
    <w:p>
      <w:r>
        <w:t>Lección 3 · Cuarto trimestre de 2026 · El don de profecía</w:t>
        <w:br/>
        <w:t>Semana de estudio del 10 al 16 de octubre de 2026</w:t>
        <w:br/>
        <w:t>Para el sábado 17 de octubre de 2026</w:t>
      </w:r>
    </w:p>
    <w:p>
      <w:pPr>
        <w:pStyle w:val="Heading1"/>
      </w:pPr>
      <w:r>
        <w:t>Idea central</w:t>
      </w:r>
    </w:p>
    <w:p>
      <w:r>
        <w:t>Dios orienta a su pueblo por medio de mensajeros humanos; recibir su Palabra exige discernimiento, humildad y una disposición concreta a responder.</w:t>
      </w:r>
    </w:p>
    <w:p>
      <w:pPr>
        <w:pStyle w:val="Heading1"/>
      </w:pPr>
      <w:r>
        <w:t>Introducción</w:t>
      </w:r>
    </w:p>
    <w:p>
      <w:r>
        <w:t>Recibir una corrección puede resultar más difícil cuando conocemos las debilidades de quien nos habla. A veces dejamos de escuchar por esas debilidades; otras veces confiamos demasiado en alguien que nos resulta convincente. Para abrir la conversación, invite al grupo a pensar qué hace confiable un consejo difícil. No hace falta identificar personas ni contar conflictos privados. Recoja distintos criterios y déjelos abiertos a revisión mientras se leen los pasajes de la semana.</w:t>
      </w:r>
    </w:p>
    <w:p>
      <w:r>
        <w:t>La lección nos permite mirar de cerca a quienes comunicaron mensajes de Dios en el Antiguo Testamento. Elías conoce el desánimo; Micaías enfrenta presión; Samuel debe hablar a un pueblo decidido a seguir otro camino. Miriam y Huldá muestran la participación de las mujeres en ese ministerio. Jeremías obliga a examinar la procedencia de los mensajes religiosos. El viernes relaciona estas experiencias con el ministerio de Elena de White desde la comprensión adventista. El recorrido invita a escuchar con atención, reconocer límites humanos y examinar lo que afirmamos en nombre de Dios.</w:t>
      </w:r>
    </w:p>
    <w:p>
      <w:pPr>
        <w:pStyle w:val="Heading1"/>
      </w:pPr>
      <w:r>
        <w:t>Perspectiva pedagógica</w:t>
      </w:r>
    </w:p>
    <w:p>
      <w:pPr>
        <w:pStyle w:val="Heading2"/>
      </w:pPr>
      <w:r>
        <w:t>Propósito formativo</w:t>
      </w:r>
    </w:p>
    <w:p>
      <w:r>
        <w:t>Que cada participante aprenda a justificar una interpretación con el pasaje leído y pueda identificar una respuesta personal coherente con él. El aprendizaje no depende de recordar muchos nombres. Se reconoce cuando alguien distingue una afirmación del texto de una suposición, reconsidera un criterio de confianza o propone una manera más responsable de escuchar. Al terminar, invite a expresar un descubrimiento con palabras propias, sin exigir que todas las intervenciones lleguen a la misma aplicación.</w:t>
      </w:r>
    </w:p>
    <w:p>
      <w:pPr>
        <w:pStyle w:val="Heading2"/>
      </w:pPr>
      <w:r>
        <w:t>Orientación de la edición para maestros</w:t>
      </w:r>
    </w:p>
    <w:p>
      <w:r>
        <w:t>El comentario docente destaca humanidad, fidelidad del mensajero, discernimiento y participación de las mujeres; relaciona después esos ejes con Elena de White. Esta guía convierte esos temas en oportunidades de lectura y diálogo. El facilitador puede presentar el contexto antes de cada pasaje y reservar sus explicaciones para aclarar una dificultad real. Conviene dejar que los participantes observen primero: quién actúa, qué dice, ante quién habla y qué consecuencias se anticipan.</w:t>
      </w:r>
    </w:p>
    <w:p>
      <w:pPr>
        <w:pStyle w:val="Heading2"/>
      </w:pPr>
      <w:r>
        <w:t>Del texto a la experiencia</w:t>
      </w:r>
    </w:p>
    <w:p>
      <w:r>
        <w:t>Lea el contexto señalado en el recorrido semanal antes de trabajar el versículo seleccionado. Pida que las interpretaciones se apoyen en una palabra o acción visible en el relato. Después dé espacio para relacionarlo con situaciones actuales. Si una aplicación parece demasiado general, invite a precisar una conducta que dependa de quien la propone. Las repreguntas son opcionales: ayudan cuando el diálogo se detiene o necesita fundamento, pero no deben convertirse en un interrogatorio añadido.</w:t>
      </w:r>
    </w:p>
    <w:p>
      <w:pPr>
        <w:pStyle w:val="Heading2"/>
      </w:pPr>
      <w:r>
        <w:t>Fragilidad y responsabilidad</w:t>
      </w:r>
    </w:p>
    <w:p>
      <w:r>
        <w:t>En la escena de Elías, evite diagnosticar al personaje o atribuir el sufrimiento emocional de alguien a una falta de fe. Explore cómo es atendido en el relato. Tampoco use la humanidad de los mensajeros para justificar cualquier conducta de un dirigente. Distinga entre reconocer límites, asumir responsabilidad por el daño y examinar un mensaje. Si aparece una experiencia dolorosa, escuche con respeto y permita que la persona decida cuánto desea compartir. El grupo no necesita detalles íntimos para aprender a acompañar.</w:t>
      </w:r>
    </w:p>
    <w:p>
      <w:pPr>
        <w:pStyle w:val="Heading2"/>
      </w:pPr>
      <w:r>
        <w:t>Discernir sin confundir desacuerdo y falsedad</w:t>
      </w:r>
    </w:p>
    <w:p>
      <w:r>
        <w:t>Un mensaje agradable no se vuelve verdadero por agradarnos, ni uno severo es verdadero por resultar incómodo. Evite usar la impopularidad como prueba suficiente de autenticidad. Al conversar sobre Jeremías y Micaías, examine qué fundamento tiene cada afirmación y quién pretende hablar en nombre de Dios. Una convicción personal debe presentarse como tal. Si surgen desacuerdos contemporáneos, vuelva al texto compartido antes de etiquetar personas o adjudicar autoridad divina a una opinión.</w:t>
      </w:r>
    </w:p>
    <w:p>
      <w:pPr>
        <w:pStyle w:val="Heading2"/>
      </w:pPr>
      <w:r>
        <w:t>Participación y escucha</w:t>
      </w:r>
    </w:p>
    <w:p>
      <w:r>
        <w:t>Distribuya la palabra entre quienes suelen hablar y quienes necesitan una invitación amable. Permita pasar el turno. Puede comenzar con una observación escrita individual y después abrir la conversación. Cuando una respuesta sea extensa, recupere su idea principal y pregunte por el detalle bíblico que la sostiene. Valore las preguntas honestas y deje anotadas las que necesitan otra lectura. El facilitador cuida el proceso de aprendizaje sin anticipar respuestas modelo ni convertir cada intervención en una evaluación.</w:t>
      </w:r>
    </w:p>
    <w:p>
      <w:pPr>
        <w:pStyle w:val="Heading2"/>
      </w:pPr>
      <w:r>
        <w:t>Enriquecimiento de It Is Written</w:t>
      </w:r>
    </w:p>
    <w:p>
      <w:r>
        <w:t>Los subtítulos oficiales del episodio coincidente distinguen la fragilidad del mensajero de la procedencia de su mensaje. También destacan la fidelidad de Micaías ante la presión y el servicio de mujeres llamadas por Dios. Estos aportes pueden abrir el diálogo, pero cada conclusión debe contrastarse con el pasaje bíblico. Las preguntas de esta guía son originales; no reproducen un cuestionario del programa. La conversación será más provechosa si el video ayuda a leer con atención en lugar de reemplazar la lectura.</w:t>
      </w:r>
    </w:p>
    <w:p>
      <w:pPr>
        <w:pStyle w:val="Heading2"/>
      </w:pPr>
      <w:r>
        <w:t>La aplicación del viernes</w:t>
      </w:r>
    </w:p>
    <w:p>
      <w:r>
        <w:t>La sección del viernes presenta a Elena de White como una persona que sintió temor ante su misión y recibió ánimo de otros creyentes. Invite a conversar sobre la disposición para servir y el apoyo que una comunidad puede ofrecer. Las preguntas 11 y 12 retoman pasajes del domingo porque el viernes no añade una lectura bíblica específica. Esta conexión permite mantener el diálogo anclado en la Escritura. Reconozca también que servir con fidelidad no convierte automáticamente a una persona en profeta.</w:t>
      </w:r>
    </w:p>
    <w:p>
      <w:pPr>
        <w:pStyle w:val="Heading1"/>
      </w:pPr>
      <w:r>
        <w:t>Recorrido de la semana</w:t>
      </w:r>
    </w:p>
    <w:p>
      <w:pPr>
        <w:pStyle w:val="Heading2"/>
      </w:pPr>
      <w:r>
        <w:t>Domingo La humanidad de los profetas</w:t>
      </w:r>
    </w:p>
    <w:p>
      <w:r>
        <w:t>Lectura de contexto: Santiago 5:17-18; 1 Reyes 19:1-16. Preguntas 1 y 2.</w:t>
      </w:r>
    </w:p>
    <w:p>
      <w:r>
        <w:t>Observe la diferencia entre lo que Elías acaba de vivir y la situación en la que ahora se encuentra. Preste atención a cómo el relato atiende su necesidad antes de plantear una nueva tarea. Mantenga abiertas las preguntas del grupo acerca del cansancio y del cuidado.</w:t>
      </w:r>
    </w:p>
    <w:p>
      <w:pPr>
        <w:pStyle w:val="Heading2"/>
      </w:pPr>
      <w:r>
        <w:t>Lunes Identificando a los verdaderos profetas</w:t>
      </w:r>
    </w:p>
    <w:p>
      <w:r>
        <w:t>Lectura de contexto: 1 Reyes 22:1-14; 1 Samuel 9:3-14. Preguntas 3 y 4.</w:t>
      </w:r>
    </w:p>
    <w:p>
      <w:r>
        <w:t>Compare la presión que recibe Micaías con la confianza que inspira Samuel. Pida distinguir lo que se afirma de cada personaje de los motivos por los que otros quieren escucharlo. Evite equiparar prestigio social y autoridad divina sin examinar el contexto.</w:t>
      </w:r>
    </w:p>
    <w:p>
      <w:pPr>
        <w:pStyle w:val="Heading2"/>
      </w:pPr>
      <w:r>
        <w:t>Martes Funciones de los profetas</w:t>
      </w:r>
    </w:p>
    <w:p>
      <w:r>
        <w:t>Lectura de contexto: 1 Samuel 8:4-22; Levítico 8:10-13. Preguntas 5 y 6.</w:t>
      </w:r>
    </w:p>
    <w:p>
      <w:r>
        <w:t>Explore dos funciones diferentes: advertir a un pueblo y participar en la consagración de sus servidores. Lea la petición de Israel junto con las advertencias previas de Samuel. En Levítico, identifique quién realiza la acción y a quién se destina el servicio.</w:t>
      </w:r>
    </w:p>
    <w:p>
      <w:pPr>
        <w:pStyle w:val="Heading2"/>
      </w:pPr>
      <w:r>
        <w:t>Miércoles Mujeres profetas</w:t>
      </w:r>
    </w:p>
    <w:p>
      <w:r>
        <w:t>Lectura de contexto: Éxodo 15:20-21; Jueces 4:4; 2 Reyes 22:11-14; Nehemías 6:14. Preguntas 7 y 8.</w:t>
      </w:r>
    </w:p>
    <w:p>
      <w:r>
        <w:t>Observe la alabanza de Miriam y la consulta a Huldá. La semana también menciona a Débora y a Noadías; esta última recuerda que el discernimiento se aplica a mujeres y hombres. Procure que la conversación reconozca acciones y responsabilidades concretas presentes en los relatos.</w:t>
      </w:r>
    </w:p>
    <w:p>
      <w:pPr>
        <w:pStyle w:val="Heading2"/>
      </w:pPr>
      <w:r>
        <w:t>Jueves Falsos profetas</w:t>
      </w:r>
    </w:p>
    <w:p>
      <w:r>
        <w:t>Lectura de contexto: Jeremías 14:1-15; 1 Reyes 22:13-14. Preguntas 9 y 10.</w:t>
      </w:r>
    </w:p>
    <w:p>
      <w:r>
        <w:t>Sitúe el mensaje de Jeremías en la crisis que describe el capítulo. Examine la distancia entre lo que alguien afirma y el respaldo que pretende tener. Al retomar a Micaías, invite a reconocer cómo actúa la presión por coincidir con una mayoría.</w:t>
      </w:r>
    </w:p>
    <w:p>
      <w:pPr>
        <w:pStyle w:val="Heading2"/>
      </w:pPr>
      <w:r>
        <w:t>Viernes Imperfectos pero dispuestos</w:t>
      </w:r>
    </w:p>
    <w:p>
      <w:r>
        <w:t>Lectura de contexto: Relectura de 1 Reyes 19:15-16 y Santiago 5:18 (NVI). Preguntas 11 y 12.</w:t>
      </w:r>
    </w:p>
    <w:p>
      <w:r>
        <w:t>Relacione el relato de Elías con la reflexión del viernes sobre Elena de White. No añada rasgos biográficos que no hayan sido verificados. Centre la aplicación en cómo acompañar una disposición frágil, sostener la oración y retomar una responsabilidad sin negar los límites.</w:t>
      </w:r>
    </w:p>
    <w:p>
      <w:pPr>
        <w:pStyle w:val="Heading1"/>
      </w:pPr>
      <w:r>
        <w:t>Preguntas de discusión</w:t>
      </w:r>
    </w:p>
    <w:p>
      <w:pPr>
        <w:pStyle w:val="Heading2"/>
      </w:pPr>
      <w:r>
        <w:t>1 Domingo Una humanidad compartida</w:t>
      </w:r>
    </w:p>
    <w:p>
      <w:pPr>
        <w:keepNext/>
      </w:pPr>
      <w:r>
        <w:rPr>
          <w:b/>
        </w:rPr>
        <w:t xml:space="preserve">Pasaje y texto bíblico: </w:t>
      </w:r>
      <w:r>
        <w:t>Santiago 5:17 (NVI)</w:t>
        <w:br/>
        <w:t>Elías era un hombre con debilidades como las nuestras. Con fervor oró que no lloviera y no llovió sobre la tierra durante tres años y medio.</w:t>
      </w:r>
    </w:p>
    <w:p>
      <w:pPr>
        <w:keepNext/>
      </w:pPr>
      <w:r>
        <w:rPr>
          <w:b/>
        </w:rPr>
        <w:t xml:space="preserve">Pregunta: </w:t>
      </w:r>
      <w:r>
        <w:t>¿Cómo modifica la descripción de Elías en este versículo tus expectativas sobre quienes sirven a Dios?</w:t>
      </w:r>
    </w:p>
    <w:p>
      <w:pPr>
        <w:keepNext/>
      </w:pPr>
      <w:r>
        <w:rPr>
          <w:b/>
        </w:rPr>
        <w:t xml:space="preserve">Propósito pedagógico: </w:t>
      </w:r>
      <w:r>
        <w:t>Examinar expectativas de perfección a partir de las palabras de Santiago y permitir una comprensión del servicio que reconozca límites humanos.</w:t>
      </w:r>
    </w:p>
    <w:p>
      <w:r>
        <w:rPr>
          <w:b/>
        </w:rPr>
        <w:t xml:space="preserve">Repregunta opcional: </w:t>
      </w:r>
      <w:r>
        <w:t>¿Qué expectativa concreta necesitarías revisar?</w:t>
      </w:r>
    </w:p>
    <w:p>
      <w:pPr>
        <w:pStyle w:val="Heading2"/>
      </w:pPr>
      <w:r>
        <w:t>2 Domingo El cuidado antes del camino</w:t>
      </w:r>
    </w:p>
    <w:p>
      <w:pPr>
        <w:keepNext/>
      </w:pPr>
      <w:r>
        <w:rPr>
          <w:b/>
        </w:rPr>
        <w:t xml:space="preserve">Pasaje y texto bíblico: </w:t>
      </w:r>
      <w:r>
        <w:t>1 Reyes 19:7 (NVI)</w:t>
        <w:br/>
        <w:t>El ángel del Señor regresó y, tocándolo, le dijo: «Levántate y come, porque te espera un largo viaje».</w:t>
      </w:r>
    </w:p>
    <w:p>
      <w:pPr>
        <w:keepNext/>
      </w:pPr>
      <w:r>
        <w:rPr>
          <w:b/>
        </w:rPr>
        <w:t xml:space="preserve">Pregunta: </w:t>
      </w:r>
      <w:r>
        <w:t>¿Qué puede aprender nuestra comunidad de la manera en que Elías es atendido cuando está agotado?</w:t>
      </w:r>
    </w:p>
    <w:p>
      <w:pPr>
        <w:keepNext/>
      </w:pPr>
      <w:r>
        <w:rPr>
          <w:b/>
        </w:rPr>
        <w:t xml:space="preserve">Propósito pedagógico: </w:t>
      </w:r>
      <w:r>
        <w:t>Observar la atención recibida por Elías y traducirla en formas de acompañamiento que no comiencen exigiendo resultados.</w:t>
      </w:r>
    </w:p>
    <w:p>
      <w:r>
        <w:rPr>
          <w:b/>
        </w:rPr>
        <w:t xml:space="preserve">Repregunta opcional: </w:t>
      </w:r>
      <w:r>
        <w:t>¿Qué gesto del relato sería posible practicar entre nosotros?</w:t>
      </w:r>
    </w:p>
    <w:p>
      <w:pPr>
        <w:pStyle w:val="Heading2"/>
      </w:pPr>
      <w:r>
        <w:t>3 Lunes Una palabra que no se vende</w:t>
      </w:r>
    </w:p>
    <w:p>
      <w:pPr>
        <w:keepNext/>
      </w:pPr>
      <w:r>
        <w:rPr>
          <w:b/>
        </w:rPr>
        <w:t xml:space="preserve">Pasaje y texto bíblico: </w:t>
      </w:r>
      <w:r>
        <w:t>1 Reyes 22:14 (NVI)</w:t>
        <w:br/>
        <w:t>Pero Micaías repuso: —Tan cierto como que el Señor vive, anunciaré al rey lo que el Señor me diga.</w:t>
      </w:r>
    </w:p>
    <w:p>
      <w:pPr>
        <w:keepNext/>
      </w:pPr>
      <w:r>
        <w:rPr>
          <w:b/>
        </w:rPr>
        <w:t xml:space="preserve">Pregunta: </w:t>
      </w:r>
      <w:r>
        <w:t>¿Qué sostiene la decisión de Micaías cuando su mensaje puede contrariar al rey?</w:t>
      </w:r>
    </w:p>
    <w:p>
      <w:pPr>
        <w:keepNext/>
      </w:pPr>
      <w:r>
        <w:rPr>
          <w:b/>
        </w:rPr>
        <w:t xml:space="preserve">Propósito pedagógico: </w:t>
      </w:r>
      <w:r>
        <w:t>Interpretar la respuesta del profeta dentro de la presión que describe el relato, sin reducir su firmeza a una cualidad de temperamento.</w:t>
      </w:r>
    </w:p>
    <w:p>
      <w:r>
        <w:rPr>
          <w:b/>
        </w:rPr>
        <w:t xml:space="preserve">Repregunta opcional: </w:t>
      </w:r>
      <w:r>
        <w:t>¿Qué límite establece Micaías para lo que va a decir?</w:t>
      </w:r>
    </w:p>
    <w:p>
      <w:pPr>
        <w:pStyle w:val="Heading2"/>
      </w:pPr>
      <w:r>
        <w:t>4 Lunes Razones para confiar</w:t>
      </w:r>
    </w:p>
    <w:p>
      <w:pPr>
        <w:keepNext/>
      </w:pPr>
      <w:r>
        <w:rPr>
          <w:b/>
        </w:rPr>
        <w:t xml:space="preserve">Pasaje y texto bíblico: </w:t>
      </w:r>
      <w:r>
        <w:t>1 Samuel 9:6 (NVI)</w:t>
        <w:br/>
        <w:t>El criado contestó: —En este pueblo vive un hombre de Dios que es muy respetado. Todo lo que dice se cumple sin falta. ¿Por qué no vamos allá? A lo mejor nos indica el camino que debemos seguir.</w:t>
      </w:r>
    </w:p>
    <w:p>
      <w:pPr>
        <w:keepNext/>
      </w:pPr>
      <w:r>
        <w:rPr>
          <w:b/>
        </w:rPr>
        <w:t xml:space="preserve">Pregunta: </w:t>
      </w:r>
      <w:r>
        <w:t>¿Qué razones ofrece el criado para acudir a Samuel en medio de la incertidumbre?</w:t>
      </w:r>
    </w:p>
    <w:p>
      <w:pPr>
        <w:keepNext/>
      </w:pPr>
      <w:r>
        <w:rPr>
          <w:b/>
        </w:rPr>
        <w:t xml:space="preserve">Propósito pedagógico: </w:t>
      </w:r>
      <w:r>
        <w:t>Distinguir los fundamentos de confianza que aparecen en el texto y examinar cómo se construye una reputación de servicio.</w:t>
      </w:r>
    </w:p>
    <w:p>
      <w:r>
        <w:rPr>
          <w:b/>
        </w:rPr>
        <w:t xml:space="preserve">Repregunta opcional: </w:t>
      </w:r>
      <w:r>
        <w:t>¿Cuál de esas razones podrías señalar directamente en el versículo?</w:t>
      </w:r>
    </w:p>
    <w:p>
      <w:pPr>
        <w:pStyle w:val="Heading2"/>
      </w:pPr>
      <w:r>
        <w:t>5 Martes El deseo de parecernos</w:t>
      </w:r>
    </w:p>
    <w:p>
      <w:pPr>
        <w:keepNext/>
      </w:pPr>
      <w:r>
        <w:rPr>
          <w:b/>
        </w:rPr>
        <w:t xml:space="preserve">Pasaje y texto bíblico: </w:t>
      </w:r>
      <w:r>
        <w:t>1 Samuel 8:19-20 (NVI)</w:t>
        <w:br/>
        <w:t>El pueblo, sin embargo, no hizo caso a Samuel, sino que dijo: —¡De ninguna manera! Queremos un rey que nos gobierne. Así seremos como las otras naciones, con un rey que nos gobierne y que marche al frente de nosotros cuando vayamos a la guerra.</w:t>
      </w:r>
    </w:p>
    <w:p>
      <w:pPr>
        <w:keepNext/>
      </w:pPr>
      <w:r>
        <w:rPr>
          <w:b/>
        </w:rPr>
        <w:t xml:space="preserve">Pregunta: </w:t>
      </w:r>
      <w:r>
        <w:t>¿Qué revela la insistencia de Israel acerca de lo que espera conseguir al tener un rey?</w:t>
      </w:r>
    </w:p>
    <w:p>
      <w:pPr>
        <w:keepNext/>
      </w:pPr>
      <w:r>
        <w:rPr>
          <w:b/>
        </w:rPr>
        <w:t xml:space="preserve">Propósito pedagógico: </w:t>
      </w:r>
      <w:r>
        <w:t>Reconocer los deseos presentes en la petición antes de evaluar decisiones propias influidas por la comparación con otras personas o grupos.</w:t>
      </w:r>
    </w:p>
    <w:p>
      <w:r>
        <w:rPr>
          <w:b/>
        </w:rPr>
        <w:t xml:space="preserve">Repregunta opcional: </w:t>
      </w:r>
      <w:r>
        <w:t>¿Qué peso tiene la comparación con otras naciones?</w:t>
      </w:r>
    </w:p>
    <w:p>
      <w:pPr>
        <w:pStyle w:val="Heading2"/>
      </w:pPr>
      <w:r>
        <w:t>6 Martes Preparar a otros para servir</w:t>
      </w:r>
    </w:p>
    <w:p>
      <w:pPr>
        <w:keepNext/>
      </w:pPr>
      <w:r>
        <w:rPr>
          <w:b/>
        </w:rPr>
        <w:t xml:space="preserve">Pasaje y texto bíblico: </w:t>
      </w:r>
      <w:r>
        <w:t>Levítico 8:12 (NVI)</w:t>
        <w:br/>
        <w:t>Luego, para consagrar a Aarón, lo ungió derramando sobre su cabeza un poco del aceite de la unción.</w:t>
      </w:r>
    </w:p>
    <w:p>
      <w:pPr>
        <w:keepNext/>
      </w:pPr>
      <w:r>
        <w:rPr>
          <w:b/>
        </w:rPr>
        <w:t xml:space="preserve">Pregunta: </w:t>
      </w:r>
      <w:r>
        <w:t>¿Qué nos ayuda a comprender esta acción de Moisés sobre la relación entre el ministerio profético y el servicio sacerdotal?</w:t>
      </w:r>
    </w:p>
    <w:p>
      <w:pPr>
        <w:keepNext/>
      </w:pPr>
      <w:r>
        <w:rPr>
          <w:b/>
        </w:rPr>
        <w:t xml:space="preserve">Propósito pedagógico: </w:t>
      </w:r>
      <w:r>
        <w:t>Ampliar la comprensión del papel profético mediante una escena de consagración, atendiendo a su contexto y a sus participantes.</w:t>
      </w:r>
    </w:p>
    <w:p>
      <w:r>
        <w:rPr>
          <w:b/>
        </w:rPr>
        <w:t xml:space="preserve">Repregunta opcional: </w:t>
      </w:r>
      <w:r>
        <w:t>¿Qué aporta leer este acto junto con el resto de Levítico 8?</w:t>
      </w:r>
    </w:p>
    <w:p>
      <w:pPr>
        <w:pStyle w:val="Heading2"/>
      </w:pPr>
      <w:r>
        <w:t>7 Miércoles Una voz que reúne</w:t>
      </w:r>
    </w:p>
    <w:p>
      <w:pPr>
        <w:keepNext/>
      </w:pPr>
      <w:r>
        <w:rPr>
          <w:b/>
        </w:rPr>
        <w:t xml:space="preserve">Pasaje y texto bíblico: </w:t>
      </w:r>
      <w:r>
        <w:t>Éxodo 15:20-21 (NVI)</w:t>
        <w:br/>
        <w:t>Entonces Miriam la profetisa, hermana de Aarón, tomó un pandero y, mientras todas las mujeres la seguían danzando y tocando panderos, Miriam les cantaba así: Canten al Señor, que se ha coronado de triunfo arrojando al mar caballos y jinetes.</w:t>
      </w:r>
    </w:p>
    <w:p>
      <w:pPr>
        <w:keepNext/>
      </w:pPr>
      <w:r>
        <w:rPr>
          <w:b/>
        </w:rPr>
        <w:t xml:space="preserve">Pregunta: </w:t>
      </w:r>
      <w:r>
        <w:t>¿Qué papel desempeña Miriam en la respuesta del pueblo a la liberación que acaba de experimentar?</w:t>
      </w:r>
    </w:p>
    <w:p>
      <w:pPr>
        <w:keepNext/>
      </w:pPr>
      <w:r>
        <w:rPr>
          <w:b/>
        </w:rPr>
        <w:t xml:space="preserve">Propósito pedagógico: </w:t>
      </w:r>
      <w:r>
        <w:t>Observar la iniciativa de una profetisa y la participación colectiva para explorar el valor de recordar juntos la acción de Dios.</w:t>
      </w:r>
    </w:p>
    <w:p>
      <w:r>
        <w:rPr>
          <w:b/>
        </w:rPr>
        <w:t xml:space="preserve">Repregunta opcional: </w:t>
      </w:r>
      <w:r>
        <w:t>¿Qué relación encuentras entre su iniciativa y la respuesta de las mujeres?</w:t>
      </w:r>
    </w:p>
    <w:p>
      <w:pPr>
        <w:pStyle w:val="Heading2"/>
      </w:pPr>
      <w:r>
        <w:t>8 Miércoles Escuchar a Huldá</w:t>
      </w:r>
    </w:p>
    <w:p>
      <w:pPr>
        <w:keepNext/>
      </w:pPr>
      <w:r>
        <w:rPr>
          <w:b/>
        </w:rPr>
        <w:t xml:space="preserve">Pasaje y texto bíblico: </w:t>
      </w:r>
      <w:r>
        <w:t>2 Reyes 22:14 (NVI)</w:t>
        <w:br/>
        <w:t>Así que Jilquías el sacerdote, Ajicán, Acbor, Safán y Asaías fueron a consultar a la profetisa Huldá, que vivía en el barrio nuevo de Jerusalén. Huldá era la esposa de Salún, el encargado del vestuario, quien era hijo de Ticvá y nieto de Jarjás.</w:t>
      </w:r>
    </w:p>
    <w:p>
      <w:pPr>
        <w:keepNext/>
      </w:pPr>
      <w:r>
        <w:rPr>
          <w:b/>
        </w:rPr>
        <w:t xml:space="preserve">Pregunta: </w:t>
      </w:r>
      <w:r>
        <w:t>¿Qué revela la decisión de estos dirigentes de consultar a Huldá acerca del lugar que ocupa su ministerio?</w:t>
      </w:r>
    </w:p>
    <w:p>
      <w:pPr>
        <w:keepNext/>
      </w:pPr>
      <w:r>
        <w:rPr>
          <w:b/>
        </w:rPr>
        <w:t xml:space="preserve">Propósito pedagógico: </w:t>
      </w:r>
      <w:r>
        <w:t>Reconocer la responsabilidad confiada a una mujer en una situación de importancia nacional, a partir de las acciones narradas.</w:t>
      </w:r>
    </w:p>
    <w:p>
      <w:r>
        <w:rPr>
          <w:b/>
        </w:rPr>
        <w:t xml:space="preserve">Repregunta opcional: </w:t>
      </w:r>
      <w:r>
        <w:t>¿Qué cambia en tu lectura al recordar por qué los envía el rey?</w:t>
      </w:r>
    </w:p>
    <w:p>
      <w:pPr>
        <w:pStyle w:val="Heading2"/>
      </w:pPr>
      <w:r>
        <w:t>9 Jueves Afirmar no equivale a recibir</w:t>
      </w:r>
    </w:p>
    <w:p>
      <w:pPr>
        <w:keepNext/>
      </w:pPr>
      <w:r>
        <w:rPr>
          <w:b/>
        </w:rPr>
        <w:t xml:space="preserve">Pasaje y texto bíblico: </w:t>
      </w:r>
      <w:r>
        <w:t>Jeremías 14:14 (NVI)</w:t>
        <w:br/>
        <w:t>El Señor me contestó: «Esos profetas están profetizando mentiras en mi nombre. Yo no los he enviado, ni he dado ninguna orden, ni siquiera les he hablado. Lo que están profetizando son visiones engañosas, adivinaciones vanas y delirios de su propia imaginación.</w:t>
      </w:r>
    </w:p>
    <w:p>
      <w:pPr>
        <w:keepNext/>
      </w:pPr>
      <w:r>
        <w:rPr>
          <w:b/>
        </w:rPr>
        <w:t xml:space="preserve">Pregunta: </w:t>
      </w:r>
      <w:r>
        <w:t>¿Qué diferencia establece Dios entre hablar en su nombre y haber recibido realmente un mensaje suyo?</w:t>
      </w:r>
    </w:p>
    <w:p>
      <w:pPr>
        <w:keepNext/>
      </w:pPr>
      <w:r>
        <w:rPr>
          <w:b/>
        </w:rPr>
        <w:t xml:space="preserve">Propósito pedagógico: </w:t>
      </w:r>
      <w:r>
        <w:t>Examinar el origen de una afirmación religiosa y distinguir autoridad reclamada de respaldo verdadero, sin etiquetar a personas del grupo.</w:t>
      </w:r>
    </w:p>
    <w:p>
      <w:r>
        <w:rPr>
          <w:b/>
        </w:rPr>
        <w:t xml:space="preserve">Repregunta opcional: </w:t>
      </w:r>
      <w:r>
        <w:t>¿Qué expresiones del versículo hacen visible esa diferencia?</w:t>
      </w:r>
    </w:p>
    <w:p>
      <w:pPr>
        <w:pStyle w:val="Heading2"/>
      </w:pPr>
      <w:r>
        <w:t>10 Jueves La presión por coincidir</w:t>
      </w:r>
    </w:p>
    <w:p>
      <w:pPr>
        <w:keepNext/>
      </w:pPr>
      <w:r>
        <w:rPr>
          <w:b/>
        </w:rPr>
        <w:t xml:space="preserve">Pasaje y texto bíblico: </w:t>
      </w:r>
      <w:r>
        <w:t>1 Reyes 22:13 (NVI)</w:t>
        <w:br/>
        <w:t>Ahora bien, el mensajero que había ido a llamar a Micaías le advirtió: —Mira, los demás profetas a una voz predicen el éxito del rey. Habla favorablemente, para que tu mensaje concuerde con el de ellos.</w:t>
      </w:r>
    </w:p>
    <w:p>
      <w:pPr>
        <w:keepNext/>
      </w:pPr>
      <w:r>
        <w:rPr>
          <w:b/>
        </w:rPr>
        <w:t xml:space="preserve">Pregunta: </w:t>
      </w:r>
      <w:r>
        <w:t>¿Cómo podría influir una presión semejante a la de este mensajero en nuestra manera de comunicar una verdad incómoda?</w:t>
      </w:r>
    </w:p>
    <w:p>
      <w:pPr>
        <w:keepNext/>
      </w:pPr>
      <w:r>
        <w:rPr>
          <w:b/>
        </w:rPr>
        <w:t xml:space="preserve">Propósito pedagógico: </w:t>
      </w:r>
      <w:r>
        <w:t>Identificar mecanismos de conformidad y elaborar una aplicación responsable sin asumir que todo desacuerdo equivale a fidelidad.</w:t>
      </w:r>
    </w:p>
    <w:p>
      <w:r>
        <w:rPr>
          <w:b/>
        </w:rPr>
        <w:t xml:space="preserve">Repregunta opcional: </w:t>
      </w:r>
      <w:r>
        <w:t>¿Qué haría difícil resistir esa presión?</w:t>
      </w:r>
    </w:p>
    <w:p>
      <w:pPr>
        <w:pStyle w:val="Heading2"/>
      </w:pPr>
      <w:r>
        <w:t>11 Viernes Retomar el servicio</w:t>
      </w:r>
    </w:p>
    <w:p>
      <w:pPr>
        <w:keepNext/>
      </w:pPr>
      <w:r>
        <w:rPr>
          <w:b/>
        </w:rPr>
        <w:t xml:space="preserve">Pasaje y texto bíblico: </w:t>
      </w:r>
      <w:r>
        <w:t>1 Reyes 19:15-16 (NVI)</w:t>
        <w:br/>
        <w:t>El Señor le dijo: —Regresa por el mismo camino y ve al desierto de Damasco. Cuando llegues allá, unge a Jazael como rey de Aram y a Jehú, hijo de Nimsi, como rey de Israel; unge también a Eliseo, hijo de Safat, de Abel Mejolá, para que te suceda como profeta.</w:t>
      </w:r>
    </w:p>
    <w:p>
      <w:pPr>
        <w:keepNext/>
      </w:pPr>
      <w:r>
        <w:rPr>
          <w:b/>
        </w:rPr>
        <w:t xml:space="preserve">Pregunta: </w:t>
      </w:r>
      <w:r>
        <w:t>¿Qué posibilidades de respuesta abre esta nueva tarea para alguien que acaba de reconocer sus límites?</w:t>
      </w:r>
    </w:p>
    <w:p>
      <w:pPr>
        <w:keepNext/>
      </w:pPr>
      <w:r>
        <w:rPr>
          <w:b/>
        </w:rPr>
        <w:t xml:space="preserve">Propósito pedagógico: </w:t>
      </w:r>
      <w:r>
        <w:t>Relacionar la nueva comisión de Elías con la disposición para servir que trabaja el viernes, sin presentar el agotamiento como un fracaso definitivo.</w:t>
      </w:r>
    </w:p>
    <w:p>
      <w:r>
        <w:rPr>
          <w:b/>
        </w:rPr>
        <w:t xml:space="preserve">Repregunta opcional: </w:t>
      </w:r>
      <w:r>
        <w:t>¿Qué apoyo facilitaría dar el siguiente paso?</w:t>
      </w:r>
    </w:p>
    <w:p>
      <w:pPr>
        <w:pStyle w:val="Heading2"/>
      </w:pPr>
      <w:r>
        <w:t>12 Viernes Volver a orar</w:t>
      </w:r>
    </w:p>
    <w:p>
      <w:pPr>
        <w:keepNext/>
      </w:pPr>
      <w:r>
        <w:rPr>
          <w:b/>
        </w:rPr>
        <w:t xml:space="preserve">Pasaje y texto bíblico: </w:t>
      </w:r>
      <w:r>
        <w:t>Santiago 5:18 (NVI)</w:t>
        <w:br/>
        <w:t>Volvió a orar, y el cielo dio su lluvia y la tierra produjo sus frutos.</w:t>
      </w:r>
    </w:p>
    <w:p>
      <w:pPr>
        <w:keepNext/>
      </w:pPr>
      <w:r>
        <w:rPr>
          <w:b/>
        </w:rPr>
        <w:t xml:space="preserve">Pregunta: </w:t>
      </w:r>
      <w:r>
        <w:t>¿Cómo puede la experiencia de Elías orientar la forma en que acompañamos a quien desea perseverar a pesar de sus debilidades?</w:t>
      </w:r>
    </w:p>
    <w:p>
      <w:pPr>
        <w:keepNext/>
      </w:pPr>
      <w:r>
        <w:rPr>
          <w:b/>
        </w:rPr>
        <w:t xml:space="preserve">Propósito pedagógico: </w:t>
      </w:r>
      <w:r>
        <w:t>Integrar oración, perseverancia y acompañamiento como respuesta al recorrido semanal, evitando prometer resultados idénticos a los del relato.</w:t>
      </w:r>
    </w:p>
    <w:p>
      <w:r>
        <w:rPr>
          <w:b/>
        </w:rPr>
        <w:t xml:space="preserve">Repregunta opcional: </w:t>
      </w:r>
      <w:r>
        <w:t>¿Qué forma concreta de acompañamiento podríamos ofrecer?</w:t>
      </w:r>
    </w:p>
    <w:p>
      <w:pPr>
        <w:pStyle w:val="Heading1"/>
      </w:pPr>
      <w:r>
        <w:t>Cierre</w:t>
      </w:r>
    </w:p>
    <w:p>
      <w:r>
        <w:t>Retome los criterios de confianza propuestos al comenzar. Invite a cada persona a mencionar un criterio que ahora formularía con mayor cuidado y el pasaje que le ayudó a revisarlo. No es necesario resolver toda inquietud sobre el don profético en una sola reunión. Registre las preguntas que permanecen abiertas junto con los textos que conviene seguir leyendo. El cierre puede reconocer tanto los aprendizajes compartidos como las diferencias que requieren estudio adicional.</w:t>
      </w:r>
    </w:p>
    <w:p>
      <w:r>
        <w:t>Proponga elegir una respuesta sencilla para la semana: atender con más cuidado a alguien cansado, escuchar una corrección sin descartarla de inmediato, reconocer el servicio de otra persona o revisar el fundamento de una afirmación religiosa que se está difundiendo. La decisión puede permanecer privada. Termine con una oración nacida de lo conversado, pidiendo humildad para escuchar, discernimiento para examinar los mensajes y disposición para servir. Evite convertir ese compromiso en una medida pública de la fe de los participantes.</w:t>
      </w:r>
    </w:p>
    <w:p>
      <w:pPr>
        <w:pStyle w:val="Heading1"/>
      </w:pPr>
      <w:r>
        <w:t>Fuentes y verificación</w:t>
      </w:r>
    </w:p>
    <w:p>
      <w:r>
        <w:t>Fuentes consultadas el 15 de octubre de 2026. Se contrastaron el PDF español, páginas impresas 23 a 29, y la edición docente inglesa, comentario en páginas 39 a 43. La ficha española no ofrecía edición docente. It Is Written coincide en año, trimestre, número y título; la ficha fecha el episodio el 10 de octubre. Su archivo oficial de subtítulos permitió verificar los aportes utilizados en paráfrasis. No se emplearon transcripciones reconstruidas ni citas bíblicas traducidas del inglés. Los doce pasajes se cotejaron individualmente en Bible Gateway, NVI; la web enlaza cada consulta. Las preguntas 11 y 12 retoman textos del domingo para la aplicación del viernes. La guía y sus propuestas didácticas son originales.</w:t>
      </w:r>
    </w:p>
    <w:p>
      <w:r>
        <w:t>Lección oficial en español</w:t>
        <w:br/>
        <w:t>https://www.sabbath.school/Lesson?lang=2&amp;lesson=3&amp;quarter=4&amp;year=2026</w:t>
      </w:r>
    </w:p>
    <w:p>
      <w:r>
        <w:t>Edición para maestros en inglés</w:t>
        <w:br/>
        <w:t>https://www.sabbath.school/Lesson?lang=1&amp;lesson=3&amp;quarter=4&amp;year=2026</w:t>
      </w:r>
    </w:p>
    <w:p>
      <w:r>
        <w:t>Episodio coincidente de It Is Written</w:t>
        <w:br/>
        <w:t>https://itiswritten.tv/sabbath-school/2026-q4-lesson-3-old-testament-prophets</w:t>
      </w:r>
    </w:p>
    <w:p>
      <w:r>
        <w:t>Subtítulos oficiales del episodio</w:t>
        <w:br/>
        <w:t>https://itiswrittenvod.akamaized.net/8bb987b5-2108-4075-8e18-822e041929fa/73f85139-a84c-4158-a102-d276c0663f79/6922d387-aac6-4dd5-b042-f79cf1613c41/captions.vtt</w:t>
      </w:r>
    </w:p>
    <w:p>
      <w:r>
        <w:t>Pasajes NVI en Bible Gateway</w:t>
        <w:br/>
        <w:t>https://www.biblegateway.com/versions/Nueva-Version-Internacional-Biblia-NVI/</w:t>
      </w:r>
    </w:p>
    <w:p>
      <w:r>
        <w:t>Santa Biblia, NUEVA VERSIÓN INTERNACIONAL® NVI® © 1999, 2015, 2022 por Biblica, Inc.® Usado con permiso de Biblica, Inc.® Reservados todos los derechos en todo el mundo.</w:t>
      </w:r>
    </w:p>
    <w:p>
      <w:r>
        <w:br w:type="page"/>
      </w:r>
    </w:p>
    <w:p>
      <w:pPr>
        <w:pStyle w:val="Heading1"/>
      </w:pPr>
      <w:r>
        <w:t>Preguntas para compartir</w:t>
      </w:r>
    </w:p>
    <w:p>
      <w:pPr>
        <w:keepNext/>
      </w:pPr>
      <w:r>
        <w:rPr>
          <w:b/>
        </w:rPr>
        <w:t>1. Santiago 5:17 (NVI)</w:t>
      </w:r>
    </w:p>
    <w:p>
      <w:pPr>
        <w:keepNext/>
      </w:pPr>
      <w:r>
        <w:t>Elías era un hombre con debilidades como las nuestras. Con fervor oró que no lloviera y no llovió sobre la tierra durante tres años y medio.</w:t>
      </w:r>
    </w:p>
    <w:p>
      <w:r>
        <w:t>¿Cómo modifica la descripción de Elías en este versículo tus expectativas sobre quienes sirven a Dios?</w:t>
      </w:r>
    </w:p>
    <w:p>
      <w:pPr>
        <w:keepNext/>
      </w:pPr>
      <w:r>
        <w:rPr>
          <w:b/>
        </w:rPr>
        <w:t>2. 1 Reyes 19:7 (NVI)</w:t>
      </w:r>
    </w:p>
    <w:p>
      <w:pPr>
        <w:keepNext/>
      </w:pPr>
      <w:r>
        <w:t>El ángel del Señor regresó y, tocándolo, le dijo: «Levántate y come, porque te espera un largo viaje».</w:t>
      </w:r>
    </w:p>
    <w:p>
      <w:r>
        <w:t>¿Qué puede aprender nuestra comunidad de la manera en que Elías es atendido cuando está agotado?</w:t>
      </w:r>
    </w:p>
    <w:p>
      <w:pPr>
        <w:keepNext/>
      </w:pPr>
      <w:r>
        <w:rPr>
          <w:b/>
        </w:rPr>
        <w:t>3. 1 Reyes 22:14 (NVI)</w:t>
      </w:r>
    </w:p>
    <w:p>
      <w:pPr>
        <w:keepNext/>
      </w:pPr>
      <w:r>
        <w:t>Pero Micaías repuso: —Tan cierto como que el Señor vive, anunciaré al rey lo que el Señor me diga.</w:t>
      </w:r>
    </w:p>
    <w:p>
      <w:r>
        <w:t>¿Qué sostiene la decisión de Micaías cuando su mensaje puede contrariar al rey?</w:t>
      </w:r>
    </w:p>
    <w:p>
      <w:pPr>
        <w:keepNext/>
      </w:pPr>
      <w:r>
        <w:rPr>
          <w:b/>
        </w:rPr>
        <w:t>4. 1 Samuel 9:6 (NVI)</w:t>
      </w:r>
    </w:p>
    <w:p>
      <w:pPr>
        <w:keepNext/>
      </w:pPr>
      <w:r>
        <w:t>El criado contestó: —En este pueblo vive un hombre de Dios que es muy respetado. Todo lo que dice se cumple sin falta. ¿Por qué no vamos allá? A lo mejor nos indica el camino que debemos seguir.</w:t>
      </w:r>
    </w:p>
    <w:p>
      <w:r>
        <w:t>¿Qué razones ofrece el criado para acudir a Samuel en medio de la incertidumbre?</w:t>
      </w:r>
    </w:p>
    <w:p>
      <w:pPr>
        <w:keepNext/>
      </w:pPr>
      <w:r>
        <w:rPr>
          <w:b/>
        </w:rPr>
        <w:t>5. 1 Samuel 8:19-20 (NVI)</w:t>
      </w:r>
    </w:p>
    <w:p>
      <w:pPr>
        <w:keepNext/>
      </w:pPr>
      <w:r>
        <w:t>El pueblo, sin embargo, no hizo caso a Samuel, sino que dijo: —¡De ninguna manera! Queremos un rey que nos gobierne. Así seremos como las otras naciones, con un rey que nos gobierne y que marche al frente de nosotros cuando vayamos a la guerra.</w:t>
      </w:r>
    </w:p>
    <w:p>
      <w:r>
        <w:t>¿Qué revela la insistencia de Israel acerca de lo que espera conseguir al tener un rey?</w:t>
      </w:r>
    </w:p>
    <w:p>
      <w:pPr>
        <w:keepNext/>
      </w:pPr>
      <w:r>
        <w:rPr>
          <w:b/>
        </w:rPr>
        <w:t>6. Levítico 8:12 (NVI)</w:t>
      </w:r>
    </w:p>
    <w:p>
      <w:pPr>
        <w:keepNext/>
      </w:pPr>
      <w:r>
        <w:t>Luego, para consagrar a Aarón, lo ungió derramando sobre su cabeza un poco del aceite de la unción.</w:t>
      </w:r>
    </w:p>
    <w:p>
      <w:r>
        <w:t>¿Qué nos ayuda a comprender esta acción de Moisés sobre la relación entre el ministerio profético y el servicio sacerdotal?</w:t>
      </w:r>
    </w:p>
    <w:p>
      <w:pPr>
        <w:keepNext/>
      </w:pPr>
      <w:r>
        <w:rPr>
          <w:b/>
        </w:rPr>
        <w:t>7. Éxodo 15:20-21 (NVI)</w:t>
      </w:r>
    </w:p>
    <w:p>
      <w:pPr>
        <w:keepNext/>
      </w:pPr>
      <w:r>
        <w:t>Entonces Miriam la profetisa, hermana de Aarón, tomó un pandero y, mientras todas las mujeres la seguían danzando y tocando panderos, Miriam les cantaba así: Canten al Señor, que se ha coronado de triunfo arrojando al mar caballos y jinetes.</w:t>
      </w:r>
    </w:p>
    <w:p>
      <w:r>
        <w:t>¿Qué papel desempeña Miriam en la respuesta del pueblo a la liberación que acaba de experimentar?</w:t>
      </w:r>
    </w:p>
    <w:p>
      <w:pPr>
        <w:keepNext/>
      </w:pPr>
      <w:r>
        <w:rPr>
          <w:b/>
        </w:rPr>
        <w:t>8. 2 Reyes 22:14 (NVI)</w:t>
      </w:r>
    </w:p>
    <w:p>
      <w:pPr>
        <w:keepNext/>
      </w:pPr>
      <w:r>
        <w:t>Así que Jilquías el sacerdote, Ajicán, Acbor, Safán y Asaías fueron a consultar a la profetisa Huldá, que vivía en el barrio nuevo de Jerusalén. Huldá era la esposa de Salún, el encargado del vestuario, quien era hijo de Ticvá y nieto de Jarjás.</w:t>
      </w:r>
    </w:p>
    <w:p>
      <w:r>
        <w:t>¿Qué revela la decisión de estos dirigentes de consultar a Huldá acerca del lugar que ocupa su ministerio?</w:t>
      </w:r>
    </w:p>
    <w:p>
      <w:pPr>
        <w:keepNext/>
      </w:pPr>
      <w:r>
        <w:rPr>
          <w:b/>
        </w:rPr>
        <w:t>9. Jeremías 14:14 (NVI)</w:t>
      </w:r>
    </w:p>
    <w:p>
      <w:pPr>
        <w:keepNext/>
      </w:pPr>
      <w:r>
        <w:t>El Señor me contestó: «Esos profetas están profetizando mentiras en mi nombre. Yo no los he enviado, ni he dado ninguna orden, ni siquiera les he hablado. Lo que están profetizando son visiones engañosas, adivinaciones vanas y delirios de su propia imaginación.</w:t>
      </w:r>
    </w:p>
    <w:p>
      <w:r>
        <w:t>¿Qué diferencia establece Dios entre hablar en su nombre y haber recibido realmente un mensaje suyo?</w:t>
      </w:r>
    </w:p>
    <w:p>
      <w:pPr>
        <w:keepNext/>
      </w:pPr>
      <w:r>
        <w:rPr>
          <w:b/>
        </w:rPr>
        <w:t>10. 1 Reyes 22:13 (NVI)</w:t>
      </w:r>
    </w:p>
    <w:p>
      <w:pPr>
        <w:keepNext/>
      </w:pPr>
      <w:r>
        <w:t>Ahora bien, el mensajero que había ido a llamar a Micaías le advirtió: —Mira, los demás profetas a una voz predicen el éxito del rey. Habla favorablemente, para que tu mensaje concuerde con el de ellos.</w:t>
      </w:r>
    </w:p>
    <w:p>
      <w:r>
        <w:t>¿Cómo podría influir una presión semejante a la de este mensajero en nuestra manera de comunicar una verdad incómoda?</w:t>
      </w:r>
    </w:p>
    <w:p>
      <w:pPr>
        <w:keepNext/>
      </w:pPr>
      <w:r>
        <w:rPr>
          <w:b/>
        </w:rPr>
        <w:t>11. 1 Reyes 19:15-16 (NVI)</w:t>
      </w:r>
    </w:p>
    <w:p>
      <w:pPr>
        <w:keepNext/>
      </w:pPr>
      <w:r>
        <w:t>El Señor le dijo: —Regresa por el mismo camino y ve al desierto de Damasco. Cuando llegues allá, unge a Jazael como rey de Aram y a Jehú, hijo de Nimsi, como rey de Israel; unge también a Eliseo, hijo de Safat, de Abel Mejolá, para que te suceda como profeta.</w:t>
      </w:r>
    </w:p>
    <w:p>
      <w:r>
        <w:t>¿Qué posibilidades de respuesta abre esta nueva tarea para alguien que acaba de reconocer sus límites?</w:t>
      </w:r>
    </w:p>
    <w:p>
      <w:pPr>
        <w:keepNext/>
      </w:pPr>
      <w:r>
        <w:rPr>
          <w:b/>
        </w:rPr>
        <w:t>12. Santiago 5:18 (NVI)</w:t>
      </w:r>
    </w:p>
    <w:p>
      <w:pPr>
        <w:keepNext/>
      </w:pPr>
      <w:r>
        <w:t>Volvió a orar, y el cielo dio su lluvia y la tierra produjo sus frutos.</w:t>
      </w:r>
    </w:p>
    <w:p>
      <w:r>
        <w:t>¿Cómo puede la experiencia de Elías orientar la forma en que acompañamos a quien desea perseverar a pesar de sus debilidades?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40" w:line="259" w:lineRule="auto"/>
    </w:pPr>
    <w:rPr>
      <w:rFonts w:ascii="Calibri" w:hAnsi="Calibri"/>
      <w:color w:val="000000"/>
      <w:sz w:val="22"/>
      <w:lang w:val="es-MX"/>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Profetas del Antiguo Testamento</dc:title>
  <dc:subject>Guía de Escuela Sabática para el 17 de octubre de 2026</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