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9.png" ContentType="image/png"/>
  <Override PartName="/word/media/rId4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Emacs自力求生指南</w:t>
      </w:r>
      <w:r>
        <w:t xml:space="preserve"> – </w:t>
      </w:r>
      <w:r>
        <w:rPr>
          <w:rFonts w:hint="eastAsia"/>
        </w:rPr>
        <w:t xml:space="preserve">前言</w:t>
      </w:r>
    </w:p>
    <w:p>
      <w:pPr>
        <w:pStyle w:val="Author"/>
      </w:pPr>
      <w:r>
        <w:t xml:space="preserve">Chen</w:t>
      </w:r>
    </w:p>
    <w:bookmarkStart w:id="25" w:name="eamcs是什么"/>
    <w:p>
      <w:pPr>
        <w:pStyle w:val="Heading1"/>
      </w:pPr>
      <w:r>
        <w:rPr>
          <w:rFonts w:hint="eastAsia"/>
        </w:rPr>
        <w:t xml:space="preserve">Eamcs是什么？</w:t>
      </w:r>
    </w:p>
    <w:p>
      <w:pPr>
        <w:pStyle w:val="FirstParagraph"/>
      </w:pPr>
      <w:r>
        <w:drawing>
          <wp:inline>
            <wp:extent cx="5334000" cy="116286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nyk.ma/ox-hugo/%e6%b7%b1%e5%ba%a6%e6%88%aa%e5%9b%be_st_2020021112173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2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就我理解，</w:t>
      </w:r>
      <w:r>
        <w:t xml:space="preserve"> Emacs </w:t>
      </w:r>
      <w:r>
        <w:rPr>
          <w:rFonts w:hint="eastAsia"/>
        </w:rPr>
        <w:t xml:space="preserve">是一个长得像文本编辑器的</w:t>
      </w:r>
      <w:r>
        <w:t xml:space="preserve"> REPL 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它是</w:t>
      </w:r>
      <w:r>
        <w:t xml:space="preserve"> Emacs lisp </w:t>
      </w:r>
      <w:r>
        <w:rPr>
          <w:rFonts w:hint="eastAsia"/>
        </w:rPr>
        <w:t xml:space="preserve">──一个</w:t>
      </w:r>
      <w:r>
        <w:t xml:space="preserve"> Lisp </w:t>
      </w:r>
      <w:r>
        <w:rPr>
          <w:rFonts w:hint="eastAsia"/>
        </w:rPr>
        <w:t xml:space="preserve">方言──的运行时。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每次你打开</w:t>
      </w:r>
      <w:r>
        <w:t xml:space="preserve"> Emacs </w:t>
      </w:r>
      <w:r>
        <w:rPr>
          <w:rFonts w:hint="eastAsia"/>
        </w:rPr>
        <w:t xml:space="preserve">，它都会使用一个干净的</w:t>
      </w:r>
      <w:r>
        <w:rPr>
          <w:rStyle w:val="FootnoteReference"/>
        </w:rPr>
        <w:footnoteReference w:id="23"/>
      </w:r>
      <w:r>
        <w:rPr>
          <w:rFonts w:hint="eastAsia"/>
        </w:rPr>
        <w:t xml:space="preserve">运行时跑一遍</w:t>
      </w:r>
      <w:r>
        <w:t xml:space="preserve"> ~/.emacs.d/init.el </w:t>
      </w:r>
      <w:r>
        <w:rPr>
          <w:rFonts w:hint="eastAsia"/>
        </w:rPr>
        <w:t xml:space="preserve">脚本。</w:t>
      </w:r>
      <w:r>
        <w:rPr>
          <w:rStyle w:val="FootnoteReference"/>
        </w:rPr>
        <w:footnoteReference w:id="24"/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你所看到的内容（窗口、文字、状态栏、光标）以及与它的互动（键盘、鼠标）所造成的内容改变，均为上述脚本执行函数所产生的</w:t>
      </w:r>
      <w:r>
        <w:t xml:space="preserve"> </w:t>
      </w:r>
      <w:r>
        <w:rPr>
          <w:rFonts w:hint="eastAsia"/>
        </w:rPr>
        <w:t xml:space="preserve">副作用</w:t>
      </w:r>
      <w:r>
        <w:t xml:space="preserve"> 。</w:t>
      </w:r>
    </w:p>
    <w:bookmarkEnd w:id="25"/>
    <w:bookmarkStart w:id="32" w:name="缺点"/>
    <w:p>
      <w:pPr>
        <w:pStyle w:val="Heading1"/>
      </w:pPr>
      <w:r>
        <w:rPr>
          <w:rFonts w:hint="eastAsia"/>
        </w:rPr>
        <w:t xml:space="preserve">缺点？</w:t>
      </w:r>
    </w:p>
    <w:p>
      <w:pPr>
        <w:pStyle w:val="FirstParagraph"/>
      </w:pPr>
      <w:r>
        <w:rPr>
          <w:rFonts w:hint="eastAsia"/>
        </w:rPr>
        <w:t xml:space="preserve">先说缺点吧，客观一些。</w:t>
      </w:r>
    </w:p>
    <w:bookmarkStart w:id="27" w:name="学习成本高"/>
    <w:p>
      <w:pPr>
        <w:pStyle w:val="Heading2"/>
      </w:pPr>
      <w:r>
        <w:rPr>
          <w:rFonts w:hint="eastAsia"/>
        </w:rPr>
        <w:t xml:space="preserve">学习成本高</w:t>
      </w:r>
    </w:p>
    <w:p>
      <w:pPr>
        <w:pStyle w:val="FirstParagraph"/>
      </w:pPr>
      <w:r>
        <w:rPr>
          <w:rFonts w:hint="eastAsia"/>
        </w:rPr>
        <w:t xml:space="preserve">想要随心所欲地使用</w:t>
      </w:r>
      <w:r>
        <w:t xml:space="preserve"> Emacs </w:t>
      </w:r>
      <w:r>
        <w:rPr>
          <w:rFonts w:hint="eastAsia"/>
        </w:rPr>
        <w:t xml:space="preserve">的话，不可避免地需要用</w:t>
      </w:r>
      <w:r>
        <w:t xml:space="preserve"> Elisp </w:t>
      </w:r>
      <w:r>
        <w:rPr>
          <w:rFonts w:hint="eastAsia"/>
        </w:rPr>
        <w:t xml:space="preserve">深度定制。</w:t>
      </w:r>
    </w:p>
    <w:p>
      <w:pPr>
        <w:pStyle w:val="BodyText"/>
      </w:pPr>
      <w:r>
        <w:rPr>
          <w:rFonts w:hint="eastAsia"/>
        </w:rPr>
        <w:t xml:space="preserve">推荐参考书是</w:t>
      </w:r>
      <w:r>
        <w:t xml:space="preserve"> </w:t>
      </w:r>
      <w:hyperlink r:id="rId26">
        <w:r>
          <w:rPr>
            <w:rStyle w:val="Hyperlink"/>
          </w:rPr>
          <w:t xml:space="preserve">ANSI Common Lisp</w:t>
        </w:r>
      </w:hyperlink>
      <w:r>
        <w:rPr>
          <w:rFonts w:hint="eastAsia"/>
        </w:rPr>
        <w:t xml:space="preserve">指南</w:t>
      </w:r>
      <w:r>
        <w:t xml:space="preserve"> 。</w:t>
      </w:r>
    </w:p>
    <w:p>
      <w:pPr>
        <w:pStyle w:val="BlockText"/>
      </w:pPr>
      <w:r>
        <w:rPr>
          <w:rFonts w:hint="eastAsia"/>
        </w:rPr>
        <w:t xml:space="preserve">把</w:t>
      </w:r>
      <w:r>
        <w:t xml:space="preserve"> Emacs </w:t>
      </w:r>
      <w:r>
        <w:rPr>
          <w:rFonts w:hint="eastAsia"/>
        </w:rPr>
        <w:t xml:space="preserve">当作</w:t>
      </w:r>
      <w:r>
        <w:t xml:space="preserve"> CL </w:t>
      </w:r>
      <w:r>
        <w:rPr>
          <w:rFonts w:hint="eastAsia"/>
        </w:rPr>
        <w:t xml:space="preserve">的</w:t>
      </w:r>
      <w:r>
        <w:t xml:space="preserve"> REPL </w:t>
      </w:r>
      <w:r>
        <w:rPr>
          <w:rFonts w:hint="eastAsia"/>
        </w:rPr>
        <w:t xml:space="preserve">基本没啥问题，只要</w:t>
      </w:r>
      <w:r>
        <w:t xml:space="preserve"> (require 'cl) </w:t>
      </w:r>
      <w:r>
        <w:rPr>
          <w:rFonts w:hint="eastAsia"/>
        </w:rPr>
        <w:t xml:space="preserve">就可以用</w:t>
      </w:r>
      <w:r>
        <w:t xml:space="preserve"> Common Lisp </w:t>
      </w:r>
      <w:r>
        <w:rPr>
          <w:rFonts w:hint="eastAsia"/>
        </w:rPr>
        <w:t xml:space="preserve">的关键字了。</w:t>
      </w:r>
    </w:p>
    <w:p>
      <w:pPr>
        <w:pStyle w:val="BlockText"/>
      </w:pPr>
      <w:r>
        <w:rPr>
          <w:rFonts w:hint="eastAsia"/>
        </w:rPr>
        <w:t xml:space="preserve">这么想，你在用一个编辑器的时候顺便还能把</w:t>
      </w:r>
      <w:r>
        <w:t xml:space="preserve"> LISP </w:t>
      </w:r>
      <w:r>
        <w:rPr>
          <w:rFonts w:hint="eastAsia"/>
        </w:rPr>
        <w:t xml:space="preserve">大家族</w:t>
      </w:r>
      <w:r>
        <w:t xml:space="preserve"> Racket 、 Clojure ( ClojureScript )、 Scheme </w:t>
      </w:r>
      <w:r>
        <w:rPr>
          <w:rFonts w:hint="eastAsia"/>
        </w:rPr>
        <w:t xml:space="preserve">都入了个门，何乐而不为啊。</w:t>
      </w:r>
    </w:p>
    <w:bookmarkEnd w:id="27"/>
    <w:bookmarkStart w:id="28" w:name="有些操作会阻塞编辑器"/>
    <w:p>
      <w:pPr>
        <w:pStyle w:val="Heading2"/>
      </w:pPr>
      <w:r>
        <w:rPr>
          <w:rFonts w:hint="eastAsia"/>
        </w:rPr>
        <w:t xml:space="preserve">有些操作会阻塞编辑器</w:t>
      </w:r>
    </w:p>
    <w:p>
      <w:pPr>
        <w:pStyle w:val="FirstParagraph"/>
      </w:pPr>
      <w:r>
        <w:rPr>
          <w:rFonts w:hint="eastAsia"/>
        </w:rPr>
        <w:t xml:space="preserve">虽然</w:t>
      </w:r>
      <w:r>
        <w:t xml:space="preserve"> Emacs 26+ </w:t>
      </w:r>
      <w:r>
        <w:rPr>
          <w:rFonts w:hint="eastAsia"/>
        </w:rPr>
        <w:t xml:space="preserve">的</w:t>
      </w:r>
      <w:r>
        <w:t xml:space="preserve"> async </w:t>
      </w:r>
      <w:r>
        <w:rPr>
          <w:rFonts w:hint="eastAsia"/>
        </w:rPr>
        <w:t xml:space="preserve">已经实现得很好了，日常操作基本不会被阻塞。但你依然还是可能会被什么套件里的同步调用卡一下。比如：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打开一个</w:t>
      </w:r>
      <w:r>
        <w:t xml:space="preserve"> parse </w:t>
      </w:r>
      <w:r>
        <w:rPr>
          <w:rFonts w:hint="eastAsia"/>
        </w:rPr>
        <w:t xml:space="preserve">特别费劲的文件，比如一个超大的单行</w:t>
      </w:r>
      <w:r>
        <w:t xml:space="preserve"> JSON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等</w:t>
      </w:r>
      <w:r>
        <w:t xml:space="preserve"> tree-sitter </w:t>
      </w:r>
      <w:r>
        <w:rPr>
          <w:rFonts w:hint="eastAsia"/>
        </w:rPr>
        <w:t xml:space="preserve">完善后这将不会成为一个问题，应该……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有些网络</w:t>
      </w:r>
      <w:r>
        <w:t xml:space="preserve"> </w:t>
      </w:r>
      <w:r>
        <w:rPr>
          <w:rFonts w:hint="eastAsia"/>
        </w:rPr>
        <w:t xml:space="preserve">IO，比如</w:t>
      </w:r>
      <w:r>
        <w:t xml:space="preserve"> gnus </w:t>
      </w:r>
      <w:r>
        <w:rPr>
          <w:rFonts w:hint="eastAsia"/>
        </w:rPr>
        <w:t xml:space="preserve">下载新闻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现代的前后端分离型软件（比如</w:t>
      </w:r>
      <w:r>
        <w:t xml:space="preserve"> telega </w:t>
      </w:r>
      <w:r>
        <w:rPr>
          <w:rFonts w:hint="eastAsia"/>
        </w:rPr>
        <w:t xml:space="preserve">）不会有这个问题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开一个大图片预览</w:t>
      </w:r>
      <w:r>
        <w:t xml:space="preserve"> Buffer </w:t>
      </w:r>
      <w:r>
        <w:rPr>
          <w:rFonts w:hint="eastAsia"/>
        </w:rPr>
        <w:t xml:space="preserve">或打开一个</w:t>
      </w:r>
      <w:r>
        <w:t xml:space="preserve"> PDF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惊人的事实：</w:t>
      </w:r>
      <w:r>
        <w:t xml:space="preserve"> Emacs </w:t>
      </w:r>
      <w:r>
        <w:rPr>
          <w:rFonts w:hint="eastAsia"/>
        </w:rPr>
        <w:t xml:space="preserve">通过把</w:t>
      </w:r>
      <w:r>
        <w:t xml:space="preserve"> PDF </w:t>
      </w:r>
      <w:r>
        <w:rPr>
          <w:rFonts w:hint="eastAsia"/>
        </w:rPr>
        <w:t xml:space="preserve">转成图片来预览。所以如果你对一个上百</w:t>
      </w:r>
      <w:r>
        <w:t xml:space="preserve"> M </w:t>
      </w:r>
      <w:r>
        <w:rPr>
          <w:rFonts w:hint="eastAsia"/>
        </w:rPr>
        <w:t xml:space="preserve">的大</w:t>
      </w:r>
      <w:r>
        <w:t xml:space="preserve"> PDF </w:t>
      </w:r>
      <w:r>
        <w:rPr>
          <w:rFonts w:hint="eastAsia"/>
        </w:rPr>
        <w:t xml:space="preserve">做缩放操作会十分酸爽……</w:t>
      </w:r>
    </w:p>
    <w:p>
      <w:pPr>
        <w:pStyle w:val="FirstParagraph"/>
      </w:pPr>
      <w:r>
        <w:rPr>
          <w:rFonts w:hint="eastAsia"/>
        </w:rPr>
        <w:t xml:space="preserve">虽然上述都能被</w:t>
      </w:r>
      <w:r>
        <w:t xml:space="preserve"> C-g </w:t>
      </w:r>
      <w:r>
        <w:rPr>
          <w:rFonts w:hint="eastAsia"/>
        </w:rPr>
        <w:t xml:space="preserve">打断，不过嘛，没有一个工具是万能的。如果你觉得有个功能</w:t>
      </w:r>
      <w:r>
        <w:t xml:space="preserve"> Emacs </w:t>
      </w:r>
      <w:r>
        <w:rPr>
          <w:rFonts w:hint="eastAsia"/>
        </w:rPr>
        <w:t xml:space="preserve">干得不够好，那就立刻换一个工具吧。时间宝贵。</w:t>
      </w:r>
    </w:p>
    <w:bookmarkEnd w:id="28"/>
    <w:bookmarkStart w:id="30" w:name="分量不够轻导致默认装机量不够"/>
    <w:p>
      <w:pPr>
        <w:pStyle w:val="Heading2"/>
      </w:pPr>
      <w:r>
        <w:rPr>
          <w:rFonts w:hint="eastAsia"/>
        </w:rPr>
        <w:t xml:space="preserve">分量不够轻，导致默认装机量不够</w:t>
      </w:r>
    </w:p>
    <w:p>
      <w:pPr>
        <w:pStyle w:val="FirstParagraph"/>
      </w:pPr>
      <w:r>
        <w:rPr>
          <w:rFonts w:hint="eastAsia"/>
        </w:rPr>
        <w:t xml:space="preserve">这个是真的没办法了…</w:t>
      </w:r>
      <w:r>
        <w:t xml:space="preserve"> vi </w:t>
      </w:r>
      <w:r>
        <w:rPr>
          <w:rFonts w:hint="eastAsia"/>
        </w:rPr>
        <w:t xml:space="preserve">（不是</w:t>
      </w:r>
      <w:r>
        <w:t xml:space="preserve"> vim </w:t>
      </w:r>
      <w:r>
        <w:rPr>
          <w:rFonts w:hint="eastAsia"/>
        </w:rPr>
        <w:t xml:space="preserve">）几乎是每个服务器</w:t>
      </w:r>
      <w:r>
        <w:t xml:space="preserve"> Linux </w:t>
      </w:r>
      <w:r>
        <w:rPr>
          <w:rFonts w:hint="eastAsia"/>
        </w:rPr>
        <w:t xml:space="preserve">的标配，但</w:t>
      </w:r>
      <w:r>
        <w:t xml:space="preserve"> Emacs </w:t>
      </w:r>
      <w:r>
        <w:rPr>
          <w:rFonts w:hint="eastAsia"/>
        </w:rPr>
        <w:t xml:space="preserve">的基础包实在太大</w:t>
      </w:r>
      <w:r>
        <w:rPr>
          <w:rStyle w:val="FootnoteReference"/>
        </w:rPr>
        <w:footnoteReference w:id="29"/>
      </w:r>
      <w:r>
        <w:rPr>
          <w:rFonts w:hint="eastAsia"/>
        </w:rPr>
        <w:t xml:space="preserve">，甚至不少桌面版</w:t>
      </w:r>
      <w:r>
        <w:t xml:space="preserve"> Linux </w:t>
      </w:r>
      <w:r>
        <w:rPr>
          <w:rFonts w:hint="eastAsia"/>
        </w:rPr>
        <w:t xml:space="preserve">都不会预装它。不过</w:t>
      </w:r>
      <w:r>
        <w:t xml:space="preserve"> macOS </w:t>
      </w:r>
      <w:r>
        <w:rPr>
          <w:rFonts w:hint="eastAsia"/>
        </w:rPr>
        <w:t xml:space="preserve">居然预装了它，难道帮主爱用？</w:t>
      </w:r>
    </w:p>
    <w:bookmarkEnd w:id="30"/>
    <w:bookmarkStart w:id="31" w:name="前后端互动麻烦"/>
    <w:p>
      <w:pPr>
        <w:pStyle w:val="Heading2"/>
      </w:pPr>
      <w:r>
        <w:rPr>
          <w:rFonts w:hint="eastAsia"/>
        </w:rPr>
        <w:t xml:space="preserve">前后端互动麻烦</w:t>
      </w:r>
    </w:p>
    <w:p>
      <w:pPr>
        <w:pStyle w:val="FirstParagraph"/>
      </w:pPr>
      <w:r>
        <w:t xml:space="preserve">Emacs </w:t>
      </w:r>
      <w:r>
        <w:rPr>
          <w:rFonts w:hint="eastAsia"/>
        </w:rPr>
        <w:t xml:space="preserve">作为前端与后端进程通信的场景，在极端情况下，性能不理想：后端</w:t>
      </w:r>
      <w:r>
        <w:t xml:space="preserve"> burst </w:t>
      </w:r>
      <w:r>
        <w:rPr>
          <w:rFonts w:hint="eastAsia"/>
        </w:rPr>
        <w:t xml:space="preserve">大量数据时可能会卡死</w:t>
      </w:r>
      <w:r>
        <w:t xml:space="preserve"> Emacs </w:t>
      </w:r>
      <w:r>
        <w:rPr>
          <w:rFonts w:hint="eastAsia"/>
        </w:rPr>
        <w:t xml:space="preserve">，比如</w:t>
      </w:r>
      <w:r>
        <w:t xml:space="preserve"> LSP </w:t>
      </w:r>
      <w:r>
        <w:rPr>
          <w:rFonts w:hint="eastAsia"/>
        </w:rPr>
        <w:t xml:space="preserve">后端一次性给了太多的补全建议之类的。</w:t>
      </w:r>
    </w:p>
    <w:p>
      <w:pPr>
        <w:pStyle w:val="BodyText"/>
      </w:pPr>
      <w:r>
        <w:rPr>
          <w:rFonts w:hint="eastAsia"/>
        </w:rPr>
        <w:t xml:space="preserve">如果写</w:t>
      </w:r>
      <w:r>
        <w:t xml:space="preserve"> Emacs </w:t>
      </w:r>
      <w:r>
        <w:rPr>
          <w:rFonts w:hint="eastAsia"/>
        </w:rPr>
        <w:t xml:space="preserve">的外部动态库，弹性就不太够。</w:t>
      </w:r>
    </w:p>
    <w:bookmarkEnd w:id="31"/>
    <w:bookmarkEnd w:id="32"/>
    <w:bookmarkStart w:id="51" w:name="长处"/>
    <w:p>
      <w:pPr>
        <w:pStyle w:val="Heading1"/>
      </w:pPr>
      <w:r>
        <w:rPr>
          <w:rFonts w:hint="eastAsia"/>
        </w:rPr>
        <w:t xml:space="preserve">长处</w:t>
      </w:r>
    </w:p>
    <w:bookmarkStart w:id="45" w:name="万物皆文本"/>
    <w:p>
      <w:pPr>
        <w:pStyle w:val="Heading2"/>
      </w:pPr>
      <w:r>
        <w:rPr>
          <w:rFonts w:hint="eastAsia"/>
        </w:rPr>
        <w:t xml:space="preserve">万物皆文本</w:t>
      </w:r>
    </w:p>
    <w:p>
      <w:pPr>
        <w:pStyle w:val="FirstParagraph"/>
      </w:pPr>
      <w:r>
        <w:rPr>
          <w:rFonts w:hint="eastAsia"/>
        </w:rPr>
        <w:t xml:space="preserve">除了状态栏（mode</w:t>
      </w:r>
      <w:r>
        <w:t xml:space="preserve"> </w:t>
      </w:r>
      <w:r>
        <w:rPr>
          <w:rFonts w:hint="eastAsia"/>
        </w:rPr>
        <w:t xml:space="preserve">line）外</w:t>
      </w:r>
      <w:r>
        <w:rPr>
          <w:rStyle w:val="FootnoteReference"/>
        </w:rPr>
        <w:footnoteReference w:id="33"/>
      </w:r>
      <w:r>
        <w:rPr>
          <w:rFonts w:hint="eastAsia"/>
        </w:rPr>
        <w:t xml:space="preserve">，所有你看到的文字都能使用统一的逻辑、统一的环境来互动：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你在写文档</w:t>
      </w:r>
      <w:r>
        <w:t xml:space="preserve"> (org-mode) </w:t>
      </w:r>
      <w:r>
        <w:rPr>
          <w:rFonts w:hint="eastAsia"/>
        </w:rPr>
        <w:t xml:space="preserve">，文档里需要插入一段</w:t>
      </w:r>
      <w:r>
        <w:t xml:space="preserve"> C 。org-mode </w:t>
      </w:r>
      <w:r>
        <w:rPr>
          <w:rFonts w:hint="eastAsia"/>
        </w:rPr>
        <w:t xml:space="preserve">提供一个函数，把这段嵌入代码映射到一个新的子窗口。你可以在这个子窗口里享受所有编辑</w:t>
      </w:r>
      <w:r>
        <w:t xml:space="preserve"> C </w:t>
      </w:r>
      <w:r>
        <w:rPr>
          <w:rFonts w:hint="eastAsia"/>
        </w:rPr>
        <w:t xml:space="preserve">项目时你所使用的工具和环境，比如代码补全(LSP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Fonts w:hint="eastAsia"/>
        </w:rPr>
        <w:t xml:space="preserve">company-mode)、预定义的代码片段（</w:t>
      </w:r>
      <w:r>
        <w:t xml:space="preserve"> yasnippet </w:t>
      </w:r>
      <w:r>
        <w:rPr>
          <w:rFonts w:hint="eastAsia"/>
        </w:rPr>
        <w:t xml:space="preserve">）、语法查错（</w:t>
      </w:r>
      <w:r>
        <w:t xml:space="preserve"> flycheck </w:t>
      </w:r>
      <w:r>
        <w:rPr>
          <w:rFonts w:hint="eastAsia"/>
        </w:rPr>
        <w:t xml:space="preserve">）等。</w:t>
      </w:r>
      <w:r>
        <w:drawing>
          <wp:inline>
            <wp:extent cx="5334000" cy="375557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ttps://nyk.ma/ox-hugo/%e6%b7%b1%e5%ba%a6%e6%88%aa%e5%9b%be_st_2020021111595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5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用</w:t>
      </w:r>
      <w:r>
        <w:t xml:space="preserve"> </w:t>
      </w:r>
      <w:hyperlink r:id="rId37">
        <w:r>
          <w:rPr>
            <w:rStyle w:val="Hyperlink"/>
          </w:rPr>
          <w:t xml:space="preserve">helm grep</w:t>
        </w:r>
      </w:hyperlink>
      <w:r>
        <w:t xml:space="preserve"> </w:t>
      </w:r>
      <w:r>
        <w:rPr>
          <w:rFonts w:hint="eastAsia"/>
        </w:rPr>
        <w:t xml:space="preserve">可以搜索整个</w:t>
      </w:r>
      <w:r>
        <w:t xml:space="preserve"> Project </w:t>
      </w:r>
      <w:r>
        <w:rPr>
          <w:rFonts w:hint="eastAsia"/>
        </w:rPr>
        <w:t xml:space="preserve">，搜索结果呈现在一个</w:t>
      </w:r>
      <w:r>
        <w:t xml:space="preserve"> Buffer </w:t>
      </w:r>
      <w:r>
        <w:rPr>
          <w:rFonts w:hint="eastAsia"/>
        </w:rPr>
        <w:t xml:space="preserve">里。你可以</w:t>
      </w:r>
      <w:r>
        <w:t xml:space="preserve"> </w:t>
      </w:r>
      <w:r>
        <w:rPr>
          <w:rFonts w:hint="eastAsia"/>
        </w:rPr>
        <w:t xml:space="preserve">直接修改</w:t>
      </w:r>
      <w:hyperlink r:id="rId38">
        <w:r>
          <w:rPr>
            <w:rStyle w:val="Hyperlink"/>
            <w:rFonts w:hint="eastAsia"/>
          </w:rPr>
          <w:t xml:space="preserve">这个</w:t>
        </w:r>
        <w:r>
          <w:rPr>
            <w:rStyle w:val="Hyperlink"/>
          </w:rPr>
          <w:t xml:space="preserve"> Buffer</w:t>
        </w:r>
      </w:hyperlink>
      <w:r>
        <w:t xml:space="preserve"> </w:t>
      </w:r>
      <w:r>
        <w:rPr>
          <w:rFonts w:hint="eastAsia"/>
        </w:rPr>
        <w:t xml:space="preserve">并「保存」</w:t>
      </w:r>
      <w:r>
        <w:t xml:space="preserve"> </w:t>
      </w:r>
      <w:r>
        <w:rPr>
          <w:rFonts w:hint="eastAsia"/>
        </w:rPr>
        <w:t xml:space="preserve">。同样，修改过程中你可以使用所有你早已熟悉的文本处理工具和流程，比如可视化正则文本处理器</w:t>
      </w:r>
      <w:r>
        <w:t xml:space="preserve"> anzu </w:t>
      </w:r>
      <w:r>
        <w:rPr>
          <w:rFonts w:hint="eastAsia"/>
        </w:rPr>
        <w:t xml:space="preserve">、多光标</w:t>
      </w:r>
      <w:r>
        <w:t xml:space="preserve"> multiple-cursors.el </w:t>
      </w:r>
      <w:r>
        <w:rPr>
          <w:rFonts w:hint="eastAsia"/>
        </w:rPr>
        <w:t xml:space="preserve">，甚至临时写个</w:t>
      </w:r>
      <w:r>
        <w:t xml:space="preserve"> elisp </w:t>
      </w:r>
      <w:r>
        <w:rPr>
          <w:rFonts w:hint="eastAsia"/>
        </w:rPr>
        <w:t xml:space="preserve">函数并当场执行也可以。</w:t>
      </w:r>
      <w:r>
        <w:drawing>
          <wp:inline>
            <wp:extent cx="5334000" cy="446775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nyk.ma/ox-hugo/%e6%b7%b1%e5%ba%a6%e6%88%aa%e5%9b%be_st_2020021112033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Emacs </w:t>
      </w:r>
      <w:r>
        <w:rPr>
          <w:rFonts w:hint="eastAsia"/>
        </w:rPr>
        <w:t xml:space="preserve">自带的</w:t>
      </w:r>
      <w:r>
        <w:t xml:space="preserve"> dired </w:t>
      </w:r>
      <w:r>
        <w:rPr>
          <w:rFonts w:hint="eastAsia"/>
        </w:rPr>
        <w:t xml:space="preserve">是一个文件浏览器。同样，你可以在它的</w:t>
      </w:r>
      <w:r>
        <w:t xml:space="preserve"> buffer </w:t>
      </w:r>
      <w:r>
        <w:rPr>
          <w:rFonts w:hint="eastAsia"/>
        </w:rPr>
        <w:t xml:space="preserve">里「</w:t>
      </w:r>
      <w:r>
        <w:t xml:space="preserve"> </w:t>
      </w:r>
      <w:r>
        <w:rPr>
          <w:rFonts w:hint="eastAsia"/>
        </w:rPr>
        <w:t xml:space="preserve">直接修改并保存</w:t>
      </w:r>
      <w:r>
        <w:t xml:space="preserve"> </w:t>
      </w:r>
      <w:r>
        <w:rPr>
          <w:rFonts w:hint="eastAsia"/>
        </w:rPr>
        <w:t xml:space="preserve">」。从此批量更名再也不用找额外的软件或者记额外的命令。注意图中右下角的</w:t>
      </w:r>
      <w:r>
        <w:t xml:space="preserve"> Editable 。</w:t>
      </w:r>
      <w:r>
        <w:drawing>
          <wp:inline>
            <wp:extent cx="5334000" cy="446775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nyk.ma/ox-hugo/%e6%b7%b1%e5%ba%a6%e6%88%aa%e5%9b%be_st_2020021112050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eval-expression </w:t>
      </w:r>
      <w:r>
        <w:rPr>
          <w:rFonts w:hint="eastAsia"/>
        </w:rPr>
        <w:t xml:space="preserve">（默认</w:t>
      </w:r>
      <w:r>
        <w:t xml:space="preserve"> M-: </w:t>
      </w:r>
      <w:r>
        <w:rPr>
          <w:rFonts w:hint="eastAsia"/>
        </w:rPr>
        <w:t xml:space="preserve">）</w:t>
      </w:r>
      <w:r>
        <w:t xml:space="preserve"> </w:t>
      </w:r>
      <w:r>
        <w:rPr>
          <w:rFonts w:hint="eastAsia"/>
        </w:rPr>
        <w:t xml:space="preserve">可以把最底下一行（minibuffer）变成一个临时的</w:t>
      </w:r>
      <w:r>
        <w:t xml:space="preserve"> Elisp </w:t>
      </w:r>
      <w:r>
        <w:rPr>
          <w:rFonts w:hint="eastAsia"/>
        </w:rPr>
        <w:t xml:space="preserve">REPL，这里你可以执行任何</w:t>
      </w:r>
      <w:r>
        <w:t xml:space="preserve"> Elisp </w:t>
      </w:r>
      <w:r>
        <w:rPr>
          <w:rFonts w:hint="eastAsia"/>
        </w:rPr>
        <w:t xml:space="preserve">函数，结果也会回显在里面。哪怕这个输入框只有一行高度，你会发现编辑体验和编辑一个</w:t>
      </w:r>
      <w:r>
        <w:t xml:space="preserve"> .el </w:t>
      </w:r>
      <w:r>
        <w:rPr>
          <w:rFonts w:hint="eastAsia"/>
        </w:rPr>
        <w:t xml:space="preserve">文件是一致的：都有括号配平、都有函数名补完、一样能使用片段展开，甚至还能继续用</w:t>
      </w:r>
      <w:r>
        <w:t xml:space="preserve"> C-x C-e </w:t>
      </w:r>
      <w:r>
        <w:rPr>
          <w:rFonts w:hint="eastAsia"/>
        </w:rPr>
        <w:t xml:space="preserve">来「临时执行表达式的一部分」。</w:t>
      </w:r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这一行的可订制性和大</w:t>
      </w:r>
      <w:r>
        <w:t xml:space="preserve"> buffer </w:t>
      </w:r>
      <w:r>
        <w:rPr>
          <w:rFonts w:hint="eastAsia"/>
        </w:rPr>
        <w:t xml:space="preserve">是一模一样的，很多软件，诸如</w:t>
      </w:r>
      <w:r>
        <w:t xml:space="preserve"> ivy </w:t>
      </w:r>
      <w:r>
        <w:rPr>
          <w:rFonts w:hint="eastAsia"/>
        </w:rPr>
        <w:t xml:space="preserve">或者</w:t>
      </w:r>
      <w:r>
        <w:t xml:space="preserve"> smex </w:t>
      </w:r>
      <w:r>
        <w:rPr>
          <w:rFonts w:hint="eastAsia"/>
        </w:rPr>
        <w:t xml:space="preserve">，都把这一行玩出了花。</w:t>
      </w:r>
    </w:p>
    <w:bookmarkEnd w:id="45"/>
    <w:bookmarkStart w:id="48" w:name="文本皆结构编辑文本实为操作结构"/>
    <w:p>
      <w:pPr>
        <w:pStyle w:val="Heading2"/>
      </w:pPr>
      <w:r>
        <w:rPr>
          <w:rFonts w:hint="eastAsia"/>
        </w:rPr>
        <w:t xml:space="preserve">文本皆结构，编辑文本实为操作结构</w:t>
      </w:r>
    </w:p>
    <w:p>
      <w:pPr>
        <w:pStyle w:val="FirstParagraph"/>
      </w:pPr>
      <w:r>
        <w:rPr>
          <w:rFonts w:hint="eastAsia"/>
        </w:rPr>
        <w:t xml:space="preserve">首先我强烈建议你花三分钟</w:t>
      </w:r>
      <w:hyperlink r:id="rId46">
        <w:r>
          <w:rPr>
            <w:rStyle w:val="Hyperlink"/>
            <w:rFonts w:hint="eastAsia"/>
          </w:rPr>
          <w:t xml:space="preserve">看看这个视频</w:t>
        </w:r>
      </w:hyperlink>
      <w:r>
        <w:t xml:space="preserve"> 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然后来重温一下这个经典的小故事：</w:t>
      </w:r>
    </w:p>
    <w:p>
      <w:pPr>
        <w:pStyle w:val="BlockText"/>
      </w:pPr>
      <w:r>
        <w:rPr>
          <w:rFonts w:hint="eastAsia"/>
        </w:rPr>
        <w:t xml:space="preserve">转载自译言网</w:t>
      </w:r>
      <w:r>
        <w:t xml:space="preserve"> |</w:t>
      </w:r>
      <w:r>
        <w:t xml:space="preserve"> </w:t>
      </w:r>
      <w:hyperlink r:id="rId47">
        <w:r>
          <w:rPr>
            <w:rStyle w:val="Hyperlink"/>
          </w:rPr>
          <w:t xml:space="preserve">http://article.yeeyan.org/view/legendsland/209584</w:t>
        </w:r>
      </w:hyperlink>
      <w:r>
        <w:t xml:space="preserve"> </w:t>
      </w:r>
      <w:r>
        <w:rPr>
          <w:rFonts w:hint="eastAsia"/>
        </w:rPr>
        <w:t xml:space="preserve">在</w:t>
      </w:r>
      <w:r>
        <w:t xml:space="preserve"> ILC 2002 </w:t>
      </w:r>
      <w:r>
        <w:rPr>
          <w:rFonts w:hint="eastAsia"/>
        </w:rPr>
        <w:t xml:space="preserve">大会上，前Lisp大神，当今的Python倡导者</w:t>
      </w:r>
      <w:r>
        <w:t xml:space="preserve"> Peter </w:t>
      </w:r>
      <w:r>
        <w:rPr>
          <w:rFonts w:hint="eastAsia"/>
        </w:rPr>
        <w:t xml:space="preserve">Norvig，由于某些原因，做一个类似于马丁路德在梵蒂冈宣扬新教的主题演讲，因为他在演讲中大胆地声称Python就是一种Lisp。</w:t>
      </w:r>
    </w:p>
    <w:p>
      <w:pPr>
        <w:pStyle w:val="BlockText"/>
      </w:pPr>
      <w:r>
        <w:rPr>
          <w:rFonts w:hint="eastAsia"/>
        </w:rPr>
        <w:t xml:space="preserve">讲完后进入提问环节，出乎我意料的是，Peter点了我过道另一侧，靠上面几排座位的一个老头，他衣着皱褶，在演讲刚开始的时候踱步进来，然后就靠在了那个座位上面。</w:t>
      </w:r>
    </w:p>
    <w:p>
      <w:pPr>
        <w:pStyle w:val="BlockText"/>
      </w:pPr>
      <w:r>
        <w:rPr>
          <w:rFonts w:hint="eastAsia"/>
        </w:rPr>
        <w:t xml:space="preserve">这老头满头凌乱的白发，邋遢的白胡须，像是从旅行团中落下的游客，已经完全迷路了，闲逛到这里来歇歇脚，随便看看我们都在这里干什么。我的第一个念头是，他会因为我们的奇怪的话题感到相当失望；接着，我意识到这位老头的年纪，想到斯坦福就在附近，而且我想那人也在斯坦福</w:t>
      </w:r>
      <w:r>
        <w:t xml:space="preserve"> —— </w:t>
      </w:r>
      <w:r>
        <w:rPr>
          <w:rFonts w:hint="eastAsia"/>
        </w:rPr>
        <w:t xml:space="preserve">难道他是……</w:t>
      </w:r>
    </w:p>
    <w:p>
      <w:pPr>
        <w:pStyle w:val="BlockText"/>
      </w:pPr>
      <w:r>
        <w:rPr>
          <w:rFonts w:hint="eastAsia"/>
        </w:rPr>
        <w:t xml:space="preserve">“嗨，John，有什么问题？”</w:t>
      </w:r>
      <w:r>
        <w:t xml:space="preserve"> </w:t>
      </w:r>
      <w:r>
        <w:rPr>
          <w:rFonts w:hint="eastAsia"/>
        </w:rPr>
        <w:t xml:space="preserve">Peter说。</w:t>
      </w:r>
    </w:p>
    <w:p>
      <w:pPr>
        <w:pStyle w:val="BlockText"/>
      </w:pPr>
      <w:r>
        <w:rPr>
          <w:rFonts w:hint="eastAsia"/>
        </w:rPr>
        <w:t xml:space="preserve">虽然这只是10个字左右的问题，我不会假装自己记住了Lisp之父约翰麦卡锡说的每一个字。他在问Python程序能不能像处理数据一样，优雅地处理Python代码。</w:t>
      </w:r>
    </w:p>
    <w:p>
      <w:pPr>
        <w:pStyle w:val="BlockText"/>
      </w:pPr>
      <w:r>
        <w:rPr>
          <w:rFonts w:hint="eastAsia"/>
        </w:rPr>
        <w:t xml:space="preserve">“不行。John,</w:t>
      </w:r>
      <w:r>
        <w:t xml:space="preserve"> </w:t>
      </w:r>
      <w:r>
        <w:rPr>
          <w:rFonts w:hint="eastAsia"/>
        </w:rPr>
        <w:t xml:space="preserve">Python做不到。”</w:t>
      </w:r>
    </w:p>
    <w:p>
      <w:pPr>
        <w:pStyle w:val="BlockText"/>
      </w:pPr>
      <w:r>
        <w:rPr>
          <w:rFonts w:hint="eastAsia"/>
        </w:rPr>
        <w:t xml:space="preserve">Peter就回答了这一句，然后静静地等待，准备接受教授的质疑，但老人没有再说什么了。此时，无语已胜千言。</w:t>
      </w:r>
    </w:p>
    <w:p>
      <w:pPr>
        <w:pStyle w:val="FirstParagraph"/>
      </w:pPr>
      <w:r>
        <w:rPr>
          <w:rFonts w:hint="eastAsia"/>
        </w:rPr>
        <w:t xml:space="preserve">什么叫「像处理数据一样处理代码」？我们知道整个</w:t>
      </w:r>
      <w:r>
        <w:t xml:space="preserve"> Emacs </w:t>
      </w:r>
      <w:r>
        <w:rPr>
          <w:rFonts w:hint="eastAsia"/>
        </w:rPr>
        <w:t xml:space="preserve">都是用</w:t>
      </w:r>
      <w:r>
        <w:t xml:space="preserve"> Elisp </w:t>
      </w:r>
      <w:r>
        <w:rPr>
          <w:rFonts w:hint="eastAsia"/>
        </w:rPr>
        <w:t xml:space="preserve">构建起来的，而</w:t>
      </w:r>
      <w:r>
        <w:t xml:space="preserve"> Lisp </w:t>
      </w:r>
      <w:r>
        <w:rPr>
          <w:rFonts w:hint="eastAsia"/>
        </w:rPr>
        <w:t xml:space="preserve">的迷人之处就在于「代码即数据，数据即代码」：</w:t>
      </w:r>
      <w:r>
        <w:t xml:space="preserve"> List </w:t>
      </w:r>
      <w:r>
        <w:rPr>
          <w:rFonts w:hint="eastAsia"/>
        </w:rPr>
        <w:t xml:space="preserve">在没被求值之前是数据，被求值时就成了代码。</w:t>
      </w:r>
    </w:p>
    <w:p>
      <w:pPr>
        <w:pStyle w:val="BodyText"/>
      </w:pPr>
      <w:r>
        <w:rPr>
          <w:rFonts w:hint="eastAsia"/>
        </w:rPr>
        <w:t xml:space="preserve">视频里使用的那些快捷键和函数，与其说是文本操作，不如说是操作了语法树后，又重新渲染回</w:t>
      </w:r>
      <w:r>
        <w:t xml:space="preserve"> buffer </w:t>
      </w:r>
      <w:r>
        <w:rPr>
          <w:rFonts w:hint="eastAsia"/>
        </w:rPr>
        <w:t xml:space="preserve">文本。所以在</w:t>
      </w:r>
      <w:r>
        <w:t xml:space="preserve"> Emacs </w:t>
      </w:r>
      <w:r>
        <w:rPr>
          <w:rFonts w:hint="eastAsia"/>
        </w:rPr>
        <w:t xml:space="preserve">里写</w:t>
      </w:r>
      <w:r>
        <w:t xml:space="preserve"> Lisp </w:t>
      </w:r>
      <w:r>
        <w:rPr>
          <w:rFonts w:hint="eastAsia"/>
        </w:rPr>
        <w:t xml:space="preserve">、写</w:t>
      </w:r>
      <w:r>
        <w:t xml:space="preserve"> Clojure </w:t>
      </w:r>
      <w:r>
        <w:rPr>
          <w:rFonts w:hint="eastAsia"/>
        </w:rPr>
        <w:t xml:space="preserve">、写</w:t>
      </w:r>
      <w:r>
        <w:t xml:space="preserve"> Elm </w:t>
      </w:r>
      <w:r>
        <w:rPr>
          <w:rFonts w:hint="eastAsia"/>
        </w:rPr>
        <w:t xml:space="preserve">是非常非常享受的事情，心智负担和操作负担都比其它抽象语言好得多。</w:t>
      </w:r>
    </w:p>
    <w:p>
      <w:pPr>
        <w:pStyle w:val="BodyText"/>
      </w:pPr>
      <w:r>
        <w:rPr>
          <w:rFonts w:hint="eastAsia"/>
        </w:rPr>
        <w:t xml:space="preserve">不要去玩那些括号玩笑了，差远了，用</w:t>
      </w:r>
      <w:r>
        <w:t xml:space="preserve"> paredit </w:t>
      </w:r>
      <w:r>
        <w:rPr>
          <w:rFonts w:hint="eastAsia"/>
        </w:rPr>
        <w:t xml:space="preserve">写</w:t>
      </w:r>
      <w:r>
        <w:t xml:space="preserve"> lisp </w:t>
      </w:r>
      <w:r>
        <w:rPr>
          <w:rFonts w:hint="eastAsia"/>
        </w:rPr>
        <w:t xml:space="preserve">根本不需要数括号，哪怕把括号全隐藏都能写出</w:t>
      </w:r>
      <w:r>
        <w:t xml:space="preserve"> valid </w:t>
      </w:r>
      <w:r>
        <w:rPr>
          <w:rFonts w:hint="eastAsia"/>
        </w:rPr>
        <w:t xml:space="preserve">的程序。</w:t>
      </w:r>
    </w:p>
    <w:p>
      <w:pPr>
        <w:pStyle w:val="BodyText"/>
      </w:pPr>
      <w:r>
        <w:rPr>
          <w:rFonts w:hint="eastAsia"/>
        </w:rPr>
        <w:t xml:space="preserve">代码是什么？是文本。数据是什么？是结构。「文本即结构」的血脉流淌在</w:t>
      </w:r>
      <w:r>
        <w:t xml:space="preserve"> Emacs </w:t>
      </w:r>
      <w:r>
        <w:rPr>
          <w:rFonts w:hint="eastAsia"/>
        </w:rPr>
        <w:t xml:space="preserve">的各个角落，除了写</w:t>
      </w:r>
      <w:r>
        <w:t xml:space="preserve"> Lisp </w:t>
      </w:r>
      <w:r>
        <w:rPr>
          <w:rFonts w:hint="eastAsia"/>
        </w:rPr>
        <w:t xml:space="preserve">之外：</w:t>
      </w:r>
    </w:p>
    <w:p>
      <w:pPr>
        <w:numPr>
          <w:ilvl w:val="0"/>
          <w:numId w:val="1007"/>
        </w:numPr>
      </w:pPr>
      <w:r>
        <w:t xml:space="preserve">paredit-everywhere </w:t>
      </w:r>
      <w:r>
        <w:rPr>
          <w:rFonts w:hint="eastAsia"/>
        </w:rPr>
        <w:t xml:space="preserve">可以把「编辑语法树」的思想扩展到几乎所有程序语言上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    # 举一个例子， || 表示光标所在位置</w:t>
      </w:r>
      <w:r>
        <w:br/>
      </w:r>
      <w:r>
        <w:rPr>
          <w:rStyle w:val="NormalTok"/>
        </w:rPr>
        <w:t xml:space="preserve">defmodule Test </w:t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||def abc </w:t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"Hello World"</w:t>
      </w:r>
      <w:r>
        <w:br/>
      </w:r>
      <w:r>
        <w:rPr>
          <w:rStyle w:val="NormalTok"/>
        </w:rPr>
        <w:t xml:space="preserve">  end</w:t>
      </w:r>
      <w:r>
        <w:br/>
      </w:r>
      <w:r>
        <w:rPr>
          <w:rStyle w:val="NormalTok"/>
        </w:rPr>
        <w:t xml:space="preserve">end</w:t>
      </w:r>
      <w:r>
        <w:br/>
      </w:r>
      <w:r>
        <w:rPr>
          <w:rStyle w:val="NormalTok"/>
        </w:rPr>
        <w:t xml:space="preserve"># C-k 为「删除到行尾」。</w:t>
      </w:r>
      <w:r>
        <w:br/>
      </w:r>
      <w:r>
        <w:rPr>
          <w:rStyle w:val="NormalTok"/>
        </w:rPr>
        <w:t xml:space="preserve"># 在上述光标所处位置，一般版本的 C-k 会立刻打破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...end 平衡</w:t>
      </w:r>
      <w:r>
        <w:br/>
      </w:r>
      <w:r>
        <w:rPr>
          <w:rStyle w:val="NormalTok"/>
        </w:rPr>
        <w:t xml:space="preserve"># 如果使用 paredit-everywhere 提供的 paredit-kill 的话：</w:t>
      </w:r>
      <w:r>
        <w:br/>
      </w:r>
      <w:r>
        <w:rPr>
          <w:rStyle w:val="NormalTok"/>
        </w:rPr>
        <w:t xml:space="preserve">defmodule Test </w:t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||</w:t>
      </w:r>
      <w:r>
        <w:br/>
      </w:r>
      <w:r>
        <w:rPr>
          <w:rStyle w:val="Normal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# 如果光标在引号里呢？</w:t>
      </w:r>
      <w:r>
        <w:br/>
      </w:r>
      <w:r>
        <w:rPr>
          <w:rStyle w:val="NormalTok"/>
        </w:rPr>
        <w:t xml:space="preserve">defmodule Test </w:t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 def abc </w:t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"Hello ||World"</w:t>
      </w:r>
      <w:r>
        <w:br/>
      </w:r>
      <w:r>
        <w:rPr>
          <w:rStyle w:val="NormalTok"/>
        </w:rPr>
        <w:t xml:space="preserve">  end</w:t>
      </w:r>
      <w:r>
        <w:br/>
      </w:r>
      <w:r>
        <w:rPr>
          <w:rStyle w:val="NormalTok"/>
        </w:rPr>
        <w:t xml:space="preserve">end</w:t>
      </w:r>
      <w:r>
        <w:br/>
      </w:r>
      <w:r>
        <w:rPr>
          <w:rStyle w:val="NormalTok"/>
        </w:rPr>
        <w:t xml:space="preserve"># paredit-kill 后：</w:t>
      </w:r>
      <w:r>
        <w:br/>
      </w:r>
      <w:r>
        <w:rPr>
          <w:rStyle w:val="NormalTok"/>
        </w:rPr>
        <w:t xml:space="preserve">defmodule Test </w:t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 def abc </w:t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"Hello ||"</w:t>
      </w:r>
      <w:r>
        <w:br/>
      </w:r>
      <w:r>
        <w:rPr>
          <w:rStyle w:val="NormalTok"/>
        </w:rPr>
        <w:t xml:space="preserve">  end</w:t>
      </w:r>
      <w:r>
        <w:br/>
      </w:r>
      <w:r>
        <w:rPr>
          <w:rStyle w:val="Normal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# 其它括号也是一样</w:t>
      </w:r>
      <w:r>
        <w:br/>
      </w:r>
      <w:r>
        <w:rPr>
          <w:rStyle w:val="NormalTok"/>
        </w:rPr>
        <w:t xml:space="preserve">defmodule Test </w:t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 def abc </w:t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   some_array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||[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end</w:t>
      </w:r>
      <w:r>
        <w:br/>
      </w:r>
      <w:r>
        <w:rPr>
          <w:rStyle w:val="NormalTok"/>
        </w:rPr>
        <w:t xml:space="preserve">end</w:t>
      </w:r>
      <w:r>
        <w:br/>
      </w:r>
      <w:r>
        <w:rPr>
          <w:rStyle w:val="NormalTok"/>
        </w:rPr>
        <w:t xml:space="preserve"># paredit-kill 后：</w:t>
      </w:r>
      <w:r>
        <w:br/>
      </w:r>
      <w:r>
        <w:rPr>
          <w:rStyle w:val="NormalTok"/>
        </w:rPr>
        <w:t xml:space="preserve">defmodule Test </w:t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 def abc </w:t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   some_array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||</w:t>
      </w:r>
      <w:r>
        <w:br/>
      </w:r>
      <w:r>
        <w:rPr>
          <w:rStyle w:val="NormalTok"/>
        </w:rPr>
        <w:t xml:space="preserve">  end</w:t>
      </w:r>
      <w:r>
        <w:br/>
      </w:r>
      <w:r>
        <w:rPr>
          <w:rStyle w:val="Normal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# 我直接把 paredit-kill 绑定在 C-k 了。没这功能我写不了程序。</w:t>
      </w:r>
    </w:p>
    <w:p>
      <w:pPr>
        <w:numPr>
          <w:ilvl w:val="0"/>
          <w:numId w:val="1007"/>
        </w:numPr>
      </w:pPr>
      <w:r>
        <w:t xml:space="preserve">org-mode </w:t>
      </w:r>
      <w:r>
        <w:rPr>
          <w:rFonts w:hint="eastAsia"/>
        </w:rPr>
        <w:t xml:space="preserve">里的</w:t>
      </w:r>
      <w:r>
        <w:t xml:space="preserve"> org </w:t>
      </w:r>
      <w:r>
        <w:rPr>
          <w:rFonts w:hint="eastAsia"/>
        </w:rPr>
        <w:t xml:space="preserve">指的是</w:t>
      </w:r>
      <w:r>
        <w:t xml:space="preserve"> organized plain text </w:t>
      </w:r>
      <w:r>
        <w:rPr>
          <w:rFonts w:hint="eastAsia"/>
        </w:rPr>
        <w:t xml:space="preserve">，就是「文本即结构」的最直接体现。比如：</w:t>
      </w:r>
    </w:p>
    <w:p>
      <w:pPr>
        <w:pStyle w:val="Compact"/>
        <w:numPr>
          <w:ilvl w:val="1"/>
          <w:numId w:val="1008"/>
        </w:numPr>
      </w:pPr>
      <w:r>
        <w:t xml:space="preserve">org-refile </w:t>
      </w:r>
      <w:r>
        <w:rPr>
          <w:rFonts w:hint="eastAsia"/>
        </w:rPr>
        <w:t xml:space="preserve">会把整个标题及其所属内容移动到另一个标题之下，期间所有的级别变化、缩进都会自动完成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调整标题或列表的上下顺序使用</w:t>
      </w:r>
      <w:r>
        <w:t xml:space="preserve"> M-up </w:t>
      </w:r>
      <w:r>
        <w:rPr>
          <w:rFonts w:hint="eastAsia"/>
        </w:rPr>
        <w:t xml:space="preserve">和</w:t>
      </w:r>
      <w:r>
        <w:t xml:space="preserve"> M-down </w:t>
      </w:r>
      <w:r>
        <w:rPr>
          <w:rFonts w:hint="eastAsia"/>
        </w:rPr>
        <w:t xml:space="preserve">，同样是以整个结构为单位的移动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每个元素都分配有自己的</w:t>
      </w:r>
      <w:r>
        <w:t xml:space="preserve"> </w:t>
      </w:r>
      <w:r>
        <w:rPr>
          <w:rFonts w:hint="eastAsia"/>
        </w:rPr>
        <w:t xml:space="preserve">UUID。创建链接使用</w:t>
      </w:r>
      <w:r>
        <w:t xml:space="preserve"> UUID </w:t>
      </w:r>
      <w:r>
        <w:rPr>
          <w:rFonts w:hint="eastAsia"/>
        </w:rPr>
        <w:t xml:space="preserve">，哪怕目标元素事后改变了位置或内容也不怕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表格明明是纯文本写的，操作起来却和</w:t>
      </w:r>
      <w:r>
        <w:t xml:space="preserve"> Excel </w:t>
      </w:r>
      <w:r>
        <w:rPr>
          <w:rFonts w:hint="eastAsia"/>
        </w:rPr>
        <w:t xml:space="preserve">差不多，甚至还能写自动计算公式</w:t>
      </w:r>
    </w:p>
    <w:p>
      <w:pPr>
        <w:pStyle w:val="Compact"/>
        <w:numPr>
          <w:ilvl w:val="1"/>
          <w:numId w:val="1008"/>
        </w:numPr>
      </w:pPr>
      <w:r>
        <w:t xml:space="preserve">org-capture </w:t>
      </w:r>
      <w:r>
        <w:rPr>
          <w:rFonts w:hint="eastAsia"/>
        </w:rPr>
        <w:t xml:space="preserve">可以快速往表格里</w:t>
      </w:r>
      <w:r>
        <w:t xml:space="preserve"> append </w:t>
      </w:r>
      <w:r>
        <w:rPr>
          <w:rFonts w:hint="eastAsia"/>
        </w:rPr>
        <w:t xml:space="preserve">一行数据（而不用操心这个表格的边框有没有被打断之类的）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甚至还有个</w:t>
      </w:r>
      <w:r>
        <w:t xml:space="preserve"> </w:t>
      </w:r>
      <w:r>
        <w:rPr>
          <w:rFonts w:hint="eastAsia"/>
        </w:rPr>
        <w:t xml:space="preserve">类似</w:t>
      </w:r>
      <w:r>
        <w:t xml:space="preserve"> SQL </w:t>
      </w:r>
      <w:r>
        <w:rPr>
          <w:rFonts w:hint="eastAsia"/>
        </w:rPr>
        <w:t xml:space="preserve">的软件</w:t>
      </w:r>
      <w:r>
        <w:t xml:space="preserve"> </w:t>
      </w:r>
      <w:r>
        <w:rPr>
          <w:rFonts w:hint="eastAsia"/>
        </w:rPr>
        <w:t xml:space="preserve">可以以复杂的条件组合来查询你的文档库。</w:t>
      </w:r>
    </w:p>
    <w:bookmarkEnd w:id="48"/>
    <w:bookmarkStart w:id="50" w:name="gui友好鼠标友好不反直觉"/>
    <w:p>
      <w:pPr>
        <w:pStyle w:val="Heading2"/>
      </w:pPr>
      <w:r>
        <w:rPr>
          <w:rFonts w:hint="eastAsia"/>
        </w:rPr>
        <w:t xml:space="preserve">GUI友好、鼠标友好、不反直觉</w:t>
      </w:r>
    </w:p>
    <w:p>
      <w:pPr>
        <w:pStyle w:val="FirstParagraph"/>
      </w:pPr>
      <w:r>
        <w:rPr>
          <w:rFonts w:hint="eastAsia"/>
        </w:rPr>
        <w:t xml:space="preserve">奇怪的是没几个</w:t>
      </w:r>
      <w:r>
        <w:t xml:space="preserve"> Emacs </w:t>
      </w:r>
      <w:r>
        <w:rPr>
          <w:rFonts w:hint="eastAsia"/>
        </w:rPr>
        <w:t xml:space="preserve">介绍文提到这个的：Emacs</w:t>
      </w:r>
      <w:r>
        <w:t xml:space="preserve"> </w:t>
      </w:r>
      <w:r>
        <w:rPr>
          <w:rFonts w:hint="eastAsia"/>
        </w:rPr>
        <w:t xml:space="preserve">鼓励你使用它的</w:t>
      </w:r>
      <w:r>
        <w:t xml:space="preserve"> GUI </w:t>
      </w:r>
      <w:r>
        <w:rPr>
          <w:rFonts w:hint="eastAsia"/>
        </w:rPr>
        <w:t xml:space="preserve">模式。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无参数启动</w:t>
      </w:r>
      <w:r>
        <w:t xml:space="preserve"> emacs </w:t>
      </w:r>
      <w:r>
        <w:rPr>
          <w:rFonts w:hint="eastAsia"/>
        </w:rPr>
        <w:t xml:space="preserve">就是</w:t>
      </w:r>
      <w:r>
        <w:t xml:space="preserve"> GUI</w:t>
      </w:r>
      <w:r>
        <w:rPr>
          <w:rStyle w:val="FootnoteReference"/>
        </w:rPr>
        <w:footnoteReference w:id="49"/>
      </w:r>
    </w:p>
    <w:bookmarkEnd w:id="50"/>
    <w:bookmarkEnd w:id="51"/>
    <w:bookmarkStart w:id="52" w:name="footnote"/>
    <w:p>
      <w:pPr>
        <w:pStyle w:val="Heading1"/>
      </w:pPr>
      <w:r>
        <w:t xml:space="preserve">footnote</w:t>
      </w:r>
    </w:p>
    <w:bookmarkEnd w:id="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其实带了一些</w:t>
      </w:r>
      <w:r>
        <w:t xml:space="preserve"> Emacs </w:t>
      </w:r>
      <w:r>
        <w:rPr>
          <w:rFonts w:hint="eastAsia"/>
        </w:rPr>
        <w:t xml:space="preserve">预设的默认值。比如没有</w:t>
      </w:r>
      <w:r>
        <w:t xml:space="preserve"> ~/.emacs.d/init.el </w:t>
      </w:r>
      <w:r>
        <w:rPr>
          <w:rFonts w:hint="eastAsia"/>
        </w:rPr>
        <w:t xml:space="preserve">文件时</w:t>
      </w:r>
      <w:r>
        <w:t xml:space="preserve"> Emacs </w:t>
      </w:r>
      <w:r>
        <w:rPr>
          <w:rFonts w:hint="eastAsia"/>
        </w:rPr>
        <w:t xml:space="preserve">也依然能生成一个窗口来。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Emacs 28 </w:t>
      </w:r>
      <w:r>
        <w:rPr>
          <w:rFonts w:hint="eastAsia"/>
        </w:rPr>
        <w:t xml:space="preserve">之后变成</w:t>
      </w:r>
      <w:r>
        <w:t xml:space="preserve"> $XDG</w:t>
      </w:r>
      <w:r>
        <w:rPr>
          <w:vertAlign w:val="subscript"/>
        </w:rPr>
        <w:t xml:space="preserve">CONFIGHOME</w:t>
      </w:r>
      <w:r>
        <w:t xml:space="preserve">/emacs/init.el </w:t>
      </w:r>
      <w:r>
        <w:rPr>
          <w:rFonts w:hint="eastAsia"/>
        </w:rPr>
        <w:t xml:space="preserve">了，一般是</w:t>
      </w:r>
      <w:r>
        <w:t xml:space="preserve"> ~/.config/emacs/init.el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如果精简太多就会让</w:t>
      </w:r>
      <w:r>
        <w:t xml:space="preserve"> Emacs </w:t>
      </w:r>
      <w:r>
        <w:rPr>
          <w:rFonts w:hint="eastAsia"/>
        </w:rPr>
        <w:t xml:space="preserve">失去太多功能，最后变成跟</w:t>
      </w:r>
      <w:r>
        <w:t xml:space="preserve"> nano </w:t>
      </w:r>
      <w:r>
        <w:rPr>
          <w:rFonts w:hint="eastAsia"/>
        </w:rPr>
        <w:t xml:space="preserve">差不多的存在……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但是这并不意味着状态栏无法定制了。事实上，不仅状态栏软件包</w:t>
      </w:r>
      <w:r>
        <w:t xml:space="preserve"> </w:t>
      </w:r>
      <w:r>
        <w:rPr>
          <w:rFonts w:hint="eastAsia"/>
        </w:rPr>
        <w:t xml:space="preserve">多如牛毛</w:t>
      </w:r>
      <w:r>
        <w:t xml:space="preserve"> </w:t>
      </w:r>
      <w:r>
        <w:rPr>
          <w:rFonts w:hint="eastAsia"/>
        </w:rPr>
        <w:t xml:space="preserve">，而且甚至还有能</w:t>
      </w:r>
      <w:r>
        <w:t xml:space="preserve"> </w:t>
      </w:r>
      <w:r>
        <w:rPr>
          <w:rFonts w:hint="eastAsia"/>
        </w:rPr>
        <w:t xml:space="preserve">把状态栏和</w:t>
      </w:r>
      <w:r>
        <w:t xml:space="preserve"> minibuffer </w:t>
      </w:r>
      <w:r>
        <w:rPr>
          <w:rFonts w:hint="eastAsia"/>
        </w:rPr>
        <w:t xml:space="preserve">二合一的软件</w:t>
      </w:r>
      <w:r>
        <w:t xml:space="preserve"> </w:t>
      </w:r>
      <w:r>
        <w:rPr>
          <w:rFonts w:hint="eastAsia"/>
        </w:rPr>
        <w:t xml:space="preserve">，只能说定制</w:t>
      </w:r>
      <w:r>
        <w:t xml:space="preserve"> Emacs </w:t>
      </w:r>
      <w:r>
        <w:rPr>
          <w:rFonts w:hint="eastAsia"/>
        </w:rPr>
        <w:t xml:space="preserve">是没有极限的。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也有</w:t>
      </w:r>
      <w:r>
        <w:t xml:space="preserve"> CLI </w:t>
      </w:r>
      <w:r>
        <w:rPr>
          <w:rFonts w:hint="eastAsia"/>
        </w:rPr>
        <w:t xml:space="preserve">模式：</w:t>
      </w:r>
      <w:r>
        <w:t xml:space="preserve"> emacs -nw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20" Target="media/rId20.png" /><Relationship Type="http://schemas.openxmlformats.org/officeDocument/2006/relationships/hyperlink" Id="rId47" Target="http://article.yeeyan.org/view/legendsland/209584" TargetMode="External" /><Relationship Type="http://schemas.openxmlformats.org/officeDocument/2006/relationships/hyperlink" Id="rId26" Target="https://acl.readthedocs.io/en/latest/index.html" TargetMode="External" /><Relationship Type="http://schemas.openxmlformats.org/officeDocument/2006/relationships/hyperlink" Id="rId37" Target="https://github.com/emacs-helm/helm/wiki/Grep" TargetMode="External" /><Relationship Type="http://schemas.openxmlformats.org/officeDocument/2006/relationships/hyperlink" Id="rId38" Target="https://github.com/mhayashi1120/Emacs-wgrep" TargetMode="External" /><Relationship Type="http://schemas.openxmlformats.org/officeDocument/2006/relationships/hyperlink" Id="rId46" Target="https://www.youtube.com/watch?v=D6h5dFyyUX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://article.yeeyan.org/view/legendsland/209584" TargetMode="External" /><Relationship Type="http://schemas.openxmlformats.org/officeDocument/2006/relationships/hyperlink" Id="rId26" Target="https://acl.readthedocs.io/en/latest/index.html" TargetMode="External" /><Relationship Type="http://schemas.openxmlformats.org/officeDocument/2006/relationships/hyperlink" Id="rId37" Target="https://github.com/emacs-helm/helm/wiki/Grep" TargetMode="External" /><Relationship Type="http://schemas.openxmlformats.org/officeDocument/2006/relationships/hyperlink" Id="rId38" Target="https://github.com/mhayashi1120/Emacs-wgrep" TargetMode="External" /><Relationship Type="http://schemas.openxmlformats.org/officeDocument/2006/relationships/hyperlink" Id="rId46" Target="https://www.youtube.com/watch?v=D6h5dFyyUX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Emacs自力求生指南 – 前言</dc:title>
  <dc:creator>Chen</dc:creator>
  <dc:language>zh-CN</dc:language>
  <cp:keywords/>
  <dcterms:created xsi:type="dcterms:W3CDTF">2025-08-31T11:39:34Z</dcterms:created>
  <dcterms:modified xsi:type="dcterms:W3CDTF">2025-08-31T11:39:34Z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