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8A8712" w14:textId="245FA18B" w:rsidR="00672E43" w:rsidRPr="00672E43" w:rsidRDefault="00672E43" w:rsidP="00672E43">
      <w:pPr>
        <w:tabs>
          <w:tab w:val="num" w:pos="720"/>
        </w:tabs>
        <w:ind w:leftChars="-36" w:left="281" w:hanging="360"/>
        <w:rPr>
          <w:rFonts w:hint="eastAsia"/>
          <w:b/>
          <w:bCs/>
          <w:sz w:val="24"/>
        </w:rPr>
      </w:pPr>
      <w:r w:rsidRPr="00672E43">
        <w:rPr>
          <w:rFonts w:hint="eastAsia"/>
          <w:b/>
          <w:bCs/>
          <w:sz w:val="24"/>
        </w:rPr>
        <w:t>Task 시작 전</w:t>
      </w:r>
      <w:r w:rsidR="00EC2058">
        <w:rPr>
          <w:rFonts w:hint="eastAsia"/>
          <w:b/>
          <w:bCs/>
          <w:sz w:val="24"/>
        </w:rPr>
        <w:t xml:space="preserve"> ~ 실행</w:t>
      </w:r>
    </w:p>
    <w:p w14:paraId="02AC89F7" w14:textId="1DBFD142" w:rsidR="00672E43" w:rsidRPr="00672E43" w:rsidRDefault="00672E43" w:rsidP="00672E43">
      <w:pPr>
        <w:numPr>
          <w:ilvl w:val="0"/>
          <w:numId w:val="2"/>
        </w:numPr>
        <w:rPr>
          <w:sz w:val="20"/>
          <w:szCs w:val="20"/>
        </w:rPr>
      </w:pPr>
      <w:r w:rsidRPr="00672E43">
        <w:rPr>
          <w:rFonts w:hint="eastAsia"/>
          <w:sz w:val="20"/>
          <w:szCs w:val="20"/>
        </w:rPr>
        <w:t>[</w:t>
      </w:r>
      <w:r w:rsidRPr="00672E43">
        <w:rPr>
          <w:sz w:val="20"/>
          <w:szCs w:val="20"/>
        </w:rPr>
        <w:t>Eye-tracking pc의 소프트웨어 내 'Port' 탭</w:t>
      </w:r>
      <w:r w:rsidRPr="00672E43">
        <w:rPr>
          <w:rFonts w:hint="eastAsia"/>
          <w:sz w:val="20"/>
          <w:szCs w:val="20"/>
        </w:rPr>
        <w:t>]</w:t>
      </w:r>
      <w:r w:rsidRPr="00672E43">
        <w:rPr>
          <w:b/>
          <w:bCs/>
          <w:sz w:val="20"/>
          <w:szCs w:val="20"/>
        </w:rPr>
        <w:t xml:space="preserve"> 'Activate'가 체크되어 있는지 확인</w:t>
      </w:r>
      <w:r w:rsidRPr="00672E43">
        <w:rPr>
          <w:sz w:val="20"/>
          <w:szCs w:val="20"/>
        </w:rPr>
        <w:t>.</w:t>
      </w:r>
      <w:r w:rsidRPr="00672E43">
        <w:rPr>
          <w:sz w:val="20"/>
          <w:szCs w:val="20"/>
        </w:rPr>
        <w:br/>
      </w:r>
      <w:r w:rsidRPr="00672E43">
        <w:rPr>
          <w:noProof/>
          <w:sz w:val="20"/>
          <w:szCs w:val="20"/>
        </w:rPr>
        <w:drawing>
          <wp:inline distT="0" distB="0" distL="0" distR="0" wp14:anchorId="341ED5A1" wp14:editId="56115780">
            <wp:extent cx="2520000" cy="1436129"/>
            <wp:effectExtent l="0" t="0" r="0" b="0"/>
            <wp:docPr id="341654411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654411" name="그림 34165441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1436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72E43">
        <w:rPr>
          <w:sz w:val="20"/>
          <w:szCs w:val="20"/>
        </w:rPr>
        <w:br/>
      </w:r>
    </w:p>
    <w:p w14:paraId="30357491" w14:textId="1BED069E" w:rsidR="00672E43" w:rsidRPr="00672E43" w:rsidRDefault="00672E43" w:rsidP="00672E43">
      <w:pPr>
        <w:numPr>
          <w:ilvl w:val="0"/>
          <w:numId w:val="2"/>
        </w:numPr>
        <w:rPr>
          <w:sz w:val="20"/>
          <w:szCs w:val="20"/>
        </w:rPr>
      </w:pPr>
      <w:r w:rsidRPr="00672E43">
        <w:rPr>
          <w:rFonts w:hint="eastAsia"/>
          <w:sz w:val="20"/>
          <w:szCs w:val="20"/>
        </w:rPr>
        <w:t>[</w:t>
      </w:r>
      <w:r w:rsidRPr="00672E43">
        <w:rPr>
          <w:sz w:val="20"/>
          <w:szCs w:val="20"/>
        </w:rPr>
        <w:t>Eye-tracking pc의 소프트웨어 내 '</w:t>
      </w:r>
      <w:r w:rsidRPr="00672E43">
        <w:rPr>
          <w:rFonts w:hint="eastAsia"/>
          <w:sz w:val="20"/>
          <w:szCs w:val="20"/>
        </w:rPr>
        <w:t>Recording</w:t>
      </w:r>
      <w:r w:rsidRPr="00672E43">
        <w:rPr>
          <w:sz w:val="20"/>
          <w:szCs w:val="20"/>
        </w:rPr>
        <w:t>' 탭</w:t>
      </w:r>
      <w:r w:rsidRPr="00672E43">
        <w:rPr>
          <w:rFonts w:hint="eastAsia"/>
          <w:sz w:val="20"/>
          <w:szCs w:val="20"/>
        </w:rPr>
        <w:t>]</w:t>
      </w:r>
      <w:r w:rsidRPr="00672E43">
        <w:rPr>
          <w:b/>
          <w:bCs/>
          <w:sz w:val="20"/>
          <w:szCs w:val="20"/>
        </w:rPr>
        <w:t xml:space="preserve"> 'Save as'를 클릭해, 파일명과 경로를 지정</w:t>
      </w:r>
      <w:r w:rsidRPr="00672E43">
        <w:rPr>
          <w:sz w:val="20"/>
          <w:szCs w:val="20"/>
        </w:rPr>
        <w:t>.</w:t>
      </w:r>
      <w:r w:rsidRPr="00672E43">
        <w:rPr>
          <w:sz w:val="20"/>
          <w:szCs w:val="20"/>
        </w:rPr>
        <w:br/>
        <w:t>- 경로는 바탕화면에 저희 랩명 폴더 (CAD)로 설정되어 있습니다.</w:t>
      </w:r>
      <w:r w:rsidRPr="00672E43">
        <w:rPr>
          <w:sz w:val="20"/>
          <w:szCs w:val="20"/>
        </w:rPr>
        <w:br/>
        <w:t xml:space="preserve">- 파일명은 'task명_subj번호'로 해주세요. </w:t>
      </w:r>
      <w:r w:rsidRPr="00672E43">
        <w:rPr>
          <w:rFonts w:hint="eastAsia"/>
          <w:sz w:val="20"/>
          <w:szCs w:val="20"/>
        </w:rPr>
        <w:t>(</w:t>
      </w:r>
      <w:r w:rsidRPr="00672E43">
        <w:rPr>
          <w:sz w:val="20"/>
          <w:szCs w:val="20"/>
        </w:rPr>
        <w:t>e.g., YMTC_101</w:t>
      </w:r>
      <w:r w:rsidRPr="00672E43">
        <w:rPr>
          <w:rFonts w:hint="eastAsia"/>
          <w:sz w:val="20"/>
          <w:szCs w:val="20"/>
        </w:rPr>
        <w:t>)</w:t>
      </w:r>
      <w:r w:rsidRPr="00672E43">
        <w:rPr>
          <w:sz w:val="20"/>
          <w:szCs w:val="20"/>
        </w:rPr>
        <w:br/>
      </w:r>
      <w:r w:rsidRPr="00672E43">
        <w:rPr>
          <w:noProof/>
          <w:sz w:val="20"/>
          <w:szCs w:val="20"/>
        </w:rPr>
        <w:drawing>
          <wp:inline distT="0" distB="0" distL="0" distR="0" wp14:anchorId="2199E50F" wp14:editId="6E0F27E5">
            <wp:extent cx="2520000" cy="1128425"/>
            <wp:effectExtent l="0" t="0" r="0" b="0"/>
            <wp:docPr id="110747070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470708" name="그림 110747070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112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72E43">
        <w:rPr>
          <w:sz w:val="20"/>
          <w:szCs w:val="20"/>
        </w:rPr>
        <w:br/>
      </w:r>
    </w:p>
    <w:p w14:paraId="0DC59C1F" w14:textId="1C0E8374" w:rsidR="00672E43" w:rsidRPr="00672E43" w:rsidRDefault="00672E43" w:rsidP="00672E43">
      <w:pPr>
        <w:numPr>
          <w:ilvl w:val="0"/>
          <w:numId w:val="2"/>
        </w:numPr>
        <w:rPr>
          <w:sz w:val="20"/>
          <w:szCs w:val="20"/>
        </w:rPr>
      </w:pPr>
      <w:r w:rsidRPr="00672E43">
        <w:rPr>
          <w:rFonts w:hint="eastAsia"/>
          <w:sz w:val="20"/>
          <w:szCs w:val="20"/>
        </w:rPr>
        <w:t>[</w:t>
      </w:r>
      <w:r w:rsidRPr="00672E43">
        <w:rPr>
          <w:sz w:val="20"/>
          <w:szCs w:val="20"/>
        </w:rPr>
        <w:t>Eye-tracking pc의 소프트웨어 내 '</w:t>
      </w:r>
      <w:r w:rsidRPr="00672E43">
        <w:rPr>
          <w:rFonts w:hint="eastAsia"/>
          <w:sz w:val="20"/>
          <w:szCs w:val="20"/>
        </w:rPr>
        <w:t>Recording</w:t>
      </w:r>
      <w:r w:rsidRPr="00672E43">
        <w:rPr>
          <w:sz w:val="20"/>
          <w:szCs w:val="20"/>
        </w:rPr>
        <w:t>' 탭</w:t>
      </w:r>
      <w:r w:rsidRPr="00672E43">
        <w:rPr>
          <w:rFonts w:hint="eastAsia"/>
          <w:sz w:val="20"/>
          <w:szCs w:val="20"/>
        </w:rPr>
        <w:t>]</w:t>
      </w:r>
      <w:r w:rsidRPr="00672E43">
        <w:rPr>
          <w:rFonts w:hint="eastAsia"/>
          <w:sz w:val="20"/>
          <w:szCs w:val="20"/>
        </w:rPr>
        <w:t xml:space="preserve"> </w:t>
      </w:r>
      <w:r w:rsidRPr="00672E43">
        <w:rPr>
          <w:b/>
          <w:bCs/>
          <w:sz w:val="20"/>
          <w:szCs w:val="20"/>
        </w:rPr>
        <w:t>'Start' 버튼을 클릭</w:t>
      </w:r>
      <w:r w:rsidRPr="00672E43">
        <w:rPr>
          <w:sz w:val="20"/>
          <w:szCs w:val="20"/>
        </w:rPr>
        <w:t>해, pupil 데이터 수집 시작.</w:t>
      </w:r>
      <w:r w:rsidRPr="00672E43">
        <w:rPr>
          <w:sz w:val="20"/>
          <w:szCs w:val="20"/>
        </w:rPr>
        <w:br/>
      </w:r>
      <w:r w:rsidRPr="00672E43">
        <w:rPr>
          <w:noProof/>
          <w:sz w:val="20"/>
          <w:szCs w:val="20"/>
        </w:rPr>
        <w:drawing>
          <wp:inline distT="0" distB="0" distL="0" distR="0" wp14:anchorId="7BAD64AD" wp14:editId="372422AD">
            <wp:extent cx="2520000" cy="1213661"/>
            <wp:effectExtent l="0" t="0" r="0" b="5715"/>
            <wp:docPr id="1284844829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844829" name="그림 128484482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1213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72E43">
        <w:rPr>
          <w:sz w:val="20"/>
          <w:szCs w:val="20"/>
        </w:rPr>
        <w:br/>
      </w:r>
    </w:p>
    <w:p w14:paraId="3B5EAFDC" w14:textId="77777777" w:rsidR="00EC2058" w:rsidRDefault="00672E43" w:rsidP="00EC2058">
      <w:pPr>
        <w:numPr>
          <w:ilvl w:val="0"/>
          <w:numId w:val="2"/>
        </w:numPr>
        <w:rPr>
          <w:sz w:val="20"/>
          <w:szCs w:val="20"/>
        </w:rPr>
      </w:pPr>
      <w:r w:rsidRPr="00672E43">
        <w:rPr>
          <w:rFonts w:hint="eastAsia"/>
          <w:sz w:val="20"/>
          <w:szCs w:val="20"/>
        </w:rPr>
        <w:t xml:space="preserve">[Task pc] </w:t>
      </w:r>
      <w:r w:rsidRPr="00EC2058">
        <w:rPr>
          <w:sz w:val="20"/>
          <w:szCs w:val="20"/>
          <w:highlight w:val="yellow"/>
        </w:rPr>
        <w:t>(이 단계는 E-Prime task(YMTC, MID, Face-shape, N-Back)만)</w:t>
      </w:r>
      <w:r w:rsidRPr="00672E43">
        <w:rPr>
          <w:sz w:val="20"/>
          <w:szCs w:val="20"/>
        </w:rPr>
        <w:t> </w:t>
      </w:r>
      <w:r w:rsidRPr="00672E43">
        <w:rPr>
          <w:b/>
          <w:bCs/>
          <w:sz w:val="20"/>
          <w:szCs w:val="20"/>
        </w:rPr>
        <w:t>‘</w:t>
      </w:r>
      <w:r w:rsidRPr="00672E43">
        <w:rPr>
          <w:rFonts w:hint="eastAsia"/>
          <w:b/>
          <w:bCs/>
          <w:sz w:val="20"/>
          <w:szCs w:val="20"/>
        </w:rPr>
        <w:t>run_bridge</w:t>
      </w:r>
      <w:r w:rsidRPr="00672E43">
        <w:rPr>
          <w:b/>
          <w:bCs/>
          <w:sz w:val="20"/>
          <w:szCs w:val="20"/>
        </w:rPr>
        <w:t>’</w:t>
      </w:r>
      <w:r w:rsidRPr="00672E43">
        <w:rPr>
          <w:rFonts w:hint="eastAsia"/>
          <w:b/>
          <w:bCs/>
          <w:sz w:val="20"/>
          <w:szCs w:val="20"/>
        </w:rPr>
        <w:t xml:space="preserve"> 파일 열기.</w:t>
      </w:r>
      <w:r w:rsidRPr="00672E43">
        <w:rPr>
          <w:b/>
          <w:bCs/>
          <w:sz w:val="20"/>
          <w:szCs w:val="20"/>
        </w:rPr>
        <w:br/>
      </w:r>
      <w:r w:rsidRPr="00672E43">
        <w:rPr>
          <w:sz w:val="20"/>
          <w:szCs w:val="20"/>
        </w:rPr>
        <w:t>- 'run-bridge' 파일 경로: task pc 바탕화면/DLL_1_5_3/run_bridge</w:t>
      </w:r>
      <w:r w:rsidRPr="00672E43">
        <w:rPr>
          <w:sz w:val="20"/>
          <w:szCs w:val="20"/>
        </w:rPr>
        <w:br/>
        <w:t>- 이 파일을 기반으로 task와 eye-tracking software가 연동되기 때문에, 꼭 이 파일을 켜둔 채로 task를 실행해야 합니다.</w:t>
      </w:r>
    </w:p>
    <w:p w14:paraId="5A7F7F9E" w14:textId="77777777" w:rsidR="00EC2058" w:rsidRDefault="00EC2058" w:rsidP="00EC2058">
      <w:pPr>
        <w:ind w:left="720"/>
        <w:rPr>
          <w:rFonts w:hint="eastAsia"/>
          <w:sz w:val="20"/>
          <w:szCs w:val="20"/>
        </w:rPr>
      </w:pPr>
    </w:p>
    <w:p w14:paraId="1051B718" w14:textId="7939D99F" w:rsidR="00672E43" w:rsidRPr="00EC2058" w:rsidRDefault="00672E43" w:rsidP="00EC2058">
      <w:pPr>
        <w:numPr>
          <w:ilvl w:val="0"/>
          <w:numId w:val="2"/>
        </w:numPr>
        <w:rPr>
          <w:sz w:val="20"/>
          <w:szCs w:val="20"/>
        </w:rPr>
      </w:pPr>
      <w:r w:rsidRPr="00EC2058">
        <w:rPr>
          <w:rFonts w:hint="eastAsia"/>
          <w:sz w:val="20"/>
          <w:szCs w:val="20"/>
        </w:rPr>
        <w:t>[Task pc]</w:t>
      </w:r>
      <w:r w:rsidRPr="00EC2058">
        <w:rPr>
          <w:sz w:val="20"/>
          <w:szCs w:val="20"/>
        </w:rPr>
        <w:t> </w:t>
      </w:r>
      <w:r w:rsidRPr="00EC2058">
        <w:rPr>
          <w:b/>
          <w:bCs/>
          <w:sz w:val="20"/>
          <w:szCs w:val="20"/>
        </w:rPr>
        <w:t>*_pupil인 task를 실행</w:t>
      </w:r>
      <w:r w:rsidRPr="00EC2058">
        <w:rPr>
          <w:sz w:val="20"/>
          <w:szCs w:val="20"/>
        </w:rPr>
        <w:t>.</w:t>
      </w:r>
      <w:r w:rsidRPr="00EC2058">
        <w:rPr>
          <w:sz w:val="20"/>
          <w:szCs w:val="20"/>
        </w:rPr>
        <w:br/>
        <w:t>- Task 파일명 끝에 '_pupil'이 붙어 있는 파일이 이번에 수정한 pupil connected task.</w:t>
      </w:r>
    </w:p>
    <w:p w14:paraId="73611D42" w14:textId="77777777" w:rsidR="00672E43" w:rsidRPr="00672E43" w:rsidRDefault="00672E43" w:rsidP="00672E43">
      <w:pPr>
        <w:pStyle w:val="a6"/>
        <w:rPr>
          <w:rFonts w:hint="eastAsia"/>
          <w:sz w:val="20"/>
          <w:szCs w:val="20"/>
        </w:rPr>
      </w:pPr>
    </w:p>
    <w:p w14:paraId="589B9C8D" w14:textId="77777777" w:rsidR="00672E43" w:rsidRPr="00672E43" w:rsidRDefault="00672E43" w:rsidP="00672E43">
      <w:pPr>
        <w:rPr>
          <w:sz w:val="20"/>
          <w:szCs w:val="20"/>
        </w:rPr>
      </w:pPr>
      <w:r w:rsidRPr="00672E43">
        <w:rPr>
          <w:rFonts w:hint="eastAsia"/>
          <w:b/>
          <w:bCs/>
          <w:sz w:val="24"/>
        </w:rPr>
        <w:t>Task 끝난 후</w:t>
      </w:r>
    </w:p>
    <w:p w14:paraId="362D0BDF" w14:textId="01406953" w:rsidR="00672E43" w:rsidRPr="00672E43" w:rsidRDefault="00672E43" w:rsidP="00672E43">
      <w:pPr>
        <w:pStyle w:val="a6"/>
        <w:numPr>
          <w:ilvl w:val="0"/>
          <w:numId w:val="4"/>
        </w:numPr>
        <w:rPr>
          <w:rFonts w:hint="eastAsia"/>
          <w:sz w:val="20"/>
          <w:szCs w:val="20"/>
        </w:rPr>
      </w:pPr>
      <w:r w:rsidRPr="00672E43">
        <w:rPr>
          <w:rFonts w:hint="eastAsia"/>
          <w:sz w:val="20"/>
          <w:szCs w:val="20"/>
        </w:rPr>
        <w:t>[</w:t>
      </w:r>
      <w:r w:rsidRPr="00672E43">
        <w:rPr>
          <w:sz w:val="20"/>
          <w:szCs w:val="20"/>
        </w:rPr>
        <w:t>Eye-tracking pc의 소프트웨어 내 '</w:t>
      </w:r>
      <w:r w:rsidRPr="00672E43">
        <w:rPr>
          <w:rFonts w:hint="eastAsia"/>
          <w:sz w:val="20"/>
          <w:szCs w:val="20"/>
        </w:rPr>
        <w:t>Recording</w:t>
      </w:r>
      <w:r w:rsidRPr="00672E43">
        <w:rPr>
          <w:sz w:val="20"/>
          <w:szCs w:val="20"/>
        </w:rPr>
        <w:t>' 탭</w:t>
      </w:r>
      <w:r w:rsidRPr="00672E43">
        <w:rPr>
          <w:rFonts w:hint="eastAsia"/>
          <w:sz w:val="20"/>
          <w:szCs w:val="20"/>
        </w:rPr>
        <w:t xml:space="preserve">] </w:t>
      </w:r>
      <w:r w:rsidRPr="00672E43">
        <w:rPr>
          <w:b/>
          <w:bCs/>
          <w:sz w:val="20"/>
          <w:szCs w:val="20"/>
        </w:rPr>
        <w:t>'Stop' 버튼을 클릭</w:t>
      </w:r>
      <w:r w:rsidRPr="00672E43">
        <w:rPr>
          <w:sz w:val="20"/>
          <w:szCs w:val="20"/>
        </w:rPr>
        <w:t>해, pupil 데이터 수집을 종료.</w:t>
      </w:r>
      <w:r>
        <w:rPr>
          <w:sz w:val="20"/>
          <w:szCs w:val="20"/>
        </w:rPr>
        <w:br/>
      </w:r>
      <w:r w:rsidRPr="00672E43">
        <w:rPr>
          <w:sz w:val="20"/>
          <w:szCs w:val="20"/>
        </w:rPr>
        <w:drawing>
          <wp:inline distT="0" distB="0" distL="0" distR="0" wp14:anchorId="1F153573" wp14:editId="0ED2205B">
            <wp:extent cx="2520000" cy="1187689"/>
            <wp:effectExtent l="0" t="0" r="0" b="0"/>
            <wp:docPr id="80098858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9885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1187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24757" w14:textId="77777777" w:rsidR="00EC2058" w:rsidRDefault="00EC2058" w:rsidP="00EC2058">
      <w:pPr>
        <w:pStyle w:val="a6"/>
        <w:rPr>
          <w:rFonts w:hint="eastAsia"/>
          <w:sz w:val="20"/>
          <w:szCs w:val="20"/>
        </w:rPr>
      </w:pPr>
    </w:p>
    <w:p w14:paraId="581D5292" w14:textId="69249073" w:rsidR="00672E43" w:rsidRDefault="00672E43" w:rsidP="00672E43">
      <w:pPr>
        <w:pStyle w:val="a6"/>
        <w:numPr>
          <w:ilvl w:val="0"/>
          <w:numId w:val="4"/>
        </w:numPr>
        <w:rPr>
          <w:sz w:val="20"/>
          <w:szCs w:val="20"/>
        </w:rPr>
      </w:pPr>
      <w:r w:rsidRPr="00672E43">
        <w:rPr>
          <w:rFonts w:hint="eastAsia"/>
          <w:sz w:val="20"/>
          <w:szCs w:val="20"/>
        </w:rPr>
        <w:t>[</w:t>
      </w:r>
      <w:r w:rsidRPr="00672E43">
        <w:rPr>
          <w:sz w:val="20"/>
          <w:szCs w:val="20"/>
        </w:rPr>
        <w:t xml:space="preserve">Eye-tracking pc의 </w:t>
      </w:r>
      <w:r>
        <w:rPr>
          <w:rFonts w:hint="eastAsia"/>
          <w:sz w:val="20"/>
          <w:szCs w:val="20"/>
        </w:rPr>
        <w:t>바탕화</w:t>
      </w:r>
      <w:r w:rsidR="00EC2058">
        <w:rPr>
          <w:rFonts w:hint="eastAsia"/>
          <w:sz w:val="20"/>
          <w:szCs w:val="20"/>
        </w:rPr>
        <w:t>면의 CAD 폴더</w:t>
      </w:r>
      <w:r w:rsidRPr="00672E43">
        <w:rPr>
          <w:rFonts w:hint="eastAsia"/>
          <w:sz w:val="20"/>
          <w:szCs w:val="20"/>
        </w:rPr>
        <w:t>]</w:t>
      </w:r>
      <w:r w:rsidR="00EC2058">
        <w:rPr>
          <w:rFonts w:hint="eastAsia"/>
          <w:sz w:val="20"/>
          <w:szCs w:val="20"/>
        </w:rPr>
        <w:t xml:space="preserve"> </w:t>
      </w:r>
      <w:r w:rsidR="00EC2058">
        <w:rPr>
          <w:rFonts w:hint="eastAsia"/>
          <w:b/>
          <w:bCs/>
          <w:sz w:val="20"/>
          <w:szCs w:val="20"/>
        </w:rPr>
        <w:t>데이터 파일 확인.</w:t>
      </w:r>
      <w:r w:rsidR="00EC2058">
        <w:rPr>
          <w:b/>
          <w:bCs/>
          <w:sz w:val="20"/>
          <w:szCs w:val="20"/>
        </w:rPr>
        <w:br/>
      </w:r>
      <w:r w:rsidR="00EC2058">
        <w:rPr>
          <w:rFonts w:hint="eastAsia"/>
          <w:sz w:val="20"/>
          <w:szCs w:val="20"/>
        </w:rPr>
        <w:t xml:space="preserve">- 데이터 파일을 </w:t>
      </w:r>
      <w:r w:rsidR="00EC2058">
        <w:rPr>
          <w:sz w:val="20"/>
          <w:szCs w:val="20"/>
        </w:rPr>
        <w:t>‘</w:t>
      </w:r>
      <w:r w:rsidR="00EC2058">
        <w:rPr>
          <w:rFonts w:hint="eastAsia"/>
          <w:sz w:val="20"/>
          <w:szCs w:val="20"/>
        </w:rPr>
        <w:t>메모장</w:t>
      </w:r>
      <w:r w:rsidR="00EC2058">
        <w:rPr>
          <w:sz w:val="20"/>
          <w:szCs w:val="20"/>
        </w:rPr>
        <w:t>’</w:t>
      </w:r>
      <w:r w:rsidR="00EC2058">
        <w:rPr>
          <w:rFonts w:hint="eastAsia"/>
          <w:sz w:val="20"/>
          <w:szCs w:val="20"/>
        </w:rPr>
        <w:t xml:space="preserve">으로 연 후, 파일 내에서 </w:t>
      </w:r>
      <w:r w:rsidR="00EC2058">
        <w:rPr>
          <w:sz w:val="20"/>
          <w:szCs w:val="20"/>
        </w:rPr>
        <w:t>‘</w:t>
      </w:r>
      <w:r w:rsidR="00EC2058">
        <w:rPr>
          <w:rFonts w:hint="eastAsia"/>
          <w:sz w:val="20"/>
          <w:szCs w:val="20"/>
        </w:rPr>
        <w:t>ctrl + F</w:t>
      </w:r>
      <w:r w:rsidR="00EC2058">
        <w:rPr>
          <w:sz w:val="20"/>
          <w:szCs w:val="20"/>
        </w:rPr>
        <w:t>’로</w:t>
      </w:r>
      <w:r w:rsidR="00EC2058">
        <w:rPr>
          <w:rFonts w:hint="eastAsia"/>
          <w:sz w:val="20"/>
          <w:szCs w:val="20"/>
        </w:rPr>
        <w:t xml:space="preserve"> </w:t>
      </w:r>
      <w:r w:rsidR="00EC2058">
        <w:rPr>
          <w:sz w:val="20"/>
          <w:szCs w:val="20"/>
        </w:rPr>
        <w:t>‘</w:t>
      </w:r>
      <w:r w:rsidR="00EC2058">
        <w:rPr>
          <w:rFonts w:hint="eastAsia"/>
          <w:sz w:val="20"/>
          <w:szCs w:val="20"/>
        </w:rPr>
        <w:t>software</w:t>
      </w:r>
      <w:r w:rsidR="00EC2058">
        <w:rPr>
          <w:sz w:val="20"/>
          <w:szCs w:val="20"/>
        </w:rPr>
        <w:t>’</w:t>
      </w:r>
      <w:r w:rsidR="00EC2058">
        <w:rPr>
          <w:rFonts w:hint="eastAsia"/>
          <w:sz w:val="20"/>
          <w:szCs w:val="20"/>
        </w:rPr>
        <w:t>를 검색해주세요. (SoftwareEvent로 task event가 기록됩니다)</w:t>
      </w:r>
      <w:r w:rsidR="00EC2058">
        <w:rPr>
          <w:sz w:val="20"/>
          <w:szCs w:val="20"/>
        </w:rPr>
        <w:br/>
      </w:r>
      <w:r w:rsidR="00EC2058">
        <w:rPr>
          <w:rFonts w:hint="eastAsia"/>
          <w:sz w:val="20"/>
          <w:szCs w:val="20"/>
        </w:rPr>
        <w:t xml:space="preserve">- 아래는 각 task 별 기록되는 </w:t>
      </w:r>
      <w:r w:rsidR="0050208F">
        <w:rPr>
          <w:rFonts w:hint="eastAsia"/>
          <w:sz w:val="20"/>
          <w:szCs w:val="20"/>
        </w:rPr>
        <w:t>이벤트 마커</w:t>
      </w:r>
      <w:r w:rsidR="00EC2058">
        <w:rPr>
          <w:rFonts w:hint="eastAsia"/>
          <w:sz w:val="20"/>
          <w:szCs w:val="20"/>
        </w:rPr>
        <w:t xml:space="preserve">입니다. 이 중 가장 중요하게 확인해야 할 점은 </w:t>
      </w:r>
      <w:r w:rsidR="0050208F">
        <w:rPr>
          <w:sz w:val="20"/>
          <w:szCs w:val="20"/>
        </w:rPr>
        <w:t>아래</w:t>
      </w:r>
      <w:r w:rsidR="0050208F">
        <w:rPr>
          <w:rFonts w:hint="eastAsia"/>
          <w:sz w:val="20"/>
          <w:szCs w:val="20"/>
        </w:rPr>
        <w:t xml:space="preserve"> 하이라이트 친 마커</w:t>
      </w:r>
      <w:r w:rsidR="00EC2058">
        <w:rPr>
          <w:rFonts w:hint="eastAsia"/>
          <w:sz w:val="20"/>
          <w:szCs w:val="20"/>
        </w:rPr>
        <w:t>가 run 수만큼 기록되었는지입니다.</w:t>
      </w:r>
      <w:r w:rsidR="008950AB">
        <w:rPr>
          <w:sz w:val="20"/>
          <w:szCs w:val="20"/>
        </w:rPr>
        <w:br/>
      </w:r>
    </w:p>
    <w:tbl>
      <w:tblPr>
        <w:tblStyle w:val="aa"/>
        <w:tblW w:w="0" w:type="auto"/>
        <w:tblInd w:w="720" w:type="dxa"/>
        <w:tblLook w:val="04A0" w:firstRow="1" w:lastRow="0" w:firstColumn="1" w:lastColumn="0" w:noHBand="0" w:noVBand="1"/>
      </w:tblPr>
      <w:tblGrid>
        <w:gridCol w:w="2827"/>
        <w:gridCol w:w="2557"/>
        <w:gridCol w:w="2912"/>
      </w:tblGrid>
      <w:tr w:rsidR="00E46213" w14:paraId="1A6CD246" w14:textId="77777777" w:rsidTr="00E46213">
        <w:tc>
          <w:tcPr>
            <w:tcW w:w="8296" w:type="dxa"/>
            <w:gridSpan w:val="3"/>
            <w:shd w:val="clear" w:color="auto" w:fill="A5C9EB" w:themeFill="text2" w:themeFillTint="40"/>
          </w:tcPr>
          <w:p w14:paraId="7527FEF4" w14:textId="4D352BF9" w:rsidR="00E46213" w:rsidRPr="008950AB" w:rsidRDefault="00E46213" w:rsidP="00EC2058">
            <w:pPr>
              <w:pStyle w:val="a6"/>
              <w:ind w:left="0"/>
              <w:rPr>
                <w:rFonts w:hint="eastAsia"/>
                <w:sz w:val="16"/>
                <w:szCs w:val="16"/>
              </w:rPr>
            </w:pPr>
            <w:r w:rsidRPr="008950AB">
              <w:rPr>
                <w:rFonts w:hint="eastAsia"/>
                <w:b/>
                <w:bCs/>
                <w:sz w:val="16"/>
                <w:szCs w:val="16"/>
              </w:rPr>
              <w:t>Session A</w:t>
            </w:r>
          </w:p>
        </w:tc>
      </w:tr>
      <w:tr w:rsidR="00EC2058" w14:paraId="76E5EBEF" w14:textId="77777777" w:rsidTr="00E46213">
        <w:tc>
          <w:tcPr>
            <w:tcW w:w="2827" w:type="dxa"/>
            <w:shd w:val="clear" w:color="auto" w:fill="DAE9F7" w:themeFill="text2" w:themeFillTint="1A"/>
          </w:tcPr>
          <w:p w14:paraId="5BCB962E" w14:textId="2724B8D8" w:rsidR="00EC2058" w:rsidRPr="008950AB" w:rsidRDefault="00EC2058" w:rsidP="00EC2058">
            <w:pPr>
              <w:pStyle w:val="a6"/>
              <w:ind w:left="0"/>
              <w:rPr>
                <w:rFonts w:hint="eastAsia"/>
                <w:b/>
                <w:bCs/>
                <w:sz w:val="16"/>
                <w:szCs w:val="16"/>
              </w:rPr>
            </w:pPr>
            <w:r w:rsidRPr="008950AB">
              <w:rPr>
                <w:rFonts w:hint="eastAsia"/>
                <w:b/>
                <w:bCs/>
                <w:sz w:val="16"/>
                <w:szCs w:val="16"/>
              </w:rPr>
              <w:t>Two-step</w:t>
            </w:r>
          </w:p>
        </w:tc>
        <w:tc>
          <w:tcPr>
            <w:tcW w:w="2557" w:type="dxa"/>
            <w:shd w:val="clear" w:color="auto" w:fill="DAE9F7" w:themeFill="text2" w:themeFillTint="1A"/>
          </w:tcPr>
          <w:p w14:paraId="2C4D38E1" w14:textId="5C71BBF1" w:rsidR="00EC2058" w:rsidRPr="008950AB" w:rsidRDefault="00EC2058" w:rsidP="00EC2058">
            <w:pPr>
              <w:pStyle w:val="a6"/>
              <w:ind w:left="0"/>
              <w:rPr>
                <w:rFonts w:hint="eastAsia"/>
                <w:b/>
                <w:bCs/>
                <w:sz w:val="16"/>
                <w:szCs w:val="16"/>
              </w:rPr>
            </w:pPr>
            <w:r w:rsidRPr="008950AB">
              <w:rPr>
                <w:rFonts w:hint="eastAsia"/>
                <w:b/>
                <w:bCs/>
                <w:sz w:val="16"/>
                <w:szCs w:val="16"/>
              </w:rPr>
              <w:t>N-Back</w:t>
            </w:r>
          </w:p>
        </w:tc>
        <w:tc>
          <w:tcPr>
            <w:tcW w:w="2912" w:type="dxa"/>
            <w:shd w:val="clear" w:color="auto" w:fill="DAE9F7" w:themeFill="text2" w:themeFillTint="1A"/>
          </w:tcPr>
          <w:p w14:paraId="298BE53C" w14:textId="329C01B6" w:rsidR="00EC2058" w:rsidRPr="008950AB" w:rsidRDefault="00EC2058" w:rsidP="00EC2058">
            <w:pPr>
              <w:pStyle w:val="a6"/>
              <w:ind w:left="0"/>
              <w:rPr>
                <w:rFonts w:hint="eastAsia"/>
                <w:b/>
                <w:bCs/>
                <w:sz w:val="16"/>
                <w:szCs w:val="16"/>
              </w:rPr>
            </w:pPr>
            <w:r w:rsidRPr="008950AB">
              <w:rPr>
                <w:rFonts w:hint="eastAsia"/>
                <w:b/>
                <w:bCs/>
                <w:sz w:val="16"/>
                <w:szCs w:val="16"/>
              </w:rPr>
              <w:t>AAC</w:t>
            </w:r>
          </w:p>
        </w:tc>
      </w:tr>
      <w:tr w:rsidR="00EC2058" w14:paraId="71220435" w14:textId="77777777" w:rsidTr="00E46213">
        <w:tc>
          <w:tcPr>
            <w:tcW w:w="2827" w:type="dxa"/>
          </w:tcPr>
          <w:p w14:paraId="6D99386B" w14:textId="5112E233" w:rsidR="00EC2058" w:rsidRPr="008950AB" w:rsidRDefault="00EC2058" w:rsidP="00EC2058">
            <w:pPr>
              <w:pStyle w:val="a6"/>
              <w:ind w:left="0"/>
              <w:rPr>
                <w:rFonts w:hint="eastAsia"/>
                <w:sz w:val="16"/>
                <w:szCs w:val="16"/>
              </w:rPr>
            </w:pPr>
            <w:r w:rsidRPr="008950AB">
              <w:rPr>
                <w:sz w:val="16"/>
                <w:szCs w:val="16"/>
              </w:rPr>
              <w:t>EXPERIMENT_START</w:t>
            </w:r>
          </w:p>
        </w:tc>
        <w:tc>
          <w:tcPr>
            <w:tcW w:w="2557" w:type="dxa"/>
          </w:tcPr>
          <w:p w14:paraId="2A163FCF" w14:textId="5CBB079B" w:rsidR="00EC2058" w:rsidRPr="008950AB" w:rsidRDefault="00E46213" w:rsidP="00EC2058">
            <w:pPr>
              <w:pStyle w:val="a6"/>
              <w:ind w:left="0"/>
              <w:rPr>
                <w:rFonts w:hint="eastAsia"/>
                <w:sz w:val="16"/>
                <w:szCs w:val="16"/>
              </w:rPr>
            </w:pPr>
            <w:r w:rsidRPr="008950AB">
              <w:rPr>
                <w:rFonts w:hint="eastAsia"/>
                <w:sz w:val="16"/>
                <w:szCs w:val="16"/>
                <w:highlight w:val="yellow"/>
              </w:rPr>
              <w:t>START</w:t>
            </w:r>
          </w:p>
        </w:tc>
        <w:tc>
          <w:tcPr>
            <w:tcW w:w="2912" w:type="dxa"/>
          </w:tcPr>
          <w:p w14:paraId="329AA112" w14:textId="64C2ADA8" w:rsidR="00EC2058" w:rsidRPr="008950AB" w:rsidRDefault="00EC2058" w:rsidP="00EC2058">
            <w:pPr>
              <w:pStyle w:val="a6"/>
              <w:ind w:left="0"/>
              <w:rPr>
                <w:rFonts w:hint="eastAsia"/>
                <w:sz w:val="16"/>
                <w:szCs w:val="16"/>
              </w:rPr>
            </w:pPr>
            <w:r w:rsidRPr="008950AB">
              <w:rPr>
                <w:sz w:val="16"/>
                <w:szCs w:val="16"/>
              </w:rPr>
              <w:t>AAC_EXPERIMENT_START</w:t>
            </w:r>
          </w:p>
        </w:tc>
      </w:tr>
      <w:tr w:rsidR="00EC2058" w14:paraId="48705B52" w14:textId="77777777" w:rsidTr="00E46213">
        <w:tc>
          <w:tcPr>
            <w:tcW w:w="2827" w:type="dxa"/>
          </w:tcPr>
          <w:p w14:paraId="410848D5" w14:textId="63B368DE" w:rsidR="00EC2058" w:rsidRPr="008950AB" w:rsidRDefault="00EC2058" w:rsidP="00EC2058">
            <w:pPr>
              <w:pStyle w:val="a6"/>
              <w:ind w:left="0"/>
              <w:rPr>
                <w:rFonts w:hint="eastAsia"/>
                <w:sz w:val="16"/>
                <w:szCs w:val="16"/>
              </w:rPr>
            </w:pPr>
            <w:r w:rsidRPr="008950AB">
              <w:rPr>
                <w:sz w:val="16"/>
                <w:szCs w:val="16"/>
                <w:highlight w:val="yellow"/>
              </w:rPr>
              <w:t>SCANNER_TRIGGER</w:t>
            </w:r>
          </w:p>
        </w:tc>
        <w:tc>
          <w:tcPr>
            <w:tcW w:w="2557" w:type="dxa"/>
          </w:tcPr>
          <w:p w14:paraId="75DEFCA6" w14:textId="225C4E6E" w:rsidR="00EC2058" w:rsidRPr="008950AB" w:rsidRDefault="00AC7B66" w:rsidP="00EC2058">
            <w:pPr>
              <w:pStyle w:val="a6"/>
              <w:ind w:left="0"/>
              <w:rPr>
                <w:rFonts w:hint="eastAsia"/>
                <w:sz w:val="16"/>
                <w:szCs w:val="16"/>
              </w:rPr>
            </w:pPr>
            <w:r w:rsidRPr="008950AB">
              <w:rPr>
                <w:rFonts w:hint="eastAsia"/>
                <w:sz w:val="16"/>
                <w:szCs w:val="16"/>
              </w:rPr>
              <w:t>FixationStart</w:t>
            </w:r>
          </w:p>
        </w:tc>
        <w:tc>
          <w:tcPr>
            <w:tcW w:w="2912" w:type="dxa"/>
          </w:tcPr>
          <w:p w14:paraId="068F7461" w14:textId="59CC12A5" w:rsidR="00EC2058" w:rsidRPr="008950AB" w:rsidRDefault="00EC2058" w:rsidP="00EC2058">
            <w:pPr>
              <w:pStyle w:val="a6"/>
              <w:ind w:left="0"/>
              <w:rPr>
                <w:rFonts w:hint="eastAsia"/>
                <w:sz w:val="16"/>
                <w:szCs w:val="16"/>
              </w:rPr>
            </w:pPr>
            <w:r w:rsidRPr="008950AB">
              <w:rPr>
                <w:sz w:val="16"/>
                <w:szCs w:val="16"/>
                <w:highlight w:val="yellow"/>
              </w:rPr>
              <w:t>SCAN_START</w:t>
            </w:r>
          </w:p>
        </w:tc>
      </w:tr>
      <w:tr w:rsidR="00AC7B66" w14:paraId="38205289" w14:textId="77777777" w:rsidTr="00E46213">
        <w:tc>
          <w:tcPr>
            <w:tcW w:w="2827" w:type="dxa"/>
          </w:tcPr>
          <w:p w14:paraId="196C2777" w14:textId="7A276580" w:rsidR="00AC7B66" w:rsidRPr="008950AB" w:rsidRDefault="00AC7B66" w:rsidP="00AC7B66">
            <w:pPr>
              <w:pStyle w:val="a6"/>
              <w:ind w:left="0"/>
              <w:rPr>
                <w:rFonts w:hint="eastAsia"/>
                <w:sz w:val="16"/>
                <w:szCs w:val="16"/>
              </w:rPr>
            </w:pPr>
            <w:r w:rsidRPr="008950AB">
              <w:rPr>
                <w:sz w:val="16"/>
                <w:szCs w:val="16"/>
              </w:rPr>
              <w:t>STG1_RESP</w:t>
            </w:r>
          </w:p>
        </w:tc>
        <w:tc>
          <w:tcPr>
            <w:tcW w:w="2557" w:type="dxa"/>
          </w:tcPr>
          <w:p w14:paraId="6532CF6D" w14:textId="0BF3474B" w:rsidR="00AC7B66" w:rsidRPr="008950AB" w:rsidRDefault="00AC7B66" w:rsidP="00AC7B66">
            <w:pPr>
              <w:pStyle w:val="a6"/>
              <w:ind w:left="0"/>
              <w:rPr>
                <w:rFonts w:hint="eastAsia"/>
                <w:sz w:val="16"/>
                <w:szCs w:val="16"/>
              </w:rPr>
            </w:pPr>
            <w:r w:rsidRPr="008950AB">
              <w:rPr>
                <w:rFonts w:hint="eastAsia"/>
                <w:sz w:val="16"/>
                <w:szCs w:val="16"/>
              </w:rPr>
              <w:t>CueStart</w:t>
            </w:r>
          </w:p>
        </w:tc>
        <w:tc>
          <w:tcPr>
            <w:tcW w:w="2912" w:type="dxa"/>
          </w:tcPr>
          <w:p w14:paraId="694C8893" w14:textId="6050F099" w:rsidR="00AC7B66" w:rsidRPr="008950AB" w:rsidRDefault="00AC7B66" w:rsidP="00AC7B66">
            <w:pPr>
              <w:pStyle w:val="a6"/>
              <w:ind w:left="0"/>
              <w:rPr>
                <w:rFonts w:hint="eastAsia"/>
                <w:sz w:val="16"/>
                <w:szCs w:val="16"/>
              </w:rPr>
            </w:pPr>
            <w:r w:rsidRPr="008950AB">
              <w:rPr>
                <w:sz w:val="16"/>
                <w:szCs w:val="16"/>
              </w:rPr>
              <w:t>DECISION_ONSET</w:t>
            </w:r>
          </w:p>
        </w:tc>
      </w:tr>
      <w:tr w:rsidR="00AC7B66" w14:paraId="3CD05E13" w14:textId="77777777" w:rsidTr="00E46213">
        <w:tc>
          <w:tcPr>
            <w:tcW w:w="2827" w:type="dxa"/>
          </w:tcPr>
          <w:p w14:paraId="4B0B1129" w14:textId="05341DD7" w:rsidR="00AC7B66" w:rsidRPr="008950AB" w:rsidRDefault="00AC7B66" w:rsidP="00AC7B66">
            <w:pPr>
              <w:pStyle w:val="a6"/>
              <w:ind w:left="0"/>
              <w:rPr>
                <w:rFonts w:hint="eastAsia"/>
                <w:sz w:val="16"/>
                <w:szCs w:val="16"/>
              </w:rPr>
            </w:pPr>
            <w:r w:rsidRPr="008950AB">
              <w:rPr>
                <w:sz w:val="16"/>
                <w:szCs w:val="16"/>
              </w:rPr>
              <w:t>STG1_STIM</w:t>
            </w:r>
          </w:p>
        </w:tc>
        <w:tc>
          <w:tcPr>
            <w:tcW w:w="2557" w:type="dxa"/>
          </w:tcPr>
          <w:p w14:paraId="029E1F00" w14:textId="0F02AE03" w:rsidR="00AC7B66" w:rsidRPr="008950AB" w:rsidRDefault="00AC7B66" w:rsidP="00AC7B66">
            <w:pPr>
              <w:pStyle w:val="a6"/>
              <w:ind w:left="0"/>
              <w:rPr>
                <w:rFonts w:hint="eastAsia"/>
                <w:sz w:val="16"/>
                <w:szCs w:val="16"/>
              </w:rPr>
            </w:pPr>
            <w:r w:rsidRPr="008950AB">
              <w:rPr>
                <w:rFonts w:hint="eastAsia"/>
                <w:sz w:val="16"/>
                <w:szCs w:val="16"/>
              </w:rPr>
              <w:t>FixationDelayStart</w:t>
            </w:r>
          </w:p>
        </w:tc>
        <w:tc>
          <w:tcPr>
            <w:tcW w:w="2912" w:type="dxa"/>
          </w:tcPr>
          <w:p w14:paraId="0717F2F5" w14:textId="6EFA273A" w:rsidR="00AC7B66" w:rsidRPr="008950AB" w:rsidRDefault="00AC7B66" w:rsidP="00AC7B66">
            <w:pPr>
              <w:pStyle w:val="a6"/>
              <w:ind w:left="0"/>
              <w:rPr>
                <w:rFonts w:hint="eastAsia"/>
                <w:sz w:val="16"/>
                <w:szCs w:val="16"/>
              </w:rPr>
            </w:pPr>
            <w:r w:rsidRPr="008950AB">
              <w:rPr>
                <w:sz w:val="16"/>
                <w:szCs w:val="16"/>
              </w:rPr>
              <w:t>OUTCOME_ONSET</w:t>
            </w:r>
          </w:p>
        </w:tc>
      </w:tr>
      <w:tr w:rsidR="00AC7B66" w14:paraId="3872AFF0" w14:textId="77777777" w:rsidTr="00E46213">
        <w:tc>
          <w:tcPr>
            <w:tcW w:w="2827" w:type="dxa"/>
          </w:tcPr>
          <w:p w14:paraId="20B5CACC" w14:textId="422DC6A5" w:rsidR="00AC7B66" w:rsidRPr="008950AB" w:rsidRDefault="00AC7B66" w:rsidP="00AC7B66">
            <w:pPr>
              <w:pStyle w:val="a6"/>
              <w:ind w:left="0"/>
              <w:rPr>
                <w:rFonts w:hint="eastAsia"/>
                <w:sz w:val="16"/>
                <w:szCs w:val="16"/>
              </w:rPr>
            </w:pPr>
            <w:r w:rsidRPr="008950AB">
              <w:rPr>
                <w:sz w:val="16"/>
                <w:szCs w:val="16"/>
              </w:rPr>
              <w:t>TRANSITION_ONSET</w:t>
            </w:r>
          </w:p>
        </w:tc>
        <w:tc>
          <w:tcPr>
            <w:tcW w:w="2557" w:type="dxa"/>
          </w:tcPr>
          <w:p w14:paraId="7931BEBC" w14:textId="74DA718B" w:rsidR="00AC7B66" w:rsidRPr="008950AB" w:rsidRDefault="00AC7B66" w:rsidP="00AC7B66">
            <w:pPr>
              <w:pStyle w:val="a6"/>
              <w:ind w:left="0"/>
              <w:rPr>
                <w:rFonts w:hint="eastAsia"/>
                <w:sz w:val="16"/>
                <w:szCs w:val="16"/>
              </w:rPr>
            </w:pPr>
            <w:r w:rsidRPr="008950AB">
              <w:rPr>
                <w:rFonts w:hint="eastAsia"/>
                <w:sz w:val="16"/>
                <w:szCs w:val="16"/>
              </w:rPr>
              <w:t>LetterStart</w:t>
            </w:r>
          </w:p>
        </w:tc>
        <w:tc>
          <w:tcPr>
            <w:tcW w:w="2912" w:type="dxa"/>
          </w:tcPr>
          <w:p w14:paraId="046F2F35" w14:textId="186CE103" w:rsidR="00AC7B66" w:rsidRPr="008950AB" w:rsidRDefault="00AC7B66" w:rsidP="00AC7B66">
            <w:pPr>
              <w:pStyle w:val="a6"/>
              <w:ind w:left="0"/>
              <w:rPr>
                <w:rFonts w:hint="eastAsia"/>
                <w:sz w:val="16"/>
                <w:szCs w:val="16"/>
              </w:rPr>
            </w:pPr>
            <w:r w:rsidRPr="008950AB">
              <w:rPr>
                <w:sz w:val="16"/>
                <w:szCs w:val="16"/>
              </w:rPr>
              <w:t>REWARD_ONSET</w:t>
            </w:r>
          </w:p>
        </w:tc>
      </w:tr>
      <w:tr w:rsidR="00AC7B66" w14:paraId="09710CFE" w14:textId="77777777" w:rsidTr="00E46213">
        <w:tc>
          <w:tcPr>
            <w:tcW w:w="2827" w:type="dxa"/>
          </w:tcPr>
          <w:p w14:paraId="22D4600F" w14:textId="2FC8626B" w:rsidR="00AC7B66" w:rsidRPr="008950AB" w:rsidRDefault="00AC7B66" w:rsidP="00AC7B66">
            <w:pPr>
              <w:pStyle w:val="a6"/>
              <w:ind w:left="0"/>
              <w:rPr>
                <w:rFonts w:hint="eastAsia"/>
                <w:sz w:val="16"/>
                <w:szCs w:val="16"/>
              </w:rPr>
            </w:pPr>
            <w:r w:rsidRPr="008950AB">
              <w:rPr>
                <w:sz w:val="16"/>
                <w:szCs w:val="16"/>
              </w:rPr>
              <w:t>STG2_RESP</w:t>
            </w:r>
          </w:p>
        </w:tc>
        <w:tc>
          <w:tcPr>
            <w:tcW w:w="2557" w:type="dxa"/>
          </w:tcPr>
          <w:p w14:paraId="4875D912" w14:textId="7B42D422" w:rsidR="00AC7B66" w:rsidRPr="008950AB" w:rsidRDefault="00AC7B66" w:rsidP="00AC7B66">
            <w:pPr>
              <w:pStyle w:val="a6"/>
              <w:ind w:left="0"/>
              <w:rPr>
                <w:rFonts w:hint="eastAsia"/>
                <w:sz w:val="16"/>
                <w:szCs w:val="16"/>
              </w:rPr>
            </w:pPr>
            <w:r w:rsidRPr="008950AB">
              <w:rPr>
                <w:rFonts w:hint="eastAsia"/>
                <w:sz w:val="16"/>
                <w:szCs w:val="16"/>
              </w:rPr>
              <w:t>BlankStart</w:t>
            </w:r>
          </w:p>
        </w:tc>
        <w:tc>
          <w:tcPr>
            <w:tcW w:w="2912" w:type="dxa"/>
          </w:tcPr>
          <w:p w14:paraId="6C15552A" w14:textId="12732F60" w:rsidR="00AC7B66" w:rsidRPr="008950AB" w:rsidRDefault="00AC7B66" w:rsidP="00AC7B66">
            <w:pPr>
              <w:pStyle w:val="a6"/>
              <w:ind w:left="0"/>
              <w:rPr>
                <w:rFonts w:hint="eastAsia"/>
                <w:sz w:val="16"/>
                <w:szCs w:val="16"/>
              </w:rPr>
            </w:pPr>
            <w:r w:rsidRPr="008950AB">
              <w:rPr>
                <w:sz w:val="16"/>
                <w:szCs w:val="16"/>
              </w:rPr>
              <w:t>FIXATION_ONSET</w:t>
            </w:r>
          </w:p>
        </w:tc>
      </w:tr>
      <w:tr w:rsidR="00AC7B66" w14:paraId="5BC80E42" w14:textId="77777777" w:rsidTr="00E46213">
        <w:tc>
          <w:tcPr>
            <w:tcW w:w="2827" w:type="dxa"/>
          </w:tcPr>
          <w:p w14:paraId="510C32EE" w14:textId="7D52CB05" w:rsidR="00AC7B66" w:rsidRPr="008950AB" w:rsidRDefault="00AC7B66" w:rsidP="00AC7B66">
            <w:pPr>
              <w:pStyle w:val="a6"/>
              <w:ind w:left="0"/>
              <w:rPr>
                <w:rFonts w:hint="eastAsia"/>
                <w:sz w:val="16"/>
                <w:szCs w:val="16"/>
              </w:rPr>
            </w:pPr>
            <w:r w:rsidRPr="008950AB">
              <w:rPr>
                <w:sz w:val="16"/>
                <w:szCs w:val="16"/>
              </w:rPr>
              <w:t>STG2_STIM</w:t>
            </w:r>
          </w:p>
        </w:tc>
        <w:tc>
          <w:tcPr>
            <w:tcW w:w="2557" w:type="dxa"/>
            <w:vMerge w:val="restart"/>
          </w:tcPr>
          <w:p w14:paraId="5C0AB950" w14:textId="3879591C" w:rsidR="00AC7B66" w:rsidRPr="008950AB" w:rsidRDefault="00AC7B66" w:rsidP="00AC7B66">
            <w:pPr>
              <w:pStyle w:val="a6"/>
              <w:ind w:left="0"/>
              <w:rPr>
                <w:rFonts w:hint="eastAsia"/>
                <w:sz w:val="16"/>
                <w:szCs w:val="16"/>
              </w:rPr>
            </w:pPr>
          </w:p>
        </w:tc>
        <w:tc>
          <w:tcPr>
            <w:tcW w:w="2912" w:type="dxa"/>
          </w:tcPr>
          <w:p w14:paraId="22741EA3" w14:textId="142642F8" w:rsidR="00AC7B66" w:rsidRPr="008950AB" w:rsidRDefault="00AC7B66" w:rsidP="00AC7B66">
            <w:pPr>
              <w:pStyle w:val="a6"/>
              <w:ind w:left="0"/>
              <w:rPr>
                <w:rFonts w:hint="eastAsia"/>
                <w:sz w:val="16"/>
                <w:szCs w:val="16"/>
              </w:rPr>
            </w:pPr>
            <w:r w:rsidRPr="008950AB">
              <w:rPr>
                <w:sz w:val="16"/>
                <w:szCs w:val="16"/>
              </w:rPr>
              <w:t>AAC_TASK_END</w:t>
            </w:r>
          </w:p>
        </w:tc>
      </w:tr>
      <w:tr w:rsidR="00AC7B66" w14:paraId="6D67F478" w14:textId="77777777" w:rsidTr="00E46213">
        <w:tc>
          <w:tcPr>
            <w:tcW w:w="2827" w:type="dxa"/>
          </w:tcPr>
          <w:p w14:paraId="24D7D8EA" w14:textId="5F9BEFFB" w:rsidR="00AC7B66" w:rsidRPr="008950AB" w:rsidRDefault="00AC7B66" w:rsidP="00AC7B66">
            <w:pPr>
              <w:pStyle w:val="a6"/>
              <w:ind w:left="0"/>
              <w:rPr>
                <w:rFonts w:hint="eastAsia"/>
                <w:sz w:val="16"/>
                <w:szCs w:val="16"/>
              </w:rPr>
            </w:pPr>
            <w:r w:rsidRPr="008950AB">
              <w:rPr>
                <w:sz w:val="16"/>
                <w:szCs w:val="16"/>
              </w:rPr>
              <w:t>FEEDBACK_ONSET</w:t>
            </w:r>
          </w:p>
        </w:tc>
        <w:tc>
          <w:tcPr>
            <w:tcW w:w="2557" w:type="dxa"/>
            <w:vMerge/>
          </w:tcPr>
          <w:p w14:paraId="07A941CF" w14:textId="77777777" w:rsidR="00AC7B66" w:rsidRPr="008950AB" w:rsidRDefault="00AC7B66" w:rsidP="00AC7B66">
            <w:pPr>
              <w:pStyle w:val="a6"/>
              <w:ind w:left="0"/>
              <w:rPr>
                <w:rFonts w:hint="eastAsia"/>
                <w:sz w:val="16"/>
                <w:szCs w:val="16"/>
              </w:rPr>
            </w:pPr>
          </w:p>
        </w:tc>
        <w:tc>
          <w:tcPr>
            <w:tcW w:w="2912" w:type="dxa"/>
            <w:vMerge w:val="restart"/>
          </w:tcPr>
          <w:p w14:paraId="034E498A" w14:textId="77777777" w:rsidR="00AC7B66" w:rsidRPr="008950AB" w:rsidRDefault="00AC7B66" w:rsidP="00AC7B66">
            <w:pPr>
              <w:pStyle w:val="a6"/>
              <w:ind w:left="0"/>
              <w:rPr>
                <w:rFonts w:hint="eastAsia"/>
                <w:sz w:val="16"/>
                <w:szCs w:val="16"/>
              </w:rPr>
            </w:pPr>
          </w:p>
        </w:tc>
      </w:tr>
      <w:tr w:rsidR="00AC7B66" w14:paraId="0A1CF7C2" w14:textId="77777777" w:rsidTr="00E46213">
        <w:tc>
          <w:tcPr>
            <w:tcW w:w="2827" w:type="dxa"/>
          </w:tcPr>
          <w:p w14:paraId="481A886C" w14:textId="73A2CF51" w:rsidR="00AC7B66" w:rsidRPr="008950AB" w:rsidRDefault="00AC7B66" w:rsidP="00AC7B66">
            <w:pPr>
              <w:pStyle w:val="a6"/>
              <w:ind w:left="0"/>
              <w:rPr>
                <w:rFonts w:hint="eastAsia"/>
                <w:sz w:val="16"/>
                <w:szCs w:val="16"/>
              </w:rPr>
            </w:pPr>
            <w:r w:rsidRPr="008950AB">
              <w:rPr>
                <w:sz w:val="16"/>
                <w:szCs w:val="16"/>
              </w:rPr>
              <w:t>EXPERIMENT_END</w:t>
            </w:r>
          </w:p>
        </w:tc>
        <w:tc>
          <w:tcPr>
            <w:tcW w:w="2557" w:type="dxa"/>
            <w:vMerge/>
          </w:tcPr>
          <w:p w14:paraId="3CF06622" w14:textId="77777777" w:rsidR="00AC7B66" w:rsidRPr="008950AB" w:rsidRDefault="00AC7B66" w:rsidP="00AC7B66">
            <w:pPr>
              <w:pStyle w:val="a6"/>
              <w:ind w:left="0"/>
              <w:rPr>
                <w:rFonts w:hint="eastAsia"/>
                <w:sz w:val="16"/>
                <w:szCs w:val="16"/>
              </w:rPr>
            </w:pPr>
          </w:p>
        </w:tc>
        <w:tc>
          <w:tcPr>
            <w:tcW w:w="2912" w:type="dxa"/>
            <w:vMerge/>
          </w:tcPr>
          <w:p w14:paraId="6D8B0A74" w14:textId="77777777" w:rsidR="00AC7B66" w:rsidRPr="008950AB" w:rsidRDefault="00AC7B66" w:rsidP="00AC7B66">
            <w:pPr>
              <w:pStyle w:val="a6"/>
              <w:ind w:left="0"/>
              <w:rPr>
                <w:rFonts w:hint="eastAsia"/>
                <w:sz w:val="16"/>
                <w:szCs w:val="16"/>
              </w:rPr>
            </w:pPr>
          </w:p>
        </w:tc>
      </w:tr>
      <w:tr w:rsidR="00AC7B66" w14:paraId="2F833CC1" w14:textId="77777777" w:rsidTr="00E46213">
        <w:tc>
          <w:tcPr>
            <w:tcW w:w="8296" w:type="dxa"/>
            <w:gridSpan w:val="3"/>
            <w:shd w:val="clear" w:color="auto" w:fill="A5C9EB" w:themeFill="text2" w:themeFillTint="40"/>
          </w:tcPr>
          <w:p w14:paraId="2CDCD925" w14:textId="282F0A9F" w:rsidR="00AC7B66" w:rsidRPr="008950AB" w:rsidRDefault="00AC7B66" w:rsidP="00AC7B66">
            <w:pPr>
              <w:pStyle w:val="a6"/>
              <w:ind w:left="0"/>
              <w:rPr>
                <w:rFonts w:hint="eastAsia"/>
                <w:sz w:val="16"/>
                <w:szCs w:val="16"/>
              </w:rPr>
            </w:pPr>
            <w:r w:rsidRPr="008950AB">
              <w:rPr>
                <w:rFonts w:hint="eastAsia"/>
                <w:b/>
                <w:bCs/>
                <w:sz w:val="16"/>
                <w:szCs w:val="16"/>
              </w:rPr>
              <w:t>Session B</w:t>
            </w:r>
          </w:p>
        </w:tc>
      </w:tr>
      <w:tr w:rsidR="00AC7B66" w14:paraId="3EA59EA8" w14:textId="77777777" w:rsidTr="00E46213">
        <w:tc>
          <w:tcPr>
            <w:tcW w:w="2827" w:type="dxa"/>
            <w:shd w:val="clear" w:color="auto" w:fill="DAE9F7" w:themeFill="text2" w:themeFillTint="1A"/>
          </w:tcPr>
          <w:p w14:paraId="58BE898F" w14:textId="0C747223" w:rsidR="00AC7B66" w:rsidRPr="008950AB" w:rsidRDefault="00AC7B66" w:rsidP="00AC7B66">
            <w:pPr>
              <w:pStyle w:val="a6"/>
              <w:ind w:left="0"/>
              <w:rPr>
                <w:rFonts w:hint="eastAsia"/>
                <w:b/>
                <w:bCs/>
                <w:sz w:val="16"/>
                <w:szCs w:val="16"/>
              </w:rPr>
            </w:pPr>
            <w:r w:rsidRPr="008950AB">
              <w:rPr>
                <w:rFonts w:hint="eastAsia"/>
                <w:b/>
                <w:bCs/>
                <w:sz w:val="16"/>
                <w:szCs w:val="16"/>
              </w:rPr>
              <w:t>YMTC</w:t>
            </w:r>
          </w:p>
        </w:tc>
        <w:tc>
          <w:tcPr>
            <w:tcW w:w="2557" w:type="dxa"/>
            <w:shd w:val="clear" w:color="auto" w:fill="DAE9F7" w:themeFill="text2" w:themeFillTint="1A"/>
          </w:tcPr>
          <w:p w14:paraId="20B01DCD" w14:textId="471960FD" w:rsidR="00AC7B66" w:rsidRPr="008950AB" w:rsidRDefault="00AC7B66" w:rsidP="00AC7B66">
            <w:pPr>
              <w:pStyle w:val="a6"/>
              <w:ind w:left="0"/>
              <w:rPr>
                <w:rFonts w:hint="eastAsia"/>
                <w:b/>
                <w:bCs/>
                <w:sz w:val="16"/>
                <w:szCs w:val="16"/>
              </w:rPr>
            </w:pPr>
            <w:r w:rsidRPr="008950AB">
              <w:rPr>
                <w:rFonts w:hint="eastAsia"/>
                <w:b/>
                <w:bCs/>
                <w:sz w:val="16"/>
                <w:szCs w:val="16"/>
              </w:rPr>
              <w:t>MID</w:t>
            </w:r>
          </w:p>
        </w:tc>
        <w:tc>
          <w:tcPr>
            <w:tcW w:w="2912" w:type="dxa"/>
            <w:shd w:val="clear" w:color="auto" w:fill="DAE9F7" w:themeFill="text2" w:themeFillTint="1A"/>
          </w:tcPr>
          <w:p w14:paraId="1F73F5B3" w14:textId="71A2A482" w:rsidR="00AC7B66" w:rsidRPr="008950AB" w:rsidRDefault="00AC7B66" w:rsidP="00AC7B66">
            <w:pPr>
              <w:pStyle w:val="a6"/>
              <w:ind w:left="0"/>
              <w:rPr>
                <w:rFonts w:hint="eastAsia"/>
                <w:b/>
                <w:bCs/>
                <w:sz w:val="16"/>
                <w:szCs w:val="16"/>
              </w:rPr>
            </w:pPr>
            <w:r w:rsidRPr="008950AB">
              <w:rPr>
                <w:rFonts w:hint="eastAsia"/>
                <w:b/>
                <w:bCs/>
                <w:sz w:val="16"/>
                <w:szCs w:val="16"/>
              </w:rPr>
              <w:t>Face-Shape</w:t>
            </w:r>
          </w:p>
        </w:tc>
      </w:tr>
      <w:tr w:rsidR="00AC7B66" w14:paraId="27C68ADA" w14:textId="77777777" w:rsidTr="00E46213">
        <w:tc>
          <w:tcPr>
            <w:tcW w:w="2827" w:type="dxa"/>
          </w:tcPr>
          <w:p w14:paraId="72C46992" w14:textId="3A36CE4A" w:rsidR="00AC7B66" w:rsidRPr="008950AB" w:rsidRDefault="00AC7B66" w:rsidP="00AC7B66">
            <w:pPr>
              <w:pStyle w:val="a6"/>
              <w:ind w:left="0"/>
              <w:rPr>
                <w:rFonts w:hint="eastAsia"/>
                <w:sz w:val="16"/>
                <w:szCs w:val="16"/>
                <w:highlight w:val="yellow"/>
              </w:rPr>
            </w:pPr>
            <w:r w:rsidRPr="008950AB">
              <w:rPr>
                <w:rFonts w:hint="eastAsia"/>
                <w:sz w:val="16"/>
                <w:szCs w:val="16"/>
                <w:highlight w:val="yellow"/>
              </w:rPr>
              <w:t>START</w:t>
            </w:r>
          </w:p>
        </w:tc>
        <w:tc>
          <w:tcPr>
            <w:tcW w:w="2557" w:type="dxa"/>
          </w:tcPr>
          <w:p w14:paraId="7412FE5F" w14:textId="33CBF461" w:rsidR="00AC7B66" w:rsidRPr="008950AB" w:rsidRDefault="00AC7B66" w:rsidP="00AC7B66">
            <w:pPr>
              <w:pStyle w:val="a6"/>
              <w:ind w:left="0"/>
              <w:rPr>
                <w:rFonts w:hint="eastAsia"/>
                <w:sz w:val="16"/>
                <w:szCs w:val="16"/>
                <w:highlight w:val="yellow"/>
              </w:rPr>
            </w:pPr>
            <w:r w:rsidRPr="008950AB">
              <w:rPr>
                <w:rFonts w:hint="eastAsia"/>
                <w:sz w:val="16"/>
                <w:szCs w:val="16"/>
                <w:highlight w:val="yellow"/>
              </w:rPr>
              <w:t>START</w:t>
            </w:r>
          </w:p>
        </w:tc>
        <w:tc>
          <w:tcPr>
            <w:tcW w:w="2912" w:type="dxa"/>
          </w:tcPr>
          <w:p w14:paraId="17B577ED" w14:textId="1C842EE7" w:rsidR="00AC7B66" w:rsidRPr="008950AB" w:rsidRDefault="00AC7B66" w:rsidP="00AC7B66">
            <w:pPr>
              <w:pStyle w:val="a6"/>
              <w:ind w:left="0"/>
              <w:rPr>
                <w:rFonts w:hint="eastAsia"/>
                <w:sz w:val="16"/>
                <w:szCs w:val="16"/>
                <w:highlight w:val="yellow"/>
              </w:rPr>
            </w:pPr>
            <w:r w:rsidRPr="008950AB">
              <w:rPr>
                <w:rFonts w:hint="eastAsia"/>
                <w:sz w:val="16"/>
                <w:szCs w:val="16"/>
                <w:highlight w:val="yellow"/>
              </w:rPr>
              <w:t>START</w:t>
            </w:r>
          </w:p>
        </w:tc>
      </w:tr>
      <w:tr w:rsidR="00AC7B66" w14:paraId="38E19144" w14:textId="77777777" w:rsidTr="00E46213">
        <w:tc>
          <w:tcPr>
            <w:tcW w:w="2827" w:type="dxa"/>
          </w:tcPr>
          <w:p w14:paraId="06C9992D" w14:textId="25769564" w:rsidR="00AC7B66" w:rsidRPr="008950AB" w:rsidRDefault="00AC7B66" w:rsidP="00AC7B66">
            <w:pPr>
              <w:pStyle w:val="a6"/>
              <w:ind w:left="0"/>
              <w:rPr>
                <w:rFonts w:hint="eastAsia"/>
                <w:sz w:val="16"/>
                <w:szCs w:val="16"/>
              </w:rPr>
            </w:pPr>
            <w:r w:rsidRPr="008950AB">
              <w:rPr>
                <w:rFonts w:hint="eastAsia"/>
                <w:sz w:val="16"/>
                <w:szCs w:val="16"/>
              </w:rPr>
              <w:t>BurnInStart</w:t>
            </w:r>
          </w:p>
        </w:tc>
        <w:tc>
          <w:tcPr>
            <w:tcW w:w="2557" w:type="dxa"/>
          </w:tcPr>
          <w:p w14:paraId="7F060DDD" w14:textId="49EB010E" w:rsidR="00AC7B66" w:rsidRPr="008950AB" w:rsidRDefault="00AC7B66" w:rsidP="00AC7B66">
            <w:pPr>
              <w:pStyle w:val="a6"/>
              <w:ind w:left="0"/>
              <w:rPr>
                <w:rFonts w:hint="eastAsia"/>
                <w:sz w:val="16"/>
                <w:szCs w:val="16"/>
              </w:rPr>
            </w:pPr>
            <w:r w:rsidRPr="008950AB">
              <w:rPr>
                <w:rFonts w:hint="eastAsia"/>
                <w:sz w:val="16"/>
                <w:szCs w:val="16"/>
              </w:rPr>
              <w:t>BurnInStart</w:t>
            </w:r>
          </w:p>
        </w:tc>
        <w:tc>
          <w:tcPr>
            <w:tcW w:w="2912" w:type="dxa"/>
          </w:tcPr>
          <w:p w14:paraId="264ED22B" w14:textId="635847BF" w:rsidR="00AC7B66" w:rsidRPr="008950AB" w:rsidRDefault="00AC7B66" w:rsidP="00AC7B66">
            <w:pPr>
              <w:pStyle w:val="a6"/>
              <w:ind w:left="0"/>
              <w:rPr>
                <w:rFonts w:hint="eastAsia"/>
                <w:sz w:val="16"/>
                <w:szCs w:val="16"/>
              </w:rPr>
            </w:pPr>
            <w:r w:rsidRPr="008950AB">
              <w:rPr>
                <w:rFonts w:hint="eastAsia"/>
                <w:sz w:val="16"/>
                <w:szCs w:val="16"/>
              </w:rPr>
              <w:t>StartFixationStart</w:t>
            </w:r>
          </w:p>
        </w:tc>
      </w:tr>
      <w:tr w:rsidR="00AC7B66" w14:paraId="5A32B15E" w14:textId="77777777" w:rsidTr="00E46213">
        <w:tc>
          <w:tcPr>
            <w:tcW w:w="2827" w:type="dxa"/>
          </w:tcPr>
          <w:p w14:paraId="408EA8C8" w14:textId="165DF06D" w:rsidR="00AC7B66" w:rsidRPr="008950AB" w:rsidRDefault="00AC7B66" w:rsidP="00AC7B66">
            <w:pPr>
              <w:pStyle w:val="a6"/>
              <w:ind w:left="0"/>
              <w:rPr>
                <w:rFonts w:hint="eastAsia"/>
                <w:sz w:val="16"/>
                <w:szCs w:val="16"/>
              </w:rPr>
            </w:pPr>
            <w:r w:rsidRPr="008950AB">
              <w:rPr>
                <w:rFonts w:hint="eastAsia"/>
                <w:sz w:val="16"/>
                <w:szCs w:val="16"/>
              </w:rPr>
              <w:t>CueStart</w:t>
            </w:r>
          </w:p>
        </w:tc>
        <w:tc>
          <w:tcPr>
            <w:tcW w:w="2557" w:type="dxa"/>
          </w:tcPr>
          <w:p w14:paraId="3BEDDAA5" w14:textId="0034BE6E" w:rsidR="00AC7B66" w:rsidRPr="008950AB" w:rsidRDefault="00AC7B66" w:rsidP="00AC7B66">
            <w:pPr>
              <w:pStyle w:val="a6"/>
              <w:ind w:left="0"/>
              <w:rPr>
                <w:rFonts w:hint="eastAsia"/>
                <w:sz w:val="16"/>
                <w:szCs w:val="16"/>
              </w:rPr>
            </w:pPr>
            <w:r w:rsidRPr="008950AB">
              <w:rPr>
                <w:rFonts w:hint="eastAsia"/>
                <w:sz w:val="16"/>
                <w:szCs w:val="16"/>
              </w:rPr>
              <w:t>CueStart</w:t>
            </w:r>
          </w:p>
        </w:tc>
        <w:tc>
          <w:tcPr>
            <w:tcW w:w="2912" w:type="dxa"/>
          </w:tcPr>
          <w:p w14:paraId="2EE9CB8D" w14:textId="649F13F0" w:rsidR="00AC7B66" w:rsidRPr="008950AB" w:rsidRDefault="00AC7B66" w:rsidP="00AC7B66">
            <w:pPr>
              <w:pStyle w:val="a6"/>
              <w:ind w:left="0"/>
              <w:rPr>
                <w:rFonts w:hint="eastAsia"/>
                <w:sz w:val="16"/>
                <w:szCs w:val="16"/>
              </w:rPr>
            </w:pPr>
            <w:r w:rsidRPr="008950AB">
              <w:rPr>
                <w:rFonts w:hint="eastAsia"/>
                <w:sz w:val="16"/>
                <w:szCs w:val="16"/>
              </w:rPr>
              <w:t>FaceStart</w:t>
            </w:r>
          </w:p>
        </w:tc>
      </w:tr>
      <w:tr w:rsidR="00AC7B66" w14:paraId="7D15B29E" w14:textId="77777777" w:rsidTr="00E46213">
        <w:tc>
          <w:tcPr>
            <w:tcW w:w="2827" w:type="dxa"/>
          </w:tcPr>
          <w:p w14:paraId="13EF2F76" w14:textId="40E99506" w:rsidR="00AC7B66" w:rsidRPr="008950AB" w:rsidRDefault="00AC7B66" w:rsidP="00AC7B66">
            <w:pPr>
              <w:pStyle w:val="a6"/>
              <w:ind w:left="0"/>
              <w:rPr>
                <w:rFonts w:hint="eastAsia"/>
                <w:sz w:val="16"/>
                <w:szCs w:val="16"/>
              </w:rPr>
            </w:pPr>
            <w:r w:rsidRPr="008950AB">
              <w:rPr>
                <w:rFonts w:hint="eastAsia"/>
                <w:sz w:val="16"/>
                <w:szCs w:val="16"/>
              </w:rPr>
              <w:t>Cue</w:t>
            </w:r>
            <w:r w:rsidRPr="008950AB">
              <w:rPr>
                <w:rFonts w:hint="eastAsia"/>
                <w:sz w:val="16"/>
                <w:szCs w:val="16"/>
              </w:rPr>
              <w:t>Finish</w:t>
            </w:r>
          </w:p>
        </w:tc>
        <w:tc>
          <w:tcPr>
            <w:tcW w:w="2557" w:type="dxa"/>
          </w:tcPr>
          <w:p w14:paraId="59FC7019" w14:textId="027A32BE" w:rsidR="00AC7B66" w:rsidRPr="008950AB" w:rsidRDefault="00AC7B66" w:rsidP="00AC7B66">
            <w:pPr>
              <w:pStyle w:val="a6"/>
              <w:ind w:left="0"/>
              <w:rPr>
                <w:rFonts w:hint="eastAsia"/>
                <w:sz w:val="16"/>
                <w:szCs w:val="16"/>
              </w:rPr>
            </w:pPr>
            <w:r w:rsidRPr="008950AB">
              <w:rPr>
                <w:rFonts w:hint="eastAsia"/>
                <w:sz w:val="16"/>
                <w:szCs w:val="16"/>
              </w:rPr>
              <w:t>AnticipationStart</w:t>
            </w:r>
          </w:p>
        </w:tc>
        <w:tc>
          <w:tcPr>
            <w:tcW w:w="2912" w:type="dxa"/>
          </w:tcPr>
          <w:p w14:paraId="44654BB2" w14:textId="45CCC0B8" w:rsidR="00AC7B66" w:rsidRPr="008950AB" w:rsidRDefault="00AC7B66" w:rsidP="00AC7B66">
            <w:pPr>
              <w:pStyle w:val="a6"/>
              <w:ind w:left="0"/>
              <w:rPr>
                <w:rFonts w:hint="eastAsia"/>
                <w:sz w:val="16"/>
                <w:szCs w:val="16"/>
              </w:rPr>
            </w:pPr>
            <w:r w:rsidRPr="008950AB">
              <w:rPr>
                <w:rFonts w:hint="eastAsia"/>
                <w:sz w:val="16"/>
                <w:szCs w:val="16"/>
              </w:rPr>
              <w:t>FaceFinish</w:t>
            </w:r>
          </w:p>
        </w:tc>
      </w:tr>
      <w:tr w:rsidR="00AC7B66" w14:paraId="75B90EF4" w14:textId="77777777" w:rsidTr="00E46213">
        <w:tc>
          <w:tcPr>
            <w:tcW w:w="2827" w:type="dxa"/>
          </w:tcPr>
          <w:p w14:paraId="65CB587C" w14:textId="306450E2" w:rsidR="00AC7B66" w:rsidRPr="008950AB" w:rsidRDefault="00AC7B66" w:rsidP="00AC7B66">
            <w:pPr>
              <w:pStyle w:val="a6"/>
              <w:ind w:left="0"/>
              <w:rPr>
                <w:rFonts w:hint="eastAsia"/>
                <w:sz w:val="16"/>
                <w:szCs w:val="16"/>
              </w:rPr>
            </w:pPr>
            <w:r w:rsidRPr="008950AB">
              <w:rPr>
                <w:rFonts w:hint="eastAsia"/>
                <w:sz w:val="16"/>
                <w:szCs w:val="16"/>
              </w:rPr>
              <w:t>Countdown</w:t>
            </w:r>
            <w:r w:rsidRPr="008950AB">
              <w:rPr>
                <w:rFonts w:hint="eastAsia"/>
                <w:sz w:val="16"/>
                <w:szCs w:val="16"/>
              </w:rPr>
              <w:t>Finish</w:t>
            </w:r>
          </w:p>
        </w:tc>
        <w:tc>
          <w:tcPr>
            <w:tcW w:w="2557" w:type="dxa"/>
          </w:tcPr>
          <w:p w14:paraId="450E781F" w14:textId="6EC25E32" w:rsidR="00AC7B66" w:rsidRPr="008950AB" w:rsidRDefault="00AC7B66" w:rsidP="00AC7B66">
            <w:pPr>
              <w:pStyle w:val="a6"/>
              <w:ind w:left="0"/>
              <w:rPr>
                <w:rFonts w:hint="eastAsia"/>
                <w:sz w:val="16"/>
                <w:szCs w:val="16"/>
              </w:rPr>
            </w:pPr>
            <w:r w:rsidRPr="008950AB">
              <w:rPr>
                <w:rFonts w:hint="eastAsia"/>
                <w:sz w:val="16"/>
                <w:szCs w:val="16"/>
              </w:rPr>
              <w:t>ProbeStart</w:t>
            </w:r>
          </w:p>
        </w:tc>
        <w:tc>
          <w:tcPr>
            <w:tcW w:w="2912" w:type="dxa"/>
          </w:tcPr>
          <w:p w14:paraId="57230664" w14:textId="6ECB32D7" w:rsidR="00AC7B66" w:rsidRPr="008950AB" w:rsidRDefault="00AC7B66" w:rsidP="00AC7B66">
            <w:pPr>
              <w:pStyle w:val="a6"/>
              <w:ind w:left="0"/>
              <w:rPr>
                <w:rFonts w:hint="eastAsia"/>
                <w:sz w:val="16"/>
                <w:szCs w:val="16"/>
              </w:rPr>
            </w:pPr>
            <w:r w:rsidRPr="008950AB">
              <w:rPr>
                <w:rFonts w:hint="eastAsia"/>
                <w:sz w:val="16"/>
                <w:szCs w:val="16"/>
              </w:rPr>
              <w:t>ShapeStart</w:t>
            </w:r>
          </w:p>
        </w:tc>
      </w:tr>
      <w:tr w:rsidR="00AC7B66" w14:paraId="66F3FBB8" w14:textId="77777777" w:rsidTr="00E46213">
        <w:tc>
          <w:tcPr>
            <w:tcW w:w="2827" w:type="dxa"/>
          </w:tcPr>
          <w:p w14:paraId="577FA4AB" w14:textId="04E49166" w:rsidR="00AC7B66" w:rsidRPr="008950AB" w:rsidRDefault="00AC7B66" w:rsidP="00AC7B66">
            <w:pPr>
              <w:pStyle w:val="a6"/>
              <w:ind w:left="0"/>
              <w:rPr>
                <w:rFonts w:hint="eastAsia"/>
                <w:sz w:val="16"/>
                <w:szCs w:val="16"/>
              </w:rPr>
            </w:pPr>
            <w:r w:rsidRPr="008950AB">
              <w:rPr>
                <w:rFonts w:hint="eastAsia"/>
                <w:sz w:val="16"/>
                <w:szCs w:val="16"/>
              </w:rPr>
              <w:t>StimuliStart</w:t>
            </w:r>
          </w:p>
        </w:tc>
        <w:tc>
          <w:tcPr>
            <w:tcW w:w="2557" w:type="dxa"/>
          </w:tcPr>
          <w:p w14:paraId="56DD220A" w14:textId="31A48A11" w:rsidR="00AC7B66" w:rsidRPr="008950AB" w:rsidRDefault="00AC7B66" w:rsidP="00AC7B66">
            <w:pPr>
              <w:pStyle w:val="a6"/>
              <w:ind w:left="0"/>
              <w:rPr>
                <w:rFonts w:hint="eastAsia"/>
                <w:sz w:val="16"/>
                <w:szCs w:val="16"/>
              </w:rPr>
            </w:pPr>
            <w:r w:rsidRPr="008950AB">
              <w:rPr>
                <w:rFonts w:hint="eastAsia"/>
                <w:sz w:val="16"/>
                <w:szCs w:val="16"/>
              </w:rPr>
              <w:t>DelayStart</w:t>
            </w:r>
          </w:p>
        </w:tc>
        <w:tc>
          <w:tcPr>
            <w:tcW w:w="2912" w:type="dxa"/>
          </w:tcPr>
          <w:p w14:paraId="7C6FC560" w14:textId="69535AF6" w:rsidR="00AC7B66" w:rsidRPr="008950AB" w:rsidRDefault="00AC7B66" w:rsidP="00AC7B66">
            <w:pPr>
              <w:pStyle w:val="a6"/>
              <w:ind w:left="0"/>
              <w:rPr>
                <w:rFonts w:hint="eastAsia"/>
                <w:sz w:val="16"/>
                <w:szCs w:val="16"/>
              </w:rPr>
            </w:pPr>
            <w:r w:rsidRPr="008950AB">
              <w:rPr>
                <w:rFonts w:hint="eastAsia"/>
                <w:sz w:val="16"/>
                <w:szCs w:val="16"/>
              </w:rPr>
              <w:t>ShapeFinish</w:t>
            </w:r>
          </w:p>
        </w:tc>
      </w:tr>
      <w:tr w:rsidR="00AC7B66" w14:paraId="6894BEDD" w14:textId="77777777" w:rsidTr="00E46213">
        <w:tc>
          <w:tcPr>
            <w:tcW w:w="2827" w:type="dxa"/>
          </w:tcPr>
          <w:p w14:paraId="390CA7D2" w14:textId="6258EB04" w:rsidR="00AC7B66" w:rsidRPr="008950AB" w:rsidRDefault="00AC7B66" w:rsidP="00AC7B66">
            <w:pPr>
              <w:pStyle w:val="a6"/>
              <w:ind w:left="0"/>
              <w:rPr>
                <w:rFonts w:hint="eastAsia"/>
                <w:sz w:val="16"/>
                <w:szCs w:val="16"/>
              </w:rPr>
            </w:pPr>
            <w:r w:rsidRPr="008950AB">
              <w:rPr>
                <w:rFonts w:hint="eastAsia"/>
                <w:sz w:val="16"/>
                <w:szCs w:val="16"/>
              </w:rPr>
              <w:t>WhitenoiseStart1</w:t>
            </w:r>
          </w:p>
        </w:tc>
        <w:tc>
          <w:tcPr>
            <w:tcW w:w="2557" w:type="dxa"/>
          </w:tcPr>
          <w:p w14:paraId="358F054C" w14:textId="10518938" w:rsidR="00AC7B66" w:rsidRPr="008950AB" w:rsidRDefault="00AC7B66" w:rsidP="00AC7B66">
            <w:pPr>
              <w:pStyle w:val="a6"/>
              <w:ind w:left="0"/>
              <w:rPr>
                <w:rFonts w:hint="eastAsia"/>
                <w:sz w:val="16"/>
                <w:szCs w:val="16"/>
              </w:rPr>
            </w:pPr>
            <w:r w:rsidRPr="008950AB">
              <w:rPr>
                <w:rFonts w:hint="eastAsia"/>
                <w:sz w:val="16"/>
                <w:szCs w:val="16"/>
              </w:rPr>
              <w:t>FeedbackStart</w:t>
            </w:r>
          </w:p>
        </w:tc>
        <w:tc>
          <w:tcPr>
            <w:tcW w:w="2912" w:type="dxa"/>
          </w:tcPr>
          <w:p w14:paraId="4ACAFE90" w14:textId="288BFC6C" w:rsidR="00AC7B66" w:rsidRPr="008950AB" w:rsidRDefault="00AC7B66" w:rsidP="00AC7B66">
            <w:pPr>
              <w:pStyle w:val="a6"/>
              <w:ind w:left="0"/>
              <w:rPr>
                <w:rFonts w:hint="eastAsia"/>
                <w:sz w:val="16"/>
                <w:szCs w:val="16"/>
              </w:rPr>
            </w:pPr>
            <w:r w:rsidRPr="008950AB">
              <w:rPr>
                <w:rFonts w:hint="eastAsia"/>
                <w:sz w:val="16"/>
                <w:szCs w:val="16"/>
              </w:rPr>
              <w:t>RestingStart</w:t>
            </w:r>
          </w:p>
        </w:tc>
      </w:tr>
      <w:tr w:rsidR="00AC7B66" w14:paraId="4A6F614E" w14:textId="77777777" w:rsidTr="00E46213">
        <w:tc>
          <w:tcPr>
            <w:tcW w:w="2827" w:type="dxa"/>
          </w:tcPr>
          <w:p w14:paraId="2D6B1B59" w14:textId="21286FBD" w:rsidR="00AC7B66" w:rsidRPr="008950AB" w:rsidRDefault="00AC7B66" w:rsidP="00AC7B66">
            <w:pPr>
              <w:pStyle w:val="a6"/>
              <w:ind w:left="0"/>
              <w:rPr>
                <w:rFonts w:hint="eastAsia"/>
                <w:sz w:val="16"/>
                <w:szCs w:val="16"/>
              </w:rPr>
            </w:pPr>
            <w:r w:rsidRPr="008950AB">
              <w:rPr>
                <w:rFonts w:hint="eastAsia"/>
                <w:sz w:val="16"/>
                <w:szCs w:val="16"/>
              </w:rPr>
              <w:t>WhitenoiseStart2</w:t>
            </w:r>
          </w:p>
        </w:tc>
        <w:tc>
          <w:tcPr>
            <w:tcW w:w="2557" w:type="dxa"/>
          </w:tcPr>
          <w:p w14:paraId="0104F0DD" w14:textId="2309D10F" w:rsidR="00AC7B66" w:rsidRPr="008950AB" w:rsidRDefault="00AC7B66" w:rsidP="00AC7B66">
            <w:pPr>
              <w:pStyle w:val="a6"/>
              <w:ind w:left="0"/>
              <w:rPr>
                <w:rFonts w:hint="eastAsia"/>
                <w:sz w:val="16"/>
                <w:szCs w:val="16"/>
              </w:rPr>
            </w:pPr>
            <w:r w:rsidRPr="008950AB">
              <w:rPr>
                <w:rFonts w:hint="eastAsia"/>
                <w:sz w:val="16"/>
                <w:szCs w:val="16"/>
              </w:rPr>
              <w:t>ITIStart</w:t>
            </w:r>
          </w:p>
        </w:tc>
        <w:tc>
          <w:tcPr>
            <w:tcW w:w="2912" w:type="dxa"/>
            <w:vMerge w:val="restart"/>
          </w:tcPr>
          <w:p w14:paraId="3599055C" w14:textId="77777777" w:rsidR="00AC7B66" w:rsidRPr="008950AB" w:rsidRDefault="00AC7B66" w:rsidP="00AC7B66">
            <w:pPr>
              <w:pStyle w:val="a6"/>
              <w:ind w:left="0"/>
              <w:rPr>
                <w:rFonts w:hint="eastAsia"/>
                <w:sz w:val="16"/>
                <w:szCs w:val="16"/>
              </w:rPr>
            </w:pPr>
          </w:p>
        </w:tc>
      </w:tr>
      <w:tr w:rsidR="00AC7B66" w14:paraId="1AA04511" w14:textId="77777777" w:rsidTr="00E46213">
        <w:tc>
          <w:tcPr>
            <w:tcW w:w="2827" w:type="dxa"/>
          </w:tcPr>
          <w:p w14:paraId="2DF4CC32" w14:textId="45A32D76" w:rsidR="00AC7B66" w:rsidRPr="008950AB" w:rsidRDefault="00AC7B66" w:rsidP="00AC7B66">
            <w:pPr>
              <w:pStyle w:val="a6"/>
              <w:ind w:left="0"/>
              <w:rPr>
                <w:rFonts w:hint="eastAsia"/>
                <w:sz w:val="16"/>
                <w:szCs w:val="16"/>
              </w:rPr>
            </w:pPr>
            <w:r w:rsidRPr="008950AB">
              <w:rPr>
                <w:rFonts w:hint="eastAsia"/>
                <w:sz w:val="16"/>
                <w:szCs w:val="16"/>
              </w:rPr>
              <w:t>WhitenoiseStart3</w:t>
            </w:r>
          </w:p>
        </w:tc>
        <w:tc>
          <w:tcPr>
            <w:tcW w:w="2557" w:type="dxa"/>
            <w:vMerge w:val="restart"/>
          </w:tcPr>
          <w:p w14:paraId="234A725B" w14:textId="651E29EB" w:rsidR="00AC7B66" w:rsidRPr="008950AB" w:rsidRDefault="00AC7B66" w:rsidP="00AC7B66">
            <w:pPr>
              <w:pStyle w:val="a6"/>
              <w:ind w:left="0"/>
              <w:rPr>
                <w:rFonts w:hint="eastAsia"/>
                <w:sz w:val="16"/>
                <w:szCs w:val="16"/>
              </w:rPr>
            </w:pPr>
          </w:p>
        </w:tc>
        <w:tc>
          <w:tcPr>
            <w:tcW w:w="2912" w:type="dxa"/>
            <w:vMerge/>
          </w:tcPr>
          <w:p w14:paraId="7A11DEE1" w14:textId="77777777" w:rsidR="00AC7B66" w:rsidRPr="008950AB" w:rsidRDefault="00AC7B66" w:rsidP="00AC7B66">
            <w:pPr>
              <w:pStyle w:val="a6"/>
              <w:ind w:left="0"/>
              <w:rPr>
                <w:rFonts w:hint="eastAsia"/>
                <w:sz w:val="16"/>
                <w:szCs w:val="16"/>
              </w:rPr>
            </w:pPr>
          </w:p>
        </w:tc>
      </w:tr>
      <w:tr w:rsidR="00AC7B66" w14:paraId="1C61F93A" w14:textId="77777777" w:rsidTr="00E46213">
        <w:tc>
          <w:tcPr>
            <w:tcW w:w="2827" w:type="dxa"/>
          </w:tcPr>
          <w:p w14:paraId="1186633D" w14:textId="367046CC" w:rsidR="00AC7B66" w:rsidRPr="008950AB" w:rsidRDefault="00AC7B66" w:rsidP="00AC7B66">
            <w:pPr>
              <w:pStyle w:val="a6"/>
              <w:ind w:left="0"/>
              <w:rPr>
                <w:rFonts w:hint="eastAsia"/>
                <w:sz w:val="16"/>
                <w:szCs w:val="16"/>
              </w:rPr>
            </w:pPr>
            <w:r w:rsidRPr="008950AB">
              <w:rPr>
                <w:rFonts w:hint="eastAsia"/>
                <w:sz w:val="16"/>
                <w:szCs w:val="16"/>
              </w:rPr>
              <w:t>WhitenoiseStart4</w:t>
            </w:r>
          </w:p>
        </w:tc>
        <w:tc>
          <w:tcPr>
            <w:tcW w:w="2557" w:type="dxa"/>
            <w:vMerge/>
          </w:tcPr>
          <w:p w14:paraId="6B99C844" w14:textId="77777777" w:rsidR="00AC7B66" w:rsidRPr="008950AB" w:rsidRDefault="00AC7B66" w:rsidP="00AC7B66">
            <w:pPr>
              <w:pStyle w:val="a6"/>
              <w:ind w:left="0"/>
              <w:rPr>
                <w:rFonts w:hint="eastAsia"/>
                <w:sz w:val="16"/>
                <w:szCs w:val="16"/>
              </w:rPr>
            </w:pPr>
          </w:p>
        </w:tc>
        <w:tc>
          <w:tcPr>
            <w:tcW w:w="2912" w:type="dxa"/>
            <w:vMerge/>
          </w:tcPr>
          <w:p w14:paraId="05A4BFE2" w14:textId="77777777" w:rsidR="00AC7B66" w:rsidRPr="008950AB" w:rsidRDefault="00AC7B66" w:rsidP="00AC7B66">
            <w:pPr>
              <w:pStyle w:val="a6"/>
              <w:ind w:left="0"/>
              <w:rPr>
                <w:rFonts w:hint="eastAsia"/>
                <w:sz w:val="16"/>
                <w:szCs w:val="16"/>
              </w:rPr>
            </w:pPr>
          </w:p>
        </w:tc>
      </w:tr>
      <w:tr w:rsidR="00AC7B66" w14:paraId="5D7D6FDF" w14:textId="77777777" w:rsidTr="00E46213">
        <w:tc>
          <w:tcPr>
            <w:tcW w:w="2827" w:type="dxa"/>
          </w:tcPr>
          <w:p w14:paraId="49EEA8D8" w14:textId="3C650CE8" w:rsidR="00AC7B66" w:rsidRPr="008950AB" w:rsidRDefault="00AC7B66" w:rsidP="00AC7B66">
            <w:pPr>
              <w:pStyle w:val="a6"/>
              <w:ind w:left="0"/>
              <w:rPr>
                <w:rFonts w:hint="eastAsia"/>
                <w:sz w:val="16"/>
                <w:szCs w:val="16"/>
              </w:rPr>
            </w:pPr>
            <w:r w:rsidRPr="008950AB">
              <w:rPr>
                <w:rFonts w:hint="eastAsia"/>
                <w:sz w:val="16"/>
                <w:szCs w:val="16"/>
              </w:rPr>
              <w:t>RatingStart</w:t>
            </w:r>
          </w:p>
        </w:tc>
        <w:tc>
          <w:tcPr>
            <w:tcW w:w="2557" w:type="dxa"/>
            <w:vMerge/>
          </w:tcPr>
          <w:p w14:paraId="63D0524A" w14:textId="77777777" w:rsidR="00AC7B66" w:rsidRPr="008950AB" w:rsidRDefault="00AC7B66" w:rsidP="00AC7B66">
            <w:pPr>
              <w:pStyle w:val="a6"/>
              <w:ind w:left="0"/>
              <w:rPr>
                <w:rFonts w:hint="eastAsia"/>
                <w:sz w:val="16"/>
                <w:szCs w:val="16"/>
              </w:rPr>
            </w:pPr>
          </w:p>
        </w:tc>
        <w:tc>
          <w:tcPr>
            <w:tcW w:w="2912" w:type="dxa"/>
            <w:vMerge/>
          </w:tcPr>
          <w:p w14:paraId="49F1D4CC" w14:textId="77777777" w:rsidR="00AC7B66" w:rsidRPr="008950AB" w:rsidRDefault="00AC7B66" w:rsidP="00AC7B66">
            <w:pPr>
              <w:pStyle w:val="a6"/>
              <w:ind w:left="0"/>
              <w:rPr>
                <w:rFonts w:hint="eastAsia"/>
                <w:sz w:val="16"/>
                <w:szCs w:val="16"/>
              </w:rPr>
            </w:pPr>
          </w:p>
        </w:tc>
      </w:tr>
      <w:tr w:rsidR="00AC7B66" w14:paraId="623E98A8" w14:textId="77777777" w:rsidTr="00E46213">
        <w:tc>
          <w:tcPr>
            <w:tcW w:w="2827" w:type="dxa"/>
          </w:tcPr>
          <w:p w14:paraId="52E02F54" w14:textId="2B5F1868" w:rsidR="00AC7B66" w:rsidRPr="008950AB" w:rsidRDefault="00AC7B66" w:rsidP="00AC7B66">
            <w:pPr>
              <w:pStyle w:val="a6"/>
              <w:ind w:left="0"/>
              <w:rPr>
                <w:rFonts w:hint="eastAsia"/>
                <w:sz w:val="16"/>
                <w:szCs w:val="16"/>
              </w:rPr>
            </w:pPr>
            <w:r w:rsidRPr="008950AB">
              <w:rPr>
                <w:rFonts w:hint="eastAsia"/>
                <w:sz w:val="16"/>
                <w:szCs w:val="16"/>
              </w:rPr>
              <w:t>BurnOutStart</w:t>
            </w:r>
          </w:p>
        </w:tc>
        <w:tc>
          <w:tcPr>
            <w:tcW w:w="2557" w:type="dxa"/>
            <w:vMerge/>
          </w:tcPr>
          <w:p w14:paraId="7D8481DA" w14:textId="77777777" w:rsidR="00AC7B66" w:rsidRPr="008950AB" w:rsidRDefault="00AC7B66" w:rsidP="00AC7B66">
            <w:pPr>
              <w:pStyle w:val="a6"/>
              <w:ind w:left="0"/>
              <w:rPr>
                <w:rFonts w:hint="eastAsia"/>
                <w:sz w:val="16"/>
                <w:szCs w:val="16"/>
              </w:rPr>
            </w:pPr>
          </w:p>
        </w:tc>
        <w:tc>
          <w:tcPr>
            <w:tcW w:w="2912" w:type="dxa"/>
            <w:vMerge/>
          </w:tcPr>
          <w:p w14:paraId="5F768E51" w14:textId="77777777" w:rsidR="00AC7B66" w:rsidRPr="008950AB" w:rsidRDefault="00AC7B66" w:rsidP="00AC7B66">
            <w:pPr>
              <w:pStyle w:val="a6"/>
              <w:ind w:left="0"/>
              <w:rPr>
                <w:rFonts w:hint="eastAsia"/>
                <w:sz w:val="16"/>
                <w:szCs w:val="16"/>
              </w:rPr>
            </w:pPr>
          </w:p>
        </w:tc>
      </w:tr>
    </w:tbl>
    <w:p w14:paraId="25C90626" w14:textId="0EA3E902" w:rsidR="00EC2058" w:rsidRPr="00672E43" w:rsidRDefault="00EC2058" w:rsidP="00EC2058">
      <w:pPr>
        <w:pStyle w:val="a6"/>
        <w:rPr>
          <w:rFonts w:hint="eastAsia"/>
          <w:sz w:val="20"/>
          <w:szCs w:val="20"/>
        </w:rPr>
      </w:pPr>
    </w:p>
    <w:sectPr w:rsidR="00EC2058" w:rsidRPr="00672E4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07D71"/>
    <w:multiLevelType w:val="multilevel"/>
    <w:tmpl w:val="E174B2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46A0E50"/>
    <w:multiLevelType w:val="multilevel"/>
    <w:tmpl w:val="E174B2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A882269"/>
    <w:multiLevelType w:val="multilevel"/>
    <w:tmpl w:val="E174B2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A381655"/>
    <w:multiLevelType w:val="multilevel"/>
    <w:tmpl w:val="E174B2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E931FC6"/>
    <w:multiLevelType w:val="multilevel"/>
    <w:tmpl w:val="3F0C0F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51592810">
    <w:abstractNumId w:val="4"/>
  </w:num>
  <w:num w:numId="2" w16cid:durableId="1668897777">
    <w:abstractNumId w:val="1"/>
  </w:num>
  <w:num w:numId="3" w16cid:durableId="1919556501">
    <w:abstractNumId w:val="2"/>
  </w:num>
  <w:num w:numId="4" w16cid:durableId="141195552">
    <w:abstractNumId w:val="0"/>
  </w:num>
  <w:num w:numId="5" w16cid:durableId="113818166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2E43"/>
    <w:rsid w:val="00043C48"/>
    <w:rsid w:val="00057F20"/>
    <w:rsid w:val="00120682"/>
    <w:rsid w:val="002A4B36"/>
    <w:rsid w:val="004B2E81"/>
    <w:rsid w:val="0050208F"/>
    <w:rsid w:val="00672E43"/>
    <w:rsid w:val="007830F8"/>
    <w:rsid w:val="008950AB"/>
    <w:rsid w:val="009A1FB3"/>
    <w:rsid w:val="009B1339"/>
    <w:rsid w:val="00AC7B66"/>
    <w:rsid w:val="00AD20E4"/>
    <w:rsid w:val="00B266AA"/>
    <w:rsid w:val="00C47D3B"/>
    <w:rsid w:val="00C926F2"/>
    <w:rsid w:val="00CA0647"/>
    <w:rsid w:val="00D54936"/>
    <w:rsid w:val="00E46213"/>
    <w:rsid w:val="00EC20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09399D"/>
  <w15:chartTrackingRefBased/>
  <w15:docId w15:val="{28F0312A-02A1-4D9C-AF19-F15F1A934E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672E43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672E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672E4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672E43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672E43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672E43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672E43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672E43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672E43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672E43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672E43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672E43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672E43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672E43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672E43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672E43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672E43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672E43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672E4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672E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672E4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672E4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672E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672E43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672E43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672E43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672E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672E43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672E43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EC2058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2</Pages>
  <Words>249</Words>
  <Characters>1422</Characters>
  <Application>Microsoft Office Word</Application>
  <DocSecurity>0</DocSecurity>
  <Lines>11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dahyun won</dc:creator>
  <cp:keywords/>
  <dc:description/>
  <cp:lastModifiedBy>dahyun won</cp:lastModifiedBy>
  <cp:revision>11</cp:revision>
  <dcterms:created xsi:type="dcterms:W3CDTF">2026-06-16T04:20:00Z</dcterms:created>
  <dcterms:modified xsi:type="dcterms:W3CDTF">2026-06-16T05:58:00Z</dcterms:modified>
</cp:coreProperties>
</file>