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8A7" w:rsidRDefault="007038A7"/>
    <w:sectPr w:rsidR="00703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7"/>
    <w:rsid w:val="0070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FF36C17-ECF4-F74D-9C35-181CFA0B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Mhal Titi</dc:creator>
  <cp:keywords/>
  <dc:description/>
  <cp:lastModifiedBy>Mhal Titi</cp:lastModifiedBy>
  <cp:revision>2</cp:revision>
  <dcterms:created xsi:type="dcterms:W3CDTF">2023-02-27T19:57:00Z</dcterms:created>
  <dcterms:modified xsi:type="dcterms:W3CDTF">2023-02-27T19:57:00Z</dcterms:modified>
</cp:coreProperties>
</file>