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19632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Project Report: Stellar Soundwave Fest Website</w:t>
      </w:r>
    </w:p>
    <w:p w14:paraId="3DF9E93D" w14:textId="77777777" w:rsid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Date:</w:t>
      </w:r>
      <w:r w:rsidRPr="00E5179F">
        <w:rPr>
          <w:rFonts w:ascii="Times New Roman" w:hAnsi="Times New Roman" w:cs="Times New Roman"/>
          <w:sz w:val="28"/>
          <w:szCs w:val="28"/>
        </w:rPr>
        <w:t xml:space="preserve"> September 26, 2025 </w:t>
      </w:r>
    </w:p>
    <w:p w14:paraId="35B0778C" w14:textId="77777777" w:rsid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Project Title:</w:t>
      </w:r>
      <w:r w:rsidRPr="00E5179F">
        <w:rPr>
          <w:rFonts w:ascii="Times New Roman" w:hAnsi="Times New Roman" w:cs="Times New Roman"/>
          <w:sz w:val="28"/>
          <w:szCs w:val="28"/>
        </w:rPr>
        <w:t xml:space="preserve"> Stellar Soundwave Fest - Promotional Website </w:t>
      </w:r>
    </w:p>
    <w:p w14:paraId="47EBCA2A" w14:textId="68959911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Prepared by:</w:t>
      </w:r>
      <w:r>
        <w:rPr>
          <w:rFonts w:ascii="Times New Roman" w:hAnsi="Times New Roman" w:cs="Times New Roman"/>
          <w:sz w:val="28"/>
          <w:szCs w:val="28"/>
        </w:rPr>
        <w:t xml:space="preserve"> Cyriac Sebastian, </w:t>
      </w:r>
      <w:r w:rsidRPr="00E5179F">
        <w:rPr>
          <w:rFonts w:ascii="Times New Roman" w:hAnsi="Times New Roman" w:cs="Times New Roman"/>
          <w:sz w:val="28"/>
          <w:szCs w:val="28"/>
        </w:rPr>
        <w:t>Davis Joby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Jom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Donson</w:t>
      </w:r>
    </w:p>
    <w:p w14:paraId="3BB78A78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pict w14:anchorId="1F6C5A65">
          <v:rect id="_x0000_i1055" style="width:0;height:1.5pt" o:hralign="center" o:hrstd="t" o:hr="t" fillcolor="#a0a0a0" stroked="f"/>
        </w:pict>
      </w:r>
    </w:p>
    <w:p w14:paraId="0B47F5F0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1.0 Executive Summary</w:t>
      </w:r>
    </w:p>
    <w:p w14:paraId="62B2B195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>This report details the successful development of the "Stellar Soundwave Fest" promotional website, a project aimed at creating an engaging and informative online presence for a fictional music festival. The primary objective was to design a responsive, user-friendly platform that showcases the festival's lineup, schedule, and essential information to attract potential attendees.</w:t>
      </w:r>
    </w:p>
    <w:p w14:paraId="7C538036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>The project successfully delivered on all core requirements, resulting in a two-page static website featuring:</w:t>
      </w:r>
    </w:p>
    <w:p w14:paraId="2A6A84B7" w14:textId="77777777" w:rsidR="00E5179F" w:rsidRPr="00E5179F" w:rsidRDefault="00E5179F" w:rsidP="00E5179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 xml:space="preserve">A visually impactful </w:t>
      </w:r>
      <w:r w:rsidRPr="00E5179F">
        <w:rPr>
          <w:rFonts w:ascii="Times New Roman" w:hAnsi="Times New Roman" w:cs="Times New Roman"/>
          <w:b/>
          <w:bCs/>
          <w:sz w:val="28"/>
          <w:szCs w:val="28"/>
        </w:rPr>
        <w:t>hero section</w:t>
      </w:r>
      <w:r w:rsidRPr="00E5179F">
        <w:rPr>
          <w:rFonts w:ascii="Times New Roman" w:hAnsi="Times New Roman" w:cs="Times New Roman"/>
          <w:sz w:val="28"/>
          <w:szCs w:val="28"/>
        </w:rPr>
        <w:t xml:space="preserve"> with a clear call-to-action.</w:t>
      </w:r>
    </w:p>
    <w:p w14:paraId="537225F0" w14:textId="77777777" w:rsidR="00E5179F" w:rsidRPr="00E5179F" w:rsidRDefault="00E5179F" w:rsidP="00E5179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 xml:space="preserve">An interactive </w:t>
      </w:r>
      <w:r w:rsidRPr="00E5179F">
        <w:rPr>
          <w:rFonts w:ascii="Times New Roman" w:hAnsi="Times New Roman" w:cs="Times New Roman"/>
          <w:b/>
          <w:bCs/>
          <w:sz w:val="28"/>
          <w:szCs w:val="28"/>
        </w:rPr>
        <w:t>artist lineup grid</w:t>
      </w:r>
      <w:r w:rsidRPr="00E5179F">
        <w:rPr>
          <w:rFonts w:ascii="Times New Roman" w:hAnsi="Times New Roman" w:cs="Times New Roman"/>
          <w:sz w:val="28"/>
          <w:szCs w:val="28"/>
        </w:rPr>
        <w:t xml:space="preserve"> with dynamic modals for detailed artist bios.</w:t>
      </w:r>
    </w:p>
    <w:p w14:paraId="5D2650A3" w14:textId="77777777" w:rsidR="00E5179F" w:rsidRPr="00E5179F" w:rsidRDefault="00E5179F" w:rsidP="00E5179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 xml:space="preserve">A dedicated and easy-to-navigate </w:t>
      </w:r>
      <w:r w:rsidRPr="00E5179F">
        <w:rPr>
          <w:rFonts w:ascii="Times New Roman" w:hAnsi="Times New Roman" w:cs="Times New Roman"/>
          <w:b/>
          <w:bCs/>
          <w:sz w:val="28"/>
          <w:szCs w:val="28"/>
        </w:rPr>
        <w:t>schedule page</w:t>
      </w:r>
      <w:r w:rsidRPr="00E5179F">
        <w:rPr>
          <w:rFonts w:ascii="Times New Roman" w:hAnsi="Times New Roman" w:cs="Times New Roman"/>
          <w:sz w:val="28"/>
          <w:szCs w:val="28"/>
        </w:rPr>
        <w:t>.</w:t>
      </w:r>
    </w:p>
    <w:p w14:paraId="21F05F00" w14:textId="77777777" w:rsidR="00E5179F" w:rsidRPr="00E5179F" w:rsidRDefault="00E5179F" w:rsidP="00E5179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 xml:space="preserve">A fully </w:t>
      </w:r>
      <w:r w:rsidRPr="00E5179F">
        <w:rPr>
          <w:rFonts w:ascii="Times New Roman" w:hAnsi="Times New Roman" w:cs="Times New Roman"/>
          <w:b/>
          <w:bCs/>
          <w:sz w:val="28"/>
          <w:szCs w:val="28"/>
        </w:rPr>
        <w:t>responsive design</w:t>
      </w:r>
      <w:r w:rsidRPr="00E5179F">
        <w:rPr>
          <w:rFonts w:ascii="Times New Roman" w:hAnsi="Times New Roman" w:cs="Times New Roman"/>
          <w:sz w:val="28"/>
          <w:szCs w:val="28"/>
        </w:rPr>
        <w:t xml:space="preserve"> optimized for both desktop and mobile devices.</w:t>
      </w:r>
    </w:p>
    <w:p w14:paraId="1D79380D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 xml:space="preserve">The website was built using a standard technology stack of </w:t>
      </w:r>
      <w:r w:rsidRPr="00E5179F">
        <w:rPr>
          <w:rFonts w:ascii="Times New Roman" w:hAnsi="Times New Roman" w:cs="Times New Roman"/>
          <w:b/>
          <w:bCs/>
          <w:sz w:val="28"/>
          <w:szCs w:val="28"/>
        </w:rPr>
        <w:t>HTML, CSS, JavaScript, Bootstrap, and jQuery</w:t>
      </w:r>
      <w:r w:rsidRPr="00E5179F">
        <w:rPr>
          <w:rFonts w:ascii="Times New Roman" w:hAnsi="Times New Roman" w:cs="Times New Roman"/>
          <w:sz w:val="28"/>
          <w:szCs w:val="28"/>
        </w:rPr>
        <w:t>, demonstrating a modern and efficient approach to front-end web development. The final prototype is a robust foundation that effectively meets the project's promotional goals.</w:t>
      </w:r>
    </w:p>
    <w:p w14:paraId="4E681547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pict w14:anchorId="1AD48B18">
          <v:rect id="_x0000_i1056" style="width:0;height:1.5pt" o:hralign="center" o:hrstd="t" o:hr="t" fillcolor="#a0a0a0" stroked="f"/>
        </w:pict>
      </w:r>
    </w:p>
    <w:p w14:paraId="0A05145F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2.0 Project Objectives</w:t>
      </w:r>
    </w:p>
    <w:p w14:paraId="7FEB303D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>The project was guided by the following key objectives:</w:t>
      </w:r>
    </w:p>
    <w:p w14:paraId="7CA6890B" w14:textId="77777777" w:rsidR="00E5179F" w:rsidRPr="00E5179F" w:rsidRDefault="00E5179F" w:rsidP="00E5179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Engage Visitors:</w:t>
      </w:r>
      <w:r w:rsidRPr="00E5179F">
        <w:rPr>
          <w:rFonts w:ascii="Times New Roman" w:hAnsi="Times New Roman" w:cs="Times New Roman"/>
          <w:sz w:val="28"/>
          <w:szCs w:val="28"/>
        </w:rPr>
        <w:t xml:space="preserve"> To capture user interest immediately with a compelling landing page and a strong visual identity.</w:t>
      </w:r>
    </w:p>
    <w:p w14:paraId="1BE478FD" w14:textId="77777777" w:rsidR="00E5179F" w:rsidRPr="00E5179F" w:rsidRDefault="00E5179F" w:rsidP="00E5179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Inform Clearly:</w:t>
      </w:r>
      <w:r w:rsidRPr="00E5179F">
        <w:rPr>
          <w:rFonts w:ascii="Times New Roman" w:hAnsi="Times New Roman" w:cs="Times New Roman"/>
          <w:sz w:val="28"/>
          <w:szCs w:val="28"/>
        </w:rPr>
        <w:t xml:space="preserve"> To provide essential festival information, including the artist lineup and event schedule, in an intuitive and accessible manner.</w:t>
      </w:r>
    </w:p>
    <w:p w14:paraId="27023D7B" w14:textId="77777777" w:rsidR="00E5179F" w:rsidRPr="00E5179F" w:rsidRDefault="00E5179F" w:rsidP="00E5179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Promote Ticket Sales:</w:t>
      </w:r>
      <w:r w:rsidRPr="00E5179F">
        <w:rPr>
          <w:rFonts w:ascii="Times New Roman" w:hAnsi="Times New Roman" w:cs="Times New Roman"/>
          <w:sz w:val="28"/>
          <w:szCs w:val="28"/>
        </w:rPr>
        <w:t xml:space="preserve"> To drive conversions through a prominent "Buy Tickets" call-to-action.</w:t>
      </w:r>
    </w:p>
    <w:p w14:paraId="1BFD5AAC" w14:textId="77777777" w:rsidR="00E5179F" w:rsidRPr="00E5179F" w:rsidRDefault="00E5179F" w:rsidP="00E5179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Ensure Accessibility:</w:t>
      </w:r>
      <w:r w:rsidRPr="00E5179F">
        <w:rPr>
          <w:rFonts w:ascii="Times New Roman" w:hAnsi="Times New Roman" w:cs="Times New Roman"/>
          <w:sz w:val="28"/>
          <w:szCs w:val="28"/>
        </w:rPr>
        <w:t xml:space="preserve"> To create a seamless experience across all devices, with a particular focus on mobile users who are likely to access the site on the go.</w:t>
      </w:r>
    </w:p>
    <w:p w14:paraId="618C3ACB" w14:textId="77777777" w:rsidR="00E5179F" w:rsidRPr="00E5179F" w:rsidRDefault="00E5179F" w:rsidP="00E5179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Create Interactivity:</w:t>
      </w:r>
      <w:r w:rsidRPr="00E5179F">
        <w:rPr>
          <w:rFonts w:ascii="Times New Roman" w:hAnsi="Times New Roman" w:cs="Times New Roman"/>
          <w:sz w:val="28"/>
          <w:szCs w:val="28"/>
        </w:rPr>
        <w:t xml:space="preserve"> To enhance user engagement by incorporating dynamic elements, such as the artist bio modals, which provide deeper content without cluttering the main interface.</w:t>
      </w:r>
    </w:p>
    <w:p w14:paraId="5BB8746E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pict w14:anchorId="66E8C63F">
          <v:rect id="_x0000_i1057" style="width:0;height:1.5pt" o:hralign="center" o:hrstd="t" o:hr="t" fillcolor="#a0a0a0" stroked="f"/>
        </w:pict>
      </w:r>
    </w:p>
    <w:p w14:paraId="4E57955F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3.0 Features Implemented</w:t>
      </w:r>
    </w:p>
    <w:p w14:paraId="110A4F8E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>The final website includes a range of features designed to meet the project objectives.</w:t>
      </w:r>
    </w:p>
    <w:p w14:paraId="539ABF98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3.1 Responsive Navigation &amp; Footer</w:t>
      </w:r>
    </w:p>
    <w:p w14:paraId="72B50F38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 xml:space="preserve">A persistent, fixed-top navigation bar ensures that users can easily navigate between the </w:t>
      </w:r>
      <w:r w:rsidRPr="00E5179F">
        <w:rPr>
          <w:rFonts w:ascii="Times New Roman" w:hAnsi="Times New Roman" w:cs="Times New Roman"/>
          <w:b/>
          <w:bCs/>
          <w:sz w:val="28"/>
          <w:szCs w:val="28"/>
        </w:rPr>
        <w:t>Home</w:t>
      </w:r>
      <w:r w:rsidRPr="00E5179F">
        <w:rPr>
          <w:rFonts w:ascii="Times New Roman" w:hAnsi="Times New Roman" w:cs="Times New Roman"/>
          <w:sz w:val="28"/>
          <w:szCs w:val="28"/>
        </w:rPr>
        <w:t xml:space="preserve"> and </w:t>
      </w:r>
      <w:r w:rsidRPr="00E5179F">
        <w:rPr>
          <w:rFonts w:ascii="Times New Roman" w:hAnsi="Times New Roman" w:cs="Times New Roman"/>
          <w:b/>
          <w:bCs/>
          <w:sz w:val="28"/>
          <w:szCs w:val="28"/>
        </w:rPr>
        <w:t>Schedule</w:t>
      </w:r>
      <w:r w:rsidRPr="00E5179F">
        <w:rPr>
          <w:rFonts w:ascii="Times New Roman" w:hAnsi="Times New Roman" w:cs="Times New Roman"/>
          <w:sz w:val="28"/>
          <w:szCs w:val="28"/>
        </w:rPr>
        <w:t xml:space="preserve"> pages from any point. The navigation bar is fully responsive, collapsing into a "hamburger" menu on smaller screens. A clean footer provides copyright information.</w:t>
      </w:r>
    </w:p>
    <w:p w14:paraId="2715D1DA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3.2 Hero Section</w:t>
      </w:r>
    </w:p>
    <w:p w14:paraId="0B207170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 xml:space="preserve">The landing page features a full-screen hero section with a captivating background image. A semi-transparent dark overlay is applied to ensure the headline text is readable and visually striking. The section is </w:t>
      </w:r>
      <w:proofErr w:type="spellStart"/>
      <w:r w:rsidRPr="00E5179F">
        <w:rPr>
          <w:rFonts w:ascii="Times New Roman" w:hAnsi="Times New Roman" w:cs="Times New Roman"/>
          <w:sz w:val="28"/>
          <w:szCs w:val="28"/>
        </w:rPr>
        <w:t>centered</w:t>
      </w:r>
      <w:proofErr w:type="spellEnd"/>
      <w:r w:rsidRPr="00E5179F">
        <w:rPr>
          <w:rFonts w:ascii="Times New Roman" w:hAnsi="Times New Roman" w:cs="Times New Roman"/>
          <w:sz w:val="28"/>
          <w:szCs w:val="28"/>
        </w:rPr>
        <w:t xml:space="preserve"> around a clear call-to-action button, prompting users to "BUY TICKETS NOW".</w:t>
      </w:r>
    </w:p>
    <w:p w14:paraId="76AC95F9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3.3 Interactive Lineup Grid</w:t>
      </w:r>
    </w:p>
    <w:p w14:paraId="56026BD0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>The artist lineup is presented in a responsive grid powered by Bootstrap. Each artist is represented by a "card" containing their image and name. Key implementation details include:</w:t>
      </w:r>
    </w:p>
    <w:p w14:paraId="35EEFC3B" w14:textId="77777777" w:rsidR="00E5179F" w:rsidRPr="00E5179F" w:rsidRDefault="00E5179F" w:rsidP="00E5179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Visual Feedback:</w:t>
      </w:r>
      <w:r w:rsidRPr="00E5179F">
        <w:rPr>
          <w:rFonts w:ascii="Times New Roman" w:hAnsi="Times New Roman" w:cs="Times New Roman"/>
          <w:sz w:val="28"/>
          <w:szCs w:val="28"/>
        </w:rPr>
        <w:t xml:space="preserve"> A subtle hover effect (lift and shadow) is applied to each card, </w:t>
      </w:r>
      <w:proofErr w:type="spellStart"/>
      <w:r w:rsidRPr="00E5179F">
        <w:rPr>
          <w:rFonts w:ascii="Times New Roman" w:hAnsi="Times New Roman" w:cs="Times New Roman"/>
          <w:sz w:val="28"/>
          <w:szCs w:val="28"/>
        </w:rPr>
        <w:t>signaling</w:t>
      </w:r>
      <w:proofErr w:type="spellEnd"/>
      <w:r w:rsidRPr="00E5179F">
        <w:rPr>
          <w:rFonts w:ascii="Times New Roman" w:hAnsi="Times New Roman" w:cs="Times New Roman"/>
          <w:sz w:val="28"/>
          <w:szCs w:val="28"/>
        </w:rPr>
        <w:t xml:space="preserve"> interactivity to the user.</w:t>
      </w:r>
    </w:p>
    <w:p w14:paraId="2C4F2BF7" w14:textId="77777777" w:rsidR="00E5179F" w:rsidRPr="00E5179F" w:rsidRDefault="00E5179F" w:rsidP="00E5179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Data Attributes:</w:t>
      </w:r>
      <w:r w:rsidRPr="00E5179F">
        <w:rPr>
          <w:rFonts w:ascii="Times New Roman" w:hAnsi="Times New Roman" w:cs="Times New Roman"/>
          <w:sz w:val="28"/>
          <w:szCs w:val="28"/>
        </w:rPr>
        <w:t xml:space="preserve"> Each card's HTML element stores the artist's bio, performance time, and image path in data-* attributes. This is a clean and efficient method for associating data with an element.</w:t>
      </w:r>
    </w:p>
    <w:p w14:paraId="745675F9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3.4 Dynamic Artist Bio Modals</w:t>
      </w:r>
    </w:p>
    <w:p w14:paraId="33F8CA18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lastRenderedPageBreak/>
        <w:t>This is the core interactive feature of the site. Clicking on any artist card triggers a single Bootstrap modal window.</w:t>
      </w:r>
    </w:p>
    <w:p w14:paraId="6A6DBF47" w14:textId="77777777" w:rsidR="00E5179F" w:rsidRPr="00E5179F" w:rsidRDefault="00E5179F" w:rsidP="00E5179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Dynamic Content:</w:t>
      </w:r>
      <w:r w:rsidRPr="00E5179F">
        <w:rPr>
          <w:rFonts w:ascii="Times New Roman" w:hAnsi="Times New Roman" w:cs="Times New Roman"/>
          <w:sz w:val="28"/>
          <w:szCs w:val="28"/>
        </w:rPr>
        <w:t xml:space="preserve"> Using jQuery, the modal is populated </w:t>
      </w:r>
      <w:r w:rsidRPr="00E5179F">
        <w:rPr>
          <w:rFonts w:ascii="Times New Roman" w:hAnsi="Times New Roman" w:cs="Times New Roman"/>
          <w:i/>
          <w:iCs/>
          <w:sz w:val="28"/>
          <w:szCs w:val="28"/>
        </w:rPr>
        <w:t>dynamically</w:t>
      </w:r>
      <w:r w:rsidRPr="00E5179F">
        <w:rPr>
          <w:rFonts w:ascii="Times New Roman" w:hAnsi="Times New Roman" w:cs="Times New Roman"/>
          <w:sz w:val="28"/>
          <w:szCs w:val="28"/>
        </w:rPr>
        <w:t xml:space="preserve"> with the information stored in the clicked card's data-* attributes.</w:t>
      </w:r>
    </w:p>
    <w:p w14:paraId="0F4FE85A" w14:textId="77777777" w:rsidR="00E5179F" w:rsidRPr="00E5179F" w:rsidRDefault="00E5179F" w:rsidP="00E5179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Efficiency:</w:t>
      </w:r>
      <w:r w:rsidRPr="00E5179F">
        <w:rPr>
          <w:rFonts w:ascii="Times New Roman" w:hAnsi="Times New Roman" w:cs="Times New Roman"/>
          <w:sz w:val="28"/>
          <w:szCs w:val="28"/>
        </w:rPr>
        <w:t xml:space="preserve"> This approach is highly efficient as it requires only one modal structure in the HTML, which is reused for all artists, reducing code duplication and simplifying maintenance.</w:t>
      </w:r>
    </w:p>
    <w:p w14:paraId="07918B35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3.5 Multi-Day Schedule Page</w:t>
      </w:r>
    </w:p>
    <w:p w14:paraId="759620CE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>A dedicated schedule.html page provides a detailed event timeline.</w:t>
      </w:r>
    </w:p>
    <w:p w14:paraId="1B7573A7" w14:textId="77777777" w:rsidR="00E5179F" w:rsidRPr="00E5179F" w:rsidRDefault="00E5179F" w:rsidP="00E5179F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Tabbed Interface:</w:t>
      </w:r>
      <w:r w:rsidRPr="00E5179F">
        <w:rPr>
          <w:rFonts w:ascii="Times New Roman" w:hAnsi="Times New Roman" w:cs="Times New Roman"/>
          <w:sz w:val="28"/>
          <w:szCs w:val="28"/>
        </w:rPr>
        <w:t xml:space="preserve"> The schedule is organized by day using Bootstrap's tab component, allowing users to easily switch between Friday, Saturday, and Sunday.</w:t>
      </w:r>
    </w:p>
    <w:p w14:paraId="03E2880B" w14:textId="77777777" w:rsidR="00E5179F" w:rsidRPr="00E5179F" w:rsidRDefault="00E5179F" w:rsidP="00E5179F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Structured Data:</w:t>
      </w:r>
      <w:r w:rsidRPr="00E5179F">
        <w:rPr>
          <w:rFonts w:ascii="Times New Roman" w:hAnsi="Times New Roman" w:cs="Times New Roman"/>
          <w:sz w:val="28"/>
          <w:szCs w:val="28"/>
        </w:rPr>
        <w:t xml:space="preserve"> Within each tab, a styled HTML table clearly presents the time, performing artist, and stage for each event.</w:t>
      </w:r>
    </w:p>
    <w:p w14:paraId="2489AE38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pict w14:anchorId="0B0A5760">
          <v:rect id="_x0000_i1058" style="width:0;height:1.5pt" o:hralign="center" o:hrstd="t" o:hr="t" fillcolor="#a0a0a0" stroked="f"/>
        </w:pict>
      </w:r>
    </w:p>
    <w:p w14:paraId="50ED51DD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4.0 Technologies Used</w:t>
      </w:r>
    </w:p>
    <w:p w14:paraId="3B6A7BFA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>The project was developed using a standard and robust stack of front-end technologies.</w:t>
      </w:r>
    </w:p>
    <w:p w14:paraId="7F2306D9" w14:textId="77777777" w:rsidR="00E5179F" w:rsidRPr="00E5179F" w:rsidRDefault="00E5179F" w:rsidP="00E5179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HTML5:</w:t>
      </w:r>
      <w:r w:rsidRPr="00E5179F">
        <w:rPr>
          <w:rFonts w:ascii="Times New Roman" w:hAnsi="Times New Roman" w:cs="Times New Roman"/>
          <w:sz w:val="28"/>
          <w:szCs w:val="28"/>
        </w:rPr>
        <w:t xml:space="preserve"> Provided the fundamental structure and semantic markup for all web page content.</w:t>
      </w:r>
    </w:p>
    <w:p w14:paraId="7DCABBA6" w14:textId="77777777" w:rsidR="00E5179F" w:rsidRPr="00E5179F" w:rsidRDefault="00E5179F" w:rsidP="00E5179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CSS3:</w:t>
      </w:r>
      <w:r w:rsidRPr="00E5179F">
        <w:rPr>
          <w:rFonts w:ascii="Times New Roman" w:hAnsi="Times New Roman" w:cs="Times New Roman"/>
          <w:sz w:val="28"/>
          <w:szCs w:val="28"/>
        </w:rPr>
        <w:t xml:space="preserve"> Used for custom styling to establish the festival's unique visual identity, including the '</w:t>
      </w:r>
      <w:proofErr w:type="spellStart"/>
      <w:r w:rsidRPr="00E5179F">
        <w:rPr>
          <w:rFonts w:ascii="Times New Roman" w:hAnsi="Times New Roman" w:cs="Times New Roman"/>
          <w:sz w:val="28"/>
          <w:szCs w:val="28"/>
        </w:rPr>
        <w:t>Orbitron</w:t>
      </w:r>
      <w:proofErr w:type="spellEnd"/>
      <w:r w:rsidRPr="00E5179F">
        <w:rPr>
          <w:rFonts w:ascii="Times New Roman" w:hAnsi="Times New Roman" w:cs="Times New Roman"/>
          <w:sz w:val="28"/>
          <w:szCs w:val="28"/>
        </w:rPr>
        <w:t xml:space="preserve">' font for branding, custom </w:t>
      </w:r>
      <w:proofErr w:type="spellStart"/>
      <w:r w:rsidRPr="00E5179F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E5179F">
        <w:rPr>
          <w:rFonts w:ascii="Times New Roman" w:hAnsi="Times New Roman" w:cs="Times New Roman"/>
          <w:sz w:val="28"/>
          <w:szCs w:val="28"/>
        </w:rPr>
        <w:t xml:space="preserve"> schemes, and hover animations.</w:t>
      </w:r>
    </w:p>
    <w:p w14:paraId="658DC337" w14:textId="77777777" w:rsidR="00E5179F" w:rsidRPr="00E5179F" w:rsidRDefault="00E5179F" w:rsidP="00E5179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Bootstrap 5.3:</w:t>
      </w:r>
      <w:r w:rsidRPr="00E5179F">
        <w:rPr>
          <w:rFonts w:ascii="Times New Roman" w:hAnsi="Times New Roman" w:cs="Times New Roman"/>
          <w:sz w:val="28"/>
          <w:szCs w:val="28"/>
        </w:rPr>
        <w:t xml:space="preserve"> Served as the primary CSS framework. It was instrumental in creating the responsive grid system, styling components (buttons, cards, modals, navbar), and ensuring a mobile-first design.</w:t>
      </w:r>
    </w:p>
    <w:p w14:paraId="0A871530" w14:textId="77777777" w:rsidR="00E5179F" w:rsidRPr="00E5179F" w:rsidRDefault="00E5179F" w:rsidP="00E5179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JavaScript:</w:t>
      </w:r>
      <w:r w:rsidRPr="00E5179F">
        <w:rPr>
          <w:rFonts w:ascii="Times New Roman" w:hAnsi="Times New Roman" w:cs="Times New Roman"/>
          <w:sz w:val="28"/>
          <w:szCs w:val="28"/>
        </w:rPr>
        <w:t xml:space="preserve"> The core language for adding client-side interactivity.</w:t>
      </w:r>
    </w:p>
    <w:p w14:paraId="7B447DBE" w14:textId="77777777" w:rsidR="00E5179F" w:rsidRPr="00E5179F" w:rsidRDefault="00E5179F" w:rsidP="00E5179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jQuery 3.7.1:</w:t>
      </w:r>
      <w:r w:rsidRPr="00E5179F">
        <w:rPr>
          <w:rFonts w:ascii="Times New Roman" w:hAnsi="Times New Roman" w:cs="Times New Roman"/>
          <w:sz w:val="28"/>
          <w:szCs w:val="28"/>
        </w:rPr>
        <w:t xml:space="preserve"> A JavaScript library used to simplify DOM traversal and manipulation. Its primary role was to power the event listeners and dynamic content population for the artist bio modals.</w:t>
      </w:r>
    </w:p>
    <w:p w14:paraId="0D98E1C8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pict w14:anchorId="26C6B45A">
          <v:rect id="_x0000_i1059" style="width:0;height:1.5pt" o:hralign="center" o:hrstd="t" o:hr="t" fillcolor="#a0a0a0" stroked="f"/>
        </w:pict>
      </w:r>
    </w:p>
    <w:p w14:paraId="3D1A5D98" w14:textId="77777777" w:rsidR="00E5179F" w:rsidRPr="00E5179F" w:rsidRDefault="00E5179F" w:rsidP="00E517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5.0 Conclusion &amp; Recommendations</w:t>
      </w:r>
    </w:p>
    <w:p w14:paraId="378562F1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lastRenderedPageBreak/>
        <w:t>The "Stellar Soundwave Fest" website project successfully met all its objectives, delivering a functional, visually appealing, and responsive promotional prototype. The site effectively communicates key festival information and encourages user engagement through its interactive features.</w:t>
      </w:r>
    </w:p>
    <w:p w14:paraId="13317F69" w14:textId="77777777" w:rsidR="00E5179F" w:rsidRPr="00E5179F" w:rsidRDefault="00E5179F" w:rsidP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t>For future development, the following enhancements are recommended:</w:t>
      </w:r>
    </w:p>
    <w:p w14:paraId="6CF19A09" w14:textId="77777777" w:rsidR="00E5179F" w:rsidRPr="00E5179F" w:rsidRDefault="00E5179F" w:rsidP="00E5179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Backend Integration:</w:t>
      </w:r>
      <w:r w:rsidRPr="00E5179F">
        <w:rPr>
          <w:rFonts w:ascii="Times New Roman" w:hAnsi="Times New Roman" w:cs="Times New Roman"/>
          <w:sz w:val="28"/>
          <w:szCs w:val="28"/>
        </w:rPr>
        <w:t xml:space="preserve"> Connect the "Buy Tickets" button to a real e-commerce or ticketing platform. A server-side language (e.g., Node.js, Python) and a database would be required.</w:t>
      </w:r>
    </w:p>
    <w:p w14:paraId="0BAF42A2" w14:textId="77777777" w:rsidR="00E5179F" w:rsidRPr="00E5179F" w:rsidRDefault="00E5179F" w:rsidP="00E5179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Content Management System (CMS):</w:t>
      </w:r>
      <w:r w:rsidRPr="00E5179F">
        <w:rPr>
          <w:rFonts w:ascii="Times New Roman" w:hAnsi="Times New Roman" w:cs="Times New Roman"/>
          <w:sz w:val="28"/>
          <w:szCs w:val="28"/>
        </w:rPr>
        <w:t xml:space="preserve"> Integrate a headless CMS (like </w:t>
      </w:r>
      <w:proofErr w:type="spellStart"/>
      <w:r w:rsidRPr="00E5179F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E5179F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E5179F">
        <w:rPr>
          <w:rFonts w:ascii="Times New Roman" w:hAnsi="Times New Roman" w:cs="Times New Roman"/>
          <w:sz w:val="28"/>
          <w:szCs w:val="28"/>
        </w:rPr>
        <w:t>Contentful</w:t>
      </w:r>
      <w:proofErr w:type="spellEnd"/>
      <w:r w:rsidRPr="00E5179F">
        <w:rPr>
          <w:rFonts w:ascii="Times New Roman" w:hAnsi="Times New Roman" w:cs="Times New Roman"/>
          <w:sz w:val="28"/>
          <w:szCs w:val="28"/>
        </w:rPr>
        <w:t>) to allow festival organizers to update the lineup and schedule dynamically without needing to edit the source code.</w:t>
      </w:r>
    </w:p>
    <w:p w14:paraId="5D9C01F6" w14:textId="77777777" w:rsidR="00E5179F" w:rsidRPr="00E5179F" w:rsidRDefault="00E5179F" w:rsidP="00E5179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Performance Optimization:</w:t>
      </w:r>
      <w:r w:rsidRPr="00E5179F">
        <w:rPr>
          <w:rFonts w:ascii="Times New Roman" w:hAnsi="Times New Roman" w:cs="Times New Roman"/>
          <w:sz w:val="28"/>
          <w:szCs w:val="28"/>
        </w:rPr>
        <w:t xml:space="preserve"> Minify CSS and JavaScript files and compress images to ensure faster page load times, which is critical for mobile users.</w:t>
      </w:r>
    </w:p>
    <w:p w14:paraId="450434A6" w14:textId="77777777" w:rsidR="00E5179F" w:rsidRPr="00E5179F" w:rsidRDefault="00E5179F" w:rsidP="00E5179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b/>
          <w:bCs/>
          <w:sz w:val="28"/>
          <w:szCs w:val="28"/>
        </w:rPr>
        <w:t>Additional Features:</w:t>
      </w:r>
      <w:r w:rsidRPr="00E5179F">
        <w:rPr>
          <w:rFonts w:ascii="Times New Roman" w:hAnsi="Times New Roman" w:cs="Times New Roman"/>
          <w:sz w:val="28"/>
          <w:szCs w:val="28"/>
        </w:rPr>
        <w:t xml:space="preserve"> Expand the site to include an interactive festival map, a photo gallery, an FAQ section, and integration with social media feeds.</w:t>
      </w:r>
    </w:p>
    <w:p w14:paraId="74CADAE1" w14:textId="77777777" w:rsidR="00DE58FD" w:rsidRDefault="00DE58FD">
      <w:pPr>
        <w:rPr>
          <w:rFonts w:ascii="Times New Roman" w:hAnsi="Times New Roman" w:cs="Times New Roman"/>
          <w:sz w:val="28"/>
          <w:szCs w:val="28"/>
        </w:rPr>
      </w:pPr>
    </w:p>
    <w:p w14:paraId="70FF856E" w14:textId="65D2C103" w:rsidR="00E5179F" w:rsidRDefault="00E517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Screenshots:</w:t>
      </w:r>
    </w:p>
    <w:p w14:paraId="5F8349A0" w14:textId="77777777" w:rsidR="00E5179F" w:rsidRDefault="00E5179F">
      <w:pPr>
        <w:rPr>
          <w:rFonts w:ascii="Times New Roman" w:hAnsi="Times New Roman" w:cs="Times New Roman"/>
          <w:sz w:val="28"/>
          <w:szCs w:val="28"/>
        </w:rPr>
      </w:pPr>
    </w:p>
    <w:p w14:paraId="72775ECD" w14:textId="4AAC6434" w:rsidR="00E5179F" w:rsidRDefault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2D2967D" wp14:editId="05884B58">
            <wp:simplePos x="914400" y="62407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105150"/>
            <wp:effectExtent l="0" t="0" r="2540" b="0"/>
            <wp:wrapSquare wrapText="bothSides"/>
            <wp:docPr id="207439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9624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36DAA43A" w14:textId="77777777" w:rsidR="00E5179F" w:rsidRDefault="00E5179F">
      <w:pPr>
        <w:rPr>
          <w:rFonts w:ascii="Times New Roman" w:hAnsi="Times New Roman" w:cs="Times New Roman"/>
          <w:sz w:val="28"/>
          <w:szCs w:val="28"/>
        </w:rPr>
      </w:pPr>
    </w:p>
    <w:p w14:paraId="7CCAA77C" w14:textId="77777777" w:rsidR="00E5179F" w:rsidRDefault="00E5179F">
      <w:pPr>
        <w:rPr>
          <w:rFonts w:ascii="Times New Roman" w:hAnsi="Times New Roman" w:cs="Times New Roman"/>
          <w:sz w:val="28"/>
          <w:szCs w:val="28"/>
        </w:rPr>
      </w:pPr>
    </w:p>
    <w:p w14:paraId="4757EED7" w14:textId="7CDB1BE9" w:rsidR="00E5179F" w:rsidRDefault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943C61" wp14:editId="1C930E56">
            <wp:extent cx="5731510" cy="3089275"/>
            <wp:effectExtent l="0" t="0" r="2540" b="0"/>
            <wp:docPr id="165796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7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02C6" w14:textId="77777777" w:rsidR="00E5179F" w:rsidRDefault="00E5179F">
      <w:pPr>
        <w:rPr>
          <w:rFonts w:ascii="Times New Roman" w:hAnsi="Times New Roman" w:cs="Times New Roman"/>
          <w:sz w:val="28"/>
          <w:szCs w:val="28"/>
        </w:rPr>
      </w:pPr>
    </w:p>
    <w:p w14:paraId="6A5569D4" w14:textId="51AD1CBA" w:rsidR="00E5179F" w:rsidRDefault="00E5179F">
      <w:pPr>
        <w:rPr>
          <w:rFonts w:ascii="Times New Roman" w:hAnsi="Times New Roman" w:cs="Times New Roman"/>
          <w:sz w:val="28"/>
          <w:szCs w:val="28"/>
        </w:rPr>
      </w:pPr>
    </w:p>
    <w:p w14:paraId="3D4C9F1F" w14:textId="77777777" w:rsidR="00E5179F" w:rsidRDefault="00E5179F">
      <w:pPr>
        <w:rPr>
          <w:rFonts w:ascii="Times New Roman" w:hAnsi="Times New Roman" w:cs="Times New Roman"/>
          <w:sz w:val="28"/>
          <w:szCs w:val="28"/>
        </w:rPr>
      </w:pPr>
    </w:p>
    <w:p w14:paraId="5C2D7C7A" w14:textId="77777777" w:rsidR="00E5179F" w:rsidRDefault="00E5179F">
      <w:pPr>
        <w:rPr>
          <w:rFonts w:ascii="Times New Roman" w:hAnsi="Times New Roman" w:cs="Times New Roman"/>
          <w:sz w:val="28"/>
          <w:szCs w:val="28"/>
        </w:rPr>
      </w:pPr>
    </w:p>
    <w:p w14:paraId="0D0408D2" w14:textId="77777777" w:rsidR="00E5179F" w:rsidRDefault="00E5179F">
      <w:pPr>
        <w:rPr>
          <w:rFonts w:ascii="Times New Roman" w:hAnsi="Times New Roman" w:cs="Times New Roman"/>
          <w:sz w:val="28"/>
          <w:szCs w:val="28"/>
        </w:rPr>
      </w:pPr>
    </w:p>
    <w:p w14:paraId="45A0C04A" w14:textId="0AF20B3C" w:rsidR="00E5179F" w:rsidRDefault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5A5DD" wp14:editId="02B23640">
            <wp:extent cx="5731510" cy="3101975"/>
            <wp:effectExtent l="0" t="0" r="2540" b="3175"/>
            <wp:docPr id="96022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20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5AC1" w14:textId="797BBAB8" w:rsidR="00E5179F" w:rsidRPr="00E5179F" w:rsidRDefault="00E5179F">
      <w:pPr>
        <w:rPr>
          <w:rFonts w:ascii="Times New Roman" w:hAnsi="Times New Roman" w:cs="Times New Roman"/>
          <w:sz w:val="28"/>
          <w:szCs w:val="28"/>
        </w:rPr>
      </w:pPr>
      <w:r w:rsidRPr="00E517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B71A8F" wp14:editId="1D87255D">
            <wp:extent cx="5731510" cy="3084195"/>
            <wp:effectExtent l="0" t="0" r="2540" b="1905"/>
            <wp:docPr id="143100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3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79F" w:rsidRPr="00E51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1D6502" w14:textId="77777777" w:rsidR="00EE66A5" w:rsidRDefault="00EE66A5" w:rsidP="00E5179F">
      <w:pPr>
        <w:spacing w:after="0" w:line="240" w:lineRule="auto"/>
      </w:pPr>
      <w:r>
        <w:separator/>
      </w:r>
    </w:p>
  </w:endnote>
  <w:endnote w:type="continuationSeparator" w:id="0">
    <w:p w14:paraId="5CB50696" w14:textId="77777777" w:rsidR="00EE66A5" w:rsidRDefault="00EE66A5" w:rsidP="00E51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DF4BEA" w14:textId="77777777" w:rsidR="00EE66A5" w:rsidRDefault="00EE66A5" w:rsidP="00E5179F">
      <w:pPr>
        <w:spacing w:after="0" w:line="240" w:lineRule="auto"/>
      </w:pPr>
      <w:r>
        <w:separator/>
      </w:r>
    </w:p>
  </w:footnote>
  <w:footnote w:type="continuationSeparator" w:id="0">
    <w:p w14:paraId="6D3EEFCE" w14:textId="77777777" w:rsidR="00EE66A5" w:rsidRDefault="00EE66A5" w:rsidP="00E517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221A5"/>
    <w:multiLevelType w:val="multilevel"/>
    <w:tmpl w:val="F78C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51739D"/>
    <w:multiLevelType w:val="multilevel"/>
    <w:tmpl w:val="5A028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737AAF"/>
    <w:multiLevelType w:val="multilevel"/>
    <w:tmpl w:val="BB64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983482"/>
    <w:multiLevelType w:val="multilevel"/>
    <w:tmpl w:val="36E8B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E6008B"/>
    <w:multiLevelType w:val="multilevel"/>
    <w:tmpl w:val="E0363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2E6215"/>
    <w:multiLevelType w:val="multilevel"/>
    <w:tmpl w:val="370E8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2179E6"/>
    <w:multiLevelType w:val="multilevel"/>
    <w:tmpl w:val="8352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1617313">
    <w:abstractNumId w:val="5"/>
  </w:num>
  <w:num w:numId="2" w16cid:durableId="1030834150">
    <w:abstractNumId w:val="0"/>
  </w:num>
  <w:num w:numId="3" w16cid:durableId="522600176">
    <w:abstractNumId w:val="1"/>
  </w:num>
  <w:num w:numId="4" w16cid:durableId="1440686244">
    <w:abstractNumId w:val="2"/>
  </w:num>
  <w:num w:numId="5" w16cid:durableId="851575823">
    <w:abstractNumId w:val="4"/>
  </w:num>
  <w:num w:numId="6" w16cid:durableId="356733713">
    <w:abstractNumId w:val="3"/>
  </w:num>
  <w:num w:numId="7" w16cid:durableId="20015368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79F"/>
    <w:rsid w:val="00675400"/>
    <w:rsid w:val="00881CA1"/>
    <w:rsid w:val="00D60540"/>
    <w:rsid w:val="00DE58FD"/>
    <w:rsid w:val="00E5179F"/>
    <w:rsid w:val="00EE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95E8"/>
  <w15:chartTrackingRefBased/>
  <w15:docId w15:val="{36F4C0FA-1005-475E-92D9-6D8848663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1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17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1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17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7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1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17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17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17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7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7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7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7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1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1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1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1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17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17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17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17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17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179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17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79F"/>
  </w:style>
  <w:style w:type="paragraph" w:styleId="Footer">
    <w:name w:val="footer"/>
    <w:basedOn w:val="Normal"/>
    <w:link w:val="FooterChar"/>
    <w:uiPriority w:val="99"/>
    <w:unhideWhenUsed/>
    <w:rsid w:val="00E517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905</Words>
  <Characters>5163</Characters>
  <Application>Microsoft Office Word</Application>
  <DocSecurity>0</DocSecurity>
  <Lines>43</Lines>
  <Paragraphs>12</Paragraphs>
  <ScaleCrop>false</ScaleCrop>
  <Company/>
  <LinksUpToDate>false</LinksUpToDate>
  <CharactersWithSpaces>6056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Joby</dc:creator>
  <cp:keywords/>
  <dc:description/>
  <cp:lastModifiedBy>Davis Joby</cp:lastModifiedBy>
  <cp:revision>1</cp:revision>
  <dcterms:created xsi:type="dcterms:W3CDTF">2025-09-26T07:10:00Z</dcterms:created>
  <dcterms:modified xsi:type="dcterms:W3CDTF">2025-09-26T07:16:00Z</dcterms:modified>
</cp:coreProperties>
</file>