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365" w:tblpY="316"/>
        <w:tblW w:w="18082" w:type="dxa"/>
        <w:tblLook w:val="04A0" w:firstRow="1" w:lastRow="0" w:firstColumn="1" w:lastColumn="0" w:noHBand="0" w:noVBand="1"/>
      </w:tblPr>
      <w:tblGrid>
        <w:gridCol w:w="1435"/>
        <w:gridCol w:w="1530"/>
        <w:gridCol w:w="1260"/>
        <w:gridCol w:w="11700"/>
        <w:gridCol w:w="2157"/>
      </w:tblGrid>
      <w:tr w:rsidR="006D3A9F" w:rsidRPr="003B6FB1" w14:paraId="3570A836" w14:textId="77777777" w:rsidTr="006D3A9F">
        <w:trPr>
          <w:trHeight w:val="620"/>
        </w:trPr>
        <w:tc>
          <w:tcPr>
            <w:tcW w:w="1435" w:type="dxa"/>
          </w:tcPr>
          <w:p w14:paraId="1B86C068" w14:textId="77777777" w:rsidR="00E95072" w:rsidRPr="00E95072" w:rsidRDefault="00E95072" w:rsidP="006D3A9F">
            <w:pPr>
              <w:jc w:val="center"/>
              <w:rPr>
                <w:rFonts w:ascii="Arial" w:hAnsi="Arial" w:cs="Arial"/>
                <w:sz w:val="24"/>
                <w:szCs w:val="24"/>
              </w:rPr>
            </w:pPr>
            <w:r w:rsidRPr="00E95072">
              <w:rPr>
                <w:rFonts w:ascii="Arial" w:hAnsi="Arial" w:cs="Arial"/>
                <w:sz w:val="24"/>
                <w:szCs w:val="24"/>
              </w:rPr>
              <w:t>ENTRY</w:t>
            </w:r>
          </w:p>
          <w:p w14:paraId="1B900EF4" w14:textId="77777777" w:rsidR="00E95072" w:rsidRPr="00E95072" w:rsidRDefault="00E95072" w:rsidP="006D3A9F">
            <w:pPr>
              <w:jc w:val="center"/>
              <w:rPr>
                <w:rFonts w:ascii="Arial" w:hAnsi="Arial" w:cs="Arial"/>
                <w:sz w:val="24"/>
                <w:szCs w:val="24"/>
              </w:rPr>
            </w:pPr>
            <w:r w:rsidRPr="00E95072">
              <w:rPr>
                <w:rFonts w:ascii="Arial" w:hAnsi="Arial" w:cs="Arial"/>
                <w:sz w:val="24"/>
                <w:szCs w:val="24"/>
              </w:rPr>
              <w:t>NO.</w:t>
            </w:r>
          </w:p>
        </w:tc>
        <w:tc>
          <w:tcPr>
            <w:tcW w:w="1530" w:type="dxa"/>
          </w:tcPr>
          <w:p w14:paraId="009A70D3" w14:textId="77777777" w:rsidR="00E95072" w:rsidRPr="00E95072" w:rsidRDefault="00E95072" w:rsidP="006D3A9F">
            <w:pPr>
              <w:jc w:val="center"/>
              <w:rPr>
                <w:rFonts w:ascii="Arial" w:hAnsi="Arial" w:cs="Arial"/>
                <w:sz w:val="24"/>
                <w:szCs w:val="24"/>
              </w:rPr>
            </w:pPr>
            <w:r w:rsidRPr="00E95072">
              <w:rPr>
                <w:rFonts w:ascii="Arial" w:hAnsi="Arial" w:cs="Arial"/>
                <w:sz w:val="24"/>
                <w:szCs w:val="24"/>
              </w:rPr>
              <w:t>DATE</w:t>
            </w:r>
          </w:p>
        </w:tc>
        <w:tc>
          <w:tcPr>
            <w:tcW w:w="1260" w:type="dxa"/>
          </w:tcPr>
          <w:p w14:paraId="3FE6FB63" w14:textId="3D14AD03" w:rsidR="00E95072" w:rsidRPr="00E95072" w:rsidRDefault="00E95072" w:rsidP="006D3A9F">
            <w:pPr>
              <w:jc w:val="center"/>
              <w:rPr>
                <w:rFonts w:ascii="Arial" w:hAnsi="Arial" w:cs="Arial"/>
                <w:sz w:val="24"/>
                <w:szCs w:val="24"/>
              </w:rPr>
            </w:pPr>
            <w:r w:rsidRPr="00E95072">
              <w:rPr>
                <w:rFonts w:ascii="Arial" w:hAnsi="Arial" w:cs="Arial"/>
                <w:sz w:val="24"/>
                <w:szCs w:val="24"/>
              </w:rPr>
              <w:t>TIME</w:t>
            </w:r>
          </w:p>
        </w:tc>
        <w:tc>
          <w:tcPr>
            <w:tcW w:w="11700" w:type="dxa"/>
          </w:tcPr>
          <w:p w14:paraId="1B46C94E" w14:textId="77777777" w:rsidR="00E95072" w:rsidRPr="00E95072" w:rsidRDefault="00E95072" w:rsidP="006D3A9F">
            <w:pPr>
              <w:jc w:val="center"/>
              <w:rPr>
                <w:rFonts w:ascii="Arial" w:hAnsi="Arial" w:cs="Arial"/>
                <w:sz w:val="24"/>
                <w:szCs w:val="24"/>
              </w:rPr>
            </w:pPr>
            <w:r w:rsidRPr="00E95072">
              <w:rPr>
                <w:rFonts w:ascii="Arial" w:hAnsi="Arial" w:cs="Arial"/>
                <w:sz w:val="24"/>
                <w:szCs w:val="24"/>
              </w:rPr>
              <w:t>INCIDENT/EVENT</w:t>
            </w:r>
          </w:p>
        </w:tc>
        <w:tc>
          <w:tcPr>
            <w:tcW w:w="2157" w:type="dxa"/>
          </w:tcPr>
          <w:p w14:paraId="05A56718" w14:textId="77777777" w:rsidR="00E95072" w:rsidRPr="00E95072" w:rsidRDefault="00E95072" w:rsidP="006D3A9F">
            <w:pPr>
              <w:jc w:val="center"/>
              <w:rPr>
                <w:rFonts w:ascii="Arial" w:hAnsi="Arial" w:cs="Arial"/>
                <w:sz w:val="24"/>
                <w:szCs w:val="24"/>
              </w:rPr>
            </w:pPr>
            <w:r w:rsidRPr="00E95072">
              <w:rPr>
                <w:rFonts w:ascii="Arial" w:hAnsi="Arial" w:cs="Arial"/>
                <w:sz w:val="24"/>
                <w:szCs w:val="24"/>
              </w:rPr>
              <w:t>DISPOSITION</w:t>
            </w:r>
          </w:p>
        </w:tc>
      </w:tr>
      <w:tr w:rsidR="00E95072" w:rsidRPr="003B6FB1" w14:paraId="2A1C9DC5" w14:textId="77777777" w:rsidTr="006D3A9F">
        <w:trPr>
          <w:trHeight w:val="560"/>
        </w:trPr>
        <w:tc>
          <w:tcPr>
            <w:tcW w:w="4225" w:type="dxa"/>
            <w:gridSpan w:val="3"/>
          </w:tcPr>
          <w:p w14:paraId="3DF1E4B4" w14:textId="52E4540F" w:rsidR="00E95072" w:rsidRPr="00E95072" w:rsidRDefault="00E95072" w:rsidP="006D3A9F">
            <w:pPr>
              <w:jc w:val="center"/>
              <w:rPr>
                <w:rFonts w:ascii="Arial" w:hAnsi="Arial" w:cs="Arial"/>
                <w:sz w:val="24"/>
                <w:szCs w:val="24"/>
              </w:rPr>
            </w:pPr>
            <w:r w:rsidRPr="00E95072">
              <w:rPr>
                <w:rFonts w:ascii="Arial" w:hAnsi="Arial" w:cs="Arial"/>
                <w:sz w:val="24"/>
                <w:szCs w:val="24"/>
              </w:rPr>
              <w:t>ENTRY#1</w:t>
            </w:r>
          </w:p>
        </w:tc>
        <w:tc>
          <w:tcPr>
            <w:tcW w:w="11700" w:type="dxa"/>
            <w:vMerge w:val="restart"/>
          </w:tcPr>
          <w:p w14:paraId="03DF9301" w14:textId="77777777" w:rsidR="00E95072" w:rsidRPr="00E95072" w:rsidRDefault="00E95072" w:rsidP="006D3A9F">
            <w:pPr>
              <w:spacing w:line="360" w:lineRule="auto"/>
              <w:jc w:val="both"/>
              <w:rPr>
                <w:rFonts w:ascii="Arial" w:hAnsi="Arial" w:cs="Arial"/>
                <w:sz w:val="24"/>
                <w:szCs w:val="24"/>
              </w:rPr>
            </w:pPr>
            <w:r w:rsidRPr="00E95072">
              <w:rPr>
                <w:rFonts w:ascii="Arial" w:hAnsi="Arial" w:cs="Arial"/>
                <w:sz w:val="24"/>
                <w:szCs w:val="24"/>
              </w:rPr>
              <w:t xml:space="preserve">At about 11:30 PM, February 09, 2023, a telephone call received by the station through PNP hotline from Carla Garcia y Sangre, 21 years old, single, niece and a resident at Barangay 54-A </w:t>
            </w:r>
            <w:proofErr w:type="spellStart"/>
            <w:r w:rsidRPr="00E95072">
              <w:rPr>
                <w:rFonts w:ascii="Arial" w:hAnsi="Arial" w:cs="Arial"/>
                <w:sz w:val="24"/>
                <w:szCs w:val="24"/>
              </w:rPr>
              <w:t>Lagui</w:t>
            </w:r>
            <w:proofErr w:type="spellEnd"/>
            <w:r w:rsidRPr="00E95072">
              <w:rPr>
                <w:rFonts w:ascii="Arial" w:hAnsi="Arial" w:cs="Arial"/>
                <w:sz w:val="24"/>
                <w:szCs w:val="24"/>
              </w:rPr>
              <w:t xml:space="preserve">-Sail, Laoag City, </w:t>
            </w:r>
            <w:proofErr w:type="spellStart"/>
            <w:r w:rsidRPr="00E95072">
              <w:rPr>
                <w:rFonts w:ascii="Arial" w:hAnsi="Arial" w:cs="Arial"/>
                <w:sz w:val="24"/>
                <w:szCs w:val="24"/>
              </w:rPr>
              <w:t>Ilocos</w:t>
            </w:r>
            <w:proofErr w:type="spellEnd"/>
            <w:r w:rsidRPr="00E95072">
              <w:rPr>
                <w:rFonts w:ascii="Arial" w:hAnsi="Arial" w:cs="Arial"/>
                <w:sz w:val="24"/>
                <w:szCs w:val="24"/>
              </w:rPr>
              <w:t xml:space="preserve"> Norte and reported that there is a hacking incident transpired in Barangay 54-A </w:t>
            </w:r>
            <w:proofErr w:type="spellStart"/>
            <w:r w:rsidRPr="00E95072">
              <w:rPr>
                <w:rFonts w:ascii="Arial" w:hAnsi="Arial" w:cs="Arial"/>
                <w:sz w:val="24"/>
                <w:szCs w:val="24"/>
              </w:rPr>
              <w:t>Lagui</w:t>
            </w:r>
            <w:proofErr w:type="spellEnd"/>
            <w:r w:rsidRPr="00E95072">
              <w:rPr>
                <w:rFonts w:ascii="Arial" w:hAnsi="Arial" w:cs="Arial"/>
                <w:sz w:val="24"/>
                <w:szCs w:val="24"/>
              </w:rPr>
              <w:t xml:space="preserve">-Sail, Laoag City, </w:t>
            </w:r>
            <w:proofErr w:type="spellStart"/>
            <w:r w:rsidRPr="00E95072">
              <w:rPr>
                <w:rFonts w:ascii="Arial" w:hAnsi="Arial" w:cs="Arial"/>
                <w:sz w:val="24"/>
                <w:szCs w:val="24"/>
              </w:rPr>
              <w:t>Ilocos</w:t>
            </w:r>
            <w:proofErr w:type="spellEnd"/>
            <w:r w:rsidRPr="00E95072">
              <w:rPr>
                <w:rFonts w:ascii="Arial" w:hAnsi="Arial" w:cs="Arial"/>
                <w:sz w:val="24"/>
                <w:szCs w:val="24"/>
              </w:rPr>
              <w:t xml:space="preserve"> Norte, police immediately response to the said place, wherein victim- Alberto </w:t>
            </w:r>
            <w:proofErr w:type="spellStart"/>
            <w:r w:rsidRPr="00E95072">
              <w:rPr>
                <w:rFonts w:ascii="Arial" w:hAnsi="Arial" w:cs="Arial"/>
                <w:sz w:val="24"/>
                <w:szCs w:val="24"/>
              </w:rPr>
              <w:t>Malacas</w:t>
            </w:r>
            <w:proofErr w:type="spellEnd"/>
            <w:r w:rsidRPr="00E95072">
              <w:rPr>
                <w:rFonts w:ascii="Arial" w:hAnsi="Arial" w:cs="Arial"/>
                <w:sz w:val="24"/>
                <w:szCs w:val="24"/>
              </w:rPr>
              <w:t xml:space="preserve"> y Sangre, 52 years old, married, architect, was hacked by his own son Richard Padre y Sangre, legal age and both residence at Barangay 54-A </w:t>
            </w:r>
            <w:proofErr w:type="spellStart"/>
            <w:r w:rsidRPr="00E95072">
              <w:rPr>
                <w:rFonts w:ascii="Arial" w:hAnsi="Arial" w:cs="Arial"/>
                <w:sz w:val="24"/>
                <w:szCs w:val="24"/>
              </w:rPr>
              <w:t>Lagui</w:t>
            </w:r>
            <w:proofErr w:type="spellEnd"/>
            <w:r w:rsidRPr="00E95072">
              <w:rPr>
                <w:rFonts w:ascii="Arial" w:hAnsi="Arial" w:cs="Arial"/>
                <w:sz w:val="24"/>
                <w:szCs w:val="24"/>
              </w:rPr>
              <w:t xml:space="preserve">-Sail, Laoag City, </w:t>
            </w:r>
            <w:proofErr w:type="spellStart"/>
            <w:r w:rsidRPr="00E95072">
              <w:rPr>
                <w:rFonts w:ascii="Arial" w:hAnsi="Arial" w:cs="Arial"/>
                <w:sz w:val="24"/>
                <w:szCs w:val="24"/>
              </w:rPr>
              <w:t>Ilocos</w:t>
            </w:r>
            <w:proofErr w:type="spellEnd"/>
            <w:r w:rsidRPr="00E95072">
              <w:rPr>
                <w:rFonts w:ascii="Arial" w:hAnsi="Arial" w:cs="Arial"/>
                <w:sz w:val="24"/>
                <w:szCs w:val="24"/>
              </w:rPr>
              <w:t xml:space="preserve"> Norte. </w:t>
            </w:r>
          </w:p>
          <w:p w14:paraId="1CA6BAB9" w14:textId="5019CFDC" w:rsidR="00E95072" w:rsidRPr="00E95072" w:rsidRDefault="00E95072" w:rsidP="006D3A9F">
            <w:pPr>
              <w:jc w:val="both"/>
              <w:rPr>
                <w:rFonts w:ascii="Arial" w:hAnsi="Arial" w:cs="Arial"/>
                <w:sz w:val="24"/>
                <w:szCs w:val="24"/>
              </w:rPr>
            </w:pPr>
          </w:p>
          <w:p w14:paraId="2FFA0BCC" w14:textId="317BA69E" w:rsidR="00E95072" w:rsidRPr="00E95072" w:rsidRDefault="00E95072" w:rsidP="006D3A9F">
            <w:pPr>
              <w:jc w:val="both"/>
              <w:rPr>
                <w:rFonts w:ascii="Arial" w:hAnsi="Arial" w:cs="Arial"/>
                <w:sz w:val="24"/>
                <w:szCs w:val="24"/>
              </w:rPr>
            </w:pPr>
            <w:r w:rsidRPr="00E95072">
              <w:rPr>
                <w:rFonts w:ascii="Arial" w:hAnsi="Arial" w:cs="Arial"/>
                <w:sz w:val="24"/>
                <w:szCs w:val="24"/>
              </w:rPr>
              <w:t xml:space="preserve">  </w:t>
            </w:r>
          </w:p>
          <w:p w14:paraId="05766287" w14:textId="213E5FC4" w:rsidR="0020196E" w:rsidRPr="0020196E" w:rsidRDefault="0020196E" w:rsidP="006D3A9F">
            <w:pPr>
              <w:rPr>
                <w:rFonts w:ascii="Arial" w:hAnsi="Arial" w:cs="Arial"/>
                <w:sz w:val="24"/>
                <w:szCs w:val="24"/>
              </w:rPr>
            </w:pPr>
            <w:r>
              <w:rPr>
                <w:rFonts w:ascii="Arial" w:hAnsi="Arial" w:cs="Arial"/>
                <w:sz w:val="24"/>
                <w:szCs w:val="24"/>
              </w:rPr>
              <w:t xml:space="preserve">  </w:t>
            </w:r>
            <w:proofErr w:type="spellStart"/>
            <w:r w:rsidRPr="0020196E">
              <w:rPr>
                <w:rFonts w:ascii="Arial" w:hAnsi="Arial" w:cs="Arial"/>
                <w:sz w:val="24"/>
                <w:szCs w:val="24"/>
              </w:rPr>
              <w:t>Eljaefae</w:t>
            </w:r>
            <w:proofErr w:type="spellEnd"/>
            <w:r w:rsidRPr="0020196E">
              <w:rPr>
                <w:rFonts w:ascii="Arial" w:hAnsi="Arial" w:cs="Arial"/>
                <w:sz w:val="24"/>
                <w:szCs w:val="24"/>
              </w:rPr>
              <w:t xml:space="preserve"> S. Sebastian                       </w:t>
            </w:r>
            <w:r>
              <w:rPr>
                <w:rFonts w:ascii="Arial" w:hAnsi="Arial" w:cs="Arial"/>
                <w:sz w:val="24"/>
                <w:szCs w:val="24"/>
              </w:rPr>
              <w:t xml:space="preserve"> </w:t>
            </w:r>
            <w:r w:rsidRPr="0020196E">
              <w:rPr>
                <w:rFonts w:ascii="Arial" w:hAnsi="Arial" w:cs="Arial"/>
                <w:sz w:val="24"/>
                <w:szCs w:val="24"/>
              </w:rPr>
              <w:t xml:space="preserve"> Cyril Sheen Medina                     John Paul R. Rafael</w:t>
            </w:r>
          </w:p>
          <w:p w14:paraId="29AE7590" w14:textId="4871FE0E" w:rsidR="0020196E" w:rsidRPr="0020196E" w:rsidRDefault="0020196E" w:rsidP="006D3A9F">
            <w:pPr>
              <w:jc w:val="both"/>
              <w:rPr>
                <w:rFonts w:ascii="Arial" w:hAnsi="Arial" w:cs="Arial"/>
                <w:sz w:val="24"/>
                <w:szCs w:val="24"/>
              </w:rPr>
            </w:pPr>
            <w:r>
              <w:rPr>
                <w:rFonts w:ascii="Arial" w:hAnsi="Arial" w:cs="Arial"/>
                <w:sz w:val="24"/>
                <w:szCs w:val="24"/>
              </w:rPr>
              <w:t xml:space="preserve">  </w:t>
            </w:r>
            <w:r w:rsidRPr="0020196E">
              <w:rPr>
                <w:rFonts w:ascii="Arial" w:hAnsi="Arial" w:cs="Arial"/>
                <w:sz w:val="24"/>
                <w:szCs w:val="24"/>
              </w:rPr>
              <w:t>Police M/Sgt.                                      Police Staff Sgt.                           Police Corporal</w:t>
            </w:r>
          </w:p>
          <w:p w14:paraId="7B7889E2" w14:textId="01DB009B" w:rsidR="00E95072" w:rsidRPr="00E95072" w:rsidRDefault="0020196E" w:rsidP="006D3A9F">
            <w:pPr>
              <w:rPr>
                <w:rFonts w:ascii="Arial" w:hAnsi="Arial" w:cs="Arial"/>
                <w:sz w:val="24"/>
                <w:szCs w:val="24"/>
              </w:rPr>
            </w:pPr>
            <w:r>
              <w:rPr>
                <w:rFonts w:ascii="Arial" w:hAnsi="Arial" w:cs="Arial"/>
                <w:sz w:val="24"/>
                <w:szCs w:val="24"/>
              </w:rPr>
              <w:t xml:space="preserve">  </w:t>
            </w:r>
            <w:r w:rsidRPr="0020196E">
              <w:rPr>
                <w:rFonts w:ascii="Arial" w:hAnsi="Arial" w:cs="Arial"/>
                <w:sz w:val="24"/>
                <w:szCs w:val="24"/>
              </w:rPr>
              <w:t xml:space="preserve">Duty, Desk Officer                              Duty Investigator                         </w:t>
            </w:r>
            <w:r>
              <w:rPr>
                <w:rFonts w:ascii="Arial" w:hAnsi="Arial" w:cs="Arial"/>
                <w:sz w:val="24"/>
                <w:szCs w:val="24"/>
              </w:rPr>
              <w:t xml:space="preserve"> </w:t>
            </w:r>
            <w:r w:rsidRPr="0020196E">
              <w:rPr>
                <w:rFonts w:ascii="Arial" w:hAnsi="Arial" w:cs="Arial"/>
                <w:sz w:val="24"/>
                <w:szCs w:val="24"/>
              </w:rPr>
              <w:t>Investigator-on-Case</w:t>
            </w:r>
          </w:p>
        </w:tc>
        <w:tc>
          <w:tcPr>
            <w:tcW w:w="2157" w:type="dxa"/>
            <w:vMerge w:val="restart"/>
          </w:tcPr>
          <w:p w14:paraId="5A4EA34D" w14:textId="77777777" w:rsidR="00E95072" w:rsidRPr="00E95072" w:rsidRDefault="00E95072" w:rsidP="006D3A9F">
            <w:pPr>
              <w:jc w:val="center"/>
              <w:rPr>
                <w:rFonts w:ascii="Arial" w:hAnsi="Arial" w:cs="Arial"/>
                <w:sz w:val="24"/>
                <w:szCs w:val="24"/>
              </w:rPr>
            </w:pPr>
          </w:p>
          <w:p w14:paraId="15DBB916" w14:textId="77777777" w:rsidR="00E95072" w:rsidRPr="00E95072" w:rsidRDefault="00E95072" w:rsidP="006D3A9F">
            <w:pPr>
              <w:jc w:val="center"/>
              <w:rPr>
                <w:rFonts w:ascii="Arial" w:hAnsi="Arial" w:cs="Arial"/>
                <w:sz w:val="24"/>
                <w:szCs w:val="24"/>
              </w:rPr>
            </w:pPr>
            <w:r w:rsidRPr="00E95072">
              <w:rPr>
                <w:rFonts w:ascii="Arial" w:hAnsi="Arial" w:cs="Arial"/>
                <w:sz w:val="24"/>
                <w:szCs w:val="24"/>
              </w:rPr>
              <w:t>Investigator</w:t>
            </w:r>
          </w:p>
          <w:p w14:paraId="29583AFD" w14:textId="77777777" w:rsidR="00E95072" w:rsidRPr="00E95072" w:rsidRDefault="00E95072" w:rsidP="006D3A9F">
            <w:pPr>
              <w:jc w:val="center"/>
              <w:rPr>
                <w:rFonts w:ascii="Arial" w:hAnsi="Arial" w:cs="Arial"/>
                <w:sz w:val="24"/>
                <w:szCs w:val="24"/>
              </w:rPr>
            </w:pPr>
            <w:r w:rsidRPr="00E95072">
              <w:rPr>
                <w:rFonts w:ascii="Arial" w:hAnsi="Arial" w:cs="Arial"/>
                <w:sz w:val="24"/>
                <w:szCs w:val="24"/>
              </w:rPr>
              <w:t>responded in</w:t>
            </w:r>
          </w:p>
          <w:p w14:paraId="38DBC604" w14:textId="77777777" w:rsidR="00E95072" w:rsidRPr="00E95072" w:rsidRDefault="00E95072" w:rsidP="006D3A9F">
            <w:pPr>
              <w:jc w:val="center"/>
              <w:rPr>
                <w:rFonts w:ascii="Arial" w:hAnsi="Arial" w:cs="Arial"/>
                <w:sz w:val="24"/>
                <w:szCs w:val="24"/>
              </w:rPr>
            </w:pPr>
            <w:r w:rsidRPr="00E95072">
              <w:rPr>
                <w:rFonts w:ascii="Arial" w:hAnsi="Arial" w:cs="Arial"/>
                <w:sz w:val="24"/>
                <w:szCs w:val="24"/>
              </w:rPr>
              <w:t>the crime scene</w:t>
            </w:r>
          </w:p>
          <w:p w14:paraId="62485394" w14:textId="77777777" w:rsidR="00E95072" w:rsidRPr="00E95072" w:rsidRDefault="00E95072" w:rsidP="006D3A9F">
            <w:pPr>
              <w:jc w:val="center"/>
              <w:rPr>
                <w:rFonts w:ascii="Arial" w:hAnsi="Arial" w:cs="Arial"/>
                <w:sz w:val="24"/>
                <w:szCs w:val="24"/>
              </w:rPr>
            </w:pPr>
            <w:r w:rsidRPr="00E95072">
              <w:rPr>
                <w:rFonts w:ascii="Arial" w:hAnsi="Arial" w:cs="Arial"/>
                <w:sz w:val="24"/>
                <w:szCs w:val="24"/>
              </w:rPr>
              <w:t>for further</w:t>
            </w:r>
          </w:p>
          <w:p w14:paraId="0BBB4397" w14:textId="77777777" w:rsidR="00E95072" w:rsidRPr="00E95072" w:rsidRDefault="00E95072" w:rsidP="006D3A9F">
            <w:pPr>
              <w:jc w:val="center"/>
              <w:rPr>
                <w:rFonts w:ascii="Arial" w:hAnsi="Arial" w:cs="Arial"/>
                <w:sz w:val="24"/>
                <w:szCs w:val="24"/>
              </w:rPr>
            </w:pPr>
            <w:r w:rsidRPr="00E95072">
              <w:rPr>
                <w:rFonts w:ascii="Arial" w:hAnsi="Arial" w:cs="Arial"/>
                <w:sz w:val="24"/>
                <w:szCs w:val="24"/>
              </w:rPr>
              <w:t>investigation</w:t>
            </w:r>
          </w:p>
        </w:tc>
      </w:tr>
      <w:tr w:rsidR="006D3A9F" w:rsidRPr="00452483" w14:paraId="401991DE" w14:textId="77777777" w:rsidTr="006D3A9F">
        <w:trPr>
          <w:trHeight w:val="3473"/>
        </w:trPr>
        <w:tc>
          <w:tcPr>
            <w:tcW w:w="1435" w:type="dxa"/>
          </w:tcPr>
          <w:p w14:paraId="26DD64F6" w14:textId="77777777" w:rsidR="00E95072" w:rsidRPr="00E95072" w:rsidRDefault="00E95072" w:rsidP="006D3A9F">
            <w:pPr>
              <w:jc w:val="center"/>
              <w:rPr>
                <w:rFonts w:ascii="Arial" w:hAnsi="Arial" w:cs="Arial"/>
                <w:sz w:val="24"/>
                <w:szCs w:val="24"/>
              </w:rPr>
            </w:pPr>
          </w:p>
          <w:p w14:paraId="1676F568" w14:textId="77777777" w:rsidR="00E95072" w:rsidRPr="00E95072" w:rsidRDefault="00E95072" w:rsidP="006D3A9F">
            <w:pPr>
              <w:jc w:val="center"/>
              <w:rPr>
                <w:rFonts w:ascii="Arial" w:hAnsi="Arial" w:cs="Arial"/>
                <w:sz w:val="24"/>
                <w:szCs w:val="24"/>
              </w:rPr>
            </w:pPr>
            <w:r w:rsidRPr="00E95072">
              <w:rPr>
                <w:rFonts w:ascii="Arial" w:hAnsi="Arial" w:cs="Arial"/>
                <w:sz w:val="24"/>
                <w:szCs w:val="24"/>
              </w:rPr>
              <w:t>2023-0001</w:t>
            </w:r>
          </w:p>
        </w:tc>
        <w:tc>
          <w:tcPr>
            <w:tcW w:w="1530" w:type="dxa"/>
          </w:tcPr>
          <w:p w14:paraId="6CB1478F" w14:textId="0C60C453" w:rsidR="00E95072" w:rsidRPr="00E95072" w:rsidRDefault="00E95072" w:rsidP="006D3A9F">
            <w:pPr>
              <w:jc w:val="center"/>
              <w:rPr>
                <w:rFonts w:ascii="Arial" w:hAnsi="Arial" w:cs="Arial"/>
                <w:sz w:val="24"/>
                <w:szCs w:val="24"/>
              </w:rPr>
            </w:pPr>
          </w:p>
          <w:p w14:paraId="68131C4D" w14:textId="05A9632F" w:rsidR="00E95072" w:rsidRPr="00E95072" w:rsidRDefault="00E95072" w:rsidP="006D3A9F">
            <w:pPr>
              <w:jc w:val="center"/>
              <w:rPr>
                <w:rFonts w:ascii="Arial" w:hAnsi="Arial" w:cs="Arial"/>
                <w:sz w:val="24"/>
                <w:szCs w:val="24"/>
              </w:rPr>
            </w:pPr>
            <w:r w:rsidRPr="00E95072">
              <w:rPr>
                <w:rFonts w:ascii="Arial" w:hAnsi="Arial" w:cs="Arial"/>
                <w:sz w:val="24"/>
                <w:szCs w:val="24"/>
              </w:rPr>
              <w:t>02-09-2023</w:t>
            </w:r>
          </w:p>
        </w:tc>
        <w:tc>
          <w:tcPr>
            <w:tcW w:w="1260" w:type="dxa"/>
          </w:tcPr>
          <w:p w14:paraId="4031B0C8" w14:textId="2F1E4A2C" w:rsidR="00E95072" w:rsidRPr="00E95072" w:rsidRDefault="00E95072" w:rsidP="006D3A9F">
            <w:pPr>
              <w:jc w:val="center"/>
              <w:rPr>
                <w:rFonts w:ascii="Arial" w:hAnsi="Arial" w:cs="Arial"/>
                <w:sz w:val="24"/>
                <w:szCs w:val="24"/>
              </w:rPr>
            </w:pPr>
          </w:p>
          <w:p w14:paraId="4D57B755" w14:textId="4ECFBA81" w:rsidR="00E95072" w:rsidRPr="00E95072" w:rsidRDefault="00E95072" w:rsidP="006D3A9F">
            <w:pPr>
              <w:jc w:val="center"/>
              <w:rPr>
                <w:rFonts w:ascii="Arial" w:hAnsi="Arial" w:cs="Arial"/>
                <w:sz w:val="24"/>
                <w:szCs w:val="24"/>
              </w:rPr>
            </w:pPr>
            <w:r w:rsidRPr="00E95072">
              <w:rPr>
                <w:rFonts w:ascii="Arial" w:hAnsi="Arial" w:cs="Arial"/>
                <w:sz w:val="24"/>
                <w:szCs w:val="24"/>
              </w:rPr>
              <w:t>11:30 PM</w:t>
            </w:r>
          </w:p>
        </w:tc>
        <w:tc>
          <w:tcPr>
            <w:tcW w:w="11700" w:type="dxa"/>
            <w:vMerge/>
          </w:tcPr>
          <w:p w14:paraId="39210714" w14:textId="77777777" w:rsidR="00E95072" w:rsidRPr="00E95072" w:rsidRDefault="00E95072" w:rsidP="006D3A9F">
            <w:pPr>
              <w:jc w:val="both"/>
              <w:rPr>
                <w:rFonts w:ascii="Arial" w:hAnsi="Arial" w:cs="Arial"/>
                <w:sz w:val="24"/>
                <w:szCs w:val="24"/>
              </w:rPr>
            </w:pPr>
          </w:p>
        </w:tc>
        <w:tc>
          <w:tcPr>
            <w:tcW w:w="2157" w:type="dxa"/>
            <w:vMerge/>
          </w:tcPr>
          <w:p w14:paraId="431963E1" w14:textId="77777777" w:rsidR="00E95072" w:rsidRPr="00E95072" w:rsidRDefault="00E95072" w:rsidP="006D3A9F">
            <w:pPr>
              <w:jc w:val="center"/>
              <w:rPr>
                <w:rFonts w:ascii="Arial" w:hAnsi="Arial" w:cs="Arial"/>
                <w:sz w:val="24"/>
                <w:szCs w:val="24"/>
              </w:rPr>
            </w:pPr>
          </w:p>
        </w:tc>
      </w:tr>
      <w:tr w:rsidR="00E95072" w:rsidRPr="00452483" w14:paraId="303AB1DA" w14:textId="77777777" w:rsidTr="006D3A9F">
        <w:trPr>
          <w:trHeight w:val="620"/>
        </w:trPr>
        <w:tc>
          <w:tcPr>
            <w:tcW w:w="4225" w:type="dxa"/>
            <w:gridSpan w:val="3"/>
          </w:tcPr>
          <w:p w14:paraId="24535FA3" w14:textId="43356F08" w:rsidR="00E95072" w:rsidRPr="00E95072" w:rsidRDefault="00E95072" w:rsidP="006D3A9F">
            <w:pPr>
              <w:jc w:val="center"/>
              <w:rPr>
                <w:rFonts w:ascii="Arial" w:hAnsi="Arial" w:cs="Arial"/>
                <w:sz w:val="24"/>
                <w:szCs w:val="24"/>
              </w:rPr>
            </w:pPr>
            <w:r w:rsidRPr="00E95072">
              <w:rPr>
                <w:rFonts w:ascii="Arial" w:hAnsi="Arial" w:cs="Arial"/>
                <w:sz w:val="24"/>
                <w:szCs w:val="24"/>
              </w:rPr>
              <w:t>ENTRY#2</w:t>
            </w:r>
          </w:p>
        </w:tc>
        <w:tc>
          <w:tcPr>
            <w:tcW w:w="11700" w:type="dxa"/>
            <w:vMerge w:val="restart"/>
          </w:tcPr>
          <w:p w14:paraId="5553CA64" w14:textId="604AB69D" w:rsidR="00E95072" w:rsidRPr="00E95072" w:rsidRDefault="00E95072" w:rsidP="006D3A9F">
            <w:pPr>
              <w:spacing w:line="360" w:lineRule="auto"/>
              <w:rPr>
                <w:rFonts w:ascii="Arial" w:eastAsia="Times New Roman" w:hAnsi="Arial" w:cs="Arial"/>
                <w:sz w:val="24"/>
                <w:szCs w:val="24"/>
              </w:rPr>
            </w:pPr>
            <w:r w:rsidRPr="00E95072">
              <w:rPr>
                <w:rFonts w:ascii="Arial" w:eastAsia="Times New Roman" w:hAnsi="Arial" w:cs="Arial"/>
                <w:sz w:val="24"/>
                <w:szCs w:val="24"/>
              </w:rPr>
              <w:t>References:</w:t>
            </w:r>
          </w:p>
          <w:p w14:paraId="0A8832C7" w14:textId="7F424AB8" w:rsidR="00E95072" w:rsidRPr="00E95072" w:rsidRDefault="00E95072" w:rsidP="006D3A9F">
            <w:pPr>
              <w:pStyle w:val="ListParagraph"/>
              <w:numPr>
                <w:ilvl w:val="0"/>
                <w:numId w:val="1"/>
              </w:numPr>
              <w:spacing w:line="360" w:lineRule="auto"/>
              <w:rPr>
                <w:rFonts w:ascii="Arial" w:eastAsia="Times New Roman" w:hAnsi="Arial" w:cs="Arial"/>
                <w:sz w:val="24"/>
                <w:szCs w:val="24"/>
              </w:rPr>
            </w:pPr>
            <w:r w:rsidRPr="00E95072">
              <w:rPr>
                <w:rFonts w:ascii="Arial" w:eastAsia="Times New Roman" w:hAnsi="Arial" w:cs="Arial"/>
                <w:sz w:val="24"/>
                <w:szCs w:val="24"/>
              </w:rPr>
              <w:t>Blotter Entry Number 2023-0001 Dated February 08,2023; and</w:t>
            </w:r>
          </w:p>
          <w:p w14:paraId="2610A49B" w14:textId="355BABF8" w:rsidR="00E95072" w:rsidRPr="00E95072" w:rsidRDefault="00E95072" w:rsidP="006D3A9F">
            <w:pPr>
              <w:pStyle w:val="ListParagraph"/>
              <w:numPr>
                <w:ilvl w:val="0"/>
                <w:numId w:val="1"/>
              </w:numPr>
              <w:spacing w:line="360" w:lineRule="auto"/>
              <w:rPr>
                <w:rFonts w:ascii="Arial" w:eastAsia="Times New Roman" w:hAnsi="Arial" w:cs="Arial"/>
                <w:sz w:val="24"/>
                <w:szCs w:val="24"/>
              </w:rPr>
            </w:pPr>
            <w:r w:rsidRPr="00E95072">
              <w:rPr>
                <w:rFonts w:ascii="Arial" w:eastAsia="Times New Roman" w:hAnsi="Arial" w:cs="Arial"/>
                <w:sz w:val="24"/>
                <w:szCs w:val="24"/>
              </w:rPr>
              <w:t>IRF Number 20230203 - 20230203 - 1001</w:t>
            </w:r>
          </w:p>
          <w:p w14:paraId="67879D81" w14:textId="659537A2" w:rsidR="00E95072" w:rsidRPr="00E95072" w:rsidRDefault="00E95072" w:rsidP="006D3A9F">
            <w:pPr>
              <w:spacing w:line="360" w:lineRule="auto"/>
              <w:jc w:val="both"/>
              <w:rPr>
                <w:rFonts w:ascii="Arial" w:eastAsia="Times New Roman" w:hAnsi="Arial" w:cs="Arial"/>
                <w:sz w:val="24"/>
                <w:szCs w:val="24"/>
              </w:rPr>
            </w:pPr>
            <w:r w:rsidRPr="00E95072">
              <w:rPr>
                <w:rFonts w:ascii="Arial" w:eastAsia="Times New Roman" w:hAnsi="Arial" w:cs="Arial"/>
                <w:sz w:val="24"/>
                <w:szCs w:val="24"/>
              </w:rPr>
              <w:t>In relation with the above reference, investigation disclosed that at about 10:30 pm, February 0</w:t>
            </w:r>
            <w:r w:rsidR="006D3A9F">
              <w:rPr>
                <w:rFonts w:ascii="Arial" w:eastAsia="Times New Roman" w:hAnsi="Arial" w:cs="Arial"/>
                <w:sz w:val="24"/>
                <w:szCs w:val="24"/>
              </w:rPr>
              <w:t>9</w:t>
            </w:r>
            <w:r w:rsidRPr="00E95072">
              <w:rPr>
                <w:rFonts w:ascii="Arial" w:eastAsia="Times New Roman" w:hAnsi="Arial" w:cs="Arial"/>
                <w:sz w:val="24"/>
                <w:szCs w:val="24"/>
              </w:rPr>
              <w:t xml:space="preserve">,2023, wherein Carla Garcia y Sangre, 21 years old, single, niece of the victim, personally called the PNP hotline this station and admitted that when the victim called her to assist him to urinate, wherein the victim suffer from polio, Carla immediately went to her uncle's room and saw the victim limbs was being hacked by his own son. As she saw the </w:t>
            </w:r>
            <w:r w:rsidR="006D3A9F" w:rsidRPr="00E95072">
              <w:rPr>
                <w:rFonts w:ascii="Arial" w:eastAsia="Times New Roman" w:hAnsi="Arial" w:cs="Arial"/>
                <w:sz w:val="24"/>
                <w:szCs w:val="24"/>
              </w:rPr>
              <w:t>incident,</w:t>
            </w:r>
            <w:r w:rsidRPr="00E95072">
              <w:rPr>
                <w:rFonts w:ascii="Arial" w:eastAsia="Times New Roman" w:hAnsi="Arial" w:cs="Arial"/>
                <w:sz w:val="24"/>
                <w:szCs w:val="24"/>
              </w:rPr>
              <w:t xml:space="preserve"> she immediately called the police station.</w:t>
            </w:r>
          </w:p>
          <w:p w14:paraId="58B25DD7" w14:textId="7BA89D03" w:rsidR="00E95072" w:rsidRPr="00E95072" w:rsidRDefault="00E95072" w:rsidP="006D3A9F">
            <w:pPr>
              <w:spacing w:line="360" w:lineRule="auto"/>
              <w:jc w:val="both"/>
              <w:rPr>
                <w:rFonts w:ascii="Arial" w:eastAsia="Times New Roman" w:hAnsi="Arial" w:cs="Arial"/>
                <w:sz w:val="24"/>
                <w:szCs w:val="24"/>
              </w:rPr>
            </w:pPr>
            <w:r w:rsidRPr="00E95072">
              <w:rPr>
                <w:rFonts w:ascii="Arial" w:eastAsia="Times New Roman" w:hAnsi="Arial" w:cs="Arial"/>
                <w:sz w:val="24"/>
                <w:szCs w:val="24"/>
              </w:rPr>
              <w:t>The said person personally appeared at Laoag City Police Station. Case is under investigation. Investigator-on-Case Police Corporal John Paul R. Rafael (09091234566).</w:t>
            </w:r>
          </w:p>
          <w:tbl>
            <w:tblPr>
              <w:tblW w:w="0" w:type="auto"/>
              <w:tblCellMar>
                <w:top w:w="15" w:type="dxa"/>
                <w:left w:w="15" w:type="dxa"/>
                <w:bottom w:w="15" w:type="dxa"/>
                <w:right w:w="15" w:type="dxa"/>
              </w:tblCellMar>
              <w:tblLook w:val="04A0" w:firstRow="1" w:lastRow="0" w:firstColumn="1" w:lastColumn="0" w:noHBand="0" w:noVBand="1"/>
            </w:tblPr>
            <w:tblGrid>
              <w:gridCol w:w="587"/>
            </w:tblGrid>
            <w:tr w:rsidR="00E95072" w:rsidRPr="00E95072" w14:paraId="622EB78C" w14:textId="77777777" w:rsidTr="00551ED7">
              <w:tc>
                <w:tcPr>
                  <w:tcW w:w="587" w:type="dxa"/>
                  <w:tcMar>
                    <w:top w:w="0" w:type="dxa"/>
                    <w:left w:w="240" w:type="dxa"/>
                    <w:bottom w:w="0" w:type="dxa"/>
                    <w:right w:w="240" w:type="dxa"/>
                  </w:tcMar>
                  <w:hideMark/>
                </w:tcPr>
                <w:p w14:paraId="4DC6E43C" w14:textId="77777777" w:rsidR="00E95072" w:rsidRPr="00E95072" w:rsidRDefault="00E95072" w:rsidP="006D3A9F">
                  <w:pPr>
                    <w:framePr w:hSpace="180" w:wrap="around" w:vAnchor="text" w:hAnchor="margin" w:x="-365" w:y="316"/>
                    <w:spacing w:after="0" w:line="360" w:lineRule="auto"/>
                    <w:rPr>
                      <w:rFonts w:ascii="Arial" w:eastAsia="Times New Roman" w:hAnsi="Arial" w:cs="Arial"/>
                      <w:sz w:val="24"/>
                      <w:szCs w:val="24"/>
                    </w:rPr>
                  </w:pPr>
                </w:p>
              </w:tc>
            </w:tr>
          </w:tbl>
          <w:p w14:paraId="35446953" w14:textId="3BA66388" w:rsidR="00E95072" w:rsidRPr="00E95072" w:rsidRDefault="00E95072" w:rsidP="006D3A9F">
            <w:pPr>
              <w:jc w:val="both"/>
              <w:rPr>
                <w:rFonts w:ascii="Arial" w:hAnsi="Arial" w:cs="Arial"/>
                <w:sz w:val="24"/>
                <w:szCs w:val="24"/>
              </w:rPr>
            </w:pPr>
          </w:p>
          <w:p w14:paraId="47AFED2D" w14:textId="77777777" w:rsidR="0020196E" w:rsidRDefault="00E95072" w:rsidP="006D3A9F">
            <w:pPr>
              <w:rPr>
                <w:rFonts w:ascii="Arial" w:hAnsi="Arial" w:cs="Arial"/>
                <w:sz w:val="24"/>
                <w:szCs w:val="24"/>
              </w:rPr>
            </w:pPr>
            <w:r w:rsidRPr="00E95072">
              <w:rPr>
                <w:rFonts w:ascii="Arial" w:hAnsi="Arial" w:cs="Arial"/>
                <w:sz w:val="24"/>
                <w:szCs w:val="24"/>
              </w:rPr>
              <w:t xml:space="preserve"> </w:t>
            </w:r>
          </w:p>
          <w:p w14:paraId="6FD58927" w14:textId="432ABB3A" w:rsidR="0020196E" w:rsidRPr="0020196E" w:rsidRDefault="0020196E" w:rsidP="006D3A9F">
            <w:pPr>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w:t>
            </w:r>
            <w:proofErr w:type="spellStart"/>
            <w:r w:rsidRPr="0020196E">
              <w:rPr>
                <w:rFonts w:ascii="Arial" w:hAnsi="Arial" w:cs="Arial"/>
                <w:sz w:val="24"/>
                <w:szCs w:val="24"/>
              </w:rPr>
              <w:t>Eljaefae</w:t>
            </w:r>
            <w:proofErr w:type="spellEnd"/>
            <w:r w:rsidRPr="0020196E">
              <w:rPr>
                <w:rFonts w:ascii="Arial" w:hAnsi="Arial" w:cs="Arial"/>
                <w:sz w:val="24"/>
                <w:szCs w:val="24"/>
              </w:rPr>
              <w:t xml:space="preserve"> S. Sebastian                       </w:t>
            </w:r>
            <w:r>
              <w:rPr>
                <w:rFonts w:ascii="Arial" w:hAnsi="Arial" w:cs="Arial"/>
                <w:sz w:val="24"/>
                <w:szCs w:val="24"/>
              </w:rPr>
              <w:t xml:space="preserve"> </w:t>
            </w:r>
            <w:r w:rsidRPr="0020196E">
              <w:rPr>
                <w:rFonts w:ascii="Arial" w:hAnsi="Arial" w:cs="Arial"/>
                <w:sz w:val="24"/>
                <w:szCs w:val="24"/>
              </w:rPr>
              <w:t xml:space="preserve"> Cyril Sheen Medina                     John Paul R. Rafael</w:t>
            </w:r>
          </w:p>
          <w:p w14:paraId="6DFB9307" w14:textId="09B49B1A" w:rsidR="0020196E" w:rsidRPr="0020196E" w:rsidRDefault="0020196E" w:rsidP="006D3A9F">
            <w:pPr>
              <w:jc w:val="both"/>
              <w:rPr>
                <w:rFonts w:ascii="Arial" w:hAnsi="Arial" w:cs="Arial"/>
                <w:sz w:val="24"/>
                <w:szCs w:val="24"/>
              </w:rPr>
            </w:pPr>
            <w:r>
              <w:rPr>
                <w:rFonts w:ascii="Arial" w:hAnsi="Arial" w:cs="Arial"/>
                <w:sz w:val="24"/>
                <w:szCs w:val="24"/>
              </w:rPr>
              <w:t xml:space="preserve">  </w:t>
            </w:r>
            <w:r w:rsidRPr="0020196E">
              <w:rPr>
                <w:rFonts w:ascii="Arial" w:hAnsi="Arial" w:cs="Arial"/>
                <w:sz w:val="24"/>
                <w:szCs w:val="24"/>
              </w:rPr>
              <w:t>Police M/Sgt.                                      Police Staff Sgt.                           Police Corporal</w:t>
            </w:r>
          </w:p>
          <w:p w14:paraId="2D88AD48" w14:textId="6744691A" w:rsidR="00E95072" w:rsidRPr="00E95072" w:rsidRDefault="0020196E" w:rsidP="006D3A9F">
            <w:pPr>
              <w:jc w:val="both"/>
              <w:rPr>
                <w:rFonts w:ascii="Arial" w:hAnsi="Arial" w:cs="Arial"/>
                <w:sz w:val="24"/>
                <w:szCs w:val="24"/>
              </w:rPr>
            </w:pPr>
            <w:r>
              <w:rPr>
                <w:rFonts w:ascii="Arial" w:hAnsi="Arial" w:cs="Arial"/>
                <w:sz w:val="24"/>
                <w:szCs w:val="24"/>
              </w:rPr>
              <w:t xml:space="preserve">  </w:t>
            </w:r>
            <w:r w:rsidRPr="0020196E">
              <w:rPr>
                <w:rFonts w:ascii="Arial" w:hAnsi="Arial" w:cs="Arial"/>
                <w:sz w:val="24"/>
                <w:szCs w:val="24"/>
              </w:rPr>
              <w:t xml:space="preserve">Duty, Desk Officer                              Duty Investigator                         </w:t>
            </w:r>
            <w:r>
              <w:rPr>
                <w:rFonts w:ascii="Arial" w:hAnsi="Arial" w:cs="Arial"/>
                <w:sz w:val="24"/>
                <w:szCs w:val="24"/>
              </w:rPr>
              <w:t xml:space="preserve"> </w:t>
            </w:r>
            <w:r w:rsidRPr="0020196E">
              <w:rPr>
                <w:rFonts w:ascii="Arial" w:hAnsi="Arial" w:cs="Arial"/>
                <w:sz w:val="24"/>
                <w:szCs w:val="24"/>
              </w:rPr>
              <w:t>Investigator-on-Case</w:t>
            </w:r>
          </w:p>
        </w:tc>
        <w:tc>
          <w:tcPr>
            <w:tcW w:w="2157" w:type="dxa"/>
            <w:vMerge w:val="restart"/>
          </w:tcPr>
          <w:p w14:paraId="152BCFC3" w14:textId="77777777" w:rsidR="00E95072" w:rsidRPr="00E95072" w:rsidRDefault="00E95072" w:rsidP="006D3A9F">
            <w:pPr>
              <w:jc w:val="center"/>
              <w:rPr>
                <w:rFonts w:ascii="Arial" w:hAnsi="Arial" w:cs="Arial"/>
                <w:sz w:val="24"/>
                <w:szCs w:val="24"/>
              </w:rPr>
            </w:pPr>
          </w:p>
          <w:p w14:paraId="138C3DAF" w14:textId="0ED4CF92" w:rsidR="00E95072" w:rsidRPr="00E95072" w:rsidRDefault="00E95072" w:rsidP="006D3A9F">
            <w:pPr>
              <w:jc w:val="center"/>
              <w:rPr>
                <w:rFonts w:ascii="Arial" w:hAnsi="Arial" w:cs="Arial"/>
                <w:sz w:val="24"/>
                <w:szCs w:val="24"/>
              </w:rPr>
            </w:pPr>
            <w:r w:rsidRPr="00E95072">
              <w:rPr>
                <w:rFonts w:ascii="Arial" w:hAnsi="Arial" w:cs="Arial"/>
                <w:sz w:val="24"/>
                <w:szCs w:val="24"/>
              </w:rPr>
              <w:t>Case endorsed to</w:t>
            </w:r>
          </w:p>
          <w:p w14:paraId="06271A2D" w14:textId="77777777" w:rsidR="00E95072" w:rsidRPr="00E95072" w:rsidRDefault="00E95072" w:rsidP="006D3A9F">
            <w:pPr>
              <w:jc w:val="center"/>
              <w:rPr>
                <w:rFonts w:ascii="Arial" w:hAnsi="Arial" w:cs="Arial"/>
                <w:sz w:val="24"/>
                <w:szCs w:val="24"/>
              </w:rPr>
            </w:pPr>
            <w:r w:rsidRPr="00E95072">
              <w:rPr>
                <w:rFonts w:ascii="Arial" w:hAnsi="Arial" w:cs="Arial"/>
                <w:sz w:val="24"/>
                <w:szCs w:val="24"/>
              </w:rPr>
              <w:t>Investigation</w:t>
            </w:r>
          </w:p>
          <w:p w14:paraId="6F6C7E6B" w14:textId="2523DB49" w:rsidR="00E95072" w:rsidRPr="00E95072" w:rsidRDefault="00E95072" w:rsidP="006D3A9F">
            <w:pPr>
              <w:jc w:val="center"/>
              <w:rPr>
                <w:rFonts w:ascii="Arial" w:hAnsi="Arial" w:cs="Arial"/>
                <w:sz w:val="24"/>
                <w:szCs w:val="24"/>
              </w:rPr>
            </w:pPr>
            <w:r w:rsidRPr="00E95072">
              <w:rPr>
                <w:rFonts w:ascii="Arial" w:hAnsi="Arial" w:cs="Arial"/>
                <w:sz w:val="24"/>
                <w:szCs w:val="24"/>
              </w:rPr>
              <w:t>Section</w:t>
            </w:r>
          </w:p>
        </w:tc>
      </w:tr>
      <w:tr w:rsidR="006D3A9F" w:rsidRPr="00452483" w14:paraId="17BFA1AA" w14:textId="77777777" w:rsidTr="006D3A9F">
        <w:trPr>
          <w:trHeight w:val="5030"/>
        </w:trPr>
        <w:tc>
          <w:tcPr>
            <w:tcW w:w="1435" w:type="dxa"/>
          </w:tcPr>
          <w:p w14:paraId="3E6E3A92" w14:textId="77777777" w:rsidR="00E95072" w:rsidRPr="00E95072" w:rsidRDefault="00E95072" w:rsidP="006D3A9F">
            <w:pPr>
              <w:jc w:val="center"/>
              <w:rPr>
                <w:rFonts w:ascii="Arial" w:hAnsi="Arial" w:cs="Arial"/>
                <w:sz w:val="24"/>
                <w:szCs w:val="24"/>
              </w:rPr>
            </w:pPr>
          </w:p>
          <w:p w14:paraId="56C5D016" w14:textId="5B469926" w:rsidR="00E95072" w:rsidRPr="00E95072" w:rsidRDefault="00E95072" w:rsidP="006D3A9F">
            <w:pPr>
              <w:jc w:val="center"/>
              <w:rPr>
                <w:rFonts w:ascii="Arial" w:hAnsi="Arial" w:cs="Arial"/>
                <w:sz w:val="24"/>
                <w:szCs w:val="24"/>
              </w:rPr>
            </w:pPr>
            <w:r w:rsidRPr="00E95072">
              <w:rPr>
                <w:rFonts w:ascii="Arial" w:hAnsi="Arial" w:cs="Arial"/>
                <w:sz w:val="24"/>
                <w:szCs w:val="24"/>
              </w:rPr>
              <w:t>2023-0002</w:t>
            </w:r>
          </w:p>
        </w:tc>
        <w:tc>
          <w:tcPr>
            <w:tcW w:w="1530" w:type="dxa"/>
          </w:tcPr>
          <w:p w14:paraId="28281762" w14:textId="77777777" w:rsidR="00E95072" w:rsidRPr="00E95072" w:rsidRDefault="00E95072" w:rsidP="006D3A9F">
            <w:pPr>
              <w:jc w:val="center"/>
              <w:rPr>
                <w:rFonts w:ascii="Arial" w:hAnsi="Arial" w:cs="Arial"/>
                <w:sz w:val="24"/>
                <w:szCs w:val="24"/>
              </w:rPr>
            </w:pPr>
          </w:p>
          <w:p w14:paraId="7DCCB84D" w14:textId="231A505F" w:rsidR="00E95072" w:rsidRPr="00E95072" w:rsidRDefault="00E95072" w:rsidP="006D3A9F">
            <w:pPr>
              <w:jc w:val="center"/>
              <w:rPr>
                <w:rFonts w:ascii="Arial" w:hAnsi="Arial" w:cs="Arial"/>
                <w:sz w:val="24"/>
                <w:szCs w:val="24"/>
              </w:rPr>
            </w:pPr>
            <w:r w:rsidRPr="00E95072">
              <w:rPr>
                <w:rFonts w:ascii="Arial" w:hAnsi="Arial" w:cs="Arial"/>
                <w:sz w:val="24"/>
                <w:szCs w:val="24"/>
              </w:rPr>
              <w:t>02-09-2023</w:t>
            </w:r>
          </w:p>
        </w:tc>
        <w:tc>
          <w:tcPr>
            <w:tcW w:w="1260" w:type="dxa"/>
          </w:tcPr>
          <w:p w14:paraId="6195892F" w14:textId="434C6B56" w:rsidR="00E95072" w:rsidRPr="00E95072" w:rsidRDefault="00E95072" w:rsidP="006D3A9F">
            <w:pPr>
              <w:jc w:val="center"/>
              <w:rPr>
                <w:rFonts w:ascii="Arial" w:hAnsi="Arial" w:cs="Arial"/>
                <w:sz w:val="24"/>
                <w:szCs w:val="24"/>
              </w:rPr>
            </w:pPr>
          </w:p>
          <w:p w14:paraId="31C759C9" w14:textId="13C336D0" w:rsidR="00E95072" w:rsidRPr="00E95072" w:rsidRDefault="00E95072" w:rsidP="006D3A9F">
            <w:pPr>
              <w:jc w:val="center"/>
              <w:rPr>
                <w:rFonts w:ascii="Arial" w:hAnsi="Arial" w:cs="Arial"/>
                <w:sz w:val="24"/>
                <w:szCs w:val="24"/>
              </w:rPr>
            </w:pPr>
            <w:r w:rsidRPr="00E95072">
              <w:rPr>
                <w:rFonts w:ascii="Arial" w:hAnsi="Arial" w:cs="Arial"/>
                <w:sz w:val="24"/>
                <w:szCs w:val="24"/>
              </w:rPr>
              <w:t>11:50 PM</w:t>
            </w:r>
          </w:p>
        </w:tc>
        <w:tc>
          <w:tcPr>
            <w:tcW w:w="11700" w:type="dxa"/>
            <w:vMerge/>
          </w:tcPr>
          <w:p w14:paraId="47CC3894" w14:textId="77777777" w:rsidR="00E95072" w:rsidRPr="00452483" w:rsidRDefault="00E95072" w:rsidP="006D3A9F">
            <w:pPr>
              <w:jc w:val="both"/>
              <w:rPr>
                <w:rFonts w:ascii="Times New Roman" w:hAnsi="Times New Roman" w:cs="Times New Roman"/>
                <w:sz w:val="24"/>
                <w:szCs w:val="24"/>
              </w:rPr>
            </w:pPr>
          </w:p>
        </w:tc>
        <w:tc>
          <w:tcPr>
            <w:tcW w:w="2157" w:type="dxa"/>
            <w:vMerge/>
          </w:tcPr>
          <w:p w14:paraId="00A36754" w14:textId="77777777" w:rsidR="00E95072" w:rsidRPr="00452483" w:rsidRDefault="00E95072" w:rsidP="006D3A9F">
            <w:pPr>
              <w:jc w:val="center"/>
              <w:rPr>
                <w:rFonts w:ascii="Times New Roman" w:hAnsi="Times New Roman" w:cs="Times New Roman"/>
                <w:sz w:val="24"/>
                <w:szCs w:val="24"/>
              </w:rPr>
            </w:pPr>
          </w:p>
        </w:tc>
      </w:tr>
    </w:tbl>
    <w:p w14:paraId="3BCF31A0" w14:textId="09480883" w:rsidR="00764DFB" w:rsidRPr="0020196E" w:rsidRDefault="006D3A9F">
      <w:pPr>
        <w:rPr>
          <w:rFonts w:ascii="Arial" w:hAnsi="Arial" w:cs="Arial"/>
          <w:b/>
          <w:bCs/>
          <w:sz w:val="24"/>
          <w:szCs w:val="24"/>
        </w:rPr>
      </w:pPr>
      <w:r>
        <w:rPr>
          <w:noProof/>
        </w:rPr>
        <mc:AlternateContent>
          <mc:Choice Requires="wps">
            <w:drawing>
              <wp:anchor distT="0" distB="0" distL="114300" distR="114300" simplePos="0" relativeHeight="251661312" behindDoc="0" locked="0" layoutInCell="1" allowOverlap="1" wp14:anchorId="57F7C7A5" wp14:editId="64443E16">
                <wp:simplePos x="0" y="0"/>
                <wp:positionH relativeFrom="column">
                  <wp:posOffset>-276225</wp:posOffset>
                </wp:positionH>
                <wp:positionV relativeFrom="paragraph">
                  <wp:posOffset>-57150</wp:posOffset>
                </wp:positionV>
                <wp:extent cx="1828800" cy="2952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a:noFill/>
                        </a:ln>
                      </wps:spPr>
                      <wps:txbx>
                        <w:txbxContent>
                          <w:p w14:paraId="3BC7F441" w14:textId="31711C03" w:rsidR="006D3A9F" w:rsidRPr="006D3A9F" w:rsidRDefault="006D3A9F" w:rsidP="006D3A9F">
                            <w:pPr>
                              <w:jc w:val="cente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A9F">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RRICIDE (HACKING)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F7C7A5" id="_x0000_t202" coordsize="21600,21600" o:spt="202" path="m,l,21600r21600,l21600,xe">
                <v:stroke joinstyle="miter"/>
                <v:path gradientshapeok="t" o:connecttype="rect"/>
              </v:shapetype>
              <v:shape id="Text Box 2" o:spid="_x0000_s1026" type="#_x0000_t202" style="position:absolute;margin-left:-21.75pt;margin-top:-4.5pt;width:2in;height:23.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" filled="f" stroked="f">
                <v:fill o:detectmouseclick="t"/>
                <v:textbox>
                  <w:txbxContent>
                    <w:p w14:paraId="3BC7F441" w14:textId="31711C03" w:rsidR="006D3A9F" w:rsidRPr="006D3A9F" w:rsidRDefault="006D3A9F" w:rsidP="006D3A9F">
                      <w:pPr>
                        <w:jc w:val="cente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A9F">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RRICIDE (HACKING)</w:t>
                      </w:r>
                    </w:p>
                  </w:txbxContent>
                </v:textbox>
              </v:shape>
            </w:pict>
          </mc:Fallback>
        </mc:AlternateContent>
      </w:r>
      <w:r w:rsidR="0020196E">
        <w:rPr>
          <w:noProof/>
        </w:rPr>
        <mc:AlternateContent>
          <mc:Choice Requires="wps">
            <w:drawing>
              <wp:anchor distT="0" distB="0" distL="114300" distR="114300" simplePos="0" relativeHeight="251659264" behindDoc="0" locked="0" layoutInCell="1" allowOverlap="1" wp14:anchorId="2193E61E" wp14:editId="6ED46048">
                <wp:simplePos x="0" y="0"/>
                <wp:positionH relativeFrom="column">
                  <wp:posOffset>-285750</wp:posOffset>
                </wp:positionH>
                <wp:positionV relativeFrom="paragraph">
                  <wp:posOffset>6924675</wp:posOffset>
                </wp:positionV>
                <wp:extent cx="1828800" cy="2952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a:noFill/>
                        </a:ln>
                      </wps:spPr>
                      <wps:txbx>
                        <w:txbxContent>
                          <w:p w14:paraId="2AD2C51A" w14:textId="77777777" w:rsidR="0020196E" w:rsidRPr="0020196E" w:rsidRDefault="0020196E" w:rsidP="0020196E">
                            <w:pPr>
                              <w:pStyle w:val="Footer"/>
                              <w:rPr>
                                <w:rFonts w:ascii="Arial" w:hAnsi="Arial" w:cs="Arial"/>
                                <w:b/>
                                <w:bCs/>
                                <w:sz w:val="24"/>
                                <w:szCs w:val="24"/>
                              </w:rPr>
                            </w:pPr>
                            <w:r w:rsidRPr="0020196E">
                              <w:rPr>
                                <w:rFonts w:ascii="Arial" w:hAnsi="Arial" w:cs="Arial"/>
                                <w:b/>
                                <w:bCs/>
                                <w:sz w:val="24"/>
                                <w:szCs w:val="24"/>
                              </w:rPr>
                              <w:t>MEDINA/SEBASTIAN/RAFAEL</w:t>
                            </w:r>
                            <w:r w:rsidRPr="0020196E">
                              <w:rPr>
                                <w:rFonts w:ascii="Arial" w:hAnsi="Arial" w:cs="Arial"/>
                                <w:b/>
                                <w:bCs/>
                                <w:sz w:val="24"/>
                                <w:szCs w:val="24"/>
                              </w:rPr>
                              <w:softHyphen/>
                              <w:t xml:space="preserve"> 3A_BLOTTER</w:t>
                            </w:r>
                          </w:p>
                          <w:p w14:paraId="583AF6F2" w14:textId="1C41FEA5" w:rsidR="0020196E" w:rsidRPr="0020196E" w:rsidRDefault="0020196E" w:rsidP="0020196E">
                            <w:pPr>
                              <w:jc w:val="center"/>
                              <w:rPr>
                                <w:rFonts w:ascii="Arial" w:hAnsi="Arial" w:cs="Arial"/>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93E61E" id="Text Box 1" o:spid="_x0000_s1027" type="#_x0000_t202" style="position:absolute;margin-left:-22.5pt;margin-top:545.25pt;width:2in;height:23.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" filled="f" stroked="f">
                <v:fill o:detectmouseclick="t"/>
                <v:textbox>
                  <w:txbxContent>
                    <w:p w14:paraId="2AD2C51A" w14:textId="77777777" w:rsidR="0020196E" w:rsidRPr="0020196E" w:rsidRDefault="0020196E" w:rsidP="0020196E">
                      <w:pPr>
                        <w:pStyle w:val="Footer"/>
                        <w:rPr>
                          <w:rFonts w:ascii="Arial" w:hAnsi="Arial" w:cs="Arial"/>
                          <w:b/>
                          <w:bCs/>
                          <w:sz w:val="24"/>
                          <w:szCs w:val="24"/>
                        </w:rPr>
                      </w:pPr>
                      <w:r w:rsidRPr="0020196E">
                        <w:rPr>
                          <w:rFonts w:ascii="Arial" w:hAnsi="Arial" w:cs="Arial"/>
                          <w:b/>
                          <w:bCs/>
                          <w:sz w:val="24"/>
                          <w:szCs w:val="24"/>
                        </w:rPr>
                        <w:t>MEDINA/SEBASTIAN/RAFAEL</w:t>
                      </w:r>
                      <w:r w:rsidRPr="0020196E">
                        <w:rPr>
                          <w:rFonts w:ascii="Arial" w:hAnsi="Arial" w:cs="Arial"/>
                          <w:b/>
                          <w:bCs/>
                          <w:sz w:val="24"/>
                          <w:szCs w:val="24"/>
                        </w:rPr>
                        <w:softHyphen/>
                        <w:t xml:space="preserve"> 3A_BLOTTER</w:t>
                      </w:r>
                    </w:p>
                    <w:p w14:paraId="583AF6F2" w14:textId="1C41FEA5" w:rsidR="0020196E" w:rsidRPr="0020196E" w:rsidRDefault="0020196E" w:rsidP="0020196E">
                      <w:pPr>
                        <w:jc w:val="center"/>
                        <w:rPr>
                          <w:rFonts w:ascii="Arial" w:hAnsi="Arial" w:cs="Arial"/>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sectPr w:rsidR="00764DFB" w:rsidRPr="0020196E" w:rsidSect="00E95072">
      <w:pgSz w:w="1872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98E5C" w14:textId="77777777" w:rsidR="005673A6" w:rsidRDefault="005673A6" w:rsidP="009746E7">
      <w:pPr>
        <w:spacing w:after="0" w:line="240" w:lineRule="auto"/>
      </w:pPr>
      <w:r>
        <w:separator/>
      </w:r>
    </w:p>
  </w:endnote>
  <w:endnote w:type="continuationSeparator" w:id="0">
    <w:p w14:paraId="3169C5F3" w14:textId="77777777" w:rsidR="005673A6" w:rsidRDefault="005673A6" w:rsidP="00974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D128E" w14:textId="77777777" w:rsidR="005673A6" w:rsidRDefault="005673A6" w:rsidP="009746E7">
      <w:pPr>
        <w:spacing w:after="0" w:line="240" w:lineRule="auto"/>
      </w:pPr>
      <w:r>
        <w:separator/>
      </w:r>
    </w:p>
  </w:footnote>
  <w:footnote w:type="continuationSeparator" w:id="0">
    <w:p w14:paraId="2929AD00" w14:textId="77777777" w:rsidR="005673A6" w:rsidRDefault="005673A6" w:rsidP="00974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F5826"/>
    <w:multiLevelType w:val="hybridMultilevel"/>
    <w:tmpl w:val="35D0CD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89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E7"/>
    <w:rsid w:val="0020196E"/>
    <w:rsid w:val="005673A6"/>
    <w:rsid w:val="006D3A9F"/>
    <w:rsid w:val="00764DFB"/>
    <w:rsid w:val="009746E7"/>
    <w:rsid w:val="00E9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E2C7"/>
  <w15:chartTrackingRefBased/>
  <w15:docId w15:val="{0BF6C39B-F6D7-4D95-858F-A275024D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4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6E7"/>
  </w:style>
  <w:style w:type="paragraph" w:styleId="Footer">
    <w:name w:val="footer"/>
    <w:basedOn w:val="Normal"/>
    <w:link w:val="FooterChar"/>
    <w:uiPriority w:val="99"/>
    <w:unhideWhenUsed/>
    <w:rsid w:val="00974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6E7"/>
  </w:style>
  <w:style w:type="paragraph" w:styleId="ListParagraph">
    <w:name w:val="List Paragraph"/>
    <w:basedOn w:val="Normal"/>
    <w:uiPriority w:val="34"/>
    <w:qFormat/>
    <w:rsid w:val="00E95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AD5DB-A774-4785-8F93-029E1DA91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Medina</dc:creator>
  <cp:keywords/>
  <dc:description/>
  <cp:lastModifiedBy>Cyril Medina</cp:lastModifiedBy>
  <cp:revision>1</cp:revision>
  <dcterms:created xsi:type="dcterms:W3CDTF">2023-02-13T14:28:00Z</dcterms:created>
  <dcterms:modified xsi:type="dcterms:W3CDTF">2023-02-13T15:08:00Z</dcterms:modified>
</cp:coreProperties>
</file>