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FA0" w:rsidRPr="00AF6157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b/>
          <w:color w:val="2C2C2C"/>
          <w:sz w:val="28"/>
          <w:szCs w:val="28"/>
        </w:rPr>
      </w:pPr>
      <w:r w:rsidRPr="00AF6157">
        <w:rPr>
          <w:rFonts w:hint="eastAsia"/>
          <w:b/>
          <w:color w:val="2C2C2C"/>
          <w:sz w:val="28"/>
          <w:szCs w:val="28"/>
        </w:rPr>
        <w:t>救援模式启动的步骤如下：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1、首先开机进入BIOS设置（每台电脑进入bios的方法不同根据自己的电脑进入），BOOT启动顺序为</w:t>
      </w:r>
      <w:r>
        <w:rPr>
          <w:rStyle w:val="a6"/>
          <w:rFonts w:hint="eastAsia"/>
          <w:color w:val="2C2C2C"/>
          <w:sz w:val="21"/>
          <w:szCs w:val="21"/>
        </w:rPr>
        <w:t>光盘优先启动 CD-ROM Drive </w:t>
      </w:r>
      <w:r>
        <w:rPr>
          <w:rFonts w:hint="eastAsia"/>
          <w:color w:val="2C2C2C"/>
          <w:sz w:val="21"/>
          <w:szCs w:val="21"/>
        </w:rPr>
        <w:t>使用小键盘的+ -号调整上下顺序；设置好后保存并退出。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drawing>
          <wp:inline distT="0" distB="0" distL="0" distR="0">
            <wp:extent cx="6105525" cy="4133850"/>
            <wp:effectExtent l="19050" t="0" r="9525" b="0"/>
            <wp:docPr id="4" name="图片 4" descr="wKioL1UCQh7hP8kOAAFpTArpzSE7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KioL1UCQh7hP8kOAAFpTArpzSE7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2、重启系统后进入安装启动菜单，上下键移动到</w:t>
      </w:r>
      <w:r>
        <w:rPr>
          <w:rStyle w:val="a6"/>
          <w:rFonts w:hint="eastAsia"/>
          <w:color w:val="2C2C2C"/>
          <w:sz w:val="21"/>
          <w:szCs w:val="21"/>
        </w:rPr>
        <w:t>Rescue install system 救援安装系统</w:t>
      </w:r>
      <w:r>
        <w:rPr>
          <w:rFonts w:hint="eastAsia"/>
          <w:color w:val="2C2C2C"/>
          <w:sz w:val="21"/>
          <w:szCs w:val="21"/>
        </w:rPr>
        <w:t>；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lastRenderedPageBreak/>
        <w:drawing>
          <wp:inline distT="0" distB="0" distL="0" distR="0">
            <wp:extent cx="6191250" cy="3933825"/>
            <wp:effectExtent l="19050" t="0" r="0" b="0"/>
            <wp:docPr id="5" name="图片 5" descr="wKiom1UCQRnQQpAQAAL_OasonYw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UCQRnQQpAQAAL_OasonYw86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3、选择语言，保持默认</w:t>
      </w:r>
      <w:r>
        <w:rPr>
          <w:rStyle w:val="a6"/>
          <w:rFonts w:hint="eastAsia"/>
          <w:color w:val="2C2C2C"/>
          <w:sz w:val="21"/>
          <w:szCs w:val="21"/>
        </w:rPr>
        <w:t>English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drawing>
          <wp:inline distT="0" distB="0" distL="0" distR="0">
            <wp:extent cx="6191250" cy="3429000"/>
            <wp:effectExtent l="19050" t="0" r="0" b="0"/>
            <wp:docPr id="6" name="图片 6" descr="wKioL1UCQkSjJUN-AAEabWr9FsA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KioL1UCQkSjJUN-AAEabWr9FsA02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4、选择键盘类型，保持默认</w:t>
      </w:r>
      <w:r>
        <w:rPr>
          <w:rStyle w:val="a6"/>
          <w:rFonts w:hint="eastAsia"/>
          <w:color w:val="2C2C2C"/>
          <w:sz w:val="21"/>
          <w:szCs w:val="21"/>
        </w:rPr>
        <w:t>us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lastRenderedPageBreak/>
        <w:drawing>
          <wp:inline distT="0" distB="0" distL="0" distR="0">
            <wp:extent cx="6191250" cy="3457575"/>
            <wp:effectExtent l="19050" t="0" r="0" b="0"/>
            <wp:docPr id="7" name="图片 7" descr="wKiom1UCQTLgSr6pAAEkzhrgDe4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UCQTLgSr6pAAEkzhrgDe4815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5、是否启动网络，需要根据你实际情况进行选择，如果需要通过联网拷贝数据，选择YES，在这里我们选择NO；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drawing>
          <wp:inline distT="0" distB="0" distL="0" distR="0">
            <wp:extent cx="6191250" cy="3457575"/>
            <wp:effectExtent l="19050" t="0" r="0" b="0"/>
            <wp:docPr id="8" name="图片 8" descr="wKioL1UCQl2SN03eAAC5B6VLBqI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KioL1UCQl2SN03eAAC5B6VLBqI59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6、进入到Rescue界面，选择</w:t>
      </w:r>
      <w:r>
        <w:rPr>
          <w:rStyle w:val="a6"/>
          <w:rFonts w:hint="eastAsia"/>
          <w:color w:val="2C2C2C"/>
          <w:sz w:val="21"/>
          <w:szCs w:val="21"/>
        </w:rPr>
        <w:t>Continue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lastRenderedPageBreak/>
        <w:drawing>
          <wp:inline distT="0" distB="0" distL="0" distR="0">
            <wp:extent cx="6191250" cy="3429000"/>
            <wp:effectExtent l="19050" t="0" r="0" b="0"/>
            <wp:docPr id="9" name="图片 9" descr="wKioL1UCQmyzQRcxAAJ4Zt8tZiA1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L1UCQmyzQRcxAAJ4Zt8tZiA19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7、系统挂载在/mnt/</w:t>
      </w:r>
      <w:proofErr w:type="spellStart"/>
      <w:r>
        <w:rPr>
          <w:rFonts w:hint="eastAsia"/>
          <w:color w:val="2C2C2C"/>
          <w:sz w:val="21"/>
          <w:szCs w:val="21"/>
        </w:rPr>
        <w:t>sysimage</w:t>
      </w:r>
      <w:proofErr w:type="spellEnd"/>
      <w:r>
        <w:rPr>
          <w:rFonts w:hint="eastAsia"/>
          <w:color w:val="2C2C2C"/>
          <w:sz w:val="21"/>
          <w:szCs w:val="21"/>
        </w:rPr>
        <w:t>下 如果要到root环境下，运行 chroot /mnt/</w:t>
      </w:r>
      <w:proofErr w:type="spellStart"/>
      <w:r>
        <w:rPr>
          <w:rFonts w:hint="eastAsia"/>
          <w:color w:val="2C2C2C"/>
          <w:sz w:val="21"/>
          <w:szCs w:val="21"/>
        </w:rPr>
        <w:t>sysimage</w:t>
      </w:r>
      <w:proofErr w:type="spellEnd"/>
      <w:r>
        <w:rPr>
          <w:rFonts w:hint="eastAsia"/>
          <w:color w:val="2C2C2C"/>
          <w:sz w:val="21"/>
          <w:szCs w:val="21"/>
        </w:rPr>
        <w:t xml:space="preserve"> 命令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drawing>
          <wp:inline distT="0" distB="0" distL="0" distR="0">
            <wp:extent cx="6191250" cy="3448050"/>
            <wp:effectExtent l="19050" t="0" r="0" b="0"/>
            <wp:docPr id="10" name="图片 10" descr="wKiom1UCQVHjL8PyAAFEQ_BX-fI5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Kiom1UCQVHjL8PyAAFEQ_BX-fI51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8、三种选项：shell 进入命令行模式；</w:t>
      </w:r>
      <w:proofErr w:type="spellStart"/>
      <w:r>
        <w:rPr>
          <w:rFonts w:hint="eastAsia"/>
          <w:color w:val="2C2C2C"/>
          <w:sz w:val="21"/>
          <w:szCs w:val="21"/>
        </w:rPr>
        <w:t>fakd</w:t>
      </w:r>
      <w:proofErr w:type="spellEnd"/>
      <w:r>
        <w:rPr>
          <w:rFonts w:hint="eastAsia"/>
          <w:color w:val="2C2C2C"/>
          <w:sz w:val="21"/>
          <w:szCs w:val="21"/>
        </w:rPr>
        <w:t>是诊断模式；reboot重启电脑；我们这里选择</w:t>
      </w:r>
      <w:r>
        <w:rPr>
          <w:rStyle w:val="a6"/>
          <w:rFonts w:hint="eastAsia"/>
          <w:color w:val="2C2C2C"/>
          <w:sz w:val="21"/>
          <w:szCs w:val="21"/>
        </w:rPr>
        <w:t>shell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lastRenderedPageBreak/>
        <w:drawing>
          <wp:inline distT="0" distB="0" distL="0" distR="0">
            <wp:extent cx="6191250" cy="3076575"/>
            <wp:effectExtent l="19050" t="0" r="0" b="0"/>
            <wp:docPr id="11" name="图片 11" descr="wKioL1UCQnWh6A5uAACRhzS9CI0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KioL1UCQnWh6A5uAACRhzS9CI0678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9、进入shell命令行，提示符为bash-4.1#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ls /mnt/</w:t>
      </w:r>
      <w:proofErr w:type="spellStart"/>
      <w:r>
        <w:rPr>
          <w:rFonts w:hint="eastAsia"/>
          <w:color w:val="2C2C2C"/>
          <w:sz w:val="21"/>
          <w:szCs w:val="21"/>
        </w:rPr>
        <w:t>sysimage</w:t>
      </w:r>
      <w:proofErr w:type="spellEnd"/>
      <w:r>
        <w:rPr>
          <w:rFonts w:hint="eastAsia"/>
          <w:color w:val="2C2C2C"/>
          <w:sz w:val="21"/>
          <w:szCs w:val="21"/>
        </w:rPr>
        <w:t>/ 显示挂载的目录为根目录的文件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执行</w:t>
      </w:r>
      <w:r>
        <w:rPr>
          <w:rStyle w:val="a6"/>
          <w:rFonts w:hint="eastAsia"/>
          <w:color w:val="2C2C2C"/>
          <w:sz w:val="21"/>
          <w:szCs w:val="21"/>
        </w:rPr>
        <w:t>chroot /mnt/</w:t>
      </w:r>
      <w:proofErr w:type="spellStart"/>
      <w:r>
        <w:rPr>
          <w:rStyle w:val="a6"/>
          <w:rFonts w:hint="eastAsia"/>
          <w:color w:val="2C2C2C"/>
          <w:sz w:val="21"/>
          <w:szCs w:val="21"/>
        </w:rPr>
        <w:t>sysimage</w:t>
      </w:r>
      <w:proofErr w:type="spellEnd"/>
      <w:r>
        <w:rPr>
          <w:rStyle w:val="a6"/>
          <w:rFonts w:hint="eastAsia"/>
          <w:color w:val="2C2C2C"/>
          <w:sz w:val="21"/>
          <w:szCs w:val="21"/>
        </w:rPr>
        <w:t>/</w:t>
      </w:r>
      <w:r>
        <w:rPr>
          <w:rFonts w:hint="eastAsia"/>
          <w:color w:val="2C2C2C"/>
          <w:sz w:val="21"/>
          <w:szCs w:val="21"/>
        </w:rPr>
        <w:t> 将/mnt/</w:t>
      </w:r>
      <w:proofErr w:type="spellStart"/>
      <w:r>
        <w:rPr>
          <w:rFonts w:hint="eastAsia"/>
          <w:color w:val="2C2C2C"/>
          <w:sz w:val="21"/>
          <w:szCs w:val="21"/>
        </w:rPr>
        <w:t>sysimage</w:t>
      </w:r>
      <w:proofErr w:type="spellEnd"/>
      <w:r>
        <w:rPr>
          <w:rFonts w:hint="eastAsia"/>
          <w:color w:val="2C2C2C"/>
          <w:sz w:val="21"/>
          <w:szCs w:val="21"/>
        </w:rPr>
        <w:t>/目录下的文件移动到根目录；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命令后提示符为sh-4.1#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ls    显示为根目录的文件；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drawing>
          <wp:inline distT="0" distB="0" distL="0" distR="0">
            <wp:extent cx="6143625" cy="1438275"/>
            <wp:effectExtent l="19050" t="0" r="9525" b="0"/>
            <wp:docPr id="12" name="图片 12" descr="wKiom1UCTFDylQrQAAENhsNeM1Q5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Kiom1UCTFDylQrQAAENhsNeM1Q57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10、在sh-4.1#模式下需要先</w:t>
      </w:r>
      <w:r>
        <w:rPr>
          <w:rStyle w:val="a6"/>
          <w:rFonts w:hint="eastAsia"/>
          <w:color w:val="2C2C2C"/>
          <w:sz w:val="21"/>
          <w:szCs w:val="21"/>
        </w:rPr>
        <w:t>exit</w:t>
      </w:r>
      <w:r>
        <w:rPr>
          <w:rFonts w:hint="eastAsia"/>
          <w:color w:val="2C2C2C"/>
          <w:sz w:val="21"/>
          <w:szCs w:val="21"/>
        </w:rPr>
        <w:t>退出，回到bash-4.1#才可以</w:t>
      </w:r>
      <w:r>
        <w:rPr>
          <w:rStyle w:val="a6"/>
          <w:rFonts w:hint="eastAsia"/>
          <w:color w:val="2C2C2C"/>
          <w:sz w:val="21"/>
          <w:szCs w:val="21"/>
        </w:rPr>
        <w:t>reboot</w:t>
      </w:r>
      <w:r>
        <w:rPr>
          <w:rFonts w:hint="eastAsia"/>
          <w:color w:val="2C2C2C"/>
          <w:sz w:val="21"/>
          <w:szCs w:val="21"/>
        </w:rPr>
        <w:t>重启系统；</w:t>
      </w:r>
    </w:p>
    <w:p w:rsidR="001B0FA0" w:rsidRDefault="001B0FA0" w:rsidP="001B0FA0">
      <w:pPr>
        <w:pStyle w:val="a5"/>
        <w:shd w:val="clear" w:color="auto" w:fill="FFFFFF"/>
        <w:spacing w:before="0" w:beforeAutospacing="0" w:after="0" w:afterAutospacing="0" w:line="420" w:lineRule="atLeast"/>
        <w:rPr>
          <w:color w:val="2C2C2C"/>
          <w:sz w:val="21"/>
          <w:szCs w:val="21"/>
        </w:rPr>
      </w:pPr>
      <w:r>
        <w:rPr>
          <w:noProof/>
          <w:color w:val="2C2C2C"/>
          <w:sz w:val="21"/>
          <w:szCs w:val="21"/>
        </w:rPr>
        <w:drawing>
          <wp:inline distT="0" distB="0" distL="0" distR="0">
            <wp:extent cx="5629275" cy="819150"/>
            <wp:effectExtent l="19050" t="0" r="9525" b="0"/>
            <wp:docPr id="13" name="图片 13" descr="wKioL1UCTXLTcLxiAABKlZFvJ9U0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L1UCTXLTcLxiAABKlZFvJ9U068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8AB" w:rsidRPr="001B0FA0" w:rsidRDefault="004358AB" w:rsidP="001B0FA0"/>
    <w:sectPr w:rsidR="004358AB" w:rsidRPr="001B0FA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063" w:rsidRDefault="00ED3063" w:rsidP="001B0FA0">
      <w:pPr>
        <w:spacing w:after="0"/>
      </w:pPr>
      <w:r>
        <w:separator/>
      </w:r>
    </w:p>
  </w:endnote>
  <w:endnote w:type="continuationSeparator" w:id="0">
    <w:p w:rsidR="00ED3063" w:rsidRDefault="00ED3063" w:rsidP="001B0F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063" w:rsidRDefault="00ED3063" w:rsidP="001B0FA0">
      <w:pPr>
        <w:spacing w:after="0"/>
      </w:pPr>
      <w:r>
        <w:separator/>
      </w:r>
    </w:p>
  </w:footnote>
  <w:footnote w:type="continuationSeparator" w:id="0">
    <w:p w:rsidR="00ED3063" w:rsidRDefault="00ED3063" w:rsidP="001B0FA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B0FA0"/>
    <w:rsid w:val="00323B43"/>
    <w:rsid w:val="003D37D8"/>
    <w:rsid w:val="00426133"/>
    <w:rsid w:val="004358AB"/>
    <w:rsid w:val="00595292"/>
    <w:rsid w:val="008504C3"/>
    <w:rsid w:val="008B7726"/>
    <w:rsid w:val="00AF6157"/>
    <w:rsid w:val="00C633CA"/>
    <w:rsid w:val="00D31D50"/>
    <w:rsid w:val="00ED3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FA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FA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FA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FA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0FA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1B0FA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2015-11-14T08:11:00Z</dcterms:modified>
</cp:coreProperties>
</file>