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t xml:space="preserve">Letter A, page 1</w:t>
      </w:r>
    </w:p>
    <w:p>
      <w:r>
        <w:br w:type="page"/>
      </w:r>
    </w:p>
    <w:p>
      <w:r>
        <w:t xml:space="preserve">Letter A, page 2</w:t>
      </w:r>
    </w:p>
    <w:p>
      <w:r>
        <w:br w:type="page"/>
      </w:r>
    </w:p>
    <w:p>
      <w:r>
        <w:t xml:space="preserve">Letter A, page 3</w:t>
      </w:r>
      <w:bookmarkStart w:id="1" w:name="End_1"/>
      <w:bookmarkEnd w:id="1"/>
    </w:p>
    <w:p>
      <w:pPr>
        <w:sectPr>
          <w:footerReference w:type="default" r:id="rIdF1"/>
          <w:type w:val="nextPage"/>
          <w:pgSz w:w="11906" w:h="16838"/>
          <w:pgMar w:top="1417" w:right="1417" w:bottom="1134" w:left="1417" w:header="708" w:footer="708" w:gutter="0"/>
          <w:pgNumType w:start="1"/>
        </w:sectPr>
      </w:pPr>
    </w:p>
    <w:p>
      <w:r>
        <w:t xml:space="preserve">Letter B, page 1</w:t>
      </w:r>
    </w:p>
    <w:p>
      <w:r>
        <w:br w:type="page"/>
      </w:r>
    </w:p>
    <w:p>
      <w:r>
        <w:t xml:space="preserve">Letter B, page 2</w:t>
      </w:r>
      <w:bookmarkStart w:id="2" w:name="End_2"/>
      <w:bookmarkEnd w:id="2"/>
    </w:p>
    <w:sectPr>
      <w:footerReference w:type="default" r:id="rIdF2"/>
      <w:type w:val="nextPage"/>
      <w:pgSz w:w="11906" w:h="16838"/>
      <w:pgMar w:top="1417" w:right="1417" w:bottom="1134" w:left="1417" w:header="708" w:footer="708" w:gutter="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p>
    <w:pPr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PAGEREF End_1 \* Arabic \* MERGEFORMAT </w:instrText>
    </w:r>
    <w:r>
      <w:fldChar w:fldCharType="separate"/>
    </w:r>
    <w:r>
      <w:t>9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p>
    <w:pPr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PAGEREF End_2 \* Arabic \* MERGEFORMAT </w:instrText>
    </w:r>
    <w:r>
      <w:fldChar w:fldCharType="separate"/>
    </w:r>
    <w:r>
      <w:t>9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Relationship Id="rIdF2" Type="http://schemas.openxmlformats.org/officeDocument/2006/relationships/footer" Target="footer2.xml"/></Relationships>
</file>