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b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Final Project Work - Deliverables 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5.0" w:type="dxa"/>
        <w:jc w:val="left"/>
        <w:tblInd w:w="24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885"/>
        <w:tblGridChange w:id="0">
          <w:tblGrid>
            <w:gridCol w:w="2280"/>
            <w:gridCol w:w="688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Helvetica Neue" w:cs="Helvetica Neue" w:eastAsia="Helvetica Neue" w:hAnsi="Helvetica Neu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Team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Team 1</w:t>
            </w:r>
          </w:p>
        </w:tc>
      </w:tr>
      <w:tr>
        <w:trPr>
          <w:cantSplit w:val="0"/>
          <w:trHeight w:val="2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Helvetica Neue" w:cs="Helvetica Neue" w:eastAsia="Helvetica Neue" w:hAnsi="Helvetica Neu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b050"/>
                <w:sz w:val="18"/>
                <w:szCs w:val="18"/>
                <w:rtl w:val="0"/>
              </w:rPr>
              <w:t xml:space="preserve">Cyril Fofana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b050"/>
                <w:sz w:val="18"/>
                <w:szCs w:val="18"/>
                <w:rtl w:val="0"/>
              </w:rPr>
              <w:t xml:space="preserve">Akriti Dhandhania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b050"/>
                <w:sz w:val="18"/>
                <w:szCs w:val="18"/>
                <w:rtl w:val="0"/>
              </w:rPr>
              <w:t xml:space="preserve">Charlton D’Souza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b050"/>
                <w:sz w:val="18"/>
                <w:szCs w:val="18"/>
                <w:rtl w:val="0"/>
              </w:rPr>
              <w:t xml:space="preserve">Chi Ezeogu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b050"/>
                <w:sz w:val="18"/>
                <w:szCs w:val="18"/>
                <w:rtl w:val="0"/>
              </w:rPr>
              <w:t xml:space="preserve">Becky Leach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b050"/>
                <w:sz w:val="18"/>
                <w:szCs w:val="18"/>
                <w:rtl w:val="0"/>
              </w:rPr>
              <w:t xml:space="preserve">Enrique Molero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Helvetica Neue" w:cs="Helvetica Neue" w:eastAsia="Helvetica Neue" w:hAnsi="Helvetica Neu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Instructor(s)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Griffin Maree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Helvetica Neue" w:cs="Helvetica Neue" w:eastAsia="Helvetica Neue" w:hAnsi="Helvetica Neue"/>
          <w:b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Instructions for Instructor(s):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120" w:line="268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Indicate in the ‘Division of Work’ column the member’s name and the specific deliverable he/she is responsible for.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120" w:line="268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Put a tick ✓ when the team has completed and submitted the respective deliverable on time.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120" w:line="268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Provide qualitative feedback in the ‘Specific Feedback’ column for the team outputs in each project phase.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085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3930"/>
        <w:gridCol w:w="1965"/>
        <w:gridCol w:w="1785"/>
        <w:gridCol w:w="4920"/>
        <w:tblGridChange w:id="0">
          <w:tblGrid>
            <w:gridCol w:w="1485"/>
            <w:gridCol w:w="3930"/>
            <w:gridCol w:w="1965"/>
            <w:gridCol w:w="1785"/>
            <w:gridCol w:w="492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Deliverables by Project Phase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Division of Work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if submitted on time</w:t>
            </w:r>
          </w:p>
        </w:tc>
        <w:tc>
          <w:tcPr>
            <w:tcBorders>
              <w:bottom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Specific Feedback</w:t>
            </w:r>
          </w:p>
        </w:tc>
      </w:tr>
      <w:tr>
        <w:trPr>
          <w:cantSplit w:val="0"/>
          <w:trHeight w:val="18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Phase 1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after="200" w:line="240" w:lineRule="auto"/>
              <w:rPr>
                <w:rFonts w:ascii="Helvetica Neue" w:cs="Helvetica Neue" w:eastAsia="Helvetica Neue" w:hAnsi="Helvetica Neu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A project portfolio that consists of: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360" w:hanging="36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A simple project proposal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360" w:hanging="36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6"/>
                <w:szCs w:val="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085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3930"/>
        <w:gridCol w:w="1965"/>
        <w:gridCol w:w="1785"/>
        <w:gridCol w:w="4920"/>
        <w:tblGridChange w:id="0">
          <w:tblGrid>
            <w:gridCol w:w="1485"/>
            <w:gridCol w:w="3930"/>
            <w:gridCol w:w="1965"/>
            <w:gridCol w:w="1785"/>
            <w:gridCol w:w="492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Deliverables by Project Phase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Division of Work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if submitted on time</w:t>
            </w:r>
          </w:p>
        </w:tc>
        <w:tc>
          <w:tcPr>
            <w:tcBorders>
              <w:bottom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Specific Feedback</w:t>
            </w:r>
          </w:p>
        </w:tc>
      </w:tr>
      <w:tr>
        <w:trPr>
          <w:cantSplit w:val="0"/>
          <w:trHeight w:val="15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Phase 2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after="200" w:line="240" w:lineRule="auto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A project portfolio that consists of: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Power BI Desktop source files (dataset and report)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360" w:hanging="36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Data source file (if not in Power Bi Desktop source files)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Cyril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PBIX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085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3930"/>
        <w:gridCol w:w="1965"/>
        <w:gridCol w:w="1785"/>
        <w:gridCol w:w="4920"/>
        <w:tblGridChange w:id="0">
          <w:tblGrid>
            <w:gridCol w:w="1485"/>
            <w:gridCol w:w="3930"/>
            <w:gridCol w:w="1965"/>
            <w:gridCol w:w="1785"/>
            <w:gridCol w:w="492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Deliverables by Project Phase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Division of Work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if submitted on time</w:t>
            </w:r>
          </w:p>
        </w:tc>
        <w:tc>
          <w:tcPr>
            <w:tcBorders>
              <w:bottom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Specific Feedback</w:t>
            </w:r>
          </w:p>
        </w:tc>
      </w:tr>
      <w:tr>
        <w:trPr>
          <w:cantSplit w:val="0"/>
          <w:trHeight w:val="18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Phase 3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after="200" w:line="240" w:lineRule="auto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A project portfolio that consists of: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Final presentation (flexible format; can be PowerPoint slides, a written report document,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Becky &amp; Akriti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ind w:left="0" w:firstLine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Comprehensive PowerBI Dashboard ready for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jc w:val="center"/>
      <w:rPr/>
    </w:pPr>
    <w:r w:rsidDel="00000000" w:rsidR="00000000" w:rsidRPr="00000000">
      <w:rPr>
        <w:rtl w:val="0"/>
      </w:rPr>
      <w:t xml:space="preserve">© 2022 Generation: You Employed, Inc.</w:t>
    </w:r>
  </w:p>
  <w:p w:rsidR="00000000" w:rsidDel="00000000" w:rsidP="00000000" w:rsidRDefault="00000000" w:rsidRPr="00000000" w14:paraId="0000004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  <w:t xml:space="preserve">RR-P2 - Deliverables Checklist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