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B0A5" w14:textId="77777777" w:rsidR="009F4CF0" w:rsidRPr="009F4CF0" w:rsidRDefault="009F4CF0" w:rsidP="009F4CF0">
      <w:pPr>
        <w:rPr>
          <w:b/>
          <w:bCs/>
        </w:rPr>
      </w:pPr>
      <w:proofErr w:type="spellStart"/>
      <w:r w:rsidRPr="009F4CF0">
        <w:rPr>
          <w:b/>
          <w:bCs/>
        </w:rPr>
        <w:t>RegionalAR</w:t>
      </w:r>
      <w:proofErr w:type="spellEnd"/>
      <w:r w:rsidRPr="009F4CF0">
        <w:rPr>
          <w:b/>
          <w:bCs/>
        </w:rPr>
        <w:t xml:space="preserve"> — Privacy Policy</w:t>
      </w:r>
    </w:p>
    <w:p w14:paraId="18D6B11D" w14:textId="77777777" w:rsidR="009F4CF0" w:rsidRPr="009F4CF0" w:rsidRDefault="009F4CF0" w:rsidP="009F4CF0">
      <w:r w:rsidRPr="009F4CF0">
        <w:t>Last updated: April 21, 2026</w:t>
      </w:r>
    </w:p>
    <w:p w14:paraId="7F557315" w14:textId="77777777" w:rsidR="009F4CF0" w:rsidRPr="009F4CF0" w:rsidRDefault="009F4CF0" w:rsidP="009F4CF0">
      <w:proofErr w:type="spellStart"/>
      <w:r w:rsidRPr="009F4CF0">
        <w:t>RegionalAR</w:t>
      </w:r>
      <w:proofErr w:type="spellEnd"/>
      <w:r w:rsidRPr="009F4CF0">
        <w:t xml:space="preserve"> ("the App") is a medical imaging visualization tool for Meta Quest developed by Laurence Henson. This privacy policy explains how the App handles your information.</w:t>
      </w:r>
    </w:p>
    <w:p w14:paraId="0C2CECC3" w14:textId="77777777" w:rsidR="009F4CF0" w:rsidRPr="009F4CF0" w:rsidRDefault="009F4CF0" w:rsidP="009F4CF0">
      <w:pPr>
        <w:rPr>
          <w:b/>
          <w:bCs/>
        </w:rPr>
      </w:pPr>
      <w:r w:rsidRPr="009F4CF0">
        <w:rPr>
          <w:b/>
          <w:bCs/>
        </w:rPr>
        <w:t>Information We Collect</w:t>
      </w:r>
    </w:p>
    <w:p w14:paraId="32839955" w14:textId="77777777" w:rsidR="009F4CF0" w:rsidRPr="009F4CF0" w:rsidRDefault="009F4CF0" w:rsidP="009F4CF0">
      <w:proofErr w:type="spellStart"/>
      <w:r w:rsidRPr="009F4CF0">
        <w:t>RegionalAR</w:t>
      </w:r>
      <w:proofErr w:type="spellEnd"/>
      <w:r w:rsidRPr="009F4CF0">
        <w:t xml:space="preserve"> does not collect, store, or transmit any personal information. The App does not require user accounts, login credentials, or any form of registration.</w:t>
      </w:r>
    </w:p>
    <w:p w14:paraId="7D9E16F6" w14:textId="77777777" w:rsidR="009F4CF0" w:rsidRPr="009F4CF0" w:rsidRDefault="009F4CF0" w:rsidP="009F4CF0">
      <w:pPr>
        <w:rPr>
          <w:b/>
          <w:bCs/>
        </w:rPr>
      </w:pPr>
      <w:r w:rsidRPr="009F4CF0">
        <w:rPr>
          <w:b/>
          <w:bCs/>
        </w:rPr>
        <w:t>Medical Imaging Data</w:t>
      </w:r>
    </w:p>
    <w:p w14:paraId="34E3C757" w14:textId="77777777" w:rsidR="009F4CF0" w:rsidRPr="009F4CF0" w:rsidRDefault="009F4CF0" w:rsidP="009F4CF0">
      <w:r w:rsidRPr="009F4CF0">
        <w:t xml:space="preserve">DICOM scan data that you load into </w:t>
      </w:r>
      <w:proofErr w:type="spellStart"/>
      <w:r w:rsidRPr="009F4CF0">
        <w:t>RegionalAR</w:t>
      </w:r>
      <w:proofErr w:type="spellEnd"/>
      <w:r w:rsidRPr="009F4CF0">
        <w:t xml:space="preserve"> is processed and stored entirely on your device. Scan files are transferred from your desktop computer to your Meta Quest headset over your local </w:t>
      </w:r>
      <w:proofErr w:type="spellStart"/>
      <w:r w:rsidRPr="009F4CF0">
        <w:t>WiFi</w:t>
      </w:r>
      <w:proofErr w:type="spellEnd"/>
      <w:r w:rsidRPr="009F4CF0">
        <w:t xml:space="preserve"> network only. No medical imaging data is transmitted to external servers, cloud services, or third parties.</w:t>
      </w:r>
    </w:p>
    <w:p w14:paraId="216324B5" w14:textId="77777777" w:rsidR="009F4CF0" w:rsidRPr="009F4CF0" w:rsidRDefault="009F4CF0" w:rsidP="009F4CF0">
      <w:pPr>
        <w:rPr>
          <w:b/>
          <w:bCs/>
        </w:rPr>
      </w:pPr>
      <w:r w:rsidRPr="009F4CF0">
        <w:rPr>
          <w:b/>
          <w:bCs/>
        </w:rPr>
        <w:t>Network Usage</w:t>
      </w:r>
    </w:p>
    <w:p w14:paraId="7383EDE5" w14:textId="77777777" w:rsidR="009F4CF0" w:rsidRPr="009F4CF0" w:rsidRDefault="009F4CF0" w:rsidP="009F4CF0">
      <w:r w:rsidRPr="009F4CF0">
        <w:t>The App uses your local network (</w:t>
      </w:r>
      <w:proofErr w:type="spellStart"/>
      <w:r w:rsidRPr="009F4CF0">
        <w:t>WiFi</w:t>
      </w:r>
      <w:proofErr w:type="spellEnd"/>
      <w:r w:rsidRPr="009F4CF0">
        <w:t xml:space="preserve">) solely for the purpose of receiving scan files from the companion </w:t>
      </w:r>
      <w:proofErr w:type="spellStart"/>
      <w:r w:rsidRPr="009F4CF0">
        <w:t>RegionalAR</w:t>
      </w:r>
      <w:proofErr w:type="spellEnd"/>
      <w:r w:rsidRPr="009F4CF0">
        <w:t xml:space="preserve"> Desktop application running on your computer. This communication occurs exclusively within your local network. The App does not access the internet, connect to remote servers, or transmit any data outside your local network.</w:t>
      </w:r>
    </w:p>
    <w:p w14:paraId="274A6899" w14:textId="77777777" w:rsidR="009F4CF0" w:rsidRPr="009F4CF0" w:rsidRDefault="009F4CF0" w:rsidP="009F4CF0">
      <w:pPr>
        <w:rPr>
          <w:b/>
          <w:bCs/>
        </w:rPr>
      </w:pPr>
      <w:r w:rsidRPr="009F4CF0">
        <w:rPr>
          <w:b/>
          <w:bCs/>
        </w:rPr>
        <w:t>Analytics and Tracking</w:t>
      </w:r>
    </w:p>
    <w:p w14:paraId="6C9B798A" w14:textId="77777777" w:rsidR="009F4CF0" w:rsidRPr="009F4CF0" w:rsidRDefault="009F4CF0" w:rsidP="009F4CF0">
      <w:proofErr w:type="spellStart"/>
      <w:r w:rsidRPr="009F4CF0">
        <w:t>RegionalAR</w:t>
      </w:r>
      <w:proofErr w:type="spellEnd"/>
      <w:r w:rsidRPr="009F4CF0">
        <w:t xml:space="preserve"> does not include any analytics, telemetry, crash reporting, or tracking software. No usage data is collected or shared.</w:t>
      </w:r>
    </w:p>
    <w:p w14:paraId="239299AC" w14:textId="77777777" w:rsidR="009F4CF0" w:rsidRPr="009F4CF0" w:rsidRDefault="009F4CF0" w:rsidP="009F4CF0">
      <w:pPr>
        <w:rPr>
          <w:b/>
          <w:bCs/>
        </w:rPr>
      </w:pPr>
      <w:r w:rsidRPr="009F4CF0">
        <w:rPr>
          <w:b/>
          <w:bCs/>
        </w:rPr>
        <w:t>Third-Party Services</w:t>
      </w:r>
    </w:p>
    <w:p w14:paraId="4A1E1CBF" w14:textId="77777777" w:rsidR="009F4CF0" w:rsidRPr="009F4CF0" w:rsidRDefault="009F4CF0" w:rsidP="009F4CF0">
      <w:r w:rsidRPr="009F4CF0">
        <w:t>The App does not integrate with any third-party services, advertising networks, or data brokers.</w:t>
      </w:r>
    </w:p>
    <w:p w14:paraId="0041AD3F" w14:textId="77777777" w:rsidR="009F4CF0" w:rsidRPr="009F4CF0" w:rsidRDefault="009F4CF0" w:rsidP="009F4CF0">
      <w:pPr>
        <w:rPr>
          <w:b/>
          <w:bCs/>
        </w:rPr>
      </w:pPr>
      <w:r w:rsidRPr="009F4CF0">
        <w:rPr>
          <w:b/>
          <w:bCs/>
        </w:rPr>
        <w:t>Data Storage</w:t>
      </w:r>
    </w:p>
    <w:p w14:paraId="72A005E7" w14:textId="77777777" w:rsidR="009F4CF0" w:rsidRPr="009F4CF0" w:rsidRDefault="009F4CF0" w:rsidP="009F4CF0">
      <w:r w:rsidRPr="009F4CF0">
        <w:t>All application data, including downloaded scan volumes and user preferences, is stored locally on your Meta Quest device. You can delete this data at any time by uninstalling the App or clearing its storage through the device settings.</w:t>
      </w:r>
    </w:p>
    <w:p w14:paraId="000F5BB8" w14:textId="77777777" w:rsidR="009F4CF0" w:rsidRPr="009F4CF0" w:rsidRDefault="009F4CF0" w:rsidP="009F4CF0">
      <w:pPr>
        <w:rPr>
          <w:b/>
          <w:bCs/>
        </w:rPr>
      </w:pPr>
      <w:r w:rsidRPr="009F4CF0">
        <w:rPr>
          <w:b/>
          <w:bCs/>
        </w:rPr>
        <w:t>Children's Privacy</w:t>
      </w:r>
    </w:p>
    <w:p w14:paraId="683E59D0" w14:textId="77777777" w:rsidR="009F4CF0" w:rsidRPr="009F4CF0" w:rsidRDefault="009F4CF0" w:rsidP="009F4CF0">
      <w:proofErr w:type="spellStart"/>
      <w:r w:rsidRPr="009F4CF0">
        <w:t>RegionalAR</w:t>
      </w:r>
      <w:proofErr w:type="spellEnd"/>
      <w:r w:rsidRPr="009F4CF0">
        <w:t xml:space="preserve"> is designed for medical professionals and students. It is not directed at children under 13. We do not knowingly collect any information from children.</w:t>
      </w:r>
    </w:p>
    <w:p w14:paraId="3B0874B4" w14:textId="77777777" w:rsidR="009F4CF0" w:rsidRPr="009F4CF0" w:rsidRDefault="009F4CF0" w:rsidP="009F4CF0">
      <w:pPr>
        <w:rPr>
          <w:b/>
          <w:bCs/>
        </w:rPr>
      </w:pPr>
      <w:r w:rsidRPr="009F4CF0">
        <w:rPr>
          <w:b/>
          <w:bCs/>
        </w:rPr>
        <w:lastRenderedPageBreak/>
        <w:t>Medical Disclaimer</w:t>
      </w:r>
    </w:p>
    <w:p w14:paraId="4E71F355" w14:textId="77777777" w:rsidR="009F4CF0" w:rsidRPr="009F4CF0" w:rsidRDefault="009F4CF0" w:rsidP="009F4CF0">
      <w:proofErr w:type="spellStart"/>
      <w:r w:rsidRPr="009F4CF0">
        <w:t>RegionalAR</w:t>
      </w:r>
      <w:proofErr w:type="spellEnd"/>
      <w:r w:rsidRPr="009F4CF0">
        <w:t xml:space="preserve"> is an educational and training tool. It is not intended for clinical diagnosis, treatment planning, or patient care. The visualizations provided are for educational purposes only and should not be used as a substitute for professional medical judgment.</w:t>
      </w:r>
    </w:p>
    <w:p w14:paraId="0490EAD6" w14:textId="77777777" w:rsidR="009F4CF0" w:rsidRPr="009F4CF0" w:rsidRDefault="009F4CF0" w:rsidP="009F4CF0">
      <w:pPr>
        <w:rPr>
          <w:b/>
          <w:bCs/>
        </w:rPr>
      </w:pPr>
      <w:r w:rsidRPr="009F4CF0">
        <w:rPr>
          <w:b/>
          <w:bCs/>
        </w:rPr>
        <w:t>Changes to This Policy</w:t>
      </w:r>
    </w:p>
    <w:p w14:paraId="468DB6E2" w14:textId="77777777" w:rsidR="009F4CF0" w:rsidRPr="009F4CF0" w:rsidRDefault="009F4CF0" w:rsidP="009F4CF0">
      <w:r w:rsidRPr="009F4CF0">
        <w:t>If we update this privacy policy, we will revise the "Last updated" date above. Continued use of the App after any changes constitutes acceptance of the updated policy.</w:t>
      </w:r>
    </w:p>
    <w:p w14:paraId="45ADDD35" w14:textId="77777777" w:rsidR="009F4CF0" w:rsidRPr="009F4CF0" w:rsidRDefault="009F4CF0" w:rsidP="009F4CF0">
      <w:pPr>
        <w:rPr>
          <w:b/>
          <w:bCs/>
        </w:rPr>
      </w:pPr>
      <w:r w:rsidRPr="009F4CF0">
        <w:rPr>
          <w:b/>
          <w:bCs/>
        </w:rPr>
        <w:t>Contact</w:t>
      </w:r>
    </w:p>
    <w:p w14:paraId="3A0C23AE" w14:textId="77777777" w:rsidR="009F4CF0" w:rsidRPr="009F4CF0" w:rsidRDefault="009F4CF0" w:rsidP="009F4CF0">
      <w:r w:rsidRPr="009F4CF0">
        <w:t>If you have questions about this privacy policy, please contact:</w:t>
      </w:r>
      <w:r w:rsidRPr="009F4CF0">
        <w:br/>
        <w:t>Laurence Henson</w:t>
      </w:r>
      <w:r w:rsidRPr="009F4CF0">
        <w:br/>
      </w:r>
      <w:hyperlink r:id="rId4" w:history="1">
        <w:r w:rsidRPr="009F4CF0">
          <w:rPr>
            <w:rStyle w:val="Hyperlink"/>
          </w:rPr>
          <w:t>laurence.cyril.henson@gmail.com</w:t>
        </w:r>
      </w:hyperlink>
    </w:p>
    <w:p w14:paraId="2385D80C" w14:textId="77777777" w:rsidR="00B700D7" w:rsidRDefault="00B700D7"/>
    <w:sectPr w:rsidR="00B70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F0"/>
    <w:rsid w:val="00315003"/>
    <w:rsid w:val="009F4CF0"/>
    <w:rsid w:val="00A74501"/>
    <w:rsid w:val="00B70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50A9"/>
  <w15:chartTrackingRefBased/>
  <w15:docId w15:val="{5D6BD447-A393-482F-9EB2-2031BAC43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CF0"/>
    <w:rPr>
      <w:rFonts w:eastAsiaTheme="majorEastAsia" w:cstheme="majorBidi"/>
      <w:color w:val="272727" w:themeColor="text1" w:themeTint="D8"/>
    </w:rPr>
  </w:style>
  <w:style w:type="paragraph" w:styleId="Title">
    <w:name w:val="Title"/>
    <w:basedOn w:val="Normal"/>
    <w:next w:val="Normal"/>
    <w:link w:val="TitleChar"/>
    <w:uiPriority w:val="10"/>
    <w:qFormat/>
    <w:rsid w:val="009F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CF0"/>
    <w:pPr>
      <w:spacing w:before="160"/>
      <w:jc w:val="center"/>
    </w:pPr>
    <w:rPr>
      <w:i/>
      <w:iCs/>
      <w:color w:val="404040" w:themeColor="text1" w:themeTint="BF"/>
    </w:rPr>
  </w:style>
  <w:style w:type="character" w:customStyle="1" w:styleId="QuoteChar">
    <w:name w:val="Quote Char"/>
    <w:basedOn w:val="DefaultParagraphFont"/>
    <w:link w:val="Quote"/>
    <w:uiPriority w:val="29"/>
    <w:rsid w:val="009F4CF0"/>
    <w:rPr>
      <w:i/>
      <w:iCs/>
      <w:color w:val="404040" w:themeColor="text1" w:themeTint="BF"/>
    </w:rPr>
  </w:style>
  <w:style w:type="paragraph" w:styleId="ListParagraph">
    <w:name w:val="List Paragraph"/>
    <w:basedOn w:val="Normal"/>
    <w:uiPriority w:val="34"/>
    <w:qFormat/>
    <w:rsid w:val="009F4CF0"/>
    <w:pPr>
      <w:ind w:left="720"/>
      <w:contextualSpacing/>
    </w:pPr>
  </w:style>
  <w:style w:type="character" w:styleId="IntenseEmphasis">
    <w:name w:val="Intense Emphasis"/>
    <w:basedOn w:val="DefaultParagraphFont"/>
    <w:uiPriority w:val="21"/>
    <w:qFormat/>
    <w:rsid w:val="009F4CF0"/>
    <w:rPr>
      <w:i/>
      <w:iCs/>
      <w:color w:val="0F4761" w:themeColor="accent1" w:themeShade="BF"/>
    </w:rPr>
  </w:style>
  <w:style w:type="paragraph" w:styleId="IntenseQuote">
    <w:name w:val="Intense Quote"/>
    <w:basedOn w:val="Normal"/>
    <w:next w:val="Normal"/>
    <w:link w:val="IntenseQuoteChar"/>
    <w:uiPriority w:val="30"/>
    <w:qFormat/>
    <w:rsid w:val="009F4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CF0"/>
    <w:rPr>
      <w:i/>
      <w:iCs/>
      <w:color w:val="0F4761" w:themeColor="accent1" w:themeShade="BF"/>
    </w:rPr>
  </w:style>
  <w:style w:type="character" w:styleId="IntenseReference">
    <w:name w:val="Intense Reference"/>
    <w:basedOn w:val="DefaultParagraphFont"/>
    <w:uiPriority w:val="32"/>
    <w:qFormat/>
    <w:rsid w:val="009F4CF0"/>
    <w:rPr>
      <w:b/>
      <w:bCs/>
      <w:smallCaps/>
      <w:color w:val="0F4761" w:themeColor="accent1" w:themeShade="BF"/>
      <w:spacing w:val="5"/>
    </w:rPr>
  </w:style>
  <w:style w:type="character" w:styleId="Hyperlink">
    <w:name w:val="Hyperlink"/>
    <w:basedOn w:val="DefaultParagraphFont"/>
    <w:uiPriority w:val="99"/>
    <w:unhideWhenUsed/>
    <w:rsid w:val="009F4CF0"/>
    <w:rPr>
      <w:color w:val="467886" w:themeColor="hyperlink"/>
      <w:u w:val="single"/>
    </w:rPr>
  </w:style>
  <w:style w:type="character" w:styleId="UnresolvedMention">
    <w:name w:val="Unresolved Mention"/>
    <w:basedOn w:val="DefaultParagraphFont"/>
    <w:uiPriority w:val="99"/>
    <w:semiHidden/>
    <w:unhideWhenUsed/>
    <w:rsid w:val="009F4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aurence.cyril.hens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Henson</dc:creator>
  <cp:keywords/>
  <dc:description/>
  <cp:lastModifiedBy>Christy Khouderchah</cp:lastModifiedBy>
  <cp:revision>1</cp:revision>
  <dcterms:created xsi:type="dcterms:W3CDTF">2026-04-21T17:15:00Z</dcterms:created>
  <dcterms:modified xsi:type="dcterms:W3CDTF">2026-04-21T17:21:00Z</dcterms:modified>
</cp:coreProperties>
</file>