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7831D" w14:textId="77777777" w:rsidR="004B6840" w:rsidRDefault="004B6840" w:rsidP="004B6840">
      <w:pPr>
        <w:spacing w:line="480" w:lineRule="auto"/>
        <w:jc w:val="center"/>
        <w:rPr>
          <w:rFonts w:ascii="Times New Roman" w:hAnsi="Times New Roman" w:cs="Times New Roman"/>
          <w:b/>
          <w:bCs/>
        </w:rPr>
      </w:pPr>
      <w:bookmarkStart w:id="0" w:name="_Hlk120639295"/>
    </w:p>
    <w:p w14:paraId="70A975AA" w14:textId="77777777" w:rsidR="004B6840" w:rsidRDefault="004B6840" w:rsidP="004B6840">
      <w:pPr>
        <w:spacing w:line="480" w:lineRule="auto"/>
        <w:rPr>
          <w:rFonts w:ascii="Times New Roman" w:hAnsi="Times New Roman" w:cs="Times New Roman"/>
          <w:b/>
          <w:bCs/>
        </w:rPr>
      </w:pPr>
    </w:p>
    <w:p w14:paraId="3013F1F8" w14:textId="77777777" w:rsidR="004B6840" w:rsidRDefault="004B6840" w:rsidP="004B6840">
      <w:pPr>
        <w:spacing w:line="480" w:lineRule="auto"/>
        <w:jc w:val="center"/>
        <w:rPr>
          <w:rFonts w:ascii="Times New Roman" w:hAnsi="Times New Roman" w:cs="Times New Roman"/>
          <w:b/>
          <w:bCs/>
        </w:rPr>
      </w:pPr>
    </w:p>
    <w:p w14:paraId="083690A3" w14:textId="77777777" w:rsidR="004B6840" w:rsidRDefault="004B6840" w:rsidP="004B6840">
      <w:pPr>
        <w:spacing w:line="480" w:lineRule="auto"/>
        <w:jc w:val="center"/>
        <w:rPr>
          <w:rFonts w:ascii="Times New Roman" w:hAnsi="Times New Roman" w:cs="Times New Roman"/>
          <w:b/>
          <w:bCs/>
        </w:rPr>
      </w:pPr>
      <w:r w:rsidRPr="001E4FA4">
        <w:rPr>
          <w:noProof/>
        </w:rPr>
        <w:drawing>
          <wp:inline distT="0" distB="0" distL="0" distR="0" wp14:anchorId="73C57054" wp14:editId="78733645">
            <wp:extent cx="2933954" cy="2057578"/>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4"/>
                    <a:stretch>
                      <a:fillRect/>
                    </a:stretch>
                  </pic:blipFill>
                  <pic:spPr>
                    <a:xfrm>
                      <a:off x="0" y="0"/>
                      <a:ext cx="2933954" cy="2057578"/>
                    </a:xfrm>
                    <a:prstGeom prst="rect">
                      <a:avLst/>
                    </a:prstGeom>
                  </pic:spPr>
                </pic:pic>
              </a:graphicData>
            </a:graphic>
          </wp:inline>
        </w:drawing>
      </w:r>
    </w:p>
    <w:p w14:paraId="30577304" w14:textId="550F188A" w:rsidR="004B6840" w:rsidRPr="009120B6" w:rsidRDefault="004B6840" w:rsidP="004B6840">
      <w:pPr>
        <w:spacing w:line="480" w:lineRule="auto"/>
        <w:jc w:val="center"/>
        <w:rPr>
          <w:rFonts w:ascii="Times New Roman" w:hAnsi="Times New Roman" w:cs="Times New Roman"/>
        </w:rPr>
      </w:pPr>
      <w:r>
        <w:rPr>
          <w:rFonts w:ascii="Times New Roman" w:hAnsi="Times New Roman" w:cs="Times New Roman"/>
          <w:b/>
          <w:bCs/>
        </w:rPr>
        <w:t>C++ Individual Project Reflection</w:t>
      </w:r>
    </w:p>
    <w:p w14:paraId="25E423F7" w14:textId="0D7CB42E" w:rsidR="004B6840" w:rsidRPr="00A07F46" w:rsidRDefault="004B6840" w:rsidP="004B6840">
      <w:pPr>
        <w:spacing w:line="480" w:lineRule="auto"/>
        <w:jc w:val="center"/>
        <w:rPr>
          <w:rFonts w:ascii="Times New Roman" w:hAnsi="Times New Roman" w:cs="Times New Roman"/>
        </w:rPr>
      </w:pPr>
      <w:r>
        <w:rPr>
          <w:rFonts w:ascii="Times New Roman" w:hAnsi="Times New Roman" w:cs="Times New Roman"/>
        </w:rPr>
        <w:t>CS 313: Intermediate Computer Programming</w:t>
      </w:r>
    </w:p>
    <w:p w14:paraId="2C0D6D58" w14:textId="77777777" w:rsidR="004B6840" w:rsidRDefault="004B6840" w:rsidP="004B6840">
      <w:pPr>
        <w:spacing w:line="480" w:lineRule="auto"/>
        <w:jc w:val="center"/>
        <w:rPr>
          <w:rFonts w:ascii="Times New Roman" w:hAnsi="Times New Roman" w:cs="Times New Roman"/>
        </w:rPr>
      </w:pPr>
      <w:r>
        <w:rPr>
          <w:rFonts w:ascii="Times New Roman" w:hAnsi="Times New Roman" w:cs="Times New Roman"/>
        </w:rPr>
        <w:t>Cyril Kujar | 62012024</w:t>
      </w:r>
    </w:p>
    <w:p w14:paraId="1A289AA5" w14:textId="79E7845C" w:rsidR="004B6840" w:rsidRDefault="004B6840" w:rsidP="004B6840">
      <w:pPr>
        <w:spacing w:line="480" w:lineRule="auto"/>
        <w:jc w:val="center"/>
        <w:rPr>
          <w:rFonts w:ascii="Times New Roman" w:hAnsi="Times New Roman" w:cs="Times New Roman"/>
        </w:rPr>
      </w:pPr>
      <w:r>
        <w:rPr>
          <w:rFonts w:ascii="Times New Roman" w:hAnsi="Times New Roman" w:cs="Times New Roman"/>
        </w:rPr>
        <w:t xml:space="preserve">Instructors: Dr. Robert </w:t>
      </w:r>
      <w:proofErr w:type="spellStart"/>
      <w:r>
        <w:rPr>
          <w:rFonts w:ascii="Times New Roman" w:hAnsi="Times New Roman" w:cs="Times New Roman"/>
        </w:rPr>
        <w:t>Sowah</w:t>
      </w:r>
      <w:proofErr w:type="spellEnd"/>
      <w:r>
        <w:rPr>
          <w:rFonts w:ascii="Times New Roman" w:hAnsi="Times New Roman" w:cs="Times New Roman"/>
        </w:rPr>
        <w:t xml:space="preserve"> &amp; David </w:t>
      </w:r>
      <w:proofErr w:type="spellStart"/>
      <w:r>
        <w:rPr>
          <w:rFonts w:ascii="Times New Roman" w:hAnsi="Times New Roman" w:cs="Times New Roman"/>
        </w:rPr>
        <w:t>Ebo</w:t>
      </w:r>
      <w:proofErr w:type="spellEnd"/>
      <w:r>
        <w:rPr>
          <w:rFonts w:ascii="Times New Roman" w:hAnsi="Times New Roman" w:cs="Times New Roman"/>
        </w:rPr>
        <w:t xml:space="preserve"> </w:t>
      </w:r>
      <w:proofErr w:type="spellStart"/>
      <w:r>
        <w:rPr>
          <w:rFonts w:ascii="Times New Roman" w:hAnsi="Times New Roman" w:cs="Times New Roman"/>
        </w:rPr>
        <w:t>Adjepon</w:t>
      </w:r>
      <w:proofErr w:type="spellEnd"/>
      <w:r>
        <w:rPr>
          <w:rFonts w:ascii="Times New Roman" w:hAnsi="Times New Roman" w:cs="Times New Roman"/>
        </w:rPr>
        <w:t xml:space="preserve"> </w:t>
      </w:r>
      <w:proofErr w:type="spellStart"/>
      <w:r>
        <w:rPr>
          <w:rFonts w:ascii="Times New Roman" w:hAnsi="Times New Roman" w:cs="Times New Roman"/>
        </w:rPr>
        <w:t>Yamoah</w:t>
      </w:r>
      <w:proofErr w:type="spellEnd"/>
    </w:p>
    <w:p w14:paraId="70D094A5" w14:textId="77777777" w:rsidR="004B6840" w:rsidRDefault="004B6840" w:rsidP="004B6840">
      <w:pPr>
        <w:spacing w:line="480" w:lineRule="auto"/>
        <w:jc w:val="center"/>
        <w:rPr>
          <w:rFonts w:ascii="Times New Roman" w:hAnsi="Times New Roman" w:cs="Times New Roman"/>
        </w:rPr>
      </w:pPr>
      <w:r>
        <w:rPr>
          <w:rFonts w:ascii="Times New Roman" w:hAnsi="Times New Roman" w:cs="Times New Roman"/>
        </w:rPr>
        <w:t>Faculty Interns: Owusu-</w:t>
      </w:r>
      <w:proofErr w:type="spellStart"/>
      <w:r>
        <w:rPr>
          <w:rFonts w:ascii="Times New Roman" w:hAnsi="Times New Roman" w:cs="Times New Roman"/>
        </w:rPr>
        <w:t>Banahene</w:t>
      </w:r>
      <w:proofErr w:type="spellEnd"/>
      <w:r>
        <w:rPr>
          <w:rFonts w:ascii="Times New Roman" w:hAnsi="Times New Roman" w:cs="Times New Roman"/>
        </w:rPr>
        <w:t xml:space="preserve"> Osei</w:t>
      </w:r>
    </w:p>
    <w:p w14:paraId="6F651E51" w14:textId="0CE3748E" w:rsidR="004B6840" w:rsidRDefault="004B6840" w:rsidP="004B6840">
      <w:pPr>
        <w:spacing w:line="480" w:lineRule="auto"/>
        <w:jc w:val="center"/>
        <w:rPr>
          <w:rFonts w:ascii="Times New Roman" w:hAnsi="Times New Roman" w:cs="Times New Roman"/>
        </w:rPr>
      </w:pPr>
      <w:r>
        <w:rPr>
          <w:rFonts w:ascii="Times New Roman" w:hAnsi="Times New Roman" w:cs="Times New Roman"/>
        </w:rPr>
        <w:t>28</w:t>
      </w:r>
      <w:r w:rsidRPr="009120B6">
        <w:rPr>
          <w:rFonts w:ascii="Times New Roman" w:hAnsi="Times New Roman" w:cs="Times New Roman"/>
          <w:vertAlign w:val="superscript"/>
        </w:rPr>
        <w:t>th</w:t>
      </w:r>
      <w:r>
        <w:rPr>
          <w:rFonts w:ascii="Times New Roman" w:hAnsi="Times New Roman" w:cs="Times New Roman"/>
        </w:rPr>
        <w:t xml:space="preserve"> November 2022</w:t>
      </w:r>
    </w:p>
    <w:bookmarkEnd w:id="0"/>
    <w:p w14:paraId="0CFB33BF" w14:textId="1BFCD6CB" w:rsidR="004B6840" w:rsidRDefault="004B6840" w:rsidP="004B6840">
      <w:pPr>
        <w:spacing w:line="480" w:lineRule="auto"/>
        <w:jc w:val="center"/>
        <w:rPr>
          <w:rFonts w:ascii="Times New Roman" w:hAnsi="Times New Roman" w:cs="Times New Roman"/>
        </w:rPr>
      </w:pPr>
    </w:p>
    <w:p w14:paraId="4DC8EA42" w14:textId="2FCFCEE1" w:rsidR="004B6840" w:rsidRDefault="004B6840" w:rsidP="004B6840">
      <w:pPr>
        <w:spacing w:line="480" w:lineRule="auto"/>
        <w:jc w:val="center"/>
        <w:rPr>
          <w:rFonts w:ascii="Times New Roman" w:hAnsi="Times New Roman" w:cs="Times New Roman"/>
        </w:rPr>
      </w:pPr>
    </w:p>
    <w:p w14:paraId="52404C9A" w14:textId="07C79900" w:rsidR="004B6840" w:rsidRDefault="004B6840" w:rsidP="004B6840">
      <w:pPr>
        <w:spacing w:line="480" w:lineRule="auto"/>
        <w:jc w:val="center"/>
        <w:rPr>
          <w:rFonts w:ascii="Times New Roman" w:hAnsi="Times New Roman" w:cs="Times New Roman"/>
        </w:rPr>
      </w:pPr>
    </w:p>
    <w:p w14:paraId="0F453B71" w14:textId="6E06187E" w:rsidR="004B6840" w:rsidRDefault="004B6840" w:rsidP="004B6840">
      <w:pPr>
        <w:spacing w:line="480" w:lineRule="auto"/>
        <w:jc w:val="center"/>
        <w:rPr>
          <w:rFonts w:ascii="Times New Roman" w:hAnsi="Times New Roman" w:cs="Times New Roman"/>
        </w:rPr>
      </w:pPr>
    </w:p>
    <w:p w14:paraId="7AE68DAF" w14:textId="79D672C6" w:rsidR="004B6840" w:rsidRDefault="004B6840" w:rsidP="004B6840">
      <w:pPr>
        <w:spacing w:line="480" w:lineRule="auto"/>
        <w:jc w:val="center"/>
        <w:rPr>
          <w:rFonts w:ascii="Times New Roman" w:hAnsi="Times New Roman" w:cs="Times New Roman"/>
        </w:rPr>
      </w:pPr>
    </w:p>
    <w:p w14:paraId="32FE0E0A" w14:textId="576D7610" w:rsidR="004B6840" w:rsidRDefault="004B6840" w:rsidP="004B6840">
      <w:pPr>
        <w:spacing w:line="480" w:lineRule="auto"/>
        <w:jc w:val="center"/>
        <w:rPr>
          <w:rFonts w:ascii="Times New Roman" w:hAnsi="Times New Roman" w:cs="Times New Roman"/>
        </w:rPr>
      </w:pPr>
    </w:p>
    <w:p w14:paraId="1D573B40" w14:textId="3688CE42" w:rsidR="004B6840" w:rsidRDefault="004B6840" w:rsidP="004B6840">
      <w:pPr>
        <w:spacing w:line="480" w:lineRule="auto"/>
        <w:jc w:val="center"/>
        <w:rPr>
          <w:rFonts w:ascii="Times New Roman" w:hAnsi="Times New Roman" w:cs="Times New Roman"/>
        </w:rPr>
      </w:pPr>
    </w:p>
    <w:p w14:paraId="395D82CF" w14:textId="537007F4" w:rsidR="004B6840" w:rsidRDefault="004B6840" w:rsidP="004B6840">
      <w:pPr>
        <w:spacing w:line="480" w:lineRule="auto"/>
        <w:jc w:val="center"/>
        <w:rPr>
          <w:rFonts w:ascii="Times New Roman" w:hAnsi="Times New Roman" w:cs="Times New Roman"/>
        </w:rPr>
      </w:pPr>
    </w:p>
    <w:p w14:paraId="0BEE03CB" w14:textId="54E23072" w:rsidR="004B6840" w:rsidRDefault="004B6840" w:rsidP="004B6840">
      <w:pPr>
        <w:spacing w:line="480" w:lineRule="auto"/>
        <w:ind w:firstLine="720"/>
        <w:rPr>
          <w:rFonts w:ascii="Times New Roman" w:hAnsi="Times New Roman" w:cs="Times New Roman"/>
        </w:rPr>
      </w:pPr>
      <w:bookmarkStart w:id="1" w:name="_Hlk120639313"/>
      <w:r w:rsidRPr="004B6840">
        <w:rPr>
          <w:rFonts w:ascii="Times New Roman" w:hAnsi="Times New Roman" w:cs="Times New Roman"/>
        </w:rPr>
        <w:lastRenderedPageBreak/>
        <w:t xml:space="preserve">Initial thoughts on how to approach </w:t>
      </w:r>
      <w:r>
        <w:rPr>
          <w:rFonts w:ascii="Times New Roman" w:hAnsi="Times New Roman" w:cs="Times New Roman"/>
        </w:rPr>
        <w:t xml:space="preserve">the </w:t>
      </w:r>
      <w:r w:rsidR="0060446E">
        <w:rPr>
          <w:rFonts w:ascii="Times New Roman" w:hAnsi="Times New Roman" w:cs="Times New Roman"/>
        </w:rPr>
        <w:t>route-finding</w:t>
      </w:r>
      <w:r>
        <w:rPr>
          <w:rFonts w:ascii="Times New Roman" w:hAnsi="Times New Roman" w:cs="Times New Roman"/>
        </w:rPr>
        <w:t xml:space="preserve"> problem</w:t>
      </w:r>
      <w:r w:rsidRPr="004B6840">
        <w:rPr>
          <w:rFonts w:ascii="Times New Roman" w:hAnsi="Times New Roman" w:cs="Times New Roman"/>
        </w:rPr>
        <w:t xml:space="preserve"> and </w:t>
      </w:r>
      <w:r w:rsidR="0060446E">
        <w:rPr>
          <w:rFonts w:ascii="Times New Roman" w:hAnsi="Times New Roman" w:cs="Times New Roman"/>
        </w:rPr>
        <w:t>solve this challenge came with a</w:t>
      </w:r>
      <w:r w:rsidRPr="004B6840">
        <w:rPr>
          <w:rFonts w:ascii="Times New Roman" w:hAnsi="Times New Roman" w:cs="Times New Roman"/>
        </w:rPr>
        <w:t xml:space="preserve"> variety of approaches</w:t>
      </w:r>
      <w:r w:rsidR="0060446E">
        <w:rPr>
          <w:rFonts w:ascii="Times New Roman" w:hAnsi="Times New Roman" w:cs="Times New Roman"/>
        </w:rPr>
        <w:t xml:space="preserve"> in mind</w:t>
      </w:r>
      <w:r w:rsidRPr="004B6840">
        <w:rPr>
          <w:rFonts w:ascii="Times New Roman" w:hAnsi="Times New Roman" w:cs="Times New Roman"/>
        </w:rPr>
        <w:t>.</w:t>
      </w:r>
      <w:r w:rsidR="0060446E">
        <w:rPr>
          <w:rFonts w:ascii="Times New Roman" w:hAnsi="Times New Roman" w:cs="Times New Roman"/>
        </w:rPr>
        <w:t xml:space="preserve"> </w:t>
      </w:r>
      <w:r w:rsidR="00540AA7">
        <w:rPr>
          <w:rFonts w:ascii="Times New Roman" w:hAnsi="Times New Roman" w:cs="Times New Roman"/>
        </w:rPr>
        <w:t>Since</w:t>
      </w:r>
      <w:r w:rsidR="0060446E">
        <w:rPr>
          <w:rFonts w:ascii="Times New Roman" w:hAnsi="Times New Roman" w:cs="Times New Roman"/>
        </w:rPr>
        <w:t xml:space="preserve"> </w:t>
      </w:r>
      <w:r w:rsidR="00612EAE">
        <w:rPr>
          <w:rFonts w:ascii="Times New Roman" w:hAnsi="Times New Roman" w:cs="Times New Roman"/>
        </w:rPr>
        <w:t>we</w:t>
      </w:r>
      <w:r w:rsidR="0060446E">
        <w:rPr>
          <w:rFonts w:ascii="Times New Roman" w:hAnsi="Times New Roman" w:cs="Times New Roman"/>
        </w:rPr>
        <w:t xml:space="preserve"> had previously tackled this problem but using java, </w:t>
      </w:r>
      <w:r w:rsidR="00612EAE">
        <w:rPr>
          <w:rFonts w:ascii="Times New Roman" w:hAnsi="Times New Roman" w:cs="Times New Roman"/>
        </w:rPr>
        <w:t>we</w:t>
      </w:r>
      <w:r w:rsidR="0060446E">
        <w:rPr>
          <w:rFonts w:ascii="Times New Roman" w:hAnsi="Times New Roman" w:cs="Times New Roman"/>
        </w:rPr>
        <w:t xml:space="preserve"> had an idea of a general procedure </w:t>
      </w:r>
      <w:r w:rsidR="00612EAE">
        <w:rPr>
          <w:rFonts w:ascii="Times New Roman" w:hAnsi="Times New Roman" w:cs="Times New Roman"/>
        </w:rPr>
        <w:t>we</w:t>
      </w:r>
      <w:r w:rsidR="0060446E">
        <w:rPr>
          <w:rFonts w:ascii="Times New Roman" w:hAnsi="Times New Roman" w:cs="Times New Roman"/>
        </w:rPr>
        <w:t xml:space="preserve"> could use to solve this problem. However, since C++ is a whole new language, </w:t>
      </w:r>
      <w:r w:rsidR="00612EAE">
        <w:rPr>
          <w:rFonts w:ascii="Times New Roman" w:hAnsi="Times New Roman" w:cs="Times New Roman"/>
        </w:rPr>
        <w:t>we</w:t>
      </w:r>
      <w:r w:rsidR="0060446E">
        <w:rPr>
          <w:rFonts w:ascii="Times New Roman" w:hAnsi="Times New Roman" w:cs="Times New Roman"/>
        </w:rPr>
        <w:t xml:space="preserve"> realized that the way in which </w:t>
      </w:r>
      <w:r w:rsidR="00612EAE">
        <w:rPr>
          <w:rFonts w:ascii="Times New Roman" w:hAnsi="Times New Roman" w:cs="Times New Roman"/>
        </w:rPr>
        <w:t>we</w:t>
      </w:r>
      <w:r w:rsidR="0060446E">
        <w:rPr>
          <w:rFonts w:ascii="Times New Roman" w:hAnsi="Times New Roman" w:cs="Times New Roman"/>
        </w:rPr>
        <w:t xml:space="preserve"> implemented certain things in Java might not work out the same way in this new language. </w:t>
      </w:r>
    </w:p>
    <w:bookmarkEnd w:id="1"/>
    <w:p w14:paraId="653D3592" w14:textId="25A3D9B1" w:rsidR="00540AA7" w:rsidRDefault="00F97745" w:rsidP="004B6840">
      <w:pPr>
        <w:spacing w:line="480" w:lineRule="auto"/>
        <w:ind w:firstLine="720"/>
        <w:rPr>
          <w:rFonts w:ascii="Times New Roman" w:hAnsi="Times New Roman" w:cs="Times New Roman"/>
        </w:rPr>
      </w:pPr>
      <w:r>
        <w:rPr>
          <w:rFonts w:ascii="Times New Roman" w:hAnsi="Times New Roman" w:cs="Times New Roman"/>
        </w:rPr>
        <w:t>We</w:t>
      </w:r>
      <w:r w:rsidR="0060446E">
        <w:rPr>
          <w:rFonts w:ascii="Times New Roman" w:hAnsi="Times New Roman" w:cs="Times New Roman"/>
        </w:rPr>
        <w:t xml:space="preserve"> first began by reading the data files provided and storing each of its contents in an unordered map. The reason for this was because </w:t>
      </w:r>
      <w:r>
        <w:rPr>
          <w:rFonts w:ascii="Times New Roman" w:hAnsi="Times New Roman" w:cs="Times New Roman"/>
        </w:rPr>
        <w:t>we</w:t>
      </w:r>
      <w:r w:rsidR="0060446E">
        <w:rPr>
          <w:rFonts w:ascii="Times New Roman" w:hAnsi="Times New Roman" w:cs="Times New Roman"/>
        </w:rPr>
        <w:t xml:space="preserve"> needed a way to access the data in the files while the program was running</w:t>
      </w:r>
      <w:r w:rsidR="00540AA7">
        <w:rPr>
          <w:rFonts w:ascii="Times New Roman" w:hAnsi="Times New Roman" w:cs="Times New Roman"/>
        </w:rPr>
        <w:t xml:space="preserve"> so storing them temporarily in these structures helped </w:t>
      </w:r>
      <w:r>
        <w:rPr>
          <w:rFonts w:ascii="Times New Roman" w:hAnsi="Times New Roman" w:cs="Times New Roman"/>
        </w:rPr>
        <w:t xml:space="preserve">us </w:t>
      </w:r>
      <w:r w:rsidR="00540AA7">
        <w:rPr>
          <w:rFonts w:ascii="Times New Roman" w:hAnsi="Times New Roman" w:cs="Times New Roman"/>
        </w:rPr>
        <w:t xml:space="preserve">do this. For each file read, a corresponding object was created with its parameters being all the necessary values of that object which may be needed throughout the program. For example, an airport object would contain its name, city, IATA code, latitude, longitude, etc. Since </w:t>
      </w:r>
      <w:r>
        <w:rPr>
          <w:rFonts w:ascii="Times New Roman" w:hAnsi="Times New Roman" w:cs="Times New Roman"/>
        </w:rPr>
        <w:t>our</w:t>
      </w:r>
      <w:r w:rsidR="00540AA7">
        <w:rPr>
          <w:rFonts w:ascii="Times New Roman" w:hAnsi="Times New Roman" w:cs="Times New Roman"/>
        </w:rPr>
        <w:t xml:space="preserve"> program needed to lookup certain values such as the airports in a particular city quickly, </w:t>
      </w:r>
      <w:r>
        <w:rPr>
          <w:rFonts w:ascii="Times New Roman" w:hAnsi="Times New Roman" w:cs="Times New Roman"/>
        </w:rPr>
        <w:t>we</w:t>
      </w:r>
      <w:r w:rsidR="00540AA7">
        <w:rPr>
          <w:rFonts w:ascii="Times New Roman" w:hAnsi="Times New Roman" w:cs="Times New Roman"/>
        </w:rPr>
        <w:t xml:space="preserve"> thought an unordered map would be useful since it supports the easy lookup of key-value pairs. </w:t>
      </w:r>
    </w:p>
    <w:p w14:paraId="4F3C5709" w14:textId="7C54FF68" w:rsidR="0060446E" w:rsidRDefault="00540AA7" w:rsidP="004B6840">
      <w:pPr>
        <w:spacing w:line="480" w:lineRule="auto"/>
        <w:ind w:firstLine="720"/>
        <w:rPr>
          <w:rFonts w:ascii="Times New Roman" w:hAnsi="Times New Roman" w:cs="Times New Roman"/>
        </w:rPr>
      </w:pPr>
      <w:r>
        <w:rPr>
          <w:rFonts w:ascii="Times New Roman" w:hAnsi="Times New Roman" w:cs="Times New Roman"/>
        </w:rPr>
        <w:t xml:space="preserve">The keys for the maps were carefully chosen to ensure </w:t>
      </w:r>
      <w:r w:rsidR="000A0931">
        <w:rPr>
          <w:rFonts w:ascii="Times New Roman" w:hAnsi="Times New Roman" w:cs="Times New Roman"/>
        </w:rPr>
        <w:t>that at</w:t>
      </w:r>
      <w:r>
        <w:rPr>
          <w:rFonts w:ascii="Times New Roman" w:hAnsi="Times New Roman" w:cs="Times New Roman"/>
        </w:rPr>
        <w:t xml:space="preserve"> each point in the program, there would be a way to access the data needed quickly. For example, a key for the airports map was the city name and country name with its value being a list of airports in that city country. This helped to extract all start</w:t>
      </w:r>
      <w:r w:rsidR="005915BB">
        <w:rPr>
          <w:rFonts w:ascii="Times New Roman" w:hAnsi="Times New Roman" w:cs="Times New Roman"/>
        </w:rPr>
        <w:t xml:space="preserve"> and destination</w:t>
      </w:r>
      <w:r>
        <w:rPr>
          <w:rFonts w:ascii="Times New Roman" w:hAnsi="Times New Roman" w:cs="Times New Roman"/>
        </w:rPr>
        <w:t xml:space="preserve"> locations when the file input is entered. Another key used was the </w:t>
      </w:r>
      <w:r w:rsidR="000A0931">
        <w:rPr>
          <w:rFonts w:ascii="Times New Roman" w:hAnsi="Times New Roman" w:cs="Times New Roman"/>
        </w:rPr>
        <w:t xml:space="preserve">unique </w:t>
      </w:r>
      <w:r>
        <w:rPr>
          <w:rFonts w:ascii="Times New Roman" w:hAnsi="Times New Roman" w:cs="Times New Roman"/>
        </w:rPr>
        <w:t>airport IATA code</w:t>
      </w:r>
      <w:r w:rsidR="000A0931">
        <w:rPr>
          <w:rFonts w:ascii="Times New Roman" w:hAnsi="Times New Roman" w:cs="Times New Roman"/>
        </w:rPr>
        <w:t xml:space="preserve"> with its value being the associated airport object. This helped to get the airport associated with the IATA codes derived when a path was found from one point to another which in turn was used to calculate the distance</w:t>
      </w:r>
      <w:r w:rsidR="005915BB">
        <w:rPr>
          <w:rFonts w:ascii="Times New Roman" w:hAnsi="Times New Roman" w:cs="Times New Roman"/>
        </w:rPr>
        <w:t xml:space="preserve"> between points</w:t>
      </w:r>
      <w:r w:rsidR="000A0931">
        <w:rPr>
          <w:rFonts w:ascii="Times New Roman" w:hAnsi="Times New Roman" w:cs="Times New Roman"/>
        </w:rPr>
        <w:t xml:space="preserve"> using the airports’ latitude and longitude. In </w:t>
      </w:r>
      <w:r w:rsidR="00F97745">
        <w:rPr>
          <w:rFonts w:ascii="Times New Roman" w:hAnsi="Times New Roman" w:cs="Times New Roman"/>
        </w:rPr>
        <w:t>the</w:t>
      </w:r>
      <w:r w:rsidR="000A0931">
        <w:rPr>
          <w:rFonts w:ascii="Times New Roman" w:hAnsi="Times New Roman" w:cs="Times New Roman"/>
        </w:rPr>
        <w:t xml:space="preserve"> routes file, </w:t>
      </w:r>
      <w:r w:rsidR="00F97745">
        <w:rPr>
          <w:rFonts w:ascii="Times New Roman" w:hAnsi="Times New Roman" w:cs="Times New Roman"/>
        </w:rPr>
        <w:t>we</w:t>
      </w:r>
      <w:r w:rsidR="000A0931">
        <w:rPr>
          <w:rFonts w:ascii="Times New Roman" w:hAnsi="Times New Roman" w:cs="Times New Roman"/>
        </w:rPr>
        <w:t xml:space="preserve"> tracked all the flights that leave a particular airport by storing the source airport IATA as a key and </w:t>
      </w:r>
      <w:r w:rsidR="00B65AB4">
        <w:rPr>
          <w:rFonts w:ascii="Times New Roman" w:hAnsi="Times New Roman" w:cs="Times New Roman"/>
        </w:rPr>
        <w:t xml:space="preserve">a list of route objects containing the necessary details which leave the source airport as values. This structure in a way </w:t>
      </w:r>
      <w:r w:rsidR="00B65AB4">
        <w:rPr>
          <w:rFonts w:ascii="Times New Roman" w:hAnsi="Times New Roman" w:cs="Times New Roman"/>
        </w:rPr>
        <w:lastRenderedPageBreak/>
        <w:t xml:space="preserve">represented a graph/adjacency list of routes. </w:t>
      </w:r>
      <w:r w:rsidR="00F97745">
        <w:rPr>
          <w:rFonts w:ascii="Times New Roman" w:hAnsi="Times New Roman" w:cs="Times New Roman"/>
        </w:rPr>
        <w:t>We</w:t>
      </w:r>
      <w:r w:rsidR="00B65AB4">
        <w:rPr>
          <w:rFonts w:ascii="Times New Roman" w:hAnsi="Times New Roman" w:cs="Times New Roman"/>
        </w:rPr>
        <w:t xml:space="preserve"> also kept track of a list of all flights that go from one location to another in order to determine the flights that can be taken once a valid path is found.</w:t>
      </w:r>
    </w:p>
    <w:p w14:paraId="2A8C3F9F" w14:textId="6B59CD26" w:rsidR="00B65AB4" w:rsidRDefault="00B65AB4" w:rsidP="004B6840">
      <w:pPr>
        <w:spacing w:line="480" w:lineRule="auto"/>
        <w:ind w:firstLine="720"/>
        <w:rPr>
          <w:rFonts w:ascii="Times New Roman" w:hAnsi="Times New Roman" w:cs="Times New Roman"/>
        </w:rPr>
      </w:pPr>
      <w:r>
        <w:rPr>
          <w:rFonts w:ascii="Times New Roman" w:hAnsi="Times New Roman" w:cs="Times New Roman"/>
        </w:rPr>
        <w:t xml:space="preserve">After storing all the data in respective data structures, to find a valid path from one point to another, </w:t>
      </w:r>
      <w:r w:rsidR="00F97745">
        <w:rPr>
          <w:rFonts w:ascii="Times New Roman" w:hAnsi="Times New Roman" w:cs="Times New Roman"/>
        </w:rPr>
        <w:t>we</w:t>
      </w:r>
      <w:r>
        <w:rPr>
          <w:rFonts w:ascii="Times New Roman" w:hAnsi="Times New Roman" w:cs="Times New Roman"/>
        </w:rPr>
        <w:t xml:space="preserve"> implemented the breadth-first search algorithm to search through the graph of routes and find the goal or destination. Once the goal was found, the path was reconstructed by tracing the parent of each node in the path found through a parent map. For each path found by the program, the </w:t>
      </w:r>
      <w:r w:rsidR="000D318E">
        <w:rPr>
          <w:rFonts w:ascii="Times New Roman" w:hAnsi="Times New Roman" w:cs="Times New Roman"/>
        </w:rPr>
        <w:t>total distance covered by that path was computed using the haversine formula and these distances were compared to obtain the optimal path.</w:t>
      </w:r>
    </w:p>
    <w:p w14:paraId="272638D0" w14:textId="5A2C754B" w:rsidR="000D318E" w:rsidRDefault="000D318E" w:rsidP="004B6840">
      <w:pPr>
        <w:spacing w:line="480" w:lineRule="auto"/>
        <w:ind w:firstLine="720"/>
        <w:rPr>
          <w:rFonts w:ascii="Times New Roman" w:hAnsi="Times New Roman" w:cs="Times New Roman"/>
        </w:rPr>
      </w:pPr>
      <w:r>
        <w:rPr>
          <w:rFonts w:ascii="Times New Roman" w:hAnsi="Times New Roman" w:cs="Times New Roman"/>
        </w:rPr>
        <w:t xml:space="preserve">In implementing this solution, a few challenges were faced due to the different syntax in C++. </w:t>
      </w:r>
      <w:r w:rsidR="00C46A93">
        <w:rPr>
          <w:rFonts w:ascii="Times New Roman" w:hAnsi="Times New Roman" w:cs="Times New Roman"/>
        </w:rPr>
        <w:t xml:space="preserve">We were </w:t>
      </w:r>
      <w:r>
        <w:rPr>
          <w:rFonts w:ascii="Times New Roman" w:hAnsi="Times New Roman" w:cs="Times New Roman"/>
        </w:rPr>
        <w:t xml:space="preserve">not very familiar with the various libraries and data structures in the language along with their functionalities. This </w:t>
      </w:r>
      <w:r w:rsidR="005915BB">
        <w:rPr>
          <w:rFonts w:ascii="Times New Roman" w:hAnsi="Times New Roman" w:cs="Times New Roman"/>
        </w:rPr>
        <w:t>led</w:t>
      </w:r>
      <w:r>
        <w:rPr>
          <w:rFonts w:ascii="Times New Roman" w:hAnsi="Times New Roman" w:cs="Times New Roman"/>
        </w:rPr>
        <w:t xml:space="preserve"> </w:t>
      </w:r>
      <w:r w:rsidR="00C46A93">
        <w:rPr>
          <w:rFonts w:ascii="Times New Roman" w:hAnsi="Times New Roman" w:cs="Times New Roman"/>
        </w:rPr>
        <w:t>us</w:t>
      </w:r>
      <w:r>
        <w:rPr>
          <w:rFonts w:ascii="Times New Roman" w:hAnsi="Times New Roman" w:cs="Times New Roman"/>
        </w:rPr>
        <w:t xml:space="preserve"> to do a lot of research into how these libraries and structures work in order to become conversant with their functionalities. Overall, this challenge was a great learning experience and allowed </w:t>
      </w:r>
      <w:r w:rsidR="00C46A93">
        <w:rPr>
          <w:rFonts w:ascii="Times New Roman" w:hAnsi="Times New Roman" w:cs="Times New Roman"/>
        </w:rPr>
        <w:t>us</w:t>
      </w:r>
      <w:r>
        <w:rPr>
          <w:rFonts w:ascii="Times New Roman" w:hAnsi="Times New Roman" w:cs="Times New Roman"/>
        </w:rPr>
        <w:t xml:space="preserve"> to better grasp C++ concepts around OOP, file reading and the syntax in general.</w:t>
      </w:r>
    </w:p>
    <w:p w14:paraId="1548FB8B" w14:textId="77777777" w:rsidR="004B6840" w:rsidRDefault="004B6840" w:rsidP="004B6840">
      <w:pPr>
        <w:spacing w:line="480" w:lineRule="auto"/>
        <w:jc w:val="center"/>
        <w:rPr>
          <w:rFonts w:ascii="Times New Roman" w:hAnsi="Times New Roman" w:cs="Times New Roman"/>
        </w:rPr>
      </w:pPr>
    </w:p>
    <w:p w14:paraId="2BE6CF8D" w14:textId="77777777" w:rsidR="004B6840" w:rsidRDefault="004B6840" w:rsidP="004B6840">
      <w:pPr>
        <w:spacing w:line="480" w:lineRule="auto"/>
        <w:jc w:val="center"/>
        <w:rPr>
          <w:rFonts w:ascii="Times New Roman" w:hAnsi="Times New Roman" w:cs="Times New Roman"/>
        </w:rPr>
      </w:pPr>
    </w:p>
    <w:p w14:paraId="50B515B6" w14:textId="77777777" w:rsidR="004B6840" w:rsidRDefault="004B6840" w:rsidP="004B6840">
      <w:pPr>
        <w:spacing w:line="480" w:lineRule="auto"/>
        <w:jc w:val="center"/>
        <w:rPr>
          <w:rFonts w:ascii="Times New Roman" w:hAnsi="Times New Roman" w:cs="Times New Roman"/>
        </w:rPr>
      </w:pPr>
    </w:p>
    <w:p w14:paraId="4E0EB784" w14:textId="77777777" w:rsidR="004B6840" w:rsidRDefault="004B6840" w:rsidP="004B6840">
      <w:pPr>
        <w:spacing w:line="480" w:lineRule="auto"/>
        <w:jc w:val="center"/>
        <w:rPr>
          <w:rFonts w:ascii="Times New Roman" w:hAnsi="Times New Roman" w:cs="Times New Roman"/>
        </w:rPr>
      </w:pPr>
    </w:p>
    <w:p w14:paraId="51A6A223" w14:textId="77777777" w:rsidR="004B6840" w:rsidRPr="00AA5745" w:rsidRDefault="004B6840" w:rsidP="004B6840">
      <w:pPr>
        <w:spacing w:line="480" w:lineRule="auto"/>
        <w:rPr>
          <w:rFonts w:ascii="Times New Roman" w:eastAsia="Times New Roman" w:hAnsi="Times New Roman" w:cs="Times New Roman"/>
        </w:rPr>
      </w:pPr>
    </w:p>
    <w:p w14:paraId="00A6E79E" w14:textId="77777777" w:rsidR="004B6840" w:rsidRPr="009120B6" w:rsidRDefault="004B6840" w:rsidP="004B6840">
      <w:pPr>
        <w:spacing w:line="480" w:lineRule="auto"/>
        <w:jc w:val="center"/>
        <w:rPr>
          <w:rFonts w:ascii="Times New Roman" w:hAnsi="Times New Roman" w:cs="Times New Roman"/>
          <w:b/>
          <w:bCs/>
          <w:u w:val="single"/>
        </w:rPr>
      </w:pPr>
    </w:p>
    <w:p w14:paraId="1E105624" w14:textId="77777777" w:rsidR="004B6840" w:rsidRDefault="004B6840" w:rsidP="004B6840"/>
    <w:p w14:paraId="725C7D15" w14:textId="70828085" w:rsidR="00A75544" w:rsidRDefault="00A75544"/>
    <w:sectPr w:rsidR="00A75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840"/>
    <w:rsid w:val="0003703F"/>
    <w:rsid w:val="000A0931"/>
    <w:rsid w:val="000D318E"/>
    <w:rsid w:val="004B6840"/>
    <w:rsid w:val="00540AA7"/>
    <w:rsid w:val="005915BB"/>
    <w:rsid w:val="0060446E"/>
    <w:rsid w:val="00612EAE"/>
    <w:rsid w:val="00A75544"/>
    <w:rsid w:val="00AE443B"/>
    <w:rsid w:val="00B65AB4"/>
    <w:rsid w:val="00C46A93"/>
    <w:rsid w:val="00F9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24AD"/>
  <w15:chartTrackingRefBased/>
  <w15:docId w15:val="{DD579912-7ED7-4F77-8ADA-42A3D1DF7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84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544"/>
    <w:rPr>
      <w:color w:val="0563C1" w:themeColor="hyperlink"/>
      <w:u w:val="single"/>
    </w:rPr>
  </w:style>
  <w:style w:type="character" w:styleId="UnresolvedMention">
    <w:name w:val="Unresolved Mention"/>
    <w:basedOn w:val="DefaultParagraphFont"/>
    <w:uiPriority w:val="99"/>
    <w:semiHidden/>
    <w:unhideWhenUsed/>
    <w:rsid w:val="00A755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Paa Kwesi Kujar</dc:creator>
  <cp:keywords/>
  <dc:description/>
  <cp:lastModifiedBy>Cyril Paa Kwesi Kujar</cp:lastModifiedBy>
  <cp:revision>6</cp:revision>
  <dcterms:created xsi:type="dcterms:W3CDTF">2022-11-27T16:26:00Z</dcterms:created>
  <dcterms:modified xsi:type="dcterms:W3CDTF">2022-11-29T18:47:00Z</dcterms:modified>
</cp:coreProperties>
</file>