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3BA67" w14:textId="77777777" w:rsidR="00FB077A" w:rsidRPr="00D7567D" w:rsidRDefault="00D34440" w:rsidP="00FB077A">
      <w:pPr>
        <w:jc w:val="center"/>
        <w:rPr>
          <w:b/>
          <w:bCs/>
        </w:rPr>
      </w:pPr>
      <w:r w:rsidRPr="00D7567D">
        <w:rPr>
          <w:b/>
          <w:bCs/>
        </w:rPr>
        <w:t>Mémoire</w:t>
      </w:r>
      <w:r w:rsidR="00FB077A" w:rsidRPr="00D7567D">
        <w:rPr>
          <w:b/>
          <w:bCs/>
        </w:rPr>
        <w:t xml:space="preserve"> - Analyse des concerts et des salles de concert en Suisse</w:t>
      </w:r>
    </w:p>
    <w:p w14:paraId="1D2E97FD" w14:textId="198BFE33" w:rsidR="00D34440" w:rsidRPr="00D7567D" w:rsidRDefault="00D34440" w:rsidP="00FB077A">
      <w:pPr>
        <w:jc w:val="center"/>
        <w:rPr>
          <w:b/>
          <w:bCs/>
        </w:rPr>
      </w:pPr>
      <w:r w:rsidRPr="00D7567D">
        <w:rPr>
          <w:b/>
          <w:bCs/>
        </w:rPr>
        <w:t>Ebauche</w:t>
      </w:r>
    </w:p>
    <w:p w14:paraId="4AFE7255" w14:textId="1E750750" w:rsidR="00D34440" w:rsidRDefault="00D34440" w:rsidP="00D34440">
      <w:pPr>
        <w:jc w:val="center"/>
      </w:pPr>
    </w:p>
    <w:p w14:paraId="45F01D38" w14:textId="279DD678" w:rsidR="00FB077A" w:rsidRPr="00FB077A" w:rsidRDefault="00D34440" w:rsidP="00FB077A">
      <w:pPr>
        <w:jc w:val="both"/>
        <w:rPr>
          <w:b/>
          <w:bCs/>
        </w:rPr>
      </w:pPr>
      <w:r w:rsidRPr="00A62040">
        <w:rPr>
          <w:b/>
          <w:bCs/>
        </w:rPr>
        <w:t>Contexte</w:t>
      </w:r>
    </w:p>
    <w:p w14:paraId="53F10578" w14:textId="7613E57B" w:rsidR="00FB077A" w:rsidRDefault="00FB077A" w:rsidP="00FB077A">
      <w:pPr>
        <w:jc w:val="both"/>
      </w:pPr>
      <w:r>
        <w:t>Aspect historique : depuis quand les concerts existent-ils ? Quels sont les publics qui s’y rendent? Quelle utilité y trouve-t-on ? Comment ont-ils évolué ?</w:t>
      </w:r>
    </w:p>
    <w:p w14:paraId="20D65438" w14:textId="2E4ACDD3" w:rsidR="00FB077A" w:rsidRDefault="00FB077A" w:rsidP="00D7567D">
      <w:pPr>
        <w:spacing w:after="240"/>
        <w:jc w:val="both"/>
      </w:pPr>
      <w:r>
        <w:t>Aspect contemporain : quelle place les concerts</w:t>
      </w:r>
      <w:r w:rsidR="00D7567D">
        <w:t xml:space="preserve"> ont-ils dans l’industrie musicale ? Quelle place ont-ils dans les pratiques culturelles du public ? </w:t>
      </w:r>
    </w:p>
    <w:p w14:paraId="72FAFDAF" w14:textId="1DED2901" w:rsidR="00D34440" w:rsidRDefault="00D7567D" w:rsidP="00D7567D">
      <w:pPr>
        <w:spacing w:after="240"/>
        <w:jc w:val="both"/>
      </w:pPr>
      <w:r>
        <w:t>Au niveau S</w:t>
      </w:r>
      <w:r w:rsidR="00A62040">
        <w:t>uisse, il est compliqué d’avoir une vue d’ensemble des concerts et des lieux qui les accueillent. Des statistiques de l’OFS nous renseignent de manière globale sur les pratiques des Suisses et leur fréquentation de concerts ou sur l’économie du secteur culturel et événementiel</w:t>
      </w:r>
      <w:r w:rsidR="00FB077A">
        <w:t xml:space="preserve">, mais peu de données sur la programmation des lieux ou les artistes existent. </w:t>
      </w:r>
      <w:r>
        <w:t>Certaines études plus focalisées sur l’aspect artistique se concentrent plutôt sur une région précise ou un groupe de salles de concert donné. Il manque à ce jour une étude de grande envergure sur le monde des concerts en Suisse.</w:t>
      </w:r>
    </w:p>
    <w:p w14:paraId="220A7A6C" w14:textId="40EB26FF" w:rsidR="00D34440" w:rsidRPr="00A62040" w:rsidRDefault="00D34440" w:rsidP="00FB077A">
      <w:pPr>
        <w:jc w:val="both"/>
        <w:rPr>
          <w:b/>
          <w:bCs/>
        </w:rPr>
      </w:pPr>
      <w:r w:rsidRPr="00A62040">
        <w:rPr>
          <w:b/>
          <w:bCs/>
        </w:rPr>
        <w:t>But</w:t>
      </w:r>
    </w:p>
    <w:p w14:paraId="12AEB4CF" w14:textId="77777777" w:rsidR="00D7567D" w:rsidRDefault="00F4587E" w:rsidP="00D7567D">
      <w:pPr>
        <w:spacing w:after="240"/>
        <w:jc w:val="both"/>
      </w:pPr>
      <w:r>
        <w:t xml:space="preserve">L’objectif de ce travail </w:t>
      </w:r>
      <w:r w:rsidR="00D7567D">
        <w:t>est</w:t>
      </w:r>
      <w:r>
        <w:t xml:space="preserve"> d’obtenir une cartographie précise des concerts</w:t>
      </w:r>
      <w:r w:rsidR="00A77FF2">
        <w:t xml:space="preserve"> qui ont eu lieu en Suisse au cours des 10-20 dernières années</w:t>
      </w:r>
      <w:r w:rsidR="00A62040">
        <w:rPr>
          <w:rStyle w:val="Appelnotedebasdep"/>
        </w:rPr>
        <w:footnoteReference w:id="1"/>
      </w:r>
      <w:r w:rsidR="00A77FF2">
        <w:t xml:space="preserve">. Pour y parvenir, une analyse des artistes qui se produisent dans ces lieux de concert </w:t>
      </w:r>
      <w:r w:rsidR="00D7567D">
        <w:t>sera</w:t>
      </w:r>
      <w:r w:rsidR="00C919DA">
        <w:t xml:space="preserve"> menée en prenant</w:t>
      </w:r>
      <w:r w:rsidR="00A77FF2">
        <w:t xml:space="preserve"> en compte les genres musicaux, la popularité des artistes, les caractéristiques audios</w:t>
      </w:r>
      <w:r w:rsidR="00D7567D">
        <w:t xml:space="preserve"> (audio features)</w:t>
      </w:r>
      <w:r w:rsidR="00C919DA">
        <w:t xml:space="preserve">, </w:t>
      </w:r>
      <w:r w:rsidR="00A62040">
        <w:t>la fréquence des concerts</w:t>
      </w:r>
      <w:r w:rsidR="00C919DA">
        <w:t xml:space="preserve"> ou encore</w:t>
      </w:r>
      <w:r w:rsidR="00A77FF2">
        <w:t xml:space="preserve"> l’ancienneté des artistes</w:t>
      </w:r>
      <w:r w:rsidR="00C919DA">
        <w:t>.</w:t>
      </w:r>
    </w:p>
    <w:p w14:paraId="33778492" w14:textId="535B1E8C" w:rsidR="00F4587E" w:rsidRPr="00D7567D" w:rsidRDefault="00C919DA" w:rsidP="00D7567D">
      <w:pPr>
        <w:jc w:val="both"/>
      </w:pPr>
      <w:r>
        <w:t xml:space="preserve">Grâce à cette étude, il serait possible d’obtenir </w:t>
      </w:r>
      <w:r w:rsidR="00FB077A">
        <w:t xml:space="preserve">une vue à la fois globale et précise </w:t>
      </w:r>
      <w:r>
        <w:t>de l’univers des concerts en Suisse qui serait focalisé</w:t>
      </w:r>
      <w:r w:rsidR="00D7567D">
        <w:t>e</w:t>
      </w:r>
      <w:r>
        <w:t xml:space="preserve"> sur les lieux et les artistes, plutôt que sur les pratiques des spectateurs ou l’aspect économique. Cette analyse permettrait d’observer la diversité de l’offre musicale</w:t>
      </w:r>
      <w:r w:rsidR="00FB077A">
        <w:t xml:space="preserve">, de mettre en évidence des liens entre des artistes ou entre des lieux, </w:t>
      </w:r>
      <w:r>
        <w:t>de déterminer si les dif</w:t>
      </w:r>
      <w:r w:rsidR="00A62040">
        <w:t>férentes</w:t>
      </w:r>
      <w:r>
        <w:t xml:space="preserve"> régions</w:t>
      </w:r>
      <w:r w:rsidR="00A62040">
        <w:t>, notamment</w:t>
      </w:r>
      <w:r>
        <w:t xml:space="preserve"> linguistiques</w:t>
      </w:r>
      <w:r w:rsidR="00A62040">
        <w:t>,</w:t>
      </w:r>
      <w:r>
        <w:t xml:space="preserve"> influencent l</w:t>
      </w:r>
      <w:r w:rsidR="00A62040">
        <w:t xml:space="preserve">’approche et la programmation des </w:t>
      </w:r>
      <w:r w:rsidR="00D7567D">
        <w:t>salles</w:t>
      </w:r>
      <w:r w:rsidR="00A62040">
        <w:t xml:space="preserve"> de concert.</w:t>
      </w:r>
      <w:r w:rsidR="00FB077A">
        <w:t xml:space="preserve"> Un outil de visualisation de données viendrait compléter cette étude.</w:t>
      </w:r>
      <w:r w:rsidR="00F4587E">
        <w:rPr>
          <w:b/>
          <w:bCs/>
          <w:sz w:val="28"/>
          <w:szCs w:val="28"/>
        </w:rPr>
        <w:br w:type="page"/>
      </w:r>
    </w:p>
    <w:p w14:paraId="68BBEC5C" w14:textId="2E37F324" w:rsidR="00D34440" w:rsidRPr="00D7567D" w:rsidRDefault="00D34440" w:rsidP="00D34440">
      <w:pPr>
        <w:rPr>
          <w:b/>
          <w:bCs/>
          <w:szCs w:val="24"/>
        </w:rPr>
      </w:pPr>
      <w:r w:rsidRPr="00D7567D">
        <w:rPr>
          <w:b/>
          <w:bCs/>
          <w:szCs w:val="24"/>
        </w:rPr>
        <w:lastRenderedPageBreak/>
        <w:t>Données disponibles</w:t>
      </w:r>
    </w:p>
    <w:p w14:paraId="79394B68" w14:textId="77777777" w:rsidR="00D34440" w:rsidRPr="00D34440" w:rsidRDefault="00D34440" w:rsidP="00D34440"/>
    <w:p w14:paraId="5E3D7C93" w14:textId="77777777" w:rsidR="00D7567D" w:rsidRDefault="00D7567D" w:rsidP="00D7567D">
      <w:r>
        <w:t>Données disponibles</w:t>
      </w:r>
    </w:p>
    <w:p w14:paraId="77E0EEF6" w14:textId="77777777" w:rsidR="00D7567D" w:rsidRDefault="00D7567D" w:rsidP="00D7567D"/>
    <w:p w14:paraId="0B3C5239" w14:textId="77777777" w:rsidR="00D7567D" w:rsidRDefault="00D7567D" w:rsidP="00D7567D">
      <w:r>
        <w:t>Songkick</w:t>
      </w:r>
    </w:p>
    <w:p w14:paraId="242B1C1E" w14:textId="77777777" w:rsidR="00D7567D" w:rsidRDefault="00D7567D" w:rsidP="00D7567D">
      <w:pPr>
        <w:pStyle w:val="Paragraphedeliste"/>
        <w:numPr>
          <w:ilvl w:val="0"/>
          <w:numId w:val="3"/>
        </w:numPr>
      </w:pPr>
      <w:r>
        <w:t>Concert (+78'000 individus)</w:t>
      </w:r>
    </w:p>
    <w:p w14:paraId="24E26259" w14:textId="77777777" w:rsidR="00D7567D" w:rsidRDefault="00D7567D" w:rsidP="00D7567D">
      <w:pPr>
        <w:pStyle w:val="Paragraphedeliste"/>
        <w:numPr>
          <w:ilvl w:val="1"/>
          <w:numId w:val="3"/>
        </w:numPr>
      </w:pPr>
      <w:r>
        <w:t>Nom de l’événement</w:t>
      </w:r>
    </w:p>
    <w:p w14:paraId="1BE3B3B2" w14:textId="77777777" w:rsidR="00D7567D" w:rsidRDefault="00D7567D" w:rsidP="00D7567D">
      <w:pPr>
        <w:pStyle w:val="Paragraphedeliste"/>
        <w:numPr>
          <w:ilvl w:val="1"/>
          <w:numId w:val="3"/>
        </w:numPr>
      </w:pPr>
      <w:r>
        <w:t>Lieu</w:t>
      </w:r>
    </w:p>
    <w:p w14:paraId="2C6891A2" w14:textId="3BB5A825" w:rsidR="00D7567D" w:rsidRDefault="00D7567D" w:rsidP="00D7567D">
      <w:pPr>
        <w:pStyle w:val="Paragraphedeliste"/>
        <w:numPr>
          <w:ilvl w:val="1"/>
          <w:numId w:val="3"/>
        </w:numPr>
      </w:pPr>
      <w:r>
        <w:t>Date</w:t>
      </w:r>
      <w:r>
        <w:t xml:space="preserve"> (début/fin)</w:t>
      </w:r>
    </w:p>
    <w:p w14:paraId="42A7ADEC" w14:textId="77777777" w:rsidR="00D7567D" w:rsidRDefault="00D7567D" w:rsidP="00D7567D">
      <w:pPr>
        <w:pStyle w:val="Paragraphedeliste"/>
        <w:numPr>
          <w:ilvl w:val="1"/>
          <w:numId w:val="3"/>
        </w:numPr>
      </w:pPr>
      <w:r>
        <w:t>Artistes</w:t>
      </w:r>
    </w:p>
    <w:p w14:paraId="35C807CF" w14:textId="77777777" w:rsidR="00D7567D" w:rsidRDefault="00D7567D" w:rsidP="00D7567D">
      <w:pPr>
        <w:pStyle w:val="Paragraphedeliste"/>
        <w:numPr>
          <w:ilvl w:val="1"/>
          <w:numId w:val="3"/>
        </w:numPr>
      </w:pPr>
      <w:r>
        <w:t>Type d’événement (concert/festival)</w:t>
      </w:r>
    </w:p>
    <w:p w14:paraId="13ECAD0B" w14:textId="77777777" w:rsidR="00D7567D" w:rsidRDefault="00D7567D" w:rsidP="00D7567D">
      <w:pPr>
        <w:pStyle w:val="Paragraphedeliste"/>
        <w:numPr>
          <w:ilvl w:val="0"/>
          <w:numId w:val="3"/>
        </w:numPr>
      </w:pPr>
      <w:r>
        <w:t>Lieu (+9'200 individus)</w:t>
      </w:r>
    </w:p>
    <w:p w14:paraId="79B74487" w14:textId="77777777" w:rsidR="00D7567D" w:rsidRDefault="00D7567D" w:rsidP="00D7567D">
      <w:pPr>
        <w:pStyle w:val="Paragraphedeliste"/>
        <w:numPr>
          <w:ilvl w:val="1"/>
          <w:numId w:val="3"/>
        </w:numPr>
      </w:pPr>
      <w:r>
        <w:t>Nom de la salle/du lieu</w:t>
      </w:r>
    </w:p>
    <w:p w14:paraId="06CCDE77" w14:textId="77777777" w:rsidR="00D7567D" w:rsidRDefault="00D7567D" w:rsidP="00D7567D">
      <w:pPr>
        <w:pStyle w:val="Paragraphedeliste"/>
        <w:numPr>
          <w:ilvl w:val="1"/>
          <w:numId w:val="3"/>
        </w:numPr>
      </w:pPr>
      <w:r>
        <w:t>Adresse</w:t>
      </w:r>
    </w:p>
    <w:p w14:paraId="7C7F3299" w14:textId="77777777" w:rsidR="00D7567D" w:rsidRDefault="00D7567D" w:rsidP="00D7567D">
      <w:pPr>
        <w:pStyle w:val="Paragraphedeliste"/>
        <w:numPr>
          <w:ilvl w:val="1"/>
          <w:numId w:val="3"/>
        </w:numPr>
      </w:pPr>
      <w:r>
        <w:t>Pays</w:t>
      </w:r>
    </w:p>
    <w:p w14:paraId="36C520B4" w14:textId="77777777" w:rsidR="00D7567D" w:rsidRDefault="00D7567D" w:rsidP="00D7567D">
      <w:pPr>
        <w:pStyle w:val="Paragraphedeliste"/>
        <w:numPr>
          <w:ilvl w:val="1"/>
          <w:numId w:val="3"/>
        </w:numPr>
      </w:pPr>
      <w:r>
        <w:t>Latitude/longitude</w:t>
      </w:r>
    </w:p>
    <w:p w14:paraId="314EAE75" w14:textId="7EA4F5FF" w:rsidR="00D7567D" w:rsidRDefault="00D7567D" w:rsidP="00D7567D">
      <w:pPr>
        <w:pStyle w:val="Paragraphedeliste"/>
        <w:numPr>
          <w:ilvl w:val="1"/>
          <w:numId w:val="3"/>
        </w:numPr>
      </w:pPr>
      <w:r>
        <w:t>Site web</w:t>
      </w:r>
    </w:p>
    <w:p w14:paraId="1B649718" w14:textId="77777777" w:rsidR="00D7567D" w:rsidRDefault="00D7567D" w:rsidP="00D7567D">
      <w:pPr>
        <w:pStyle w:val="Paragraphedeliste"/>
        <w:numPr>
          <w:ilvl w:val="0"/>
          <w:numId w:val="3"/>
        </w:numPr>
      </w:pPr>
      <w:r>
        <w:t>Artiste</w:t>
      </w:r>
    </w:p>
    <w:p w14:paraId="7D0521B9" w14:textId="77777777" w:rsidR="00D7567D" w:rsidRDefault="00D7567D" w:rsidP="00D7567D">
      <w:pPr>
        <w:pStyle w:val="Paragraphedeliste"/>
        <w:numPr>
          <w:ilvl w:val="1"/>
          <w:numId w:val="3"/>
        </w:numPr>
      </w:pPr>
      <w:r>
        <w:t>Concerts passés</w:t>
      </w:r>
    </w:p>
    <w:p w14:paraId="48EBA447" w14:textId="77777777" w:rsidR="00D7567D" w:rsidRDefault="00D7567D" w:rsidP="00D7567D">
      <w:pPr>
        <w:pStyle w:val="Paragraphedeliste"/>
        <w:numPr>
          <w:ilvl w:val="1"/>
          <w:numId w:val="3"/>
        </w:numPr>
      </w:pPr>
      <w:r>
        <w:t>Concerts futurs</w:t>
      </w:r>
    </w:p>
    <w:p w14:paraId="197E3FDC" w14:textId="1078CE54" w:rsidR="00D7567D" w:rsidRDefault="00D7567D" w:rsidP="00D7567D">
      <w:pPr>
        <w:pStyle w:val="Paragraphedeliste"/>
        <w:numPr>
          <w:ilvl w:val="1"/>
          <w:numId w:val="3"/>
        </w:numPr>
      </w:pPr>
      <w:r>
        <w:t>Followers</w:t>
      </w:r>
    </w:p>
    <w:p w14:paraId="47DB976C" w14:textId="77777777" w:rsidR="00D7567D" w:rsidRDefault="00D7567D" w:rsidP="00D7567D"/>
    <w:p w14:paraId="4E4CD670" w14:textId="77777777" w:rsidR="00D7567D" w:rsidRDefault="00D7567D" w:rsidP="00D7567D">
      <w:r>
        <w:t>Spotify</w:t>
      </w:r>
    </w:p>
    <w:p w14:paraId="74CB561C" w14:textId="77777777" w:rsidR="00D7567D" w:rsidRDefault="00D7567D" w:rsidP="00D7567D">
      <w:pPr>
        <w:pStyle w:val="Paragraphedeliste"/>
        <w:numPr>
          <w:ilvl w:val="0"/>
          <w:numId w:val="10"/>
        </w:numPr>
      </w:pPr>
      <w:r>
        <w:t>Artiste</w:t>
      </w:r>
    </w:p>
    <w:p w14:paraId="37B35EB1" w14:textId="77777777" w:rsidR="00D7567D" w:rsidRDefault="00D7567D" w:rsidP="00D7567D">
      <w:pPr>
        <w:pStyle w:val="Paragraphedeliste"/>
        <w:numPr>
          <w:ilvl w:val="1"/>
          <w:numId w:val="10"/>
        </w:numPr>
      </w:pPr>
      <w:r>
        <w:t>Genres musicaux</w:t>
      </w:r>
    </w:p>
    <w:p w14:paraId="77448324" w14:textId="77777777" w:rsidR="00D7567D" w:rsidRDefault="00D7567D" w:rsidP="00D7567D">
      <w:pPr>
        <w:pStyle w:val="Paragraphedeliste"/>
        <w:numPr>
          <w:ilvl w:val="1"/>
          <w:numId w:val="10"/>
        </w:numPr>
      </w:pPr>
      <w:r>
        <w:t>Followers</w:t>
      </w:r>
    </w:p>
    <w:p w14:paraId="1A67E9ED" w14:textId="77777777" w:rsidR="00D7567D" w:rsidRDefault="00D7567D" w:rsidP="00D7567D">
      <w:pPr>
        <w:pStyle w:val="Paragraphedeliste"/>
        <w:numPr>
          <w:ilvl w:val="1"/>
          <w:numId w:val="10"/>
        </w:numPr>
      </w:pPr>
      <w:r>
        <w:t>Popularité (0-100)</w:t>
      </w:r>
    </w:p>
    <w:p w14:paraId="1F85E7AA" w14:textId="77777777" w:rsidR="00D7567D" w:rsidRDefault="00D7567D" w:rsidP="00D7567D">
      <w:pPr>
        <w:pStyle w:val="Paragraphedeliste"/>
        <w:numPr>
          <w:ilvl w:val="1"/>
          <w:numId w:val="10"/>
        </w:numPr>
      </w:pPr>
      <w:r>
        <w:t>Morceaux populaires</w:t>
      </w:r>
    </w:p>
    <w:p w14:paraId="35ADD727" w14:textId="77777777" w:rsidR="00D7567D" w:rsidRDefault="00D7567D" w:rsidP="00D7567D">
      <w:pPr>
        <w:pStyle w:val="Paragraphedeliste"/>
        <w:numPr>
          <w:ilvl w:val="1"/>
          <w:numId w:val="10"/>
        </w:numPr>
      </w:pPr>
      <w:r>
        <w:t>Artistes similaires</w:t>
      </w:r>
    </w:p>
    <w:p w14:paraId="7B8789AF" w14:textId="682C14A4" w:rsidR="00D7567D" w:rsidRDefault="00D7567D" w:rsidP="00D7567D">
      <w:pPr>
        <w:pStyle w:val="Paragraphedeliste"/>
        <w:numPr>
          <w:ilvl w:val="1"/>
          <w:numId w:val="10"/>
        </w:numPr>
      </w:pPr>
      <w:r>
        <w:t>Discographie</w:t>
      </w:r>
    </w:p>
    <w:p w14:paraId="1B297B1D" w14:textId="77777777" w:rsidR="00D7567D" w:rsidRDefault="00D7567D" w:rsidP="00D7567D">
      <w:pPr>
        <w:pStyle w:val="Paragraphedeliste"/>
        <w:numPr>
          <w:ilvl w:val="2"/>
          <w:numId w:val="10"/>
        </w:numPr>
      </w:pPr>
      <w:r>
        <w:t>Album</w:t>
      </w:r>
    </w:p>
    <w:p w14:paraId="2164C08F" w14:textId="77777777" w:rsidR="00D7567D" w:rsidRDefault="00D7567D" w:rsidP="00D7567D">
      <w:pPr>
        <w:pStyle w:val="Paragraphedeliste"/>
        <w:numPr>
          <w:ilvl w:val="2"/>
          <w:numId w:val="10"/>
        </w:numPr>
      </w:pPr>
      <w:r>
        <w:t>Single</w:t>
      </w:r>
    </w:p>
    <w:p w14:paraId="313BEA31" w14:textId="77777777" w:rsidR="00D7567D" w:rsidRDefault="00D7567D" w:rsidP="00D7567D">
      <w:pPr>
        <w:pStyle w:val="Paragraphedeliste"/>
        <w:numPr>
          <w:ilvl w:val="2"/>
          <w:numId w:val="10"/>
        </w:numPr>
      </w:pPr>
      <w:r>
        <w:t>Featuring</w:t>
      </w:r>
    </w:p>
    <w:p w14:paraId="62943523" w14:textId="77777777" w:rsidR="00D7567D" w:rsidRDefault="00D7567D" w:rsidP="00D7567D">
      <w:pPr>
        <w:pStyle w:val="Paragraphedeliste"/>
        <w:numPr>
          <w:ilvl w:val="2"/>
          <w:numId w:val="10"/>
        </w:numPr>
      </w:pPr>
      <w:r>
        <w:t>Compilation</w:t>
      </w:r>
    </w:p>
    <w:p w14:paraId="7F2D7273" w14:textId="77777777" w:rsidR="00D7567D" w:rsidRDefault="00D7567D" w:rsidP="00D7567D">
      <w:pPr>
        <w:pStyle w:val="Paragraphedeliste"/>
        <w:numPr>
          <w:ilvl w:val="0"/>
          <w:numId w:val="10"/>
        </w:numPr>
      </w:pPr>
      <w:r>
        <w:t>Morceau</w:t>
      </w:r>
    </w:p>
    <w:p w14:paraId="0D8CA1F0" w14:textId="77777777" w:rsidR="00D7567D" w:rsidRDefault="00D7567D" w:rsidP="00D7567D">
      <w:pPr>
        <w:pStyle w:val="Paragraphedeliste"/>
        <w:numPr>
          <w:ilvl w:val="1"/>
          <w:numId w:val="10"/>
        </w:numPr>
      </w:pPr>
      <w:r>
        <w:t>Artistes</w:t>
      </w:r>
    </w:p>
    <w:p w14:paraId="672D26E9" w14:textId="77777777" w:rsidR="00D7567D" w:rsidRDefault="00D7567D" w:rsidP="00D7567D">
      <w:pPr>
        <w:pStyle w:val="Paragraphedeliste"/>
        <w:numPr>
          <w:ilvl w:val="1"/>
          <w:numId w:val="10"/>
        </w:numPr>
      </w:pPr>
      <w:r>
        <w:t>Date de sortie</w:t>
      </w:r>
    </w:p>
    <w:p w14:paraId="4A3AB7B9" w14:textId="77777777" w:rsidR="00D7567D" w:rsidRDefault="00D7567D" w:rsidP="00D7567D">
      <w:pPr>
        <w:pStyle w:val="Paragraphedeliste"/>
        <w:numPr>
          <w:ilvl w:val="1"/>
          <w:numId w:val="10"/>
        </w:numPr>
      </w:pPr>
      <w:r>
        <w:t>Durée</w:t>
      </w:r>
    </w:p>
    <w:p w14:paraId="49A71072" w14:textId="77777777" w:rsidR="00D7567D" w:rsidRDefault="00D7567D" w:rsidP="00D7567D">
      <w:pPr>
        <w:pStyle w:val="Paragraphedeliste"/>
        <w:numPr>
          <w:ilvl w:val="1"/>
          <w:numId w:val="10"/>
        </w:numPr>
      </w:pPr>
      <w:r>
        <w:t>Popularité</w:t>
      </w:r>
    </w:p>
    <w:p w14:paraId="292EAFE5" w14:textId="5026051B" w:rsidR="00D7567D" w:rsidRDefault="00D7567D" w:rsidP="00D7567D">
      <w:pPr>
        <w:pStyle w:val="Paragraphedeliste"/>
        <w:numPr>
          <w:ilvl w:val="1"/>
          <w:numId w:val="10"/>
        </w:numPr>
      </w:pPr>
      <w:r>
        <w:t>Caractéristiques audio</w:t>
      </w:r>
      <w:r>
        <w:t>s</w:t>
      </w:r>
    </w:p>
    <w:p w14:paraId="7F1EACCB" w14:textId="77777777" w:rsidR="00D7567D" w:rsidRDefault="00D7567D" w:rsidP="00D7567D">
      <w:pPr>
        <w:pStyle w:val="Paragraphedeliste"/>
        <w:numPr>
          <w:ilvl w:val="2"/>
          <w:numId w:val="10"/>
        </w:numPr>
      </w:pPr>
      <w:r>
        <w:t>Danceability</w:t>
      </w:r>
    </w:p>
    <w:p w14:paraId="56D7E852" w14:textId="77777777" w:rsidR="00D7567D" w:rsidRDefault="00D7567D" w:rsidP="00D7567D">
      <w:pPr>
        <w:pStyle w:val="Paragraphedeliste"/>
        <w:numPr>
          <w:ilvl w:val="2"/>
          <w:numId w:val="10"/>
        </w:numPr>
      </w:pPr>
      <w:r>
        <w:t>Energy</w:t>
      </w:r>
    </w:p>
    <w:p w14:paraId="33F8864E" w14:textId="77777777" w:rsidR="00D7567D" w:rsidRDefault="00D7567D" w:rsidP="00D7567D">
      <w:pPr>
        <w:pStyle w:val="Paragraphedeliste"/>
        <w:numPr>
          <w:ilvl w:val="2"/>
          <w:numId w:val="10"/>
        </w:numPr>
      </w:pPr>
      <w:r>
        <w:t>Key</w:t>
      </w:r>
    </w:p>
    <w:p w14:paraId="6045231E" w14:textId="77777777" w:rsidR="00D7567D" w:rsidRDefault="00D7567D" w:rsidP="00D7567D">
      <w:pPr>
        <w:pStyle w:val="Paragraphedeliste"/>
        <w:numPr>
          <w:ilvl w:val="2"/>
          <w:numId w:val="10"/>
        </w:numPr>
      </w:pPr>
      <w:r>
        <w:lastRenderedPageBreak/>
        <w:t>Loudness</w:t>
      </w:r>
    </w:p>
    <w:p w14:paraId="57612C5C" w14:textId="77777777" w:rsidR="00D7567D" w:rsidRDefault="00D7567D" w:rsidP="00D7567D">
      <w:pPr>
        <w:pStyle w:val="Paragraphedeliste"/>
        <w:numPr>
          <w:ilvl w:val="2"/>
          <w:numId w:val="10"/>
        </w:numPr>
      </w:pPr>
      <w:r>
        <w:t>Modality</w:t>
      </w:r>
    </w:p>
    <w:p w14:paraId="45EFA5EE" w14:textId="77777777" w:rsidR="00D7567D" w:rsidRDefault="00D7567D" w:rsidP="00D7567D">
      <w:pPr>
        <w:pStyle w:val="Paragraphedeliste"/>
        <w:numPr>
          <w:ilvl w:val="2"/>
          <w:numId w:val="10"/>
        </w:numPr>
      </w:pPr>
      <w:r>
        <w:t>Speechiness</w:t>
      </w:r>
    </w:p>
    <w:p w14:paraId="15BD7381" w14:textId="77777777" w:rsidR="00D7567D" w:rsidRDefault="00D7567D" w:rsidP="00D7567D">
      <w:pPr>
        <w:pStyle w:val="Paragraphedeliste"/>
        <w:numPr>
          <w:ilvl w:val="2"/>
          <w:numId w:val="10"/>
        </w:numPr>
      </w:pPr>
      <w:r>
        <w:t>Acousticness</w:t>
      </w:r>
    </w:p>
    <w:p w14:paraId="2004DFC0" w14:textId="77777777" w:rsidR="00D7567D" w:rsidRDefault="00D7567D" w:rsidP="00D7567D">
      <w:pPr>
        <w:pStyle w:val="Paragraphedeliste"/>
        <w:numPr>
          <w:ilvl w:val="2"/>
          <w:numId w:val="10"/>
        </w:numPr>
      </w:pPr>
      <w:r>
        <w:t>Instrumentalness</w:t>
      </w:r>
    </w:p>
    <w:p w14:paraId="760891F4" w14:textId="77777777" w:rsidR="00D7567D" w:rsidRDefault="00D7567D" w:rsidP="00D7567D">
      <w:pPr>
        <w:pStyle w:val="Paragraphedeliste"/>
        <w:numPr>
          <w:ilvl w:val="2"/>
          <w:numId w:val="10"/>
        </w:numPr>
      </w:pPr>
      <w:r>
        <w:t>Liveness</w:t>
      </w:r>
    </w:p>
    <w:p w14:paraId="41D4293D" w14:textId="77777777" w:rsidR="00D7567D" w:rsidRDefault="00D7567D" w:rsidP="00D7567D">
      <w:pPr>
        <w:pStyle w:val="Paragraphedeliste"/>
        <w:numPr>
          <w:ilvl w:val="2"/>
          <w:numId w:val="10"/>
        </w:numPr>
      </w:pPr>
      <w:r>
        <w:t>Valence</w:t>
      </w:r>
    </w:p>
    <w:p w14:paraId="033EDCB6" w14:textId="77777777" w:rsidR="00D7567D" w:rsidRDefault="00D7567D" w:rsidP="00D7567D">
      <w:pPr>
        <w:pStyle w:val="Paragraphedeliste"/>
        <w:numPr>
          <w:ilvl w:val="2"/>
          <w:numId w:val="10"/>
        </w:numPr>
      </w:pPr>
      <w:r>
        <w:t>Tempo</w:t>
      </w:r>
    </w:p>
    <w:p w14:paraId="1DA5D38A" w14:textId="77777777" w:rsidR="00D7567D" w:rsidRDefault="00D7567D" w:rsidP="00D7567D">
      <w:pPr>
        <w:pStyle w:val="Paragraphedeliste"/>
        <w:numPr>
          <w:ilvl w:val="0"/>
          <w:numId w:val="10"/>
        </w:numPr>
      </w:pPr>
      <w:r>
        <w:t>Album</w:t>
      </w:r>
    </w:p>
    <w:p w14:paraId="7DB1090F" w14:textId="77777777" w:rsidR="00D7567D" w:rsidRDefault="00D7567D" w:rsidP="00D7567D">
      <w:pPr>
        <w:pStyle w:val="Paragraphedeliste"/>
        <w:numPr>
          <w:ilvl w:val="1"/>
          <w:numId w:val="10"/>
        </w:numPr>
      </w:pPr>
      <w:r>
        <w:t>Artistes</w:t>
      </w:r>
    </w:p>
    <w:p w14:paraId="0BB57093" w14:textId="77777777" w:rsidR="00D7567D" w:rsidRDefault="00D7567D" w:rsidP="00D7567D">
      <w:pPr>
        <w:pStyle w:val="Paragraphedeliste"/>
        <w:numPr>
          <w:ilvl w:val="1"/>
          <w:numId w:val="10"/>
        </w:numPr>
      </w:pPr>
      <w:r>
        <w:t>Genres musicaux</w:t>
      </w:r>
    </w:p>
    <w:p w14:paraId="4AAC6F13" w14:textId="77777777" w:rsidR="00D7567D" w:rsidRDefault="00D7567D" w:rsidP="00D7567D">
      <w:pPr>
        <w:pStyle w:val="Paragraphedeliste"/>
        <w:numPr>
          <w:ilvl w:val="1"/>
          <w:numId w:val="10"/>
        </w:numPr>
      </w:pPr>
      <w:r>
        <w:t>Date de sortie</w:t>
      </w:r>
    </w:p>
    <w:p w14:paraId="542E042B" w14:textId="77777777" w:rsidR="00D7567D" w:rsidRDefault="00D7567D" w:rsidP="00D7567D">
      <w:pPr>
        <w:pStyle w:val="Paragraphedeliste"/>
        <w:numPr>
          <w:ilvl w:val="1"/>
          <w:numId w:val="10"/>
        </w:numPr>
      </w:pPr>
      <w:r>
        <w:t>Popularité</w:t>
      </w:r>
    </w:p>
    <w:p w14:paraId="0462BE6A" w14:textId="77777777" w:rsidR="00D7567D" w:rsidRDefault="00D7567D" w:rsidP="00D7567D">
      <w:pPr>
        <w:pStyle w:val="Paragraphedeliste"/>
        <w:numPr>
          <w:ilvl w:val="1"/>
          <w:numId w:val="10"/>
        </w:numPr>
      </w:pPr>
      <w:r>
        <w:t>Morceaux</w:t>
      </w:r>
    </w:p>
    <w:p w14:paraId="5B2FA559" w14:textId="77777777" w:rsidR="00D7567D" w:rsidRDefault="00D7567D" w:rsidP="00D7567D">
      <w:pPr>
        <w:pStyle w:val="Paragraphedeliste"/>
        <w:numPr>
          <w:ilvl w:val="0"/>
          <w:numId w:val="10"/>
        </w:numPr>
      </w:pPr>
      <w:r>
        <w:t>Pays</w:t>
      </w:r>
    </w:p>
    <w:p w14:paraId="4DE7340D" w14:textId="77777777" w:rsidR="00D7567D" w:rsidRDefault="00D7567D" w:rsidP="00D7567D">
      <w:pPr>
        <w:pStyle w:val="Paragraphedeliste"/>
        <w:numPr>
          <w:ilvl w:val="1"/>
          <w:numId w:val="10"/>
        </w:numPr>
      </w:pPr>
      <w:r>
        <w:t>Morceaux les plus écoutés (hebdomadaire)</w:t>
      </w:r>
    </w:p>
    <w:p w14:paraId="39C4C611" w14:textId="77777777" w:rsidR="00D7567D" w:rsidRDefault="00D7567D" w:rsidP="00D7567D">
      <w:pPr>
        <w:pStyle w:val="Paragraphedeliste"/>
        <w:numPr>
          <w:ilvl w:val="1"/>
          <w:numId w:val="10"/>
        </w:numPr>
      </w:pPr>
      <w:r>
        <w:t>Morceaux « viraux » (hebdomadaire)</w:t>
      </w:r>
    </w:p>
    <w:p w14:paraId="4CEF50DE" w14:textId="77777777" w:rsidR="00D7567D" w:rsidRDefault="00D7567D" w:rsidP="00D7567D"/>
    <w:p w14:paraId="13FE348F" w14:textId="77777777" w:rsidR="00D7567D" w:rsidRDefault="00D7567D" w:rsidP="00D7567D">
      <w:r>
        <w:t>Last.fm</w:t>
      </w:r>
    </w:p>
    <w:p w14:paraId="1A33189C" w14:textId="77777777" w:rsidR="00D7567D" w:rsidRDefault="00D7567D" w:rsidP="00D7567D">
      <w:pPr>
        <w:pStyle w:val="Paragraphedeliste"/>
        <w:numPr>
          <w:ilvl w:val="0"/>
          <w:numId w:val="11"/>
        </w:numPr>
      </w:pPr>
      <w:r>
        <w:t>Artiste</w:t>
      </w:r>
    </w:p>
    <w:p w14:paraId="3543D72A" w14:textId="77777777" w:rsidR="00D7567D" w:rsidRDefault="00D7567D" w:rsidP="00D7567D">
      <w:pPr>
        <w:pStyle w:val="Paragraphedeliste"/>
        <w:numPr>
          <w:ilvl w:val="1"/>
          <w:numId w:val="11"/>
        </w:numPr>
      </w:pPr>
      <w:r>
        <w:t>Tags populaires</w:t>
      </w:r>
    </w:p>
    <w:p w14:paraId="06A22C78" w14:textId="77777777" w:rsidR="00D7567D" w:rsidRDefault="00D7567D" w:rsidP="00D7567D">
      <w:pPr>
        <w:pStyle w:val="Paragraphedeliste"/>
        <w:numPr>
          <w:ilvl w:val="1"/>
          <w:numId w:val="11"/>
        </w:numPr>
      </w:pPr>
      <w:r>
        <w:t>Morceaux populaires</w:t>
      </w:r>
    </w:p>
    <w:p w14:paraId="1690B2A4" w14:textId="77777777" w:rsidR="00D7567D" w:rsidRDefault="00D7567D" w:rsidP="00D7567D">
      <w:pPr>
        <w:pStyle w:val="Paragraphedeliste"/>
        <w:numPr>
          <w:ilvl w:val="1"/>
          <w:numId w:val="11"/>
        </w:numPr>
      </w:pPr>
      <w:r>
        <w:t>Albums populaires</w:t>
      </w:r>
    </w:p>
    <w:p w14:paraId="4821F626" w14:textId="77777777" w:rsidR="00D7567D" w:rsidRDefault="00D7567D" w:rsidP="00D7567D">
      <w:pPr>
        <w:pStyle w:val="Paragraphedeliste"/>
        <w:numPr>
          <w:ilvl w:val="1"/>
          <w:numId w:val="11"/>
        </w:numPr>
      </w:pPr>
      <w:r>
        <w:t>Nombre d’écoutes (hebdomadaire)</w:t>
      </w:r>
    </w:p>
    <w:p w14:paraId="59ECEEF6" w14:textId="77777777" w:rsidR="00D7567D" w:rsidRDefault="00D7567D" w:rsidP="00D7567D">
      <w:pPr>
        <w:pStyle w:val="Paragraphedeliste"/>
        <w:numPr>
          <w:ilvl w:val="1"/>
          <w:numId w:val="11"/>
        </w:numPr>
      </w:pPr>
      <w:r>
        <w:t>Nombre d’auditeurs (hebdomadaire)</w:t>
      </w:r>
    </w:p>
    <w:p w14:paraId="7198476E" w14:textId="77777777" w:rsidR="00D7567D" w:rsidRDefault="00D7567D" w:rsidP="00D7567D">
      <w:pPr>
        <w:pStyle w:val="Paragraphedeliste"/>
        <w:numPr>
          <w:ilvl w:val="0"/>
          <w:numId w:val="11"/>
        </w:numPr>
      </w:pPr>
      <w:r>
        <w:t>Album</w:t>
      </w:r>
    </w:p>
    <w:p w14:paraId="79F92EA9" w14:textId="77777777" w:rsidR="00D7567D" w:rsidRDefault="00D7567D" w:rsidP="00D7567D">
      <w:pPr>
        <w:pStyle w:val="Paragraphedeliste"/>
        <w:numPr>
          <w:ilvl w:val="1"/>
          <w:numId w:val="11"/>
        </w:numPr>
      </w:pPr>
      <w:r>
        <w:t>Artistes</w:t>
      </w:r>
    </w:p>
    <w:p w14:paraId="677FF238" w14:textId="77777777" w:rsidR="00D7567D" w:rsidRDefault="00D7567D" w:rsidP="00D7567D">
      <w:pPr>
        <w:pStyle w:val="Paragraphedeliste"/>
        <w:numPr>
          <w:ilvl w:val="1"/>
          <w:numId w:val="11"/>
        </w:numPr>
      </w:pPr>
      <w:r>
        <w:t>Tags populaires</w:t>
      </w:r>
    </w:p>
    <w:p w14:paraId="327C2CAE" w14:textId="77777777" w:rsidR="00D7567D" w:rsidRDefault="00D7567D" w:rsidP="00D7567D">
      <w:pPr>
        <w:pStyle w:val="Paragraphedeliste"/>
        <w:numPr>
          <w:ilvl w:val="1"/>
          <w:numId w:val="11"/>
        </w:numPr>
      </w:pPr>
      <w:r>
        <w:t>Nombre d’écoutes (hebdomadaire)</w:t>
      </w:r>
    </w:p>
    <w:p w14:paraId="60CADCFC" w14:textId="77777777" w:rsidR="00D7567D" w:rsidRDefault="00D7567D" w:rsidP="00D7567D">
      <w:pPr>
        <w:pStyle w:val="Paragraphedeliste"/>
        <w:numPr>
          <w:ilvl w:val="1"/>
          <w:numId w:val="11"/>
        </w:numPr>
      </w:pPr>
      <w:r>
        <w:t>Nombre d’auditeurs (hebdomadaire)</w:t>
      </w:r>
    </w:p>
    <w:p w14:paraId="618C9E37" w14:textId="77777777" w:rsidR="00D7567D" w:rsidRDefault="00D7567D" w:rsidP="00D7567D">
      <w:pPr>
        <w:pStyle w:val="Paragraphedeliste"/>
        <w:numPr>
          <w:ilvl w:val="0"/>
          <w:numId w:val="11"/>
        </w:numPr>
      </w:pPr>
      <w:r>
        <w:t>Morceau</w:t>
      </w:r>
    </w:p>
    <w:p w14:paraId="6A9E88AF" w14:textId="77777777" w:rsidR="00D7567D" w:rsidRDefault="00D7567D" w:rsidP="00D7567D">
      <w:pPr>
        <w:pStyle w:val="Paragraphedeliste"/>
        <w:numPr>
          <w:ilvl w:val="1"/>
          <w:numId w:val="11"/>
        </w:numPr>
      </w:pPr>
      <w:r>
        <w:t>Artistes</w:t>
      </w:r>
    </w:p>
    <w:p w14:paraId="5EEE8035" w14:textId="77777777" w:rsidR="00D7567D" w:rsidRDefault="00D7567D" w:rsidP="00D7567D">
      <w:pPr>
        <w:pStyle w:val="Paragraphedeliste"/>
        <w:numPr>
          <w:ilvl w:val="1"/>
          <w:numId w:val="11"/>
        </w:numPr>
      </w:pPr>
      <w:r>
        <w:t>Tags populaires</w:t>
      </w:r>
    </w:p>
    <w:p w14:paraId="7EB95AE6" w14:textId="77777777" w:rsidR="00D7567D" w:rsidRDefault="00D7567D" w:rsidP="00D7567D">
      <w:pPr>
        <w:pStyle w:val="Paragraphedeliste"/>
        <w:numPr>
          <w:ilvl w:val="1"/>
          <w:numId w:val="11"/>
        </w:numPr>
      </w:pPr>
      <w:r>
        <w:t>Nombre d’écoutes (hebdomadaire)</w:t>
      </w:r>
    </w:p>
    <w:p w14:paraId="27E12E1B" w14:textId="77777777" w:rsidR="00D7567D" w:rsidRDefault="00D7567D" w:rsidP="00D7567D">
      <w:pPr>
        <w:pStyle w:val="Paragraphedeliste"/>
        <w:numPr>
          <w:ilvl w:val="1"/>
          <w:numId w:val="11"/>
        </w:numPr>
      </w:pPr>
      <w:r>
        <w:t>Nombre d’auditeurs (hebdomadaire)</w:t>
      </w:r>
    </w:p>
    <w:p w14:paraId="04B281BA" w14:textId="77777777" w:rsidR="00D7567D" w:rsidRDefault="00D7567D" w:rsidP="00D7567D">
      <w:pPr>
        <w:pStyle w:val="Paragraphedeliste"/>
        <w:numPr>
          <w:ilvl w:val="0"/>
          <w:numId w:val="11"/>
        </w:numPr>
      </w:pPr>
      <w:r>
        <w:t>Pays</w:t>
      </w:r>
    </w:p>
    <w:p w14:paraId="4F276DB9" w14:textId="77777777" w:rsidR="00D7567D" w:rsidRDefault="00D7567D" w:rsidP="00D7567D">
      <w:pPr>
        <w:pStyle w:val="Paragraphedeliste"/>
        <w:numPr>
          <w:ilvl w:val="1"/>
          <w:numId w:val="11"/>
        </w:numPr>
      </w:pPr>
      <w:r>
        <w:t>Artistes populaires (hebdomadaire)</w:t>
      </w:r>
    </w:p>
    <w:p w14:paraId="36A9320B" w14:textId="77777777" w:rsidR="00D7567D" w:rsidRDefault="00D7567D" w:rsidP="00D7567D">
      <w:pPr>
        <w:pStyle w:val="Paragraphedeliste"/>
        <w:numPr>
          <w:ilvl w:val="1"/>
          <w:numId w:val="11"/>
        </w:numPr>
      </w:pPr>
      <w:r>
        <w:t>Morceaux populaires (hebdomadaire)</w:t>
      </w:r>
    </w:p>
    <w:p w14:paraId="13F18FB0" w14:textId="77777777" w:rsidR="00D7567D" w:rsidRDefault="00D7567D" w:rsidP="00D7567D"/>
    <w:p w14:paraId="3522158D" w14:textId="54B573BD" w:rsidR="00D7567D" w:rsidRDefault="00D7567D" w:rsidP="00D7567D">
      <w:r>
        <w:t>Discogs</w:t>
      </w:r>
      <w:r>
        <w:t>.com</w:t>
      </w:r>
    </w:p>
    <w:p w14:paraId="77A1880E" w14:textId="77777777" w:rsidR="00D7567D" w:rsidRDefault="00D7567D" w:rsidP="00D7567D">
      <w:pPr>
        <w:pStyle w:val="Paragraphedeliste"/>
        <w:numPr>
          <w:ilvl w:val="0"/>
          <w:numId w:val="12"/>
        </w:numPr>
      </w:pPr>
      <w:r>
        <w:t>Album</w:t>
      </w:r>
    </w:p>
    <w:p w14:paraId="0AED6605" w14:textId="77777777" w:rsidR="00D7567D" w:rsidRDefault="00D7567D" w:rsidP="00D7567D">
      <w:pPr>
        <w:pStyle w:val="Paragraphedeliste"/>
        <w:numPr>
          <w:ilvl w:val="1"/>
          <w:numId w:val="12"/>
        </w:numPr>
      </w:pPr>
      <w:r>
        <w:t>Artistes</w:t>
      </w:r>
    </w:p>
    <w:p w14:paraId="506F74B4" w14:textId="77777777" w:rsidR="00D7567D" w:rsidRDefault="00D7567D" w:rsidP="00D7567D">
      <w:pPr>
        <w:pStyle w:val="Paragraphedeliste"/>
        <w:numPr>
          <w:ilvl w:val="1"/>
          <w:numId w:val="12"/>
        </w:numPr>
      </w:pPr>
      <w:r>
        <w:t>Styles</w:t>
      </w:r>
    </w:p>
    <w:p w14:paraId="5EDD01A5" w14:textId="77777777" w:rsidR="00D7567D" w:rsidRDefault="00D7567D" w:rsidP="00D7567D">
      <w:pPr>
        <w:pStyle w:val="Paragraphedeliste"/>
        <w:numPr>
          <w:ilvl w:val="1"/>
          <w:numId w:val="12"/>
        </w:numPr>
      </w:pPr>
      <w:r>
        <w:lastRenderedPageBreak/>
        <w:t>Genres</w:t>
      </w:r>
    </w:p>
    <w:p w14:paraId="5F94F221" w14:textId="77777777" w:rsidR="00D7567D" w:rsidRDefault="00D7567D" w:rsidP="00D7567D">
      <w:pPr>
        <w:pStyle w:val="Paragraphedeliste"/>
        <w:numPr>
          <w:ilvl w:val="1"/>
          <w:numId w:val="12"/>
        </w:numPr>
      </w:pPr>
      <w:r>
        <w:t>Note moyenne des auditeurs</w:t>
      </w:r>
    </w:p>
    <w:p w14:paraId="366FD597" w14:textId="77777777" w:rsidR="00D34440" w:rsidRDefault="00D34440" w:rsidP="0072480E"/>
    <w:sectPr w:rsidR="00D3444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75AAA" w14:textId="77777777" w:rsidR="006B50E1" w:rsidRDefault="006B50E1" w:rsidP="00D34440">
      <w:pPr>
        <w:spacing w:line="240" w:lineRule="auto"/>
      </w:pPr>
      <w:r>
        <w:separator/>
      </w:r>
    </w:p>
  </w:endnote>
  <w:endnote w:type="continuationSeparator" w:id="0">
    <w:p w14:paraId="4FA2C10D" w14:textId="77777777" w:rsidR="006B50E1" w:rsidRDefault="006B50E1" w:rsidP="00D344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A017F" w14:textId="77777777" w:rsidR="006B50E1" w:rsidRDefault="006B50E1" w:rsidP="00D34440">
      <w:pPr>
        <w:spacing w:line="240" w:lineRule="auto"/>
      </w:pPr>
      <w:r>
        <w:separator/>
      </w:r>
    </w:p>
  </w:footnote>
  <w:footnote w:type="continuationSeparator" w:id="0">
    <w:p w14:paraId="1564D4A5" w14:textId="77777777" w:rsidR="006B50E1" w:rsidRDefault="006B50E1" w:rsidP="00D34440">
      <w:pPr>
        <w:spacing w:line="240" w:lineRule="auto"/>
      </w:pPr>
      <w:r>
        <w:continuationSeparator/>
      </w:r>
    </w:p>
  </w:footnote>
  <w:footnote w:id="1">
    <w:p w14:paraId="04881C67" w14:textId="575039A1" w:rsidR="00A62040" w:rsidRDefault="00A62040">
      <w:pPr>
        <w:pStyle w:val="Notedebasdepage"/>
      </w:pPr>
      <w:r>
        <w:rPr>
          <w:rStyle w:val="Appelnotedebasdep"/>
        </w:rPr>
        <w:footnoteRef/>
      </w:r>
      <w:r>
        <w:t xml:space="preserve"> </w:t>
      </w:r>
      <w:r w:rsidRPr="00A62040">
        <w:t xml:space="preserve">Les années étudiées seront </w:t>
      </w:r>
      <w:r>
        <w:t>établies précisément une fois l’étape de récupération des données effectuée. Il est pour l’instant difficile de déterminer à partir de quelles années les concerts sont référencés régulièrement sur songkick, mais au minimum 2011 à mon avis.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F4435" w14:textId="011B8CEC" w:rsidR="00D34440" w:rsidRDefault="00D34440">
    <w:pPr>
      <w:pStyle w:val="En-tte"/>
    </w:pPr>
    <w:r>
      <w:tab/>
    </w:r>
    <w:r>
      <w:tab/>
      <w:t>Cyrille Gay-Crosier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196C"/>
    <w:multiLevelType w:val="hybridMultilevel"/>
    <w:tmpl w:val="12B4066A"/>
    <w:lvl w:ilvl="0" w:tplc="D3EA53F2">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E33AF9"/>
    <w:multiLevelType w:val="hybridMultilevel"/>
    <w:tmpl w:val="3E8C1240"/>
    <w:lvl w:ilvl="0" w:tplc="A8A2BC22">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3B72E0"/>
    <w:multiLevelType w:val="hybridMultilevel"/>
    <w:tmpl w:val="86A04FA6"/>
    <w:lvl w:ilvl="0" w:tplc="88941D8E">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4A5A7F"/>
    <w:multiLevelType w:val="hybridMultilevel"/>
    <w:tmpl w:val="29120AD4"/>
    <w:lvl w:ilvl="0" w:tplc="8EFCC990">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5563700"/>
    <w:multiLevelType w:val="hybridMultilevel"/>
    <w:tmpl w:val="78E0C4C0"/>
    <w:lvl w:ilvl="0" w:tplc="B26ED2D8">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2020D8"/>
    <w:multiLevelType w:val="hybridMultilevel"/>
    <w:tmpl w:val="68F630A0"/>
    <w:lvl w:ilvl="0" w:tplc="249CD66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6E1BAC"/>
    <w:multiLevelType w:val="hybridMultilevel"/>
    <w:tmpl w:val="A37C620A"/>
    <w:lvl w:ilvl="0" w:tplc="BE18462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30F474B"/>
    <w:multiLevelType w:val="hybridMultilevel"/>
    <w:tmpl w:val="A0CE6AF8"/>
    <w:lvl w:ilvl="0" w:tplc="7FC07FC4">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6281B8C"/>
    <w:multiLevelType w:val="hybridMultilevel"/>
    <w:tmpl w:val="04580E78"/>
    <w:lvl w:ilvl="0" w:tplc="E0304AC6">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A4921A7"/>
    <w:multiLevelType w:val="hybridMultilevel"/>
    <w:tmpl w:val="76587104"/>
    <w:lvl w:ilvl="0" w:tplc="ED6E2E0C">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E321E8F"/>
    <w:multiLevelType w:val="hybridMultilevel"/>
    <w:tmpl w:val="FF98F73E"/>
    <w:lvl w:ilvl="0" w:tplc="0556129A">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EC52E9A"/>
    <w:multiLevelType w:val="hybridMultilevel"/>
    <w:tmpl w:val="1FDA4DB8"/>
    <w:lvl w:ilvl="0" w:tplc="CFDCDF10">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6"/>
  </w:num>
  <w:num w:numId="6">
    <w:abstractNumId w:val="11"/>
  </w:num>
  <w:num w:numId="7">
    <w:abstractNumId w:val="10"/>
  </w:num>
  <w:num w:numId="8">
    <w:abstractNumId w:val="9"/>
  </w:num>
  <w:num w:numId="9">
    <w:abstractNumId w:val="5"/>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0E"/>
    <w:rsid w:val="00122B72"/>
    <w:rsid w:val="001D4206"/>
    <w:rsid w:val="003618E0"/>
    <w:rsid w:val="00437973"/>
    <w:rsid w:val="004C1DBC"/>
    <w:rsid w:val="0060253D"/>
    <w:rsid w:val="006B50E1"/>
    <w:rsid w:val="0072480E"/>
    <w:rsid w:val="00A62040"/>
    <w:rsid w:val="00A77FF2"/>
    <w:rsid w:val="00C919DA"/>
    <w:rsid w:val="00D34440"/>
    <w:rsid w:val="00D7567D"/>
    <w:rsid w:val="00DE4632"/>
    <w:rsid w:val="00F4587E"/>
    <w:rsid w:val="00F47FBD"/>
    <w:rsid w:val="00FB07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7368"/>
  <w15:chartTrackingRefBased/>
  <w15:docId w15:val="{107A0AF0-46DA-4A5A-882D-E22E1A48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480E"/>
    <w:pPr>
      <w:ind w:left="720"/>
      <w:contextualSpacing/>
    </w:pPr>
  </w:style>
  <w:style w:type="paragraph" w:styleId="En-tte">
    <w:name w:val="header"/>
    <w:basedOn w:val="Normal"/>
    <w:link w:val="En-tteCar"/>
    <w:uiPriority w:val="99"/>
    <w:unhideWhenUsed/>
    <w:rsid w:val="00D34440"/>
    <w:pPr>
      <w:tabs>
        <w:tab w:val="center" w:pos="4536"/>
        <w:tab w:val="right" w:pos="9072"/>
      </w:tabs>
      <w:spacing w:line="240" w:lineRule="auto"/>
    </w:pPr>
  </w:style>
  <w:style w:type="character" w:customStyle="1" w:styleId="En-tteCar">
    <w:name w:val="En-tête Car"/>
    <w:basedOn w:val="Policepardfaut"/>
    <w:link w:val="En-tte"/>
    <w:uiPriority w:val="99"/>
    <w:rsid w:val="00D34440"/>
    <w:rPr>
      <w:rFonts w:ascii="Times New Roman" w:hAnsi="Times New Roman"/>
      <w:sz w:val="24"/>
    </w:rPr>
  </w:style>
  <w:style w:type="paragraph" w:styleId="Pieddepage">
    <w:name w:val="footer"/>
    <w:basedOn w:val="Normal"/>
    <w:link w:val="PieddepageCar"/>
    <w:uiPriority w:val="99"/>
    <w:unhideWhenUsed/>
    <w:rsid w:val="00D34440"/>
    <w:pPr>
      <w:tabs>
        <w:tab w:val="center" w:pos="4536"/>
        <w:tab w:val="right" w:pos="9072"/>
      </w:tabs>
      <w:spacing w:line="240" w:lineRule="auto"/>
    </w:pPr>
  </w:style>
  <w:style w:type="character" w:customStyle="1" w:styleId="PieddepageCar">
    <w:name w:val="Pied de page Car"/>
    <w:basedOn w:val="Policepardfaut"/>
    <w:link w:val="Pieddepage"/>
    <w:uiPriority w:val="99"/>
    <w:rsid w:val="00D34440"/>
    <w:rPr>
      <w:rFonts w:ascii="Times New Roman" w:hAnsi="Times New Roman"/>
      <w:sz w:val="24"/>
    </w:rPr>
  </w:style>
  <w:style w:type="table" w:styleId="Grilledutableau">
    <w:name w:val="Table Grid"/>
    <w:basedOn w:val="TableauNormal"/>
    <w:uiPriority w:val="39"/>
    <w:rsid w:val="00D34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A62040"/>
    <w:pPr>
      <w:spacing w:line="240" w:lineRule="auto"/>
    </w:pPr>
    <w:rPr>
      <w:sz w:val="20"/>
      <w:szCs w:val="20"/>
    </w:rPr>
  </w:style>
  <w:style w:type="character" w:customStyle="1" w:styleId="NotedebasdepageCar">
    <w:name w:val="Note de bas de page Car"/>
    <w:basedOn w:val="Policepardfaut"/>
    <w:link w:val="Notedebasdepage"/>
    <w:uiPriority w:val="99"/>
    <w:semiHidden/>
    <w:rsid w:val="00A62040"/>
    <w:rPr>
      <w:rFonts w:ascii="Times New Roman" w:hAnsi="Times New Roman"/>
      <w:sz w:val="20"/>
      <w:szCs w:val="20"/>
    </w:rPr>
  </w:style>
  <w:style w:type="character" w:styleId="Appelnotedebasdep">
    <w:name w:val="footnote reference"/>
    <w:basedOn w:val="Policepardfaut"/>
    <w:uiPriority w:val="99"/>
    <w:semiHidden/>
    <w:unhideWhenUsed/>
    <w:rsid w:val="00A620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A7149-F50B-4E70-B3B4-09AC139EA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501</Words>
  <Characters>2756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cp:revision>
  <dcterms:created xsi:type="dcterms:W3CDTF">2021-09-10T02:19:00Z</dcterms:created>
  <dcterms:modified xsi:type="dcterms:W3CDTF">2021-09-10T04:59:00Z</dcterms:modified>
</cp:coreProperties>
</file>