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A9BBE" w14:textId="0D08F9FD" w:rsidR="00D92875" w:rsidRDefault="00D92875" w:rsidP="00D60D94">
      <w:pPr>
        <w:spacing w:line="259" w:lineRule="auto"/>
      </w:pPr>
      <w:r>
        <w:t>Papiers importants</w:t>
      </w:r>
    </w:p>
    <w:p w14:paraId="09D1EC57" w14:textId="42679366" w:rsidR="00C87C37" w:rsidRDefault="008C7F91" w:rsidP="00D60D94">
      <w:pPr>
        <w:pStyle w:val="Paragraphedeliste"/>
        <w:numPr>
          <w:ilvl w:val="0"/>
          <w:numId w:val="17"/>
        </w:numPr>
        <w:spacing w:line="259" w:lineRule="auto"/>
      </w:pPr>
      <w:r>
        <w:t>S</w:t>
      </w:r>
      <w:r w:rsidR="00C87C37">
        <w:t>ource pour les concerts</w:t>
      </w:r>
    </w:p>
    <w:p w14:paraId="67364874" w14:textId="77777777" w:rsidR="008C7F91" w:rsidRDefault="008C7F91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Picaud</w:t>
      </w:r>
      <w:proofErr w:type="spellEnd"/>
      <w:r>
        <w:t>, 2015</w:t>
      </w:r>
    </w:p>
    <w:p w14:paraId="28866661" w14:textId="77777777" w:rsidR="008C7F91" w:rsidRDefault="008C7F91" w:rsidP="00D60D94">
      <w:pPr>
        <w:pStyle w:val="Paragraphedeliste"/>
        <w:numPr>
          <w:ilvl w:val="2"/>
          <w:numId w:val="17"/>
        </w:numPr>
        <w:spacing w:line="259" w:lineRule="auto"/>
      </w:pPr>
      <w:r>
        <w:t>Classification de salles sur des critères précis</w:t>
      </w:r>
    </w:p>
    <w:p w14:paraId="471261B8" w14:textId="77777777" w:rsidR="008C7F91" w:rsidRDefault="008C7F91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Krasanakis</w:t>
      </w:r>
      <w:proofErr w:type="spellEnd"/>
      <w:r>
        <w:t>, 2018</w:t>
      </w:r>
    </w:p>
    <w:p w14:paraId="273B9873" w14:textId="77777777" w:rsidR="008C7F91" w:rsidRDefault="008C7F91" w:rsidP="00D60D94">
      <w:pPr>
        <w:pStyle w:val="Paragraphedeliste"/>
        <w:numPr>
          <w:ilvl w:val="2"/>
          <w:numId w:val="17"/>
        </w:numPr>
        <w:spacing w:line="259" w:lineRule="auto"/>
      </w:pPr>
      <w:bookmarkStart w:id="0" w:name="_Hlk89811206"/>
      <w:r>
        <w:t>Lien entre salles et popularité des artistes</w:t>
      </w:r>
    </w:p>
    <w:p w14:paraId="34544DFE" w14:textId="77777777" w:rsidR="008C7F91" w:rsidRDefault="008C7F91" w:rsidP="00D60D94">
      <w:pPr>
        <w:pStyle w:val="Paragraphedeliste"/>
        <w:numPr>
          <w:ilvl w:val="2"/>
          <w:numId w:val="17"/>
        </w:numPr>
        <w:spacing w:line="259" w:lineRule="auto"/>
      </w:pPr>
      <w:r>
        <w:t>Prédiction de la popularité selon les salles passées</w:t>
      </w:r>
    </w:p>
    <w:p w14:paraId="1A8E8A92" w14:textId="648CB654" w:rsidR="008C7F91" w:rsidRDefault="008C7F91" w:rsidP="00D60D94">
      <w:pPr>
        <w:pStyle w:val="Paragraphedeliste"/>
        <w:numPr>
          <w:ilvl w:val="2"/>
          <w:numId w:val="17"/>
        </w:numPr>
        <w:spacing w:line="259" w:lineRule="auto"/>
      </w:pPr>
      <w:r>
        <w:t>Utilise Events Facebook</w:t>
      </w:r>
    </w:p>
    <w:bookmarkEnd w:id="0"/>
    <w:p w14:paraId="230C9ABE" w14:textId="77777777" w:rsidR="00C87C37" w:rsidRDefault="00C87C37" w:rsidP="00D60D94">
      <w:pPr>
        <w:pStyle w:val="Paragraphedeliste"/>
        <w:numPr>
          <w:ilvl w:val="1"/>
          <w:numId w:val="17"/>
        </w:numPr>
        <w:spacing w:line="259" w:lineRule="auto"/>
      </w:pPr>
      <w:r>
        <w:t>Cho, 2012</w:t>
      </w:r>
    </w:p>
    <w:p w14:paraId="359927A4" w14:textId="77777777" w:rsidR="00C87C37" w:rsidRDefault="00C87C37" w:rsidP="00D60D94">
      <w:pPr>
        <w:pStyle w:val="Paragraphedeliste"/>
        <w:numPr>
          <w:ilvl w:val="2"/>
          <w:numId w:val="17"/>
        </w:numPr>
        <w:spacing w:line="259" w:lineRule="auto"/>
      </w:pPr>
      <w:r>
        <w:t>Songkick</w:t>
      </w:r>
    </w:p>
    <w:p w14:paraId="4F929665" w14:textId="77777777" w:rsidR="00C87C37" w:rsidRDefault="00C87C37" w:rsidP="00D60D94">
      <w:pPr>
        <w:pStyle w:val="Paragraphedeliste"/>
        <w:numPr>
          <w:ilvl w:val="2"/>
          <w:numId w:val="17"/>
        </w:numPr>
        <w:spacing w:line="259" w:lineRule="auto"/>
      </w:pPr>
      <w:r>
        <w:t>Distribution géographique sur un pays</w:t>
      </w:r>
    </w:p>
    <w:p w14:paraId="45A07609" w14:textId="77777777" w:rsidR="00C87C37" w:rsidRDefault="00C87C37" w:rsidP="00D60D94">
      <w:pPr>
        <w:pStyle w:val="Paragraphedeliste"/>
        <w:numPr>
          <w:ilvl w:val="1"/>
          <w:numId w:val="17"/>
        </w:numPr>
        <w:spacing w:line="259" w:lineRule="auto"/>
      </w:pPr>
      <w:r>
        <w:t>Cho, 2017</w:t>
      </w:r>
    </w:p>
    <w:p w14:paraId="37DD0CD7" w14:textId="77777777" w:rsidR="00C87C37" w:rsidRDefault="00C87C37" w:rsidP="00D60D94">
      <w:pPr>
        <w:pStyle w:val="Paragraphedeliste"/>
        <w:numPr>
          <w:ilvl w:val="2"/>
          <w:numId w:val="17"/>
        </w:numPr>
        <w:spacing w:line="259" w:lineRule="auto"/>
      </w:pPr>
      <w:r>
        <w:t>Songkick</w:t>
      </w:r>
    </w:p>
    <w:p w14:paraId="36425837" w14:textId="77777777" w:rsidR="00C87C37" w:rsidRDefault="00C87C37" w:rsidP="00D60D94">
      <w:pPr>
        <w:pStyle w:val="Paragraphedeliste"/>
        <w:numPr>
          <w:ilvl w:val="2"/>
          <w:numId w:val="17"/>
        </w:numPr>
        <w:spacing w:line="259" w:lineRule="auto"/>
      </w:pPr>
      <w:r>
        <w:t>Concert location sur un pays</w:t>
      </w:r>
    </w:p>
    <w:p w14:paraId="2A3F1418" w14:textId="77777777" w:rsidR="00C87C37" w:rsidRDefault="00C87C37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Arakelyan</w:t>
      </w:r>
      <w:proofErr w:type="spellEnd"/>
      <w:r>
        <w:t>, 2018</w:t>
      </w:r>
    </w:p>
    <w:p w14:paraId="62BE97E3" w14:textId="5FA89910" w:rsidR="00C87C37" w:rsidRDefault="00C87C37" w:rsidP="00D60D94">
      <w:pPr>
        <w:pStyle w:val="Paragraphedeliste"/>
        <w:numPr>
          <w:ilvl w:val="2"/>
          <w:numId w:val="17"/>
        </w:numPr>
        <w:spacing w:line="259" w:lineRule="auto"/>
      </w:pPr>
      <w:r>
        <w:t>Songkick</w:t>
      </w:r>
    </w:p>
    <w:p w14:paraId="754239F6" w14:textId="5DBCBE35" w:rsidR="00C87C37" w:rsidRDefault="008C7F91" w:rsidP="00D60D94">
      <w:pPr>
        <w:pStyle w:val="Paragraphedeliste"/>
        <w:numPr>
          <w:ilvl w:val="0"/>
          <w:numId w:val="17"/>
        </w:numPr>
        <w:spacing w:line="259" w:lineRule="auto"/>
      </w:pPr>
      <w:r>
        <w:t>S</w:t>
      </w:r>
      <w:r w:rsidR="00C87C37" w:rsidRPr="00C87C37">
        <w:t>ource pour le</w:t>
      </w:r>
      <w:r w:rsidR="00C87C37">
        <w:t>s infos sur les artistes</w:t>
      </w:r>
      <w:r>
        <w:t xml:space="preserve"> (données acoustiques, donnée</w:t>
      </w:r>
      <w:r w:rsidR="00912C71">
        <w:t>s popularité</w:t>
      </w:r>
      <w:r>
        <w:t>)</w:t>
      </w:r>
    </w:p>
    <w:p w14:paraId="46A32F4D" w14:textId="3DEB5655" w:rsidR="00EF72C7" w:rsidRDefault="00EF72C7" w:rsidP="00D60D94">
      <w:pPr>
        <w:pStyle w:val="Paragraphedeliste"/>
        <w:numPr>
          <w:ilvl w:val="1"/>
          <w:numId w:val="17"/>
        </w:numPr>
        <w:spacing w:line="259" w:lineRule="auto"/>
      </w:pPr>
      <w:bookmarkStart w:id="1" w:name="_Hlk89819215"/>
      <w:proofErr w:type="spellStart"/>
      <w:r>
        <w:t>Purwins</w:t>
      </w:r>
      <w:proofErr w:type="spellEnd"/>
      <w:r>
        <w:t>, 2019</w:t>
      </w:r>
    </w:p>
    <w:p w14:paraId="085BC9DB" w14:textId="57B74110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 xml:space="preserve">Audio signal </w:t>
      </w:r>
      <w:proofErr w:type="spellStart"/>
      <w:r>
        <w:t>processing</w:t>
      </w:r>
      <w:proofErr w:type="spellEnd"/>
    </w:p>
    <w:p w14:paraId="2C47D8AF" w14:textId="28BFF653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 xml:space="preserve">Utilisation du Machine Learning pour obtenir des audio </w:t>
      </w:r>
      <w:proofErr w:type="spellStart"/>
      <w:r>
        <w:t>features</w:t>
      </w:r>
      <w:proofErr w:type="spellEnd"/>
      <w:r>
        <w:t xml:space="preserve"> de chansons</w:t>
      </w:r>
    </w:p>
    <w:bookmarkEnd w:id="1"/>
    <w:p w14:paraId="67599BC7" w14:textId="57D1E2FA" w:rsidR="00EF72C7" w:rsidRDefault="00F55716" w:rsidP="00D60D94">
      <w:pPr>
        <w:pStyle w:val="Paragraphedeliste"/>
        <w:numPr>
          <w:ilvl w:val="1"/>
          <w:numId w:val="17"/>
        </w:numPr>
        <w:spacing w:line="259" w:lineRule="auto"/>
      </w:pPr>
      <w:r>
        <w:t>Sharma, 2020</w:t>
      </w:r>
    </w:p>
    <w:p w14:paraId="29FD7227" w14:textId="47AF3AD9" w:rsidR="00F55716" w:rsidRDefault="00F55716" w:rsidP="00D60D94">
      <w:pPr>
        <w:pStyle w:val="Paragraphedeliste"/>
        <w:numPr>
          <w:ilvl w:val="2"/>
          <w:numId w:val="17"/>
        </w:numPr>
        <w:spacing w:line="259" w:lineRule="auto"/>
      </w:pPr>
      <w:r>
        <w:t xml:space="preserve">Audio signal </w:t>
      </w:r>
      <w:proofErr w:type="spellStart"/>
      <w:r>
        <w:t>processing</w:t>
      </w:r>
      <w:proofErr w:type="spellEnd"/>
    </w:p>
    <w:p w14:paraId="28717DDC" w14:textId="77777777" w:rsidR="00F55716" w:rsidRDefault="00F55716" w:rsidP="00D60D94">
      <w:pPr>
        <w:pStyle w:val="Paragraphedeliste"/>
        <w:numPr>
          <w:ilvl w:val="2"/>
          <w:numId w:val="17"/>
        </w:numPr>
        <w:spacing w:line="259" w:lineRule="auto"/>
      </w:pPr>
    </w:p>
    <w:p w14:paraId="24F517A4" w14:textId="0D17018D" w:rsidR="003905EF" w:rsidRDefault="003905EF" w:rsidP="00D60D94">
      <w:pPr>
        <w:pStyle w:val="Paragraphedeliste"/>
        <w:numPr>
          <w:ilvl w:val="1"/>
          <w:numId w:val="17"/>
        </w:numPr>
        <w:spacing w:line="259" w:lineRule="auto"/>
      </w:pPr>
      <w:r>
        <w:t>Bertin, 2011</w:t>
      </w:r>
    </w:p>
    <w:p w14:paraId="220784E5" w14:textId="46B751B4" w:rsidR="003905EF" w:rsidRDefault="003905EF" w:rsidP="00D60D94">
      <w:pPr>
        <w:pStyle w:val="Paragraphedeliste"/>
        <w:numPr>
          <w:ilvl w:val="2"/>
          <w:numId w:val="17"/>
        </w:numPr>
        <w:spacing w:line="259" w:lineRule="auto"/>
      </w:pPr>
      <w:r>
        <w:t>1 million de morceaux analysés par Echo Nest</w:t>
      </w:r>
    </w:p>
    <w:p w14:paraId="5430C728" w14:textId="3C821B11" w:rsidR="00D92875" w:rsidRDefault="00D92875" w:rsidP="00D60D94">
      <w:pPr>
        <w:pStyle w:val="Paragraphedeliste"/>
        <w:numPr>
          <w:ilvl w:val="1"/>
          <w:numId w:val="17"/>
        </w:numPr>
        <w:spacing w:line="259" w:lineRule="auto"/>
      </w:pPr>
      <w:r>
        <w:t>Schindler 2014</w:t>
      </w:r>
    </w:p>
    <w:p w14:paraId="66552D5F" w14:textId="55534DE8" w:rsidR="00D92875" w:rsidRDefault="00D92875" w:rsidP="00D60D94">
      <w:pPr>
        <w:pStyle w:val="Paragraphedeliste"/>
        <w:numPr>
          <w:ilvl w:val="2"/>
          <w:numId w:val="17"/>
        </w:numPr>
        <w:spacing w:line="259" w:lineRule="auto"/>
      </w:pPr>
      <w:r>
        <w:t>Preuve de la fiabilité d’Echo Nest</w:t>
      </w:r>
      <w:r w:rsidR="007833CB">
        <w:t xml:space="preserve"> au niveau</w:t>
      </w:r>
      <w:r w:rsidR="00940F1A">
        <w:t xml:space="preserve"> sonore</w:t>
      </w:r>
    </w:p>
    <w:p w14:paraId="0067061A" w14:textId="3EA43BF0" w:rsidR="00940F1A" w:rsidRDefault="00940F1A" w:rsidP="00D60D94">
      <w:pPr>
        <w:pStyle w:val="Paragraphedeliste"/>
        <w:numPr>
          <w:ilvl w:val="1"/>
          <w:numId w:val="17"/>
        </w:numPr>
        <w:spacing w:line="259" w:lineRule="auto"/>
      </w:pPr>
      <w:r>
        <w:t>Andersen 2014</w:t>
      </w:r>
    </w:p>
    <w:p w14:paraId="3D9C3E87" w14:textId="5589E8A6" w:rsidR="00940F1A" w:rsidRDefault="00940F1A" w:rsidP="00D60D94">
      <w:pPr>
        <w:pStyle w:val="Paragraphedeliste"/>
        <w:numPr>
          <w:ilvl w:val="2"/>
          <w:numId w:val="17"/>
        </w:numPr>
        <w:spacing w:line="259" w:lineRule="auto"/>
      </w:pPr>
      <w:r>
        <w:t>Questionne l’utilisation d’Echo Nest pour la musicologie</w:t>
      </w:r>
    </w:p>
    <w:p w14:paraId="021483C5" w14:textId="7BD35B21" w:rsidR="00940F1A" w:rsidRDefault="00940F1A" w:rsidP="00D60D94">
      <w:pPr>
        <w:pStyle w:val="Paragraphedeliste"/>
        <w:numPr>
          <w:ilvl w:val="1"/>
          <w:numId w:val="17"/>
        </w:numPr>
        <w:spacing w:line="259" w:lineRule="auto"/>
      </w:pPr>
      <w:r>
        <w:t>Wang, 2019</w:t>
      </w:r>
    </w:p>
    <w:p w14:paraId="765C053C" w14:textId="313836FD" w:rsidR="00940F1A" w:rsidRDefault="00940F1A" w:rsidP="00D60D94">
      <w:pPr>
        <w:pStyle w:val="Paragraphedeliste"/>
        <w:numPr>
          <w:ilvl w:val="2"/>
          <w:numId w:val="17"/>
        </w:numPr>
        <w:spacing w:line="259" w:lineRule="auto"/>
      </w:pPr>
      <w:r>
        <w:t>Biais d’Echo Nest au niveau de l’égalité des genres</w:t>
      </w:r>
    </w:p>
    <w:p w14:paraId="5AB19FB1" w14:textId="34A151A3" w:rsidR="00EF72C7" w:rsidRDefault="00EF72C7" w:rsidP="00D60D94">
      <w:pPr>
        <w:pStyle w:val="Paragraphedeliste"/>
        <w:numPr>
          <w:ilvl w:val="1"/>
          <w:numId w:val="17"/>
        </w:numPr>
        <w:spacing w:line="259" w:lineRule="auto"/>
      </w:pPr>
      <w:r>
        <w:t>Araujo, 2020</w:t>
      </w:r>
    </w:p>
    <w:p w14:paraId="2BC5BAF3" w14:textId="23065710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>Spotify API</w:t>
      </w:r>
    </w:p>
    <w:p w14:paraId="4546BA35" w14:textId="73BA0206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 xml:space="preserve">Prédiction de de la popularité avec audio </w:t>
      </w:r>
      <w:proofErr w:type="spellStart"/>
      <w:r>
        <w:t>features</w:t>
      </w:r>
      <w:proofErr w:type="spellEnd"/>
    </w:p>
    <w:p w14:paraId="41EC8D20" w14:textId="3FB21144" w:rsidR="00EF72C7" w:rsidRDefault="00EF72C7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Raza</w:t>
      </w:r>
      <w:proofErr w:type="spellEnd"/>
      <w:r>
        <w:t>, 2020</w:t>
      </w:r>
    </w:p>
    <w:p w14:paraId="2D4D3AC4" w14:textId="7F2CFE86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>Spotify API</w:t>
      </w:r>
    </w:p>
    <w:p w14:paraId="7C2D52F0" w14:textId="528ADA4C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 xml:space="preserve">Prédiction de morceaux à succès avec audio </w:t>
      </w:r>
      <w:proofErr w:type="spellStart"/>
      <w:r>
        <w:t>features</w:t>
      </w:r>
      <w:proofErr w:type="spellEnd"/>
    </w:p>
    <w:p w14:paraId="1C44AEBE" w14:textId="4A9CDF3D" w:rsidR="00EF72C7" w:rsidRDefault="00EF72C7" w:rsidP="00D60D94">
      <w:pPr>
        <w:pStyle w:val="Paragraphedeliste"/>
        <w:numPr>
          <w:ilvl w:val="2"/>
          <w:numId w:val="17"/>
        </w:numPr>
        <w:spacing w:line="259" w:lineRule="auto"/>
      </w:pPr>
      <w:r>
        <w:t>Combinaison de Spotify avec d’autres sources de données</w:t>
      </w:r>
    </w:p>
    <w:p w14:paraId="54A260C6" w14:textId="1EF93D4E" w:rsidR="00940F1A" w:rsidRDefault="0003064B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Herremans</w:t>
      </w:r>
      <w:proofErr w:type="spellEnd"/>
      <w:r>
        <w:t xml:space="preserve"> 2014</w:t>
      </w:r>
    </w:p>
    <w:p w14:paraId="2947A1D6" w14:textId="3462DEA8" w:rsidR="00940F1A" w:rsidRDefault="0003064B" w:rsidP="00D60D94">
      <w:pPr>
        <w:pStyle w:val="Paragraphedeliste"/>
        <w:numPr>
          <w:ilvl w:val="2"/>
          <w:numId w:val="17"/>
        </w:numPr>
        <w:spacing w:line="259" w:lineRule="auto"/>
      </w:pPr>
      <w:r>
        <w:t>Utilisation d’</w:t>
      </w:r>
      <w:r w:rsidR="00940F1A">
        <w:t>Echo Nest pour prédict</w:t>
      </w:r>
      <w:r>
        <w:t>ion de succès</w:t>
      </w:r>
    </w:p>
    <w:p w14:paraId="6871FD21" w14:textId="4D280F68" w:rsidR="0003064B" w:rsidRDefault="0003064B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Ratanpara</w:t>
      </w:r>
      <w:proofErr w:type="spellEnd"/>
      <w:r>
        <w:t>, 2015</w:t>
      </w:r>
    </w:p>
    <w:p w14:paraId="14E3DD14" w14:textId="1DC343EC" w:rsidR="0003064B" w:rsidRDefault="0003064B" w:rsidP="00D60D94">
      <w:pPr>
        <w:pStyle w:val="Paragraphedeliste"/>
        <w:numPr>
          <w:ilvl w:val="2"/>
          <w:numId w:val="17"/>
        </w:numPr>
        <w:spacing w:line="259" w:lineRule="auto"/>
      </w:pPr>
      <w:r>
        <w:t>Utilisation d’Echo Nest pour identification d’artiste</w:t>
      </w:r>
    </w:p>
    <w:p w14:paraId="671187CA" w14:textId="3A8BCDEB" w:rsidR="00C87C37" w:rsidRDefault="008C7F91" w:rsidP="00D60D94">
      <w:pPr>
        <w:pStyle w:val="Paragraphedeliste"/>
        <w:numPr>
          <w:ilvl w:val="0"/>
          <w:numId w:val="17"/>
        </w:numPr>
        <w:spacing w:line="259" w:lineRule="auto"/>
      </w:pPr>
      <w:r>
        <w:t>Source pour les genres</w:t>
      </w:r>
    </w:p>
    <w:p w14:paraId="635B0364" w14:textId="6B5FABC8" w:rsidR="00D92875" w:rsidRDefault="00D92875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Gagen</w:t>
      </w:r>
      <w:proofErr w:type="spellEnd"/>
      <w:r>
        <w:t>, 2019</w:t>
      </w:r>
    </w:p>
    <w:p w14:paraId="504E1037" w14:textId="1B459B9B" w:rsidR="00D92875" w:rsidRDefault="00D92875" w:rsidP="00D60D94">
      <w:pPr>
        <w:pStyle w:val="Paragraphedeliste"/>
        <w:numPr>
          <w:ilvl w:val="2"/>
          <w:numId w:val="17"/>
        </w:numPr>
        <w:spacing w:line="259" w:lineRule="auto"/>
      </w:pPr>
      <w:r>
        <w:t>Echo Nest</w:t>
      </w:r>
    </w:p>
    <w:p w14:paraId="586F4B2B" w14:textId="6072E6BD" w:rsidR="00D92875" w:rsidRDefault="00D92875" w:rsidP="00D60D94">
      <w:pPr>
        <w:pStyle w:val="Paragraphedeliste"/>
        <w:numPr>
          <w:ilvl w:val="2"/>
          <w:numId w:val="17"/>
        </w:numPr>
        <w:spacing w:line="259" w:lineRule="auto"/>
      </w:pPr>
      <w:r>
        <w:lastRenderedPageBreak/>
        <w:t>Genres de Spotify</w:t>
      </w:r>
    </w:p>
    <w:p w14:paraId="6F374C72" w14:textId="0BF9FE61" w:rsidR="00D92875" w:rsidRDefault="00D92875" w:rsidP="00D60D94">
      <w:pPr>
        <w:pStyle w:val="Paragraphedeliste"/>
        <w:numPr>
          <w:ilvl w:val="2"/>
          <w:numId w:val="17"/>
        </w:numPr>
        <w:spacing w:line="259" w:lineRule="auto"/>
      </w:pPr>
      <w:r>
        <w:t>Genres de Wikidata</w:t>
      </w:r>
    </w:p>
    <w:p w14:paraId="10A08EA1" w14:textId="09358B54" w:rsidR="00D55888" w:rsidRDefault="00D55888" w:rsidP="00D60D94">
      <w:pPr>
        <w:pStyle w:val="Paragraphedeliste"/>
        <w:numPr>
          <w:ilvl w:val="1"/>
          <w:numId w:val="17"/>
        </w:numPr>
        <w:spacing w:line="259" w:lineRule="auto"/>
      </w:pPr>
      <w:r>
        <w:t>Wang, 2021</w:t>
      </w:r>
    </w:p>
    <w:p w14:paraId="662EBE46" w14:textId="26041DDC" w:rsidR="00D55888" w:rsidRDefault="00D55888" w:rsidP="00D60D94">
      <w:pPr>
        <w:pStyle w:val="Paragraphedeliste"/>
        <w:numPr>
          <w:ilvl w:val="2"/>
          <w:numId w:val="17"/>
        </w:numPr>
        <w:spacing w:line="259" w:lineRule="auto"/>
      </w:pPr>
      <w:r>
        <w:t>Représentation des genres sur Wikipédia</w:t>
      </w:r>
    </w:p>
    <w:p w14:paraId="06FA4BA1" w14:textId="08212795" w:rsidR="00D55888" w:rsidRDefault="00D55888" w:rsidP="00D60D94">
      <w:pPr>
        <w:pStyle w:val="Paragraphedeliste"/>
        <w:numPr>
          <w:ilvl w:val="2"/>
          <w:numId w:val="17"/>
        </w:numPr>
        <w:spacing w:line="259" w:lineRule="auto"/>
      </w:pPr>
      <w:r>
        <w:t>Biais de Wikipédia</w:t>
      </w:r>
    </w:p>
    <w:p w14:paraId="7AF8318D" w14:textId="633B963F" w:rsidR="00664C00" w:rsidRDefault="00664C00" w:rsidP="00664C00">
      <w:pPr>
        <w:pStyle w:val="Paragraphedeliste"/>
        <w:numPr>
          <w:ilvl w:val="1"/>
          <w:numId w:val="17"/>
        </w:numPr>
        <w:spacing w:line="259" w:lineRule="auto"/>
      </w:pPr>
      <w:r>
        <w:t>Wang, 2019</w:t>
      </w:r>
    </w:p>
    <w:p w14:paraId="7FFFD217" w14:textId="173007E5" w:rsidR="00664C00" w:rsidRDefault="00664C00" w:rsidP="00664C00">
      <w:pPr>
        <w:pStyle w:val="Paragraphedeliste"/>
        <w:numPr>
          <w:ilvl w:val="2"/>
          <w:numId w:val="17"/>
        </w:numPr>
        <w:spacing w:line="259" w:lineRule="auto"/>
      </w:pPr>
      <w:r>
        <w:t>Disparité des genres humains se retrouvent dans les genres musicaux de Spotify</w:t>
      </w:r>
    </w:p>
    <w:p w14:paraId="51C5A7A4" w14:textId="74BFE263" w:rsidR="00D55888" w:rsidRDefault="00D55888" w:rsidP="00D60D94">
      <w:pPr>
        <w:pStyle w:val="Paragraphedeliste"/>
        <w:numPr>
          <w:ilvl w:val="1"/>
          <w:numId w:val="17"/>
        </w:numPr>
        <w:spacing w:line="259" w:lineRule="auto"/>
      </w:pPr>
      <w:proofErr w:type="spellStart"/>
      <w:r>
        <w:t>Jemielniak</w:t>
      </w:r>
      <w:proofErr w:type="spellEnd"/>
      <w:r>
        <w:t>, 2014</w:t>
      </w:r>
    </w:p>
    <w:p w14:paraId="005CE130" w14:textId="30617B30" w:rsidR="00D55888" w:rsidRDefault="00D55888" w:rsidP="00D60D94">
      <w:pPr>
        <w:pStyle w:val="Paragraphedeliste"/>
        <w:numPr>
          <w:ilvl w:val="2"/>
          <w:numId w:val="17"/>
        </w:numPr>
        <w:spacing w:line="259" w:lineRule="auto"/>
      </w:pPr>
      <w:r>
        <w:t>Biais de Wikipédia</w:t>
      </w:r>
    </w:p>
    <w:p w14:paraId="26BFA513" w14:textId="7ED0CFB1" w:rsidR="00A63CFF" w:rsidRDefault="00A63CFF" w:rsidP="00D60D94">
      <w:pPr>
        <w:pStyle w:val="Paragraphedeliste"/>
        <w:numPr>
          <w:ilvl w:val="1"/>
          <w:numId w:val="17"/>
        </w:numPr>
        <w:spacing w:line="259" w:lineRule="auto"/>
      </w:pPr>
      <w:r>
        <w:t>Diab, 2012</w:t>
      </w:r>
    </w:p>
    <w:p w14:paraId="1D381E29" w14:textId="751C298D" w:rsidR="002C4389" w:rsidRDefault="00A63CFF" w:rsidP="00D60D94">
      <w:pPr>
        <w:pStyle w:val="Paragraphedeliste"/>
        <w:numPr>
          <w:ilvl w:val="2"/>
          <w:numId w:val="17"/>
        </w:numPr>
        <w:spacing w:line="259" w:lineRule="auto"/>
      </w:pPr>
      <w:r>
        <w:t>Les tags crowdsourcés sont fiables si y a une large population</w:t>
      </w:r>
    </w:p>
    <w:sectPr w:rsidR="002C4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380D"/>
    <w:multiLevelType w:val="hybridMultilevel"/>
    <w:tmpl w:val="31FE40CE"/>
    <w:lvl w:ilvl="0" w:tplc="499C7D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FB66B1"/>
    <w:multiLevelType w:val="hybridMultilevel"/>
    <w:tmpl w:val="A53ECCAE"/>
    <w:lvl w:ilvl="0" w:tplc="28C80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00DE"/>
    <w:multiLevelType w:val="hybridMultilevel"/>
    <w:tmpl w:val="FDB82DDA"/>
    <w:lvl w:ilvl="0" w:tplc="0A12BC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206B"/>
    <w:multiLevelType w:val="hybridMultilevel"/>
    <w:tmpl w:val="C38C87D0"/>
    <w:lvl w:ilvl="0" w:tplc="A4748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11B30"/>
    <w:multiLevelType w:val="hybridMultilevel"/>
    <w:tmpl w:val="6E784EC6"/>
    <w:lvl w:ilvl="0" w:tplc="659C9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E41BA"/>
    <w:multiLevelType w:val="hybridMultilevel"/>
    <w:tmpl w:val="637CE6F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9372D2"/>
    <w:multiLevelType w:val="hybridMultilevel"/>
    <w:tmpl w:val="7E9CB33C"/>
    <w:lvl w:ilvl="0" w:tplc="D40440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A618A8"/>
    <w:multiLevelType w:val="hybridMultilevel"/>
    <w:tmpl w:val="30688F8A"/>
    <w:lvl w:ilvl="0" w:tplc="D40440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1B1782"/>
    <w:multiLevelType w:val="hybridMultilevel"/>
    <w:tmpl w:val="0782777E"/>
    <w:lvl w:ilvl="0" w:tplc="D4044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17044"/>
    <w:multiLevelType w:val="hybridMultilevel"/>
    <w:tmpl w:val="777086BE"/>
    <w:lvl w:ilvl="0" w:tplc="D62CE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A769D"/>
    <w:multiLevelType w:val="hybridMultilevel"/>
    <w:tmpl w:val="7CBCA1E6"/>
    <w:lvl w:ilvl="0" w:tplc="249A92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0502FA"/>
    <w:multiLevelType w:val="hybridMultilevel"/>
    <w:tmpl w:val="D3B67BDC"/>
    <w:lvl w:ilvl="0" w:tplc="44666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F44B3"/>
    <w:multiLevelType w:val="hybridMultilevel"/>
    <w:tmpl w:val="72D01720"/>
    <w:lvl w:ilvl="0" w:tplc="2362EA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E0171"/>
    <w:multiLevelType w:val="hybridMultilevel"/>
    <w:tmpl w:val="004E00CA"/>
    <w:lvl w:ilvl="0" w:tplc="D4044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D1B3A"/>
    <w:multiLevelType w:val="hybridMultilevel"/>
    <w:tmpl w:val="47CA7E2E"/>
    <w:lvl w:ilvl="0" w:tplc="D40440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643BF6"/>
    <w:multiLevelType w:val="hybridMultilevel"/>
    <w:tmpl w:val="2174A80E"/>
    <w:lvl w:ilvl="0" w:tplc="624EA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B342A"/>
    <w:multiLevelType w:val="hybridMultilevel"/>
    <w:tmpl w:val="CC080716"/>
    <w:lvl w:ilvl="0" w:tplc="2A904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963B3"/>
    <w:multiLevelType w:val="hybridMultilevel"/>
    <w:tmpl w:val="3D4A9EEC"/>
    <w:lvl w:ilvl="0" w:tplc="3BB26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1"/>
  </w:num>
  <w:num w:numId="4">
    <w:abstractNumId w:val="13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7"/>
  </w:num>
  <w:num w:numId="10">
    <w:abstractNumId w:val="1"/>
  </w:num>
  <w:num w:numId="11">
    <w:abstractNumId w:val="16"/>
  </w:num>
  <w:num w:numId="12">
    <w:abstractNumId w:val="10"/>
  </w:num>
  <w:num w:numId="13">
    <w:abstractNumId w:val="6"/>
  </w:num>
  <w:num w:numId="14">
    <w:abstractNumId w:val="8"/>
  </w:num>
  <w:num w:numId="15">
    <w:abstractNumId w:val="7"/>
  </w:num>
  <w:num w:numId="16">
    <w:abstractNumId w:val="14"/>
  </w:num>
  <w:num w:numId="17">
    <w:abstractNumId w:val="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ED"/>
    <w:rsid w:val="0003064B"/>
    <w:rsid w:val="000B77E8"/>
    <w:rsid w:val="000D4FF2"/>
    <w:rsid w:val="00122B72"/>
    <w:rsid w:val="00137B0F"/>
    <w:rsid w:val="00162F53"/>
    <w:rsid w:val="001E0A6B"/>
    <w:rsid w:val="002052FD"/>
    <w:rsid w:val="002078E2"/>
    <w:rsid w:val="002441B7"/>
    <w:rsid w:val="00285686"/>
    <w:rsid w:val="002C4389"/>
    <w:rsid w:val="0035511F"/>
    <w:rsid w:val="003618E0"/>
    <w:rsid w:val="0036659C"/>
    <w:rsid w:val="003905EF"/>
    <w:rsid w:val="00436517"/>
    <w:rsid w:val="00437973"/>
    <w:rsid w:val="00484B4B"/>
    <w:rsid w:val="004E2465"/>
    <w:rsid w:val="005C6BC1"/>
    <w:rsid w:val="00624EED"/>
    <w:rsid w:val="0064467B"/>
    <w:rsid w:val="00660849"/>
    <w:rsid w:val="00664C00"/>
    <w:rsid w:val="0068220A"/>
    <w:rsid w:val="00690951"/>
    <w:rsid w:val="007218B5"/>
    <w:rsid w:val="007833CB"/>
    <w:rsid w:val="007B104B"/>
    <w:rsid w:val="007D182F"/>
    <w:rsid w:val="007E4D29"/>
    <w:rsid w:val="00867ED0"/>
    <w:rsid w:val="0089534F"/>
    <w:rsid w:val="008A5FC4"/>
    <w:rsid w:val="008C7F91"/>
    <w:rsid w:val="008E62BA"/>
    <w:rsid w:val="00912C71"/>
    <w:rsid w:val="00940F1A"/>
    <w:rsid w:val="00942746"/>
    <w:rsid w:val="00A4786A"/>
    <w:rsid w:val="00A63CFF"/>
    <w:rsid w:val="00A76829"/>
    <w:rsid w:val="00A776A4"/>
    <w:rsid w:val="00A838A7"/>
    <w:rsid w:val="00AA738C"/>
    <w:rsid w:val="00AB3141"/>
    <w:rsid w:val="00AC72CE"/>
    <w:rsid w:val="00B578C0"/>
    <w:rsid w:val="00B72842"/>
    <w:rsid w:val="00BA479A"/>
    <w:rsid w:val="00BB6407"/>
    <w:rsid w:val="00BD3E93"/>
    <w:rsid w:val="00C805FF"/>
    <w:rsid w:val="00C87C37"/>
    <w:rsid w:val="00D23117"/>
    <w:rsid w:val="00D45404"/>
    <w:rsid w:val="00D55888"/>
    <w:rsid w:val="00D60D94"/>
    <w:rsid w:val="00D821BF"/>
    <w:rsid w:val="00D92875"/>
    <w:rsid w:val="00DE4632"/>
    <w:rsid w:val="00E133ED"/>
    <w:rsid w:val="00E42457"/>
    <w:rsid w:val="00E647AD"/>
    <w:rsid w:val="00E668F0"/>
    <w:rsid w:val="00E762EB"/>
    <w:rsid w:val="00EF72C7"/>
    <w:rsid w:val="00F47FBD"/>
    <w:rsid w:val="00F55716"/>
    <w:rsid w:val="00F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6844"/>
  <w15:chartTrackingRefBased/>
  <w15:docId w15:val="{20DAEAD5-7A3E-4780-838C-CFC208B0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4</cp:revision>
  <dcterms:created xsi:type="dcterms:W3CDTF">2021-12-07T17:56:00Z</dcterms:created>
  <dcterms:modified xsi:type="dcterms:W3CDTF">2021-12-08T04:45:00Z</dcterms:modified>
</cp:coreProperties>
</file>