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2F5B04" w14:textId="5905D8E6" w:rsidR="00437973" w:rsidRDefault="00B3182C">
      <w:r>
        <w:t>Types d’indicateur</w:t>
      </w:r>
    </w:p>
    <w:p w14:paraId="4AB72618" w14:textId="3BC234F9" w:rsidR="00B3182C" w:rsidRDefault="00B3182C" w:rsidP="00B3182C">
      <w:pPr>
        <w:pStyle w:val="Paragraphedeliste"/>
        <w:numPr>
          <w:ilvl w:val="0"/>
          <w:numId w:val="1"/>
        </w:numPr>
      </w:pPr>
      <w:r>
        <w:t>Audio</w:t>
      </w:r>
    </w:p>
    <w:p w14:paraId="2476FDF7" w14:textId="0CCDFC9F" w:rsidR="00B3182C" w:rsidRDefault="00B3182C" w:rsidP="00B3182C">
      <w:pPr>
        <w:pStyle w:val="Paragraphedeliste"/>
        <w:numPr>
          <w:ilvl w:val="1"/>
          <w:numId w:val="1"/>
        </w:numPr>
      </w:pPr>
      <w:r>
        <w:t>Données acoustiques</w:t>
      </w:r>
    </w:p>
    <w:p w14:paraId="08FBA39C" w14:textId="5F447718" w:rsidR="00B3182C" w:rsidRDefault="00B3182C" w:rsidP="00B3182C">
      <w:pPr>
        <w:pStyle w:val="Paragraphedeliste"/>
        <w:numPr>
          <w:ilvl w:val="1"/>
          <w:numId w:val="1"/>
        </w:numPr>
      </w:pPr>
      <w:r>
        <w:t>Genres musicaux</w:t>
      </w:r>
    </w:p>
    <w:p w14:paraId="0F1ABA9F" w14:textId="1B415643" w:rsidR="00B3182C" w:rsidRDefault="00B3182C" w:rsidP="00B3182C">
      <w:pPr>
        <w:pStyle w:val="Paragraphedeliste"/>
        <w:numPr>
          <w:ilvl w:val="0"/>
          <w:numId w:val="1"/>
        </w:numPr>
      </w:pPr>
      <w:r>
        <w:t>Popularité</w:t>
      </w:r>
    </w:p>
    <w:p w14:paraId="3497022F" w14:textId="141642BE" w:rsidR="00B3182C" w:rsidRDefault="00B3182C" w:rsidP="00B3182C">
      <w:pPr>
        <w:pStyle w:val="Paragraphedeliste"/>
        <w:numPr>
          <w:ilvl w:val="1"/>
          <w:numId w:val="1"/>
        </w:numPr>
      </w:pPr>
      <w:r>
        <w:t>Auditeurs</w:t>
      </w:r>
    </w:p>
    <w:p w14:paraId="08BC53C9" w14:textId="0342FBCA" w:rsidR="00B3182C" w:rsidRDefault="00B3182C" w:rsidP="00B3182C">
      <w:pPr>
        <w:pStyle w:val="Paragraphedeliste"/>
        <w:numPr>
          <w:ilvl w:val="1"/>
          <w:numId w:val="1"/>
        </w:numPr>
      </w:pPr>
      <w:r>
        <w:t>Abonnés</w:t>
      </w:r>
    </w:p>
    <w:p w14:paraId="1D48D36F" w14:textId="5A4C861E" w:rsidR="00B3182C" w:rsidRDefault="00B3182C" w:rsidP="00B3182C">
      <w:pPr>
        <w:pStyle w:val="Paragraphedeliste"/>
        <w:numPr>
          <w:ilvl w:val="0"/>
          <w:numId w:val="1"/>
        </w:numPr>
      </w:pPr>
      <w:r>
        <w:t>Spatial</w:t>
      </w:r>
    </w:p>
    <w:p w14:paraId="44C2101B" w14:textId="55A0687B" w:rsidR="00B3182C" w:rsidRDefault="00B3182C" w:rsidP="00B3182C">
      <w:pPr>
        <w:pStyle w:val="Paragraphedeliste"/>
        <w:numPr>
          <w:ilvl w:val="1"/>
          <w:numId w:val="1"/>
        </w:numPr>
      </w:pPr>
      <w:r>
        <w:t>Mobilité</w:t>
      </w:r>
    </w:p>
    <w:p w14:paraId="05D512C6" w14:textId="32770681" w:rsidR="00B3182C" w:rsidRDefault="00B3182C" w:rsidP="00B3182C">
      <w:pPr>
        <w:pStyle w:val="Paragraphedeliste"/>
        <w:numPr>
          <w:ilvl w:val="1"/>
          <w:numId w:val="1"/>
        </w:numPr>
      </w:pPr>
      <w:r>
        <w:t xml:space="preserve">Lieux </w:t>
      </w:r>
    </w:p>
    <w:p w14:paraId="22BC5D9A" w14:textId="149D4905" w:rsidR="00B3182C" w:rsidRDefault="00B3182C" w:rsidP="00B3182C">
      <w:pPr>
        <w:pStyle w:val="Paragraphedeliste"/>
        <w:numPr>
          <w:ilvl w:val="0"/>
          <w:numId w:val="1"/>
        </w:numPr>
      </w:pPr>
      <w:r>
        <w:t>Temporel</w:t>
      </w:r>
    </w:p>
    <w:p w14:paraId="71070314" w14:textId="3F6D7CD8" w:rsidR="00B3182C" w:rsidRDefault="00B3182C" w:rsidP="00B3182C">
      <w:pPr>
        <w:pStyle w:val="Paragraphedeliste"/>
        <w:numPr>
          <w:ilvl w:val="1"/>
          <w:numId w:val="1"/>
        </w:numPr>
      </w:pPr>
      <w:r>
        <w:t>Fréquence</w:t>
      </w:r>
    </w:p>
    <w:p w14:paraId="15C5F084" w14:textId="4FD14CEC" w:rsidR="00B3182C" w:rsidRDefault="00B3182C" w:rsidP="00B3182C">
      <w:pPr>
        <w:pStyle w:val="Paragraphedeliste"/>
        <w:numPr>
          <w:ilvl w:val="1"/>
          <w:numId w:val="1"/>
        </w:numPr>
      </w:pPr>
      <w:r>
        <w:t>Activité</w:t>
      </w:r>
    </w:p>
    <w:p w14:paraId="2B80E183" w14:textId="704E9D93" w:rsidR="00B3182C" w:rsidRDefault="00B3182C" w:rsidP="00B3182C"/>
    <w:p w14:paraId="722289BF" w14:textId="62CA43B9" w:rsidR="00B3182C" w:rsidRDefault="00B3182C" w:rsidP="00B3182C">
      <w:r>
        <w:t>Est-ce que ces indicateurs permettent de classifier les salles de concert ? Quelles données sont pertinentes ? Pourquoi certaines ne sont pas pertinentes ? Quelles observations peut-on faire ?</w:t>
      </w:r>
    </w:p>
    <w:p w14:paraId="04950D1E" w14:textId="6524E381" w:rsidR="00B3182C" w:rsidRDefault="00B3182C" w:rsidP="00B3182C"/>
    <w:p w14:paraId="5338C120" w14:textId="512F0F3A" w:rsidR="00B3182C" w:rsidRDefault="00B3182C" w:rsidP="00B3182C">
      <w:r>
        <w:t>Audio</w:t>
      </w:r>
    </w:p>
    <w:p w14:paraId="1567F4EC" w14:textId="508B6172" w:rsidR="00B3182C" w:rsidRDefault="00B3182C" w:rsidP="00B3182C">
      <w:pPr>
        <w:pStyle w:val="Paragraphedeliste"/>
        <w:numPr>
          <w:ilvl w:val="0"/>
          <w:numId w:val="2"/>
        </w:numPr>
      </w:pPr>
      <w:r>
        <w:t>Données acoustiques</w:t>
      </w:r>
    </w:p>
    <w:p w14:paraId="2F3EFDA9" w14:textId="44C464AE" w:rsidR="00913577" w:rsidRDefault="00913577" w:rsidP="00913577">
      <w:pPr>
        <w:pStyle w:val="Paragraphedeliste"/>
        <w:numPr>
          <w:ilvl w:val="1"/>
          <w:numId w:val="2"/>
        </w:numPr>
      </w:pPr>
      <w:r>
        <w:t>Toutes les données ne permettent pas de repérer des schémas, des groupes réguliers de salles similaires</w:t>
      </w:r>
    </w:p>
    <w:p w14:paraId="3D5751E9" w14:textId="3294B41C" w:rsidR="00913577" w:rsidRDefault="00913577" w:rsidP="00913577">
      <w:pPr>
        <w:pStyle w:val="Paragraphedeliste"/>
        <w:numPr>
          <w:ilvl w:val="2"/>
          <w:numId w:val="2"/>
        </w:numPr>
      </w:pPr>
      <w:r>
        <w:t>Matrix de corrélation</w:t>
      </w:r>
    </w:p>
    <w:p w14:paraId="0DCE5856" w14:textId="337DA35C" w:rsidR="00913577" w:rsidRDefault="00913577" w:rsidP="00913577">
      <w:pPr>
        <w:pStyle w:val="Paragraphedeliste"/>
        <w:numPr>
          <w:ilvl w:val="3"/>
          <w:numId w:val="2"/>
        </w:numPr>
      </w:pPr>
      <w:r>
        <w:t>Liens forts</w:t>
      </w:r>
      <w:r w:rsidR="00625F3B">
        <w:t xml:space="preserve"> (&gt;0.60)</w:t>
      </w:r>
    </w:p>
    <w:p w14:paraId="06E1B8F1" w14:textId="3C36B33A" w:rsidR="00913577" w:rsidRDefault="00913577" w:rsidP="00913577">
      <w:pPr>
        <w:pStyle w:val="Paragraphedeliste"/>
        <w:numPr>
          <w:ilvl w:val="4"/>
          <w:numId w:val="2"/>
        </w:numPr>
      </w:pPr>
      <w:r>
        <w:t>Energy-</w:t>
      </w:r>
      <w:proofErr w:type="spellStart"/>
      <w:r>
        <w:t>Loudness</w:t>
      </w:r>
      <w:proofErr w:type="spellEnd"/>
    </w:p>
    <w:p w14:paraId="19868B05" w14:textId="5996C13E" w:rsidR="00625F3B" w:rsidRDefault="00625F3B" w:rsidP="00913577">
      <w:pPr>
        <w:pStyle w:val="Paragraphedeliste"/>
        <w:numPr>
          <w:ilvl w:val="4"/>
          <w:numId w:val="2"/>
        </w:numPr>
      </w:pPr>
      <w:r>
        <w:t>Energy-Acousticness</w:t>
      </w:r>
    </w:p>
    <w:p w14:paraId="07803AD9" w14:textId="3E90AA7C" w:rsidR="00625F3B" w:rsidRDefault="00625F3B" w:rsidP="00913577">
      <w:pPr>
        <w:pStyle w:val="Paragraphedeliste"/>
        <w:numPr>
          <w:ilvl w:val="4"/>
          <w:numId w:val="2"/>
        </w:numPr>
      </w:pPr>
      <w:proofErr w:type="spellStart"/>
      <w:r>
        <w:t>Loudness</w:t>
      </w:r>
      <w:proofErr w:type="spellEnd"/>
      <w:r>
        <w:t>-Acousticness</w:t>
      </w:r>
    </w:p>
    <w:p w14:paraId="7CF8348C" w14:textId="4EFD35FC" w:rsidR="00913577" w:rsidRDefault="00913577" w:rsidP="00913577">
      <w:pPr>
        <w:pStyle w:val="Paragraphedeliste"/>
        <w:numPr>
          <w:ilvl w:val="3"/>
          <w:numId w:val="2"/>
        </w:numPr>
      </w:pPr>
      <w:r>
        <w:t>Liens moyens</w:t>
      </w:r>
      <w:r w:rsidR="00625F3B">
        <w:t xml:space="preserve"> (entre 0.30 et 0.60)</w:t>
      </w:r>
    </w:p>
    <w:p w14:paraId="2DD56E27" w14:textId="255C2783" w:rsidR="00625F3B" w:rsidRDefault="00913577" w:rsidP="00625F3B">
      <w:pPr>
        <w:pStyle w:val="Paragraphedeliste"/>
        <w:numPr>
          <w:ilvl w:val="4"/>
          <w:numId w:val="2"/>
        </w:numPr>
      </w:pPr>
      <w:proofErr w:type="spellStart"/>
      <w:r>
        <w:t>Danceability</w:t>
      </w:r>
      <w:proofErr w:type="spellEnd"/>
      <w:r>
        <w:t>-Valence</w:t>
      </w:r>
    </w:p>
    <w:p w14:paraId="10E6440C" w14:textId="4F3EBA9E" w:rsidR="00625F3B" w:rsidRDefault="00625F3B" w:rsidP="00913577">
      <w:pPr>
        <w:pStyle w:val="Paragraphedeliste"/>
        <w:numPr>
          <w:ilvl w:val="4"/>
          <w:numId w:val="2"/>
        </w:numPr>
      </w:pPr>
      <w:proofErr w:type="spellStart"/>
      <w:r>
        <w:t>Loudness</w:t>
      </w:r>
      <w:proofErr w:type="spellEnd"/>
      <w:r>
        <w:t>-Instrumentalness</w:t>
      </w:r>
    </w:p>
    <w:p w14:paraId="2BCA7634" w14:textId="016F798B" w:rsidR="00913577" w:rsidRDefault="00625F3B" w:rsidP="00625F3B">
      <w:pPr>
        <w:pStyle w:val="Paragraphedeliste"/>
        <w:numPr>
          <w:ilvl w:val="3"/>
          <w:numId w:val="2"/>
        </w:numPr>
      </w:pPr>
      <w:r>
        <w:t>Liens faibles (entre 0.15 et 0.30)</w:t>
      </w:r>
    </w:p>
    <w:p w14:paraId="3CF16400" w14:textId="4ED3B76C" w:rsidR="00625F3B" w:rsidRDefault="00625F3B" w:rsidP="00625F3B">
      <w:pPr>
        <w:pStyle w:val="Paragraphedeliste"/>
        <w:numPr>
          <w:ilvl w:val="4"/>
          <w:numId w:val="2"/>
        </w:numPr>
      </w:pPr>
      <w:r>
        <w:t>Energy-</w:t>
      </w:r>
      <w:proofErr w:type="spellStart"/>
      <w:r>
        <w:t>Liveness</w:t>
      </w:r>
      <w:proofErr w:type="spellEnd"/>
    </w:p>
    <w:p w14:paraId="2B30850D" w14:textId="3EC401F4" w:rsidR="00625F3B" w:rsidRDefault="00625F3B" w:rsidP="00625F3B">
      <w:pPr>
        <w:pStyle w:val="Paragraphedeliste"/>
        <w:numPr>
          <w:ilvl w:val="4"/>
          <w:numId w:val="2"/>
        </w:numPr>
      </w:pPr>
      <w:r>
        <w:t>Energy-Tempo</w:t>
      </w:r>
      <w:r w:rsidR="002F419C">
        <w:t xml:space="preserve"> (très visible pour les salles)</w:t>
      </w:r>
    </w:p>
    <w:p w14:paraId="455848D0" w14:textId="4A69A17C" w:rsidR="00625F3B" w:rsidRDefault="00625F3B" w:rsidP="00625F3B">
      <w:pPr>
        <w:pStyle w:val="Paragraphedeliste"/>
        <w:numPr>
          <w:ilvl w:val="4"/>
          <w:numId w:val="2"/>
        </w:numPr>
      </w:pPr>
      <w:r>
        <w:t>Energy-Valence</w:t>
      </w:r>
    </w:p>
    <w:p w14:paraId="5164F181" w14:textId="2FAA4DF9" w:rsidR="00625F3B" w:rsidRDefault="00625F3B" w:rsidP="00625F3B">
      <w:pPr>
        <w:pStyle w:val="Paragraphedeliste"/>
        <w:numPr>
          <w:ilvl w:val="4"/>
          <w:numId w:val="2"/>
        </w:numPr>
      </w:pPr>
      <w:proofErr w:type="spellStart"/>
      <w:r>
        <w:t>Loudness</w:t>
      </w:r>
      <w:proofErr w:type="spellEnd"/>
      <w:r>
        <w:t>-Valence</w:t>
      </w:r>
    </w:p>
    <w:p w14:paraId="337E161C" w14:textId="6DA8445D" w:rsidR="00625F3B" w:rsidRDefault="00625F3B" w:rsidP="00625F3B">
      <w:pPr>
        <w:pStyle w:val="Paragraphedeliste"/>
        <w:numPr>
          <w:ilvl w:val="4"/>
          <w:numId w:val="2"/>
        </w:numPr>
      </w:pPr>
      <w:proofErr w:type="spellStart"/>
      <w:r>
        <w:t>Loudness</w:t>
      </w:r>
      <w:proofErr w:type="spellEnd"/>
      <w:r>
        <w:t>-Tempo</w:t>
      </w:r>
    </w:p>
    <w:p w14:paraId="6B5390BB" w14:textId="00F1AF47" w:rsidR="00625F3B" w:rsidRDefault="00625F3B" w:rsidP="00625F3B">
      <w:pPr>
        <w:pStyle w:val="Paragraphedeliste"/>
        <w:numPr>
          <w:ilvl w:val="4"/>
          <w:numId w:val="2"/>
        </w:numPr>
      </w:pPr>
      <w:proofErr w:type="spellStart"/>
      <w:r>
        <w:t>Loudness</w:t>
      </w:r>
      <w:proofErr w:type="spellEnd"/>
      <w:r>
        <w:t>-Duration</w:t>
      </w:r>
    </w:p>
    <w:p w14:paraId="52DDEC4A" w14:textId="1E1CC681" w:rsidR="00625F3B" w:rsidRDefault="00625F3B" w:rsidP="00625F3B">
      <w:pPr>
        <w:pStyle w:val="Paragraphedeliste"/>
        <w:numPr>
          <w:ilvl w:val="4"/>
          <w:numId w:val="2"/>
        </w:numPr>
      </w:pPr>
      <w:r>
        <w:t>Acousticness-Tempo</w:t>
      </w:r>
      <w:r w:rsidR="00E45B00">
        <w:t xml:space="preserve"> (très visible)</w:t>
      </w:r>
    </w:p>
    <w:p w14:paraId="1995480C" w14:textId="18C56CD1" w:rsidR="00625F3B" w:rsidRDefault="00625F3B" w:rsidP="00625F3B">
      <w:pPr>
        <w:pStyle w:val="Paragraphedeliste"/>
        <w:numPr>
          <w:ilvl w:val="4"/>
          <w:numId w:val="2"/>
        </w:numPr>
      </w:pPr>
      <w:r>
        <w:t>Acousticness-Valence</w:t>
      </w:r>
    </w:p>
    <w:p w14:paraId="68EC5D1F" w14:textId="5CF0598B" w:rsidR="00625F3B" w:rsidRDefault="00625F3B" w:rsidP="00625F3B">
      <w:pPr>
        <w:pStyle w:val="Paragraphedeliste"/>
        <w:numPr>
          <w:ilvl w:val="4"/>
          <w:numId w:val="2"/>
        </w:numPr>
      </w:pPr>
      <w:r>
        <w:t>Instrumentalness-Duration</w:t>
      </w:r>
    </w:p>
    <w:p w14:paraId="0BA80DE7" w14:textId="75E9F4A7" w:rsidR="00625F3B" w:rsidRDefault="00625F3B" w:rsidP="00625F3B">
      <w:pPr>
        <w:pStyle w:val="Paragraphedeliste"/>
        <w:numPr>
          <w:ilvl w:val="4"/>
          <w:numId w:val="2"/>
        </w:numPr>
      </w:pPr>
      <w:r>
        <w:t>Valence-Duration</w:t>
      </w:r>
    </w:p>
    <w:p w14:paraId="2B5BB1B1" w14:textId="3D1DA74D" w:rsidR="00C32336" w:rsidRDefault="00C32336" w:rsidP="00C32336">
      <w:pPr>
        <w:pStyle w:val="Paragraphedeliste"/>
        <w:numPr>
          <w:ilvl w:val="2"/>
          <w:numId w:val="2"/>
        </w:numPr>
      </w:pPr>
      <w:r>
        <w:t xml:space="preserve">Corrélations fortes confirmées par le </w:t>
      </w:r>
      <w:proofErr w:type="spellStart"/>
      <w:r>
        <w:t>scatter</w:t>
      </w:r>
      <w:proofErr w:type="spellEnd"/>
      <w:r>
        <w:t xml:space="preserve"> plot des salles</w:t>
      </w:r>
    </w:p>
    <w:p w14:paraId="35A7FC15" w14:textId="10453275" w:rsidR="00C32336" w:rsidRDefault="00C32336" w:rsidP="00C32336">
      <w:pPr>
        <w:pStyle w:val="Paragraphedeliste"/>
        <w:numPr>
          <w:ilvl w:val="2"/>
          <w:numId w:val="2"/>
        </w:numPr>
      </w:pPr>
      <w:r>
        <w:t xml:space="preserve">Corrélations moyennes visibles, avec des salles </w:t>
      </w:r>
      <w:proofErr w:type="spellStart"/>
      <w:r>
        <w:t>outliers</w:t>
      </w:r>
      <w:proofErr w:type="spellEnd"/>
    </w:p>
    <w:p w14:paraId="49AD78DC" w14:textId="2523ED15" w:rsidR="00C32336" w:rsidRDefault="00C32336" w:rsidP="00C32336">
      <w:pPr>
        <w:pStyle w:val="Paragraphedeliste"/>
        <w:numPr>
          <w:ilvl w:val="3"/>
          <w:numId w:val="2"/>
        </w:numPr>
      </w:pPr>
      <w:proofErr w:type="spellStart"/>
      <w:r>
        <w:t>Outliers</w:t>
      </w:r>
      <w:proofErr w:type="spellEnd"/>
      <w:r>
        <w:t xml:space="preserve"> = clubs, </w:t>
      </w:r>
      <w:proofErr w:type="spellStart"/>
      <w:r>
        <w:t>dicothèques</w:t>
      </w:r>
      <w:proofErr w:type="spellEnd"/>
    </w:p>
    <w:p w14:paraId="6E4AFE17" w14:textId="5430E2C9" w:rsidR="00C32336" w:rsidRDefault="00C32336" w:rsidP="00C32336">
      <w:pPr>
        <w:pStyle w:val="Paragraphedeliste"/>
        <w:numPr>
          <w:ilvl w:val="2"/>
          <w:numId w:val="2"/>
        </w:numPr>
      </w:pPr>
      <w:r>
        <w:lastRenderedPageBreak/>
        <w:t xml:space="preserve">Corrélations faibles visibles avec même </w:t>
      </w:r>
      <w:proofErr w:type="spellStart"/>
      <w:r>
        <w:t>outliers</w:t>
      </w:r>
      <w:proofErr w:type="spellEnd"/>
      <w:r>
        <w:t xml:space="preserve"> que </w:t>
      </w:r>
      <w:r w:rsidR="002F419C">
        <w:t xml:space="preserve">corrélation moyennes mais avec autres </w:t>
      </w:r>
      <w:proofErr w:type="spellStart"/>
      <w:r w:rsidR="002F419C">
        <w:t>outliers</w:t>
      </w:r>
      <w:proofErr w:type="spellEnd"/>
    </w:p>
    <w:p w14:paraId="7279286F" w14:textId="24265BFF" w:rsidR="002F419C" w:rsidRDefault="002F419C" w:rsidP="002F419C">
      <w:pPr>
        <w:pStyle w:val="Paragraphedeliste"/>
        <w:numPr>
          <w:ilvl w:val="3"/>
          <w:numId w:val="2"/>
        </w:numPr>
      </w:pPr>
      <w:proofErr w:type="spellStart"/>
      <w:r>
        <w:t>Outliers</w:t>
      </w:r>
      <w:proofErr w:type="spellEnd"/>
      <w:r>
        <w:t xml:space="preserve"> = clubs + salles classiques</w:t>
      </w:r>
    </w:p>
    <w:p w14:paraId="6EA406D2" w14:textId="24A1C4CB" w:rsidR="002F419C" w:rsidRDefault="002F419C" w:rsidP="002F419C">
      <w:pPr>
        <w:pStyle w:val="Paragraphedeliste"/>
        <w:numPr>
          <w:ilvl w:val="3"/>
          <w:numId w:val="2"/>
        </w:numPr>
      </w:pPr>
      <w:r>
        <w:t xml:space="preserve">Certains liens très visibles </w:t>
      </w:r>
    </w:p>
    <w:p w14:paraId="6D075624" w14:textId="498497CE" w:rsidR="002F419C" w:rsidRDefault="002F419C" w:rsidP="002F419C">
      <w:pPr>
        <w:pStyle w:val="Paragraphedeliste"/>
        <w:numPr>
          <w:ilvl w:val="2"/>
          <w:numId w:val="2"/>
        </w:numPr>
      </w:pPr>
      <w:r>
        <w:t>Les clusters des salles ne sont pas immuables</w:t>
      </w:r>
    </w:p>
    <w:p w14:paraId="7EC0A80D" w14:textId="628AC75E" w:rsidR="002F419C" w:rsidRDefault="002F419C" w:rsidP="002F419C">
      <w:pPr>
        <w:pStyle w:val="Paragraphedeliste"/>
        <w:numPr>
          <w:ilvl w:val="3"/>
          <w:numId w:val="2"/>
        </w:numPr>
      </w:pPr>
      <w:r>
        <w:t xml:space="preserve">Caves du Manoir avec Victoria Hall pour Dance-Valence, mais à l’opposé pour Energy-Valence. Prog des Caves : très majoritairement rock donc peu dansant, mais dynamique. Prog du Victoria : majoritairement musique classique, donc ni dansant, ni énergique. Les deux ont une valence basse (musique pas très positive), logique pour du classique et du rock. Il serait intéressant d’avoir plus d’info sur les genres de rock (si plutôt </w:t>
      </w:r>
      <w:proofErr w:type="spellStart"/>
      <w:r>
        <w:t>metal</w:t>
      </w:r>
      <w:proofErr w:type="spellEnd"/>
      <w:r>
        <w:t>, normal de pas être positif)</w:t>
      </w:r>
    </w:p>
    <w:p w14:paraId="010F5E22" w14:textId="61E011F7" w:rsidR="002F419C" w:rsidRDefault="00033CEA" w:rsidP="00033CEA">
      <w:pPr>
        <w:pStyle w:val="Paragraphedeliste"/>
        <w:numPr>
          <w:ilvl w:val="1"/>
          <w:numId w:val="2"/>
        </w:numPr>
      </w:pPr>
      <w:r>
        <w:t>Certaines données permettent de voir la diversité des salles</w:t>
      </w:r>
    </w:p>
    <w:p w14:paraId="6C1E2910" w14:textId="328ED9A1" w:rsidR="00033CEA" w:rsidRDefault="00033CEA" w:rsidP="00033CEA">
      <w:pPr>
        <w:pStyle w:val="Paragraphedeliste"/>
        <w:numPr>
          <w:ilvl w:val="2"/>
          <w:numId w:val="2"/>
        </w:numPr>
      </w:pPr>
      <w:r>
        <w:t xml:space="preserve">Dance-Instrumental et </w:t>
      </w:r>
      <w:proofErr w:type="spellStart"/>
      <w:r>
        <w:t>Acoustic</w:t>
      </w:r>
      <w:proofErr w:type="spellEnd"/>
      <w:r>
        <w:t>-Instrumental</w:t>
      </w:r>
    </w:p>
    <w:p w14:paraId="2D3FBD6C" w14:textId="77777777" w:rsidR="00D8447E" w:rsidRDefault="00D8447E" w:rsidP="00D8447E">
      <w:pPr>
        <w:pStyle w:val="Paragraphedeliste"/>
        <w:numPr>
          <w:ilvl w:val="3"/>
          <w:numId w:val="2"/>
        </w:numPr>
      </w:pPr>
    </w:p>
    <w:p w14:paraId="0FED7ABA" w14:textId="410ACDA8" w:rsidR="00033CEA" w:rsidRDefault="00033CEA" w:rsidP="00033CEA">
      <w:pPr>
        <w:pStyle w:val="Paragraphedeliste"/>
        <w:numPr>
          <w:ilvl w:val="1"/>
          <w:numId w:val="2"/>
        </w:numPr>
      </w:pPr>
      <w:r>
        <w:t>Le k-</w:t>
      </w:r>
      <w:proofErr w:type="spellStart"/>
      <w:r>
        <w:t>means</w:t>
      </w:r>
      <w:proofErr w:type="spellEnd"/>
      <w:r>
        <w:t xml:space="preserve"> sur l’ensemble de ces données donne une </w:t>
      </w:r>
      <w:proofErr w:type="spellStart"/>
      <w:r>
        <w:t>clusterisation</w:t>
      </w:r>
      <w:proofErr w:type="spellEnd"/>
      <w:r>
        <w:t xml:space="preserve"> satisfaisante</w:t>
      </w:r>
    </w:p>
    <w:p w14:paraId="568085DD" w14:textId="20A20850" w:rsidR="00033CEA" w:rsidRDefault="00033CEA" w:rsidP="00033CEA">
      <w:pPr>
        <w:pStyle w:val="Paragraphedeliste"/>
        <w:numPr>
          <w:ilvl w:val="2"/>
          <w:numId w:val="2"/>
        </w:numPr>
      </w:pPr>
      <w:r>
        <w:t>Salles historiques des années 1980 (</w:t>
      </w:r>
    </w:p>
    <w:p w14:paraId="295E047B" w14:textId="5F76520D" w:rsidR="00033CEA" w:rsidRDefault="00033CEA" w:rsidP="00033CEA">
      <w:pPr>
        <w:pStyle w:val="Paragraphedeliste"/>
        <w:numPr>
          <w:ilvl w:val="2"/>
          <w:numId w:val="2"/>
        </w:numPr>
      </w:pPr>
      <w:r>
        <w:t>Salles des arts classiques (</w:t>
      </w:r>
      <w:proofErr w:type="spellStart"/>
      <w:r>
        <w:t>kkl</w:t>
      </w:r>
      <w:proofErr w:type="spellEnd"/>
      <w:r>
        <w:t>)</w:t>
      </w:r>
    </w:p>
    <w:p w14:paraId="4DC4CF1E" w14:textId="4FD4F202" w:rsidR="00033CEA" w:rsidRDefault="00033CEA" w:rsidP="00033CEA">
      <w:pPr>
        <w:pStyle w:val="Paragraphedeliste"/>
        <w:numPr>
          <w:ilvl w:val="2"/>
          <w:numId w:val="2"/>
        </w:numPr>
      </w:pPr>
      <w:r>
        <w:t>Discothèques (</w:t>
      </w:r>
      <w:proofErr w:type="spellStart"/>
      <w:r>
        <w:t>hive</w:t>
      </w:r>
      <w:proofErr w:type="spellEnd"/>
      <w:r>
        <w:t>)</w:t>
      </w:r>
    </w:p>
    <w:p w14:paraId="223A130E" w14:textId="7BECEC90" w:rsidR="00033CEA" w:rsidRDefault="00033CEA" w:rsidP="00033CEA">
      <w:pPr>
        <w:pStyle w:val="Paragraphedeliste"/>
        <w:numPr>
          <w:ilvl w:val="2"/>
          <w:numId w:val="2"/>
        </w:numPr>
      </w:pPr>
      <w:r>
        <w:t>Discothèques avec concert (d club)</w:t>
      </w:r>
    </w:p>
    <w:p w14:paraId="4B428CE4" w14:textId="556A437F" w:rsidR="00033CEA" w:rsidRPr="00033CEA" w:rsidRDefault="00033CEA" w:rsidP="00033CEA">
      <w:pPr>
        <w:pStyle w:val="Paragraphedeliste"/>
        <w:numPr>
          <w:ilvl w:val="2"/>
          <w:numId w:val="2"/>
        </w:numPr>
        <w:rPr>
          <w:lang w:val="en-US"/>
        </w:rPr>
      </w:pPr>
      <w:r w:rsidRPr="00033CEA">
        <w:rPr>
          <w:lang w:val="en-US"/>
        </w:rPr>
        <w:t>Salles rock hard/</w:t>
      </w:r>
      <w:proofErr w:type="spellStart"/>
      <w:r w:rsidRPr="00033CEA">
        <w:rPr>
          <w:lang w:val="en-US"/>
        </w:rPr>
        <w:t>métal</w:t>
      </w:r>
      <w:proofErr w:type="spellEnd"/>
      <w:r w:rsidRPr="00033CEA">
        <w:rPr>
          <w:lang w:val="en-US"/>
        </w:rPr>
        <w:t xml:space="preserve"> (c</w:t>
      </w:r>
      <w:r>
        <w:rPr>
          <w:lang w:val="en-US"/>
        </w:rPr>
        <w:t>aves)</w:t>
      </w:r>
    </w:p>
    <w:p w14:paraId="0DEE74BA" w14:textId="0325988B" w:rsidR="00033CEA" w:rsidRDefault="00033CEA" w:rsidP="00033CEA">
      <w:pPr>
        <w:pStyle w:val="Paragraphedeliste"/>
        <w:numPr>
          <w:ilvl w:val="2"/>
          <w:numId w:val="2"/>
        </w:numPr>
      </w:pPr>
      <w:r>
        <w:t>Salles grand public (</w:t>
      </w:r>
      <w:proofErr w:type="spellStart"/>
      <w:r>
        <w:t>arena</w:t>
      </w:r>
      <w:proofErr w:type="spellEnd"/>
      <w:r>
        <w:t>, usine à gaz)</w:t>
      </w:r>
    </w:p>
    <w:p w14:paraId="5459B7CE" w14:textId="28C24AD8" w:rsidR="00033CEA" w:rsidRDefault="00033CEA" w:rsidP="00033CEA">
      <w:pPr>
        <w:pStyle w:val="Paragraphedeliste"/>
        <w:numPr>
          <w:ilvl w:val="2"/>
          <w:numId w:val="2"/>
        </w:numPr>
      </w:pPr>
      <w:r>
        <w:t>Salles éclectiques (</w:t>
      </w:r>
      <w:proofErr w:type="spellStart"/>
      <w:r>
        <w:t>alhambra</w:t>
      </w:r>
      <w:proofErr w:type="spellEnd"/>
      <w:r>
        <w:t>, bleu)</w:t>
      </w:r>
    </w:p>
    <w:p w14:paraId="40BE00AF" w14:textId="64BFC86C" w:rsidR="00033CEA" w:rsidRDefault="009B769C" w:rsidP="00033CEA">
      <w:pPr>
        <w:pStyle w:val="Paragraphedeliste"/>
        <w:numPr>
          <w:ilvl w:val="2"/>
          <w:numId w:val="2"/>
        </w:numPr>
      </w:pPr>
      <w:r>
        <w:t>Salles indé (</w:t>
      </w:r>
      <w:proofErr w:type="spellStart"/>
      <w:r>
        <w:t>bad</w:t>
      </w:r>
      <w:proofErr w:type="spellEnd"/>
      <w:r>
        <w:t xml:space="preserve"> </w:t>
      </w:r>
      <w:proofErr w:type="spellStart"/>
      <w:r>
        <w:t>bonn</w:t>
      </w:r>
      <w:proofErr w:type="spellEnd"/>
      <w:r>
        <w:t>, bourg)</w:t>
      </w:r>
    </w:p>
    <w:p w14:paraId="2C78D4F7" w14:textId="77777777" w:rsidR="00D8447E" w:rsidRDefault="00D8447E" w:rsidP="00D8447E">
      <w:pPr>
        <w:pStyle w:val="Paragraphedeliste"/>
        <w:numPr>
          <w:ilvl w:val="0"/>
          <w:numId w:val="2"/>
        </w:numPr>
      </w:pPr>
    </w:p>
    <w:sectPr w:rsidR="00D844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D85F9D"/>
    <w:multiLevelType w:val="hybridMultilevel"/>
    <w:tmpl w:val="B50E4B34"/>
    <w:lvl w:ilvl="0" w:tplc="A0566F88">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666D238A"/>
    <w:multiLevelType w:val="hybridMultilevel"/>
    <w:tmpl w:val="5094A47A"/>
    <w:lvl w:ilvl="0" w:tplc="BD60BF06">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71E"/>
    <w:rsid w:val="00033CEA"/>
    <w:rsid w:val="00122B72"/>
    <w:rsid w:val="002F419C"/>
    <w:rsid w:val="00306811"/>
    <w:rsid w:val="003618E0"/>
    <w:rsid w:val="00437973"/>
    <w:rsid w:val="00625F3B"/>
    <w:rsid w:val="0082471E"/>
    <w:rsid w:val="00913577"/>
    <w:rsid w:val="009B769C"/>
    <w:rsid w:val="00B3182C"/>
    <w:rsid w:val="00C32336"/>
    <w:rsid w:val="00D8447E"/>
    <w:rsid w:val="00DE4632"/>
    <w:rsid w:val="00E45B00"/>
    <w:rsid w:val="00F47FB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0FD2A"/>
  <w15:chartTrackingRefBased/>
  <w15:docId w15:val="{3E58752D-B46A-418B-B610-FC28074BB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32"/>
    <w:pPr>
      <w:spacing w:after="0" w:line="276"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31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2</Pages>
  <Words>335</Words>
  <Characters>1846</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Gay-Crosier</dc:creator>
  <cp:keywords/>
  <dc:description/>
  <cp:lastModifiedBy>Cyrille Gay-Crosier</cp:lastModifiedBy>
  <cp:revision>1</cp:revision>
  <dcterms:created xsi:type="dcterms:W3CDTF">2021-12-13T14:47:00Z</dcterms:created>
  <dcterms:modified xsi:type="dcterms:W3CDTF">2021-12-13T21:31:00Z</dcterms:modified>
</cp:coreProperties>
</file>