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3B23A" w14:textId="77777777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ENROLLMENT CERTIFICATE 2020/2021</w:t>
      </w:r>
    </w:p>
    <w:p w14:paraId="27295594" w14:textId="77777777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The President certifies that</w:t>
      </w:r>
    </w:p>
    <w:p w14:paraId="77C4E801" w14:textId="77777777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CYRILLE MVOMO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National ID: 2509023417s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Student No.: 71606600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Born on 07/12/1998 in Sèvres (Hauts-de-Seine)</w:t>
      </w:r>
    </w:p>
    <w:p w14:paraId="58055504" w14:textId="77777777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was duly enrolled for the academic year 2020/2021</w:t>
      </w:r>
    </w:p>
    <w:p w14:paraId="5F9B4E72" w14:textId="71D9416A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Diploma: Student in Podiatric Medicine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Year: 3rd year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Faculty: Faculty of Medicine</w:t>
      </w:r>
    </w:p>
    <w:p w14:paraId="641D5D01" w14:textId="77777777" w:rsidR="001A7064" w:rsidRPr="005E236C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Issued in Paris, 15/01/2023</w:t>
      </w:r>
    </w:p>
    <w:p w14:paraId="027620E4" w14:textId="2FD9A081" w:rsidR="00A65B7F" w:rsidRPr="005E236C" w:rsidRDefault="00A65B7F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Christine CLERIC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</w:t>
      </w:r>
    </w:p>
    <w:p w14:paraId="4AEF47BC" w14:textId="13E18515" w:rsidR="00A65B7F" w:rsidRPr="005E236C" w:rsidRDefault="00C95670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University of Paris – Cité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="00A65B7F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0AA10941" w14:textId="6033BB1E" w:rsidR="001A7064" w:rsidRPr="001A7064" w:rsidRDefault="001A7064" w:rsidP="001A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>SEMESTER 6</w:t>
      </w:r>
      <w:r w:rsidR="001E6F68" w:rsidRPr="005E236C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2020/2021</w:t>
      </w:r>
    </w:p>
    <w:p w14:paraId="5EECAE25" w14:textId="7D8F7721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Human, Social Sciences, Law and Management</w:t>
      </w:r>
    </w:p>
    <w:p w14:paraId="38E1AFBD" w14:textId="03DA1A50" w:rsidR="001A7064" w:rsidRPr="001A7064" w:rsidRDefault="001A7064" w:rsidP="001A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Psychology: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51FA786" w14:textId="61302323" w:rsidR="001A7064" w:rsidRPr="001A7064" w:rsidRDefault="001A7064" w:rsidP="001A70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Sociology, anthropology, ethnology: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A6A8C8E" w14:textId="0EC0D8C6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 and Tools</w:t>
      </w:r>
    </w:p>
    <w:p w14:paraId="149F0B5D" w14:textId="77777777" w:rsidR="001A7064" w:rsidRPr="001A7064" w:rsidRDefault="001A7064" w:rsidP="001A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Quality and traceability analysis methods: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483B837" w14:textId="77777777" w:rsidR="001A7064" w:rsidRPr="001A7064" w:rsidRDefault="001A7064" w:rsidP="001A70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6: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20.00/20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C3EF01F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</w:t>
      </w:r>
    </w:p>
    <w:p w14:paraId="558E9C71" w14:textId="77777777" w:rsidR="001A7064" w:rsidRPr="001A7064" w:rsidRDefault="001A7064" w:rsidP="001A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practice evaluation and research: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16.67/20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B148A51" w14:textId="77777777" w:rsidR="001A7064" w:rsidRPr="001A7064" w:rsidRDefault="001A7064" w:rsidP="001A70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Optional unit: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E0B3B83" w14:textId="3E627A6A" w:rsidR="001A7064" w:rsidRPr="001A7064" w:rsidRDefault="001A7064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="001E6F68"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academic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22/22</w:t>
      </w:r>
    </w:p>
    <w:p w14:paraId="4FF6F49E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50133E0B" w14:textId="0AB8829A" w:rsidR="001A7064" w:rsidRPr="001A7064" w:rsidRDefault="001A7064" w:rsidP="001A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="001E6F68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(Podiatric Medicine)</w:t>
      </w:r>
    </w:p>
    <w:p w14:paraId="0D401460" w14:textId="2FC25625" w:rsidR="001A7064" w:rsidRPr="001A7064" w:rsidRDefault="001A7064" w:rsidP="001A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Lariboisière Hospital Greater Paris University Hospitals (Internal Medicine)</w:t>
      </w:r>
    </w:p>
    <w:p w14:paraId="6E5A5B53" w14:textId="6377089D" w:rsidR="001A7064" w:rsidRPr="005E236C" w:rsidRDefault="001A7064" w:rsidP="001A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Saint Louis Hospital Greater Paris University Hospitals (Dermatology)</w:t>
      </w:r>
    </w:p>
    <w:p w14:paraId="504D1C2C" w14:textId="0A2B8432" w:rsidR="001E6F68" w:rsidRPr="001A7064" w:rsidRDefault="001E6F68" w:rsidP="001A70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Private Practice (Podiatric Medicine)</w:t>
      </w:r>
    </w:p>
    <w:p w14:paraId="1B6E5EB0" w14:textId="7AE81075" w:rsidR="001A7064" w:rsidRPr="001A7064" w:rsidRDefault="001E6F68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c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linical credits: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8/8 — Validated</w:t>
      </w:r>
    </w:p>
    <w:p w14:paraId="09BBD21D" w14:textId="77777777" w:rsidR="001E6F68" w:rsidRPr="005E236C" w:rsidRDefault="001E6F68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</w:p>
    <w:p w14:paraId="74335030" w14:textId="62F2B6FD" w:rsidR="001E6F68" w:rsidRPr="005E236C" w:rsidRDefault="001E6F68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7E2F5FEE" w14:textId="1F6806E8" w:rsidR="00B444AA" w:rsidRPr="005E236C" w:rsidRDefault="00B444AA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</w:p>
    <w:p w14:paraId="64FDEF77" w14:textId="402C4A68" w:rsidR="001E6F68" w:rsidRPr="005E236C" w:rsidRDefault="00B444AA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  <w:r w:rsidR="001E6F68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3209AA14" w14:textId="7324CC39" w:rsidR="00B444AA" w:rsidRPr="001A7064" w:rsidRDefault="00B444AA" w:rsidP="00B444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 xml:space="preserve">SEMESTER 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>5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2020/2021</w:t>
      </w:r>
    </w:p>
    <w:p w14:paraId="6DE154A7" w14:textId="77777777" w:rsidR="00B444AA" w:rsidRPr="001A7064" w:rsidRDefault="00B444AA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Physical, Medical and Biological Sciences</w:t>
      </w:r>
    </w:p>
    <w:p w14:paraId="78797BCE" w14:textId="77777777" w:rsidR="00B444AA" w:rsidRPr="001A7064" w:rsidRDefault="00B444AA" w:rsidP="00B4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system 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13.00/20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78F98AD" w14:textId="77777777" w:rsidR="00B444AA" w:rsidRPr="001A7064" w:rsidRDefault="00B444AA" w:rsidP="00B444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Aging and impact on systems: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AE11505" w14:textId="77777777" w:rsidR="00B444AA" w:rsidRPr="001A7064" w:rsidRDefault="00B444AA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Human, Social Sciences, Law and Management</w:t>
      </w:r>
    </w:p>
    <w:p w14:paraId="77F01111" w14:textId="77777777" w:rsidR="00B444AA" w:rsidRPr="001A7064" w:rsidRDefault="00B444AA" w:rsidP="00B4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Public health and health economics: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FCBB87A" w14:textId="77777777" w:rsidR="00B444AA" w:rsidRPr="001A7064" w:rsidRDefault="00B444AA" w:rsidP="00B4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legislation and labor law: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5711189" w14:textId="444C05EC" w:rsidR="00B444AA" w:rsidRPr="001A7064" w:rsidRDefault="00B444AA" w:rsidP="00B444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management: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9.25/20</w:t>
      </w:r>
      <w:r w:rsidR="00C95670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— Validated</w:t>
      </w:r>
    </w:p>
    <w:p w14:paraId="6DBAA037" w14:textId="77777777" w:rsidR="00B444AA" w:rsidRPr="001A7064" w:rsidRDefault="00B444AA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Practices and Therapeutics</w:t>
      </w:r>
    </w:p>
    <w:p w14:paraId="2BA149F4" w14:textId="337AD71F" w:rsidR="00B444AA" w:rsidRPr="001A7064" w:rsidRDefault="00B444AA" w:rsidP="00B4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proofErr w:type="spellStart"/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Calc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e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ology</w:t>
      </w:r>
      <w:proofErr w:type="spellEnd"/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59EE5BD" w14:textId="77777777" w:rsidR="00B444AA" w:rsidRPr="001A7064" w:rsidRDefault="00B444AA" w:rsidP="00B4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Health education and prevention: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BE0642C" w14:textId="77777777" w:rsidR="00B444AA" w:rsidRPr="001A7064" w:rsidRDefault="00B444AA" w:rsidP="00B444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Emergency care training: Validated</w:t>
      </w:r>
    </w:p>
    <w:p w14:paraId="0A6F9DAA" w14:textId="77777777" w:rsidR="00B444AA" w:rsidRPr="001A7064" w:rsidRDefault="00B444AA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 and Tools</w:t>
      </w:r>
    </w:p>
    <w:p w14:paraId="770046A4" w14:textId="77777777" w:rsidR="00B444AA" w:rsidRPr="001A7064" w:rsidRDefault="00B444AA" w:rsidP="00B4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Research methods (level 2):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0A2F125" w14:textId="77777777" w:rsidR="00B444AA" w:rsidRPr="001A7064" w:rsidRDefault="00B444AA" w:rsidP="00B444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5: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60A041D" w14:textId="51C222D0" w:rsidR="00B444AA" w:rsidRPr="001A7064" w:rsidRDefault="00C73F35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 of the Podiatrist</w:t>
      </w:r>
    </w:p>
    <w:p w14:paraId="294CA70D" w14:textId="77777777" w:rsidR="00B444AA" w:rsidRPr="001A7064" w:rsidRDefault="00B444AA" w:rsidP="00B444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Resource management and interprofessional collaboration: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7CB16161" w14:textId="77777777" w:rsidR="00B444AA" w:rsidRPr="001A7064" w:rsidRDefault="00B444AA" w:rsidP="00B4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academic credits: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22/22</w:t>
      </w:r>
    </w:p>
    <w:p w14:paraId="3BF1C744" w14:textId="77777777" w:rsidR="00B444AA" w:rsidRPr="001A7064" w:rsidRDefault="00B444AA" w:rsidP="00B444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45764D4D" w14:textId="5594F5F2" w:rsidR="00B444AA" w:rsidRPr="001A7064" w:rsidRDefault="00B444AA" w:rsidP="00B4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="004307E8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="004307E8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(Podiatric Medicine)</w:t>
      </w:r>
    </w:p>
    <w:p w14:paraId="66805564" w14:textId="4CB753AF" w:rsidR="00B444AA" w:rsidRPr="001A7064" w:rsidRDefault="00B444AA" w:rsidP="00B4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Fernand-Widal Hospital Greater Paris University Hospitals (Rehabilitation Medicine)</w:t>
      </w:r>
    </w:p>
    <w:p w14:paraId="6458D609" w14:textId="3C215BCE" w:rsidR="00B444AA" w:rsidRPr="001A7064" w:rsidRDefault="004307E8" w:rsidP="00B4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Lariboisière Hospital Greater Paris University Hospitals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="00B444AA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(Rheumatology)</w:t>
      </w:r>
    </w:p>
    <w:p w14:paraId="3F180903" w14:textId="1BA36055" w:rsidR="00B444AA" w:rsidRPr="005E236C" w:rsidRDefault="004307E8" w:rsidP="00B4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Lariboisière Hospital Greater Paris University Hospitals</w:t>
      </w:r>
      <w:r w:rsidR="00B444AA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="00B444AA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Diabetology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1CE1FE7C" w14:textId="0DC56F77" w:rsidR="004307E8" w:rsidRPr="001A7064" w:rsidRDefault="004307E8" w:rsidP="00B444A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Private Practice (Podiatric Medicine)</w:t>
      </w:r>
    </w:p>
    <w:p w14:paraId="0CDD63F6" w14:textId="74B3897E" w:rsidR="00B444AA" w:rsidRPr="005E236C" w:rsidRDefault="00B444AA" w:rsidP="00B4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c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linical credits: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8/8 — Validated</w:t>
      </w:r>
    </w:p>
    <w:p w14:paraId="245098DB" w14:textId="2BCCD5F6" w:rsidR="00B444AA" w:rsidRPr="005E236C" w:rsidRDefault="00B444AA" w:rsidP="00B444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4304BDC9" w14:textId="77777777" w:rsidR="00B444AA" w:rsidRPr="005E236C" w:rsidRDefault="00B444AA" w:rsidP="00B444AA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</w:p>
    <w:p w14:paraId="6FC7A044" w14:textId="27F192A6" w:rsidR="001E6F68" w:rsidRPr="005E236C" w:rsidRDefault="00B444AA" w:rsidP="00B444AA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  <w:r w:rsidR="001E6F68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424BE071" w14:textId="2010BA2C" w:rsidR="00C95670" w:rsidRPr="001A7064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lastRenderedPageBreak/>
        <w:t>ENROLLMENT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CERTIFICATE 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2019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/202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0</w:t>
      </w:r>
    </w:p>
    <w:p w14:paraId="73EE2EA8" w14:textId="77777777" w:rsidR="00C95670" w:rsidRPr="001A7064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The President certifies that</w:t>
      </w:r>
    </w:p>
    <w:p w14:paraId="1380DA8B" w14:textId="77777777" w:rsidR="00C95670" w:rsidRPr="001A7064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CYRILLE MVOMO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National ID: 2509023417s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Student No.: 71606600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Born on 07/12/1998 in Sèvres (Hauts-de-Seine)</w:t>
      </w:r>
    </w:p>
    <w:p w14:paraId="514CD58B" w14:textId="1C345AC4" w:rsidR="00C95670" w:rsidRPr="001A7064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was duly enrolled for the academic year 20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19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/202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0</w:t>
      </w:r>
    </w:p>
    <w:p w14:paraId="0BA9278A" w14:textId="7DC2C7EB" w:rsidR="00C95670" w:rsidRPr="001A7064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Diploma: Student in Podiatric Medicine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 xml:space="preserve">Year: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2nd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year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Faculty: Faculty of Medicine</w:t>
      </w:r>
    </w:p>
    <w:p w14:paraId="735E9E24" w14:textId="77777777" w:rsidR="00C95670" w:rsidRPr="005E236C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Issued in Paris, 15/01/2023</w:t>
      </w:r>
    </w:p>
    <w:p w14:paraId="0FE5B016" w14:textId="77777777" w:rsidR="00C95670" w:rsidRPr="005E236C" w:rsidRDefault="00C95670" w:rsidP="00C95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Christine CLERICI</w:t>
      </w:r>
    </w:p>
    <w:p w14:paraId="104F6A7B" w14:textId="402CD4E9" w:rsidR="00C95670" w:rsidRPr="005E236C" w:rsidRDefault="00C95670" w:rsidP="001A70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University of Paris – Cité</w:t>
      </w:r>
    </w:p>
    <w:p w14:paraId="13625EB0" w14:textId="77777777" w:rsidR="00C95670" w:rsidRPr="005E236C" w:rsidRDefault="00C95670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1921C08C" w14:textId="0C4EDE8E" w:rsidR="001A7064" w:rsidRPr="001A7064" w:rsidRDefault="001A7064" w:rsidP="001A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>SEMESTER 4</w:t>
      </w:r>
      <w:r w:rsidR="005032D0" w:rsidRPr="005E236C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2019/2020</w:t>
      </w:r>
    </w:p>
    <w:p w14:paraId="3EE4711C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Physical, Medical and Biological Sciences</w:t>
      </w:r>
    </w:p>
    <w:p w14:paraId="68B1A886" w14:textId="5489553C" w:rsidR="004C3CFF" w:rsidRPr="005E236C" w:rsidRDefault="004C3CFF" w:rsidP="001A7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system 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4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CD40621" w14:textId="388EECF5" w:rsidR="001A7064" w:rsidRPr="001A7064" w:rsidRDefault="001A7064" w:rsidP="001A7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Cardio-respiratory system</w:t>
      </w:r>
      <w:r w:rsidR="00CF1AA2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anatomy, physiology and pathology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9.00/20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CFBFA5A" w14:textId="77777777" w:rsidR="001A7064" w:rsidRPr="001A7064" w:rsidRDefault="001A7064" w:rsidP="001A70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Neuromuscular 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79C02AC7" w14:textId="76BB2465" w:rsidR="001A7064" w:rsidRPr="001A7064" w:rsidRDefault="00CF1AA2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Human, Social Sciences, Law and Management</w:t>
      </w:r>
    </w:p>
    <w:p w14:paraId="5C361D8F" w14:textId="77777777" w:rsidR="001A7064" w:rsidRPr="001A7064" w:rsidRDefault="001A7064" w:rsidP="001A706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Pedagogy: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318EE2A" w14:textId="5ED92C6D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Foundations of Podiatric Medicine</w:t>
      </w:r>
    </w:p>
    <w:p w14:paraId="0E75745D" w14:textId="77777777" w:rsidR="001A7064" w:rsidRPr="001A7064" w:rsidRDefault="001A7064" w:rsidP="001A706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Prescription in podiatric medicine: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15.33/20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AFDC29D" w14:textId="5D80C705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Practice</w:t>
      </w:r>
      <w:r w:rsidR="002240CF"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s and Therapeutics in Podiatric Medicine</w:t>
      </w:r>
    </w:p>
    <w:p w14:paraId="041FEF09" w14:textId="77777777" w:rsidR="001A7064" w:rsidRPr="001A7064" w:rsidRDefault="001A7064" w:rsidP="001A7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Orthotic fabrication techniques: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8.00/20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821D242" w14:textId="77777777" w:rsidR="001A7064" w:rsidRPr="001A7064" w:rsidRDefault="001A7064" w:rsidP="001A7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Plantar orthosis care: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12.00/20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48C0B57" w14:textId="0AFDB7E8" w:rsidR="001A7064" w:rsidRPr="001A7064" w:rsidRDefault="001A7064" w:rsidP="001A706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Ortho</w:t>
      </w:r>
      <w:r w:rsidR="00BB7B6D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tic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and prosthetic care: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13.00/20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B9BC885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 and Tools</w:t>
      </w:r>
    </w:p>
    <w:p w14:paraId="12686DD6" w14:textId="69C53538" w:rsidR="001A7064" w:rsidRPr="001A7064" w:rsidRDefault="001A7064" w:rsidP="001A7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Research </w:t>
      </w:r>
      <w:r w:rsidR="00BB7B6D"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methods (level 1)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B4A6436" w14:textId="77777777" w:rsidR="001A7064" w:rsidRPr="001A7064" w:rsidRDefault="001A7064" w:rsidP="001A706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4: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19.64/20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7FF351AA" w14:textId="4BA5E33B" w:rsidR="001A7064" w:rsidRPr="001A7064" w:rsidRDefault="00C73F35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 of the Podiatrist</w:t>
      </w:r>
    </w:p>
    <w:p w14:paraId="3490F619" w14:textId="77777777" w:rsidR="001A7064" w:rsidRPr="001A7064" w:rsidRDefault="001A7064" w:rsidP="001A706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Training, education and communication: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D9BE516" w14:textId="1596E317" w:rsidR="00B43FD2" w:rsidRPr="005E236C" w:rsidRDefault="00B43FD2" w:rsidP="00B43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a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cademic credits: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23/23</w:t>
      </w:r>
    </w:p>
    <w:p w14:paraId="7FCC5920" w14:textId="45D954ED" w:rsidR="00B43FD2" w:rsidRPr="001A7064" w:rsidRDefault="00B43FD2" w:rsidP="00B43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5D841EF4" w14:textId="77777777" w:rsidR="00B43FD2" w:rsidRPr="005E236C" w:rsidRDefault="00B43FD2" w:rsidP="00B43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(Podiatric Medicine)</w:t>
      </w:r>
    </w:p>
    <w:p w14:paraId="369733C7" w14:textId="512D52F1" w:rsidR="00B43FD2" w:rsidRPr="005E236C" w:rsidRDefault="00B43FD2" w:rsidP="00B43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Saint Louis Hospital Greater Paris University Hospitals (Dermatology)</w:t>
      </w:r>
    </w:p>
    <w:p w14:paraId="2EA93EAB" w14:textId="77777777" w:rsidR="00B43FD2" w:rsidRPr="005E236C" w:rsidRDefault="00B43FD2" w:rsidP="00B43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Diabetology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727FDF5F" w14:textId="63C0DD72" w:rsidR="00B43FD2" w:rsidRPr="005E236C" w:rsidRDefault="00B43FD2" w:rsidP="00B43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Endocrinology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11821C16" w14:textId="39E898FA" w:rsidR="00B43FD2" w:rsidRPr="001A7064" w:rsidRDefault="00B43FD2" w:rsidP="00B43FD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="00FB774C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Internal Medicine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0C19B659" w14:textId="3313D12D" w:rsidR="009D7DD3" w:rsidRDefault="009D7DD3" w:rsidP="009A1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  <w:r w:rsidRPr="009D7DD3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clinical credits: 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7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7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1F7B025" w14:textId="1489F8C7" w:rsidR="009A1808" w:rsidRPr="005E236C" w:rsidRDefault="009A1808" w:rsidP="009A1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778F1C13" w14:textId="769EC1A1" w:rsidR="001A7064" w:rsidRPr="001A7064" w:rsidRDefault="009A1808" w:rsidP="009D7DD3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  <w:r w:rsid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,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</w:p>
    <w:p w14:paraId="4834FF1C" w14:textId="64FF77B1" w:rsidR="001A7064" w:rsidRPr="001A7064" w:rsidRDefault="001A7064" w:rsidP="001A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>SEMESTER 3</w:t>
      </w:r>
      <w:r w:rsidR="005054E0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2019/2020</w:t>
      </w:r>
    </w:p>
    <w:p w14:paraId="342BB8E7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Physical, Medical and Biological Sciences</w:t>
      </w:r>
    </w:p>
    <w:p w14:paraId="0C6146B2" w14:textId="696F5F98" w:rsidR="001A7064" w:rsidRPr="001A7064" w:rsidRDefault="001A7064" w:rsidP="001A7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</w:t>
      </w:r>
      <w:r w:rsidR="005054E0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system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anatomy</w:t>
      </w:r>
      <w:r w:rsidR="000B1162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, physiology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and biomechanics: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10.00/20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AE1C6CD" w14:textId="2D67D18D" w:rsidR="001A7064" w:rsidRPr="001A7064" w:rsidRDefault="001A7064" w:rsidP="001A7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</w:t>
      </w:r>
      <w:r w:rsidR="005054E0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system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12.50/20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294596D" w14:textId="59A973DB" w:rsidR="001A7064" w:rsidRPr="001A7064" w:rsidRDefault="001A7064" w:rsidP="001A70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Pharmacology: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12.50/20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03771DA" w14:textId="4D99899D" w:rsidR="001A7064" w:rsidRPr="001A7064" w:rsidRDefault="005054E0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Foundations of Podiatric Medicine</w:t>
      </w:r>
    </w:p>
    <w:p w14:paraId="4A17AE6F" w14:textId="77777777" w:rsidR="001A7064" w:rsidRPr="001A7064" w:rsidRDefault="001A7064" w:rsidP="001A7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Diagnostic concepts: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98BA3EE" w14:textId="77777777" w:rsidR="001A7064" w:rsidRPr="001A7064" w:rsidRDefault="001A7064" w:rsidP="001A7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Medical devices in podiatric medicine: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12.00/20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D1C9F80" w14:textId="77777777" w:rsidR="001A7064" w:rsidRPr="001A7064" w:rsidRDefault="001A7064" w:rsidP="001A70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Therapeutic strategy: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E1FDA9F" w14:textId="1A160B21" w:rsidR="001A7064" w:rsidRPr="001A7064" w:rsidRDefault="005054E0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Practice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s and Therapeutics in Podiatric Medicine</w:t>
      </w:r>
    </w:p>
    <w:p w14:paraId="0712FFE6" w14:textId="77777777" w:rsidR="001A7064" w:rsidRPr="001A7064" w:rsidRDefault="001A7064" w:rsidP="001A70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Functional explorations and imaging: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11.00/20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7EEFD0E0" w14:textId="77777777" w:rsidR="001A7064" w:rsidRPr="001A7064" w:rsidRDefault="001A7064" w:rsidP="001A70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Clinical examination protocol: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12D15AA" w14:textId="28549FFB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</w:t>
      </w:r>
      <w:r w:rsidR="005054E0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 xml:space="preserve"> and Tools</w:t>
      </w:r>
    </w:p>
    <w:p w14:paraId="49A4F100" w14:textId="77777777" w:rsidR="001A7064" w:rsidRPr="001A7064" w:rsidRDefault="001A7064" w:rsidP="001A7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3: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17.74/20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7BE6976" w14:textId="49596C99" w:rsidR="001A7064" w:rsidRPr="001A7064" w:rsidRDefault="005054E0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 of the Podiatrist</w:t>
      </w:r>
    </w:p>
    <w:p w14:paraId="3EE0B340" w14:textId="7CB7E44D" w:rsidR="001A7064" w:rsidRPr="001A7064" w:rsidRDefault="001A7064" w:rsidP="001A70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Therapeutic </w:t>
      </w:r>
      <w:r w:rsidR="004A12F9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plan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design: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78875D0" w14:textId="77777777" w:rsidR="004F4DBF" w:rsidRDefault="004F4DBF" w:rsidP="004F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a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cademic credits: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23/23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</w:r>
    </w:p>
    <w:p w14:paraId="5FB13B4C" w14:textId="1BAFEF9F" w:rsidR="004F4DBF" w:rsidRPr="001A7064" w:rsidRDefault="004F4DBF" w:rsidP="004F4D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2D3CC09B" w14:textId="77777777" w:rsidR="004F4DBF" w:rsidRPr="005E236C" w:rsidRDefault="004F4DBF" w:rsidP="004F4D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(Podiatric Medicine)</w:t>
      </w:r>
    </w:p>
    <w:p w14:paraId="6E931EC1" w14:textId="77777777" w:rsidR="004F4DBF" w:rsidRPr="005E236C" w:rsidRDefault="004F4DBF" w:rsidP="004F4D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Diabetology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1D0FB865" w14:textId="77777777" w:rsidR="004F4DBF" w:rsidRPr="005E236C" w:rsidRDefault="004F4DBF" w:rsidP="004F4D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Endocrinology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7F21ABEA" w14:textId="77777777" w:rsidR="004F4DBF" w:rsidRPr="001A7064" w:rsidRDefault="004F4DBF" w:rsidP="004F4D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Lariboisière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Internal Medicine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49CD3D2C" w14:textId="77777777" w:rsidR="004F4DBF" w:rsidRDefault="004F4DBF" w:rsidP="004F4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  <w:r w:rsidRPr="009D7DD3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clinical credits: 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7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7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1B0A2EA" w14:textId="77777777" w:rsidR="004F4DBF" w:rsidRPr="005E236C" w:rsidRDefault="004F4DBF" w:rsidP="004F4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5066D45B" w14:textId="77777777" w:rsidR="004F4DBF" w:rsidRPr="001A7064" w:rsidRDefault="004F4DBF" w:rsidP="004F4DBF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,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</w:p>
    <w:p w14:paraId="068308A7" w14:textId="13ED8FBD" w:rsidR="004F4DBF" w:rsidRDefault="004F4DBF" w:rsidP="004F4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</w:p>
    <w:p w14:paraId="29F44CE0" w14:textId="77777777" w:rsidR="004F4DBF" w:rsidRDefault="004F4DBF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599DF765" w14:textId="6BA2F233" w:rsidR="000B1162" w:rsidRPr="001A7064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lastRenderedPageBreak/>
        <w:t>ENROLLMENT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CERTIFICATE 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201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8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/20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19</w:t>
      </w:r>
    </w:p>
    <w:p w14:paraId="1C28C060" w14:textId="77777777" w:rsidR="000B1162" w:rsidRPr="001A7064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The President certifies that</w:t>
      </w:r>
    </w:p>
    <w:p w14:paraId="6268DED1" w14:textId="77777777" w:rsidR="000B1162" w:rsidRPr="001A7064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CYRILLE MVOMO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National ID: 2509023417s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Student No.: 71606600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Born on 07/12/1998 in Sèvres (Hauts-de-Seine)</w:t>
      </w:r>
    </w:p>
    <w:p w14:paraId="6C38DDC0" w14:textId="51FCD51E" w:rsidR="000B1162" w:rsidRPr="001A7064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was duly enrolled for the academic year 20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1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8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/20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19</w:t>
      </w:r>
    </w:p>
    <w:p w14:paraId="5CA0092E" w14:textId="1A74BCC2" w:rsidR="000B1162" w:rsidRPr="001A7064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Diploma: Student in Podiatric Medicine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 xml:space="preserve">Year: 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1st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year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  <w:t>Faculty: Faculty of Medicine</w:t>
      </w:r>
    </w:p>
    <w:p w14:paraId="028D2246" w14:textId="77777777" w:rsidR="000B1162" w:rsidRPr="005E236C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Issued in Paris, 15/01/2023</w:t>
      </w:r>
    </w:p>
    <w:p w14:paraId="7B6894DE" w14:textId="77777777" w:rsidR="000B1162" w:rsidRPr="005E236C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Christine CLERICI</w:t>
      </w:r>
    </w:p>
    <w:p w14:paraId="651C23F4" w14:textId="5F23FF7D" w:rsidR="000B1162" w:rsidRDefault="000B1162" w:rsidP="000B11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University of Paris – Cité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</w:p>
    <w:p w14:paraId="74B17A96" w14:textId="53B97149" w:rsidR="001A7064" w:rsidRPr="001A7064" w:rsidRDefault="001A7064" w:rsidP="001A70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>SEMESTER 2</w:t>
      </w:r>
      <w:r w:rsidR="00D93285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2018/2019</w:t>
      </w:r>
    </w:p>
    <w:p w14:paraId="57B8D130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Physical, Medical and Biological Sciences</w:t>
      </w:r>
    </w:p>
    <w:p w14:paraId="683E12A6" w14:textId="7E15F1B5" w:rsidR="001A7064" w:rsidRPr="001A7064" w:rsidRDefault="001A7064" w:rsidP="001A70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</w:t>
      </w:r>
      <w:r w:rsidR="000B1162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system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anatomy</w:t>
      </w:r>
      <w:r w:rsidR="000B1162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, physiology and biomechanics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AC948C9" w14:textId="77777777" w:rsidR="000B1162" w:rsidRDefault="001A7064" w:rsidP="000B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Neuromuscular system</w:t>
      </w:r>
      <w:r w:rsidR="000B1162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anatomy and physiology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6D0C13C" w14:textId="127482C4" w:rsidR="000B1162" w:rsidRPr="001A7064" w:rsidRDefault="001A7064" w:rsidP="000B116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Pharmacology: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191D937" w14:textId="77777777" w:rsidR="000B1162" w:rsidRPr="001A7064" w:rsidRDefault="000B1162" w:rsidP="000B11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Human, Social Sciences, Law and Management</w:t>
      </w:r>
    </w:p>
    <w:p w14:paraId="2F938122" w14:textId="778AB952" w:rsidR="001A7064" w:rsidRPr="001A7064" w:rsidRDefault="000B1162" w:rsidP="000B11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Psychology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0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8CDD45C" w14:textId="7B7E040D" w:rsidR="001A7064" w:rsidRPr="001A7064" w:rsidRDefault="000B1162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Foundations of Podiatric Medicine</w:t>
      </w:r>
    </w:p>
    <w:p w14:paraId="1B58B38D" w14:textId="77777777" w:rsidR="001A7064" w:rsidRPr="001A7064" w:rsidRDefault="001A7064" w:rsidP="001A70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Clinical reasoning and diagnostics: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4ECF1CE" w14:textId="77777777" w:rsidR="001A7064" w:rsidRPr="001A7064" w:rsidRDefault="001A7064" w:rsidP="001A70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Evaluation methods: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15.40/20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1052D8D" w14:textId="0B448CEB" w:rsidR="001A7064" w:rsidRPr="001A7064" w:rsidRDefault="000B1162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Practice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s and Therapeutics in Podiatric Medicine</w:t>
      </w:r>
    </w:p>
    <w:p w14:paraId="3EB1392A" w14:textId="77777777" w:rsidR="001A7064" w:rsidRPr="001A7064" w:rsidRDefault="001A7064" w:rsidP="001A7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Clinical examination steps: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14.80/20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FEAC9EA" w14:textId="02736E01" w:rsidR="001A7064" w:rsidRPr="001A7064" w:rsidRDefault="001A7064" w:rsidP="001A7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Orthotic fabrication techniques: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6.00/20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D50EA27" w14:textId="77777777" w:rsidR="001A7064" w:rsidRPr="001A7064" w:rsidRDefault="001A7064" w:rsidP="001A70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Wound care: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433B356" w14:textId="52494050" w:rsidR="001A7064" w:rsidRPr="001A7064" w:rsidRDefault="000B1162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 xml:space="preserve"> and Tools</w:t>
      </w:r>
    </w:p>
    <w:p w14:paraId="4E73A390" w14:textId="77777777" w:rsidR="001A7064" w:rsidRPr="001A7064" w:rsidRDefault="001A7064" w:rsidP="001A70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2: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17.27/20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556A36E" w14:textId="319A4196" w:rsidR="001A7064" w:rsidRPr="001A7064" w:rsidRDefault="000B1162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 of the Podiatrist</w:t>
      </w:r>
    </w:p>
    <w:p w14:paraId="27C87DD1" w14:textId="77777777" w:rsidR="001A7064" w:rsidRPr="001A7064" w:rsidRDefault="001A7064" w:rsidP="001A70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Situation evaluation: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F29AFBD" w14:textId="77777777" w:rsidR="00C255A4" w:rsidRDefault="00C255A4" w:rsidP="00C2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a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cademic credits: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25/25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/>
      </w:r>
    </w:p>
    <w:p w14:paraId="33614735" w14:textId="5565D859" w:rsidR="00C255A4" w:rsidRPr="001A7064" w:rsidRDefault="00C255A4" w:rsidP="00C255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35F5950B" w14:textId="77777777" w:rsidR="00C255A4" w:rsidRPr="005E236C" w:rsidRDefault="00C255A4" w:rsidP="00C25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(Podiatric Medicine)</w:t>
      </w:r>
    </w:p>
    <w:p w14:paraId="2963AA34" w14:textId="578CF7D8" w:rsidR="00C255A4" w:rsidRPr="005E236C" w:rsidRDefault="00C255A4" w:rsidP="00C25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Fernand-Widal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Gerontology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68D7873A" w14:textId="774EC78E" w:rsidR="00C255A4" w:rsidRPr="001A7064" w:rsidRDefault="00C255A4" w:rsidP="00C255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Saint-Louis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Hospital Greater Paris University Hospitals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C255A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Internal Medicine</w:t>
      </w:r>
      <w:r w:rsidRPr="00C255A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2F6BB921" w14:textId="60E2B189" w:rsidR="00C255A4" w:rsidRDefault="00C255A4" w:rsidP="00C25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  <w:r w:rsidRPr="009D7DD3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clinical credits: </w:t>
      </w:r>
      <w:r w:rsidR="00E0790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5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</w:t>
      </w:r>
      <w:r w:rsidR="00E0790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5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2A9E088" w14:textId="77777777" w:rsidR="00C255A4" w:rsidRPr="005E236C" w:rsidRDefault="00C255A4" w:rsidP="00C255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67A9C1C8" w14:textId="6B91B884" w:rsidR="001A7064" w:rsidRPr="001A7064" w:rsidRDefault="00C255A4" w:rsidP="00D93285">
      <w:pP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,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br w:type="page"/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lastRenderedPageBreak/>
        <w:t>SEMESTER 1</w:t>
      </w:r>
      <w:r w:rsidR="00D93285">
        <w:rPr>
          <w:rFonts w:ascii="Times New Roman" w:eastAsia="Times New Roman" w:hAnsi="Times New Roman" w:cs="Times New Roman"/>
          <w:b/>
          <w:bCs/>
          <w:noProof w:val="0"/>
          <w:kern w:val="36"/>
          <w:sz w:val="44"/>
          <w:szCs w:val="44"/>
          <w:lang w:val="en-CA"/>
          <w14:ligatures w14:val="none"/>
        </w:rPr>
        <w:t xml:space="preserve"> – 2018/2019</w:t>
      </w:r>
    </w:p>
    <w:p w14:paraId="767C0DB0" w14:textId="77777777" w:rsidR="001A7064" w:rsidRPr="001A7064" w:rsidRDefault="001A7064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Physical, Medical and Biological Sciences</w:t>
      </w:r>
    </w:p>
    <w:p w14:paraId="102618B2" w14:textId="06A4D73B" w:rsidR="001A7064" w:rsidRPr="001A7064" w:rsidRDefault="00BD1C89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Applied 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Physics and biomechanics: 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13.50/20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08E0C9A" w14:textId="77777777" w:rsidR="001A7064" w:rsidRPr="001A7064" w:rsidRDefault="001A7064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Biology: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16.70/20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48642AC" w14:textId="3B85C31B" w:rsidR="001A7064" w:rsidRPr="001A7064" w:rsidRDefault="001A7064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Locomotor </w:t>
      </w:r>
      <w:r w:rsidR="00BD1C89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system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anatomy</w:t>
      </w:r>
      <w:r w:rsidR="00BD1C89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, physiology and biomechanics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14.80/20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DB861FB" w14:textId="42EE3095" w:rsidR="001A7064" w:rsidRPr="001A7064" w:rsidRDefault="001A7064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Skin system </w:t>
      </w:r>
      <w:r w:rsidR="00BD1C89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anatomy</w:t>
      </w:r>
      <w:r w:rsidR="00BD1C89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, physiology and</w:t>
      </w:r>
      <w:r w:rsidR="00BD1C89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13.50/20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5939515" w14:textId="64FB91B2" w:rsidR="001A7064" w:rsidRPr="001A7064" w:rsidRDefault="001A7064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Endocrine </w:t>
      </w:r>
      <w:r w:rsidR="00BD1C89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anatomy</w:t>
      </w:r>
      <w:r w:rsidR="00BD1C89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, physiology and</w:t>
      </w:r>
      <w:r w:rsidR="00BD1C89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pathology: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11.25/20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9CAF143" w14:textId="77777777" w:rsidR="001A7064" w:rsidRPr="001A7064" w:rsidRDefault="001A7064" w:rsidP="001A70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Infectiology and hygiene: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17.00/20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9967EBD" w14:textId="1B573F62" w:rsidR="001A7064" w:rsidRPr="001A7064" w:rsidRDefault="00BD1C89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Human, Social Sciences, Law and Management</w:t>
      </w:r>
    </w:p>
    <w:p w14:paraId="7D890BF9" w14:textId="77777777" w:rsidR="001A7064" w:rsidRPr="001A7064" w:rsidRDefault="001A7064" w:rsidP="001A70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Ethics and professional law: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11.50/20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D9D3E34" w14:textId="031B937C" w:rsidR="001A7064" w:rsidRPr="001A7064" w:rsidRDefault="00BD1C89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Foundations of Podiatric Medicine</w:t>
      </w:r>
    </w:p>
    <w:p w14:paraId="64681633" w14:textId="77777777" w:rsidR="001A7064" w:rsidRPr="001A7064" w:rsidRDefault="001A7064" w:rsidP="001A70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Models and foundations of podiatric medicine: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12.00/20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08287D0B" w14:textId="77777777" w:rsidR="001A7064" w:rsidRPr="001A7064" w:rsidRDefault="001A7064" w:rsidP="001A70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Custom medical devices: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451D2A9" w14:textId="2A4FDC6A" w:rsidR="001A7064" w:rsidRPr="001A7064" w:rsidRDefault="00BD1C89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Practice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s and Therapeutics in Podiatric Medicine</w:t>
      </w:r>
    </w:p>
    <w:p w14:paraId="220B51B2" w14:textId="77777777" w:rsidR="001A7064" w:rsidRPr="001A7064" w:rsidRDefault="001A7064" w:rsidP="001A70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Clinical examination techniques: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11.50/20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2749EB43" w14:textId="77777777" w:rsidR="001A7064" w:rsidRPr="001A7064" w:rsidRDefault="001A7064" w:rsidP="001A70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Instrumental and physical care: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13.70/20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59D33BC2" w14:textId="77777777" w:rsidR="001A7064" w:rsidRPr="001A7064" w:rsidRDefault="001A7064" w:rsidP="001A70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Introduction to orthotic fabrication: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16.50/20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7A87A30" w14:textId="00C90B58" w:rsidR="001A7064" w:rsidRPr="001A7064" w:rsidRDefault="00BD1C89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Methods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 xml:space="preserve"> and Tools</w:t>
      </w:r>
    </w:p>
    <w:p w14:paraId="35644ED1" w14:textId="6286C8C3" w:rsidR="001A7064" w:rsidRPr="001A7064" w:rsidRDefault="001A7064" w:rsidP="001A70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Information technologies: </w:t>
      </w:r>
      <w:r w:rsidR="0032187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0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6430776C" w14:textId="77777777" w:rsidR="001A7064" w:rsidRPr="001A7064" w:rsidRDefault="001A7064" w:rsidP="001A706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Professional English 1: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18.50/20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32625FB9" w14:textId="27105139" w:rsidR="001A7064" w:rsidRPr="001A7064" w:rsidRDefault="00BD1C89" w:rsidP="001A70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Integration of Knowledge and Professional Development of the Podiatrist</w:t>
      </w:r>
    </w:p>
    <w:p w14:paraId="02FF0EDB" w14:textId="77777777" w:rsidR="001A7064" w:rsidRPr="001A7064" w:rsidRDefault="001A7064" w:rsidP="001A706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Implementation of therapeutic activities: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15.00/20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1A07546D" w14:textId="7494190F" w:rsidR="00CF1198" w:rsidRDefault="00BD1C89" w:rsidP="002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Total a</w:t>
      </w:r>
      <w:r w:rsidR="001A7064"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cademic credits:</w:t>
      </w:r>
      <w:r w:rsidR="001A7064"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26/26</w:t>
      </w:r>
    </w:p>
    <w:p w14:paraId="673DA32D" w14:textId="77777777" w:rsidR="002012EF" w:rsidRPr="001A7064" w:rsidRDefault="002012EF" w:rsidP="002012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lang w:val="en-CA"/>
          <w14:ligatures w14:val="none"/>
        </w:rPr>
        <w:t>Clinical Training</w:t>
      </w:r>
    </w:p>
    <w:p w14:paraId="42A9D901" w14:textId="77777777" w:rsidR="002012EF" w:rsidRPr="005E236C" w:rsidRDefault="002012EF" w:rsidP="00201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AFREP Institute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(Podiatric Medicine)</w:t>
      </w:r>
    </w:p>
    <w:p w14:paraId="08F6C52C" w14:textId="155193CC" w:rsidR="002012EF" w:rsidRPr="005E236C" w:rsidRDefault="002012EF" w:rsidP="002012E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Fernand-Widal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Hospital Greater Paris University Hospitals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(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Rehabilitation Medicine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)</w:t>
      </w:r>
    </w:p>
    <w:p w14:paraId="01F8D21B" w14:textId="6242A653" w:rsidR="002012EF" w:rsidRDefault="002012EF" w:rsidP="002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</w:pPr>
      <w:r w:rsidRPr="009D7DD3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clinical credits: 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4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/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4</w:t>
      </w:r>
      <w:r w:rsidRPr="009D7DD3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— Validated</w:t>
      </w:r>
    </w:p>
    <w:p w14:paraId="41A0FA4D" w14:textId="77777777" w:rsidR="002012EF" w:rsidRPr="005E236C" w:rsidRDefault="002012EF" w:rsidP="002012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</w:pP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Total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Semester</w:t>
      </w:r>
      <w:r w:rsidRPr="005E236C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 xml:space="preserve"> credits </w:t>
      </w:r>
      <w:r w:rsidRPr="001A7064">
        <w:rPr>
          <w:rFonts w:ascii="Times New Roman" w:eastAsia="Times New Roman" w:hAnsi="Times New Roman" w:cs="Times New Roman"/>
          <w:b/>
          <w:bCs/>
          <w:noProof w:val="0"/>
          <w:kern w:val="0"/>
          <w:sz w:val="22"/>
          <w:szCs w:val="22"/>
          <w:lang w:val="en-CA"/>
          <w14:ligatures w14:val="none"/>
        </w:rPr>
        <w:t>:</w:t>
      </w:r>
      <w:r w:rsidRPr="001A7064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 30/30</w:t>
      </w:r>
    </w:p>
    <w:p w14:paraId="5667CD59" w14:textId="57AF210F" w:rsidR="002012EF" w:rsidRPr="005E236C" w:rsidRDefault="002012EF" w:rsidP="002012EF">
      <w:pPr>
        <w:spacing w:before="100" w:beforeAutospacing="1" w:after="100" w:afterAutospacing="1" w:line="240" w:lineRule="auto"/>
        <w:rPr>
          <w:sz w:val="22"/>
          <w:szCs w:val="22"/>
          <w:lang w:val="en-CA"/>
        </w:rPr>
      </w:pP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Guillaume CABÉ</w:t>
      </w:r>
      <w:r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 xml:space="preserve">, </w:t>
      </w:r>
      <w:r w:rsidRPr="005E236C">
        <w:rPr>
          <w:rFonts w:ascii="Times New Roman" w:eastAsia="Times New Roman" w:hAnsi="Times New Roman" w:cs="Times New Roman"/>
          <w:noProof w:val="0"/>
          <w:kern w:val="0"/>
          <w:sz w:val="22"/>
          <w:szCs w:val="22"/>
          <w:lang w:val="en-CA"/>
          <w14:ligatures w14:val="none"/>
        </w:rPr>
        <w:t>Program Director, AFREP Institute, Faculty of Medicine, University of Paris - Cité</w:t>
      </w:r>
    </w:p>
    <w:sectPr w:rsidR="002012EF" w:rsidRPr="005E23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DEF"/>
    <w:multiLevelType w:val="multilevel"/>
    <w:tmpl w:val="8B4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42F18"/>
    <w:multiLevelType w:val="multilevel"/>
    <w:tmpl w:val="D6E6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9391C"/>
    <w:multiLevelType w:val="multilevel"/>
    <w:tmpl w:val="3652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79DF"/>
    <w:multiLevelType w:val="multilevel"/>
    <w:tmpl w:val="5C1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F047D"/>
    <w:multiLevelType w:val="multilevel"/>
    <w:tmpl w:val="C6B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CB727C"/>
    <w:multiLevelType w:val="multilevel"/>
    <w:tmpl w:val="9740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0F4C"/>
    <w:multiLevelType w:val="multilevel"/>
    <w:tmpl w:val="367E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65E4B"/>
    <w:multiLevelType w:val="multilevel"/>
    <w:tmpl w:val="6D04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022D9D"/>
    <w:multiLevelType w:val="multilevel"/>
    <w:tmpl w:val="3134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77D7"/>
    <w:multiLevelType w:val="multilevel"/>
    <w:tmpl w:val="A494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AE677D"/>
    <w:multiLevelType w:val="multilevel"/>
    <w:tmpl w:val="F280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F5CC9"/>
    <w:multiLevelType w:val="multilevel"/>
    <w:tmpl w:val="97AE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E110E"/>
    <w:multiLevelType w:val="multilevel"/>
    <w:tmpl w:val="078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21C54"/>
    <w:multiLevelType w:val="multilevel"/>
    <w:tmpl w:val="DD4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26EE9"/>
    <w:multiLevelType w:val="multilevel"/>
    <w:tmpl w:val="3E0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1F1435"/>
    <w:multiLevelType w:val="multilevel"/>
    <w:tmpl w:val="D43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93127"/>
    <w:multiLevelType w:val="multilevel"/>
    <w:tmpl w:val="D3E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706998"/>
    <w:multiLevelType w:val="multilevel"/>
    <w:tmpl w:val="94C8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A72DB8"/>
    <w:multiLevelType w:val="multilevel"/>
    <w:tmpl w:val="5E10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465115"/>
    <w:multiLevelType w:val="multilevel"/>
    <w:tmpl w:val="BFC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C168BC"/>
    <w:multiLevelType w:val="multilevel"/>
    <w:tmpl w:val="7C2A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83CB3"/>
    <w:multiLevelType w:val="multilevel"/>
    <w:tmpl w:val="A18E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E4282"/>
    <w:multiLevelType w:val="multilevel"/>
    <w:tmpl w:val="90DC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B762E"/>
    <w:multiLevelType w:val="multilevel"/>
    <w:tmpl w:val="0850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07F56"/>
    <w:multiLevelType w:val="multilevel"/>
    <w:tmpl w:val="C74E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C72A0"/>
    <w:multiLevelType w:val="multilevel"/>
    <w:tmpl w:val="730C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A7AF4"/>
    <w:multiLevelType w:val="multilevel"/>
    <w:tmpl w:val="8DF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877AC7"/>
    <w:multiLevelType w:val="multilevel"/>
    <w:tmpl w:val="F23A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8548B9"/>
    <w:multiLevelType w:val="multilevel"/>
    <w:tmpl w:val="705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374359"/>
    <w:multiLevelType w:val="multilevel"/>
    <w:tmpl w:val="F43A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C511A0"/>
    <w:multiLevelType w:val="multilevel"/>
    <w:tmpl w:val="96FA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D25A9"/>
    <w:multiLevelType w:val="multilevel"/>
    <w:tmpl w:val="E66A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21113"/>
    <w:multiLevelType w:val="multilevel"/>
    <w:tmpl w:val="980E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14F16"/>
    <w:multiLevelType w:val="multilevel"/>
    <w:tmpl w:val="7CD80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5229AE"/>
    <w:multiLevelType w:val="multilevel"/>
    <w:tmpl w:val="85F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E66EA8"/>
    <w:multiLevelType w:val="multilevel"/>
    <w:tmpl w:val="ADD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945FBC"/>
    <w:multiLevelType w:val="multilevel"/>
    <w:tmpl w:val="F4E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C17627"/>
    <w:multiLevelType w:val="multilevel"/>
    <w:tmpl w:val="EF04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3489">
    <w:abstractNumId w:val="35"/>
  </w:num>
  <w:num w:numId="2" w16cid:durableId="727000570">
    <w:abstractNumId w:val="21"/>
  </w:num>
  <w:num w:numId="3" w16cid:durableId="1888684011">
    <w:abstractNumId w:val="15"/>
  </w:num>
  <w:num w:numId="4" w16cid:durableId="1368020365">
    <w:abstractNumId w:val="33"/>
  </w:num>
  <w:num w:numId="5" w16cid:durableId="701786720">
    <w:abstractNumId w:val="29"/>
  </w:num>
  <w:num w:numId="6" w16cid:durableId="1598516247">
    <w:abstractNumId w:val="19"/>
  </w:num>
  <w:num w:numId="7" w16cid:durableId="353001856">
    <w:abstractNumId w:val="34"/>
  </w:num>
  <w:num w:numId="8" w16cid:durableId="302931338">
    <w:abstractNumId w:val="22"/>
  </w:num>
  <w:num w:numId="9" w16cid:durableId="1873883339">
    <w:abstractNumId w:val="18"/>
  </w:num>
  <w:num w:numId="10" w16cid:durableId="843788650">
    <w:abstractNumId w:val="0"/>
  </w:num>
  <w:num w:numId="11" w16cid:durableId="229079418">
    <w:abstractNumId w:val="30"/>
  </w:num>
  <w:num w:numId="12" w16cid:durableId="2143496218">
    <w:abstractNumId w:val="2"/>
  </w:num>
  <w:num w:numId="13" w16cid:durableId="483547035">
    <w:abstractNumId w:val="12"/>
  </w:num>
  <w:num w:numId="14" w16cid:durableId="1091971485">
    <w:abstractNumId w:val="6"/>
  </w:num>
  <w:num w:numId="15" w16cid:durableId="1512523845">
    <w:abstractNumId w:val="8"/>
  </w:num>
  <w:num w:numId="16" w16cid:durableId="931085365">
    <w:abstractNumId w:val="24"/>
  </w:num>
  <w:num w:numId="17" w16cid:durableId="826242174">
    <w:abstractNumId w:val="36"/>
  </w:num>
  <w:num w:numId="18" w16cid:durableId="947084117">
    <w:abstractNumId w:val="26"/>
  </w:num>
  <w:num w:numId="19" w16cid:durableId="660811422">
    <w:abstractNumId w:val="5"/>
  </w:num>
  <w:num w:numId="20" w16cid:durableId="2059157098">
    <w:abstractNumId w:val="9"/>
  </w:num>
  <w:num w:numId="21" w16cid:durableId="1162621421">
    <w:abstractNumId w:val="16"/>
  </w:num>
  <w:num w:numId="22" w16cid:durableId="975721846">
    <w:abstractNumId w:val="11"/>
  </w:num>
  <w:num w:numId="23" w16cid:durableId="1985349193">
    <w:abstractNumId w:val="27"/>
  </w:num>
  <w:num w:numId="24" w16cid:durableId="1257131039">
    <w:abstractNumId w:val="28"/>
  </w:num>
  <w:num w:numId="25" w16cid:durableId="675229915">
    <w:abstractNumId w:val="3"/>
  </w:num>
  <w:num w:numId="26" w16cid:durableId="1576545022">
    <w:abstractNumId w:val="37"/>
  </w:num>
  <w:num w:numId="27" w16cid:durableId="1937711377">
    <w:abstractNumId w:val="7"/>
  </w:num>
  <w:num w:numId="28" w16cid:durableId="1127088949">
    <w:abstractNumId w:val="17"/>
  </w:num>
  <w:num w:numId="29" w16cid:durableId="1583905438">
    <w:abstractNumId w:val="14"/>
  </w:num>
  <w:num w:numId="30" w16cid:durableId="2087260057">
    <w:abstractNumId w:val="31"/>
  </w:num>
  <w:num w:numId="31" w16cid:durableId="2059278612">
    <w:abstractNumId w:val="1"/>
  </w:num>
  <w:num w:numId="32" w16cid:durableId="1765300748">
    <w:abstractNumId w:val="20"/>
  </w:num>
  <w:num w:numId="33" w16cid:durableId="1162962283">
    <w:abstractNumId w:val="25"/>
  </w:num>
  <w:num w:numId="34" w16cid:durableId="592789353">
    <w:abstractNumId w:val="4"/>
  </w:num>
  <w:num w:numId="35" w16cid:durableId="323165724">
    <w:abstractNumId w:val="32"/>
  </w:num>
  <w:num w:numId="36" w16cid:durableId="1892762845">
    <w:abstractNumId w:val="23"/>
  </w:num>
  <w:num w:numId="37" w16cid:durableId="910773984">
    <w:abstractNumId w:val="10"/>
  </w:num>
  <w:num w:numId="38" w16cid:durableId="6882607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64"/>
    <w:rsid w:val="000B1162"/>
    <w:rsid w:val="00147A6B"/>
    <w:rsid w:val="00150AA3"/>
    <w:rsid w:val="001A7064"/>
    <w:rsid w:val="001E6F68"/>
    <w:rsid w:val="002012EF"/>
    <w:rsid w:val="002240CF"/>
    <w:rsid w:val="00245BF5"/>
    <w:rsid w:val="002F0EFE"/>
    <w:rsid w:val="0032187C"/>
    <w:rsid w:val="004307E8"/>
    <w:rsid w:val="004A12F9"/>
    <w:rsid w:val="004B7969"/>
    <w:rsid w:val="004C3CFF"/>
    <w:rsid w:val="004F4DBF"/>
    <w:rsid w:val="005032D0"/>
    <w:rsid w:val="005054E0"/>
    <w:rsid w:val="005E236C"/>
    <w:rsid w:val="0099468A"/>
    <w:rsid w:val="009A1808"/>
    <w:rsid w:val="009D7DD3"/>
    <w:rsid w:val="00A07236"/>
    <w:rsid w:val="00A65B7F"/>
    <w:rsid w:val="00AC4336"/>
    <w:rsid w:val="00B43FD2"/>
    <w:rsid w:val="00B444AA"/>
    <w:rsid w:val="00BB7B6D"/>
    <w:rsid w:val="00BD1C89"/>
    <w:rsid w:val="00C255A4"/>
    <w:rsid w:val="00C73F35"/>
    <w:rsid w:val="00C95670"/>
    <w:rsid w:val="00CF1198"/>
    <w:rsid w:val="00CF1AA2"/>
    <w:rsid w:val="00D93285"/>
    <w:rsid w:val="00DC7E62"/>
    <w:rsid w:val="00E07903"/>
    <w:rsid w:val="00E91106"/>
    <w:rsid w:val="00F82075"/>
    <w:rsid w:val="00FB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BCAE"/>
  <w15:chartTrackingRefBased/>
  <w15:docId w15:val="{A7B99551-8BC6-F14F-B325-D76C3A9FC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D2"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7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6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64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64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64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64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64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64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64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A7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6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64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A7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64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A7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64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A7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9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29</cp:revision>
  <dcterms:created xsi:type="dcterms:W3CDTF">2026-04-11T20:45:00Z</dcterms:created>
  <dcterms:modified xsi:type="dcterms:W3CDTF">2026-04-11T21:53:00Z</dcterms:modified>
</cp:coreProperties>
</file>