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65717198"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863D69">
        <w:rPr>
          <w:rFonts w:ascii="Times New Roman" w:hAnsi="Times New Roman" w:cs="Times New Roman"/>
          <w:i/>
          <w:iCs/>
          <w:sz w:val="21"/>
          <w:szCs w:val="21"/>
        </w:rPr>
        <w:t>3</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3C7BC5A6" w14:textId="49E3A430" w:rsidR="007354AF" w:rsidRPr="00A3502A" w:rsidRDefault="007354AF" w:rsidP="007354A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35A4872" wp14:editId="4A99036F">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w:t>
      </w:r>
      <w:r w:rsidR="00BB1E99" w:rsidRPr="00A3502A">
        <w:rPr>
          <w:rFonts w:ascii="Times New Roman" w:hAnsi="Times New Roman" w:cs="Times New Roman"/>
          <w:sz w:val="21"/>
          <w:szCs w:val="21"/>
        </w:rPr>
        <w:t xml:space="preserve"> – </w:t>
      </w:r>
      <w:r w:rsidRPr="00A3502A">
        <w:rPr>
          <w:rFonts w:ascii="Times New Roman" w:hAnsi="Times New Roman" w:cs="Times New Roman"/>
          <w:sz w:val="21"/>
          <w:szCs w:val="21"/>
        </w:rPr>
        <w:t>CRIR</w:t>
      </w:r>
      <w:r w:rsidR="00BB1E99" w:rsidRPr="00A3502A">
        <w:rPr>
          <w:rFonts w:ascii="Times New Roman" w:hAnsi="Times New Roman" w:cs="Times New Roman"/>
          <w:sz w:val="21"/>
          <w:szCs w:val="21"/>
        </w:rPr>
        <w:t xml:space="preserve"> </w:t>
      </w:r>
      <w:r w:rsidRPr="00A3502A">
        <w:rPr>
          <w:rFonts w:ascii="Times New Roman" w:hAnsi="Times New Roman" w:cs="Times New Roman"/>
          <w:sz w:val="21"/>
          <w:szCs w:val="21"/>
        </w:rPr>
        <w:t>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158BBB12"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5"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61D26840"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6"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7"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3BC08D97"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8"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lastRenderedPageBreak/>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t>
      </w:r>
      <w:r w:rsidRPr="00A3502A">
        <w:rPr>
          <w:rFonts w:ascii="Times New Roman" w:hAnsi="Times New Roman" w:cs="Times New Roman"/>
          <w:i/>
          <w:iCs/>
          <w:sz w:val="21"/>
          <w:szCs w:val="21"/>
        </w:rPr>
        <w:lastRenderedPageBreak/>
        <w:t xml:space="preserve">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01335315"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w:t>
      </w:r>
      <w:proofErr w:type="spellStart"/>
      <w:r w:rsidR="00333318" w:rsidRPr="00A3502A">
        <w:rPr>
          <w:rFonts w:ascii="Times New Roman" w:hAnsi="Times New Roman" w:cs="Times New Roman"/>
          <w:i/>
          <w:iCs/>
          <w:sz w:val="21"/>
          <w:szCs w:val="21"/>
        </w:rPr>
        <w:t>Étudions</w:t>
      </w:r>
      <w:proofErr w:type="spellEnd"/>
      <w:r w:rsidR="00333318" w:rsidRPr="00A3502A">
        <w:rPr>
          <w:rFonts w:ascii="Times New Roman" w:hAnsi="Times New Roman" w:cs="Times New Roman"/>
          <w:i/>
          <w:iCs/>
          <w:sz w:val="21"/>
          <w:szCs w:val="21"/>
        </w:rPr>
        <w:t xml:space="preserve">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81FE732" w14:textId="47103CE3" w:rsidR="007D0F53" w:rsidRPr="00A3502A" w:rsidRDefault="007D0F53" w:rsidP="007D0F53">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7B67BC25" w14:textId="59EB059A" w:rsidR="00044195" w:rsidRPr="006B3D61" w:rsidRDefault="00044195" w:rsidP="006B3D61">
      <w:pPr>
        <w:tabs>
          <w:tab w:val="right" w:pos="1701"/>
          <w:tab w:val="left" w:pos="2268"/>
          <w:tab w:val="right" w:pos="9356"/>
        </w:tabs>
        <w:spacing w:before="120" w:after="240" w:line="240" w:lineRule="auto"/>
        <w:ind w:left="1843"/>
        <w:jc w:val="both"/>
        <w:rPr>
          <w:rFonts w:ascii="Times New Roman" w:hAnsi="Times New Roman" w:cs="Times New Roman"/>
          <w:i/>
          <w:iCs/>
          <w:sz w:val="21"/>
          <w:szCs w:val="21"/>
        </w:rPr>
      </w:pPr>
      <w:r>
        <w:rPr>
          <w:rFonts w:ascii="Times New Roman" w:hAnsi="Times New Roman" w:cs="Times New Roman"/>
          <w:i/>
          <w:iCs/>
          <w:sz w:val="21"/>
          <w:szCs w:val="21"/>
        </w:rPr>
        <w:tab/>
      </w:r>
      <w:r w:rsidR="00CD4D7A">
        <w:rPr>
          <w:rFonts w:ascii="Times New Roman" w:hAnsi="Times New Roman" w:cs="Times New Roman"/>
          <w:i/>
          <w:iCs/>
          <w:sz w:val="21"/>
          <w:szCs w:val="21"/>
        </w:rPr>
        <w:t>Main focus</w:t>
      </w:r>
      <w:r w:rsidR="006D1EE6" w:rsidRPr="006D1EE6">
        <w:rPr>
          <w:rFonts w:ascii="Times New Roman" w:hAnsi="Times New Roman" w:cs="Times New Roman"/>
          <w:i/>
          <w:iCs/>
          <w:sz w:val="21"/>
          <w:szCs w:val="21"/>
        </w:rPr>
        <w:t xml:space="preserve"> include the use of data science, neuroscience, and wearable technologies to advance the management of mobility dysfunction in </w:t>
      </w:r>
      <w:r w:rsidR="00CD4D7A">
        <w:rPr>
          <w:rFonts w:ascii="Times New Roman" w:hAnsi="Times New Roman" w:cs="Times New Roman"/>
          <w:i/>
          <w:iCs/>
          <w:sz w:val="21"/>
          <w:szCs w:val="21"/>
        </w:rPr>
        <w:t>aging and Parkinson</w:t>
      </w:r>
      <w:r w:rsidR="006D1EE6" w:rsidRPr="006D1EE6">
        <w:rPr>
          <w:rFonts w:ascii="Times New Roman" w:hAnsi="Times New Roman" w:cs="Times New Roman"/>
          <w:i/>
          <w:iCs/>
          <w:sz w:val="21"/>
          <w:szCs w:val="21"/>
        </w:rPr>
        <w:t>.</w:t>
      </w:r>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403DA4B1" w14:textId="17C8EFE3" w:rsidR="00044195" w:rsidRPr="00A454F5" w:rsidRDefault="00044195" w:rsidP="0004419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p>
    <w:p w14:paraId="2F1D3ED8" w14:textId="117F427E" w:rsidR="00A454F5" w:rsidRPr="00A3502A" w:rsidRDefault="00A454F5" w:rsidP="00A454F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FB7579E" wp14:editId="37A95052">
            <wp:extent cx="108000" cy="108000"/>
            <wp:effectExtent l="0" t="0" r="6350" b="6350"/>
            <wp:docPr id="127257281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047E472A" w14:textId="5EDB9E52" w:rsidR="00A454F5" w:rsidRPr="00A454F5" w:rsidRDefault="00A454F5" w:rsidP="00502AD7">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99"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0"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54AA6CB5"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xml:space="preserve">, Madeleine Sharp, Annie Rochette, Alexandra </w:t>
      </w:r>
      <w:proofErr w:type="spellStart"/>
      <w:r w:rsidR="00CE726E" w:rsidRPr="00CE726E">
        <w:rPr>
          <w:rFonts w:ascii="Times New Roman" w:hAnsi="Times New Roman" w:cs="Times New Roman"/>
          <w:sz w:val="21"/>
          <w:szCs w:val="21"/>
          <w:lang w:val="fr-CA"/>
        </w:rPr>
        <w:t>PotvinDesrochers</w:t>
      </w:r>
      <w:proofErr w:type="spellEnd"/>
      <w:r w:rsidR="00CE726E" w:rsidRPr="00CE726E">
        <w:rPr>
          <w:rFonts w:ascii="Times New Roman" w:hAnsi="Times New Roman" w:cs="Times New Roman"/>
          <w:sz w:val="21"/>
          <w:szCs w:val="21"/>
          <w:lang w:val="fr-CA"/>
        </w:rPr>
        <w:t>,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3"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4"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73E465AB"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hyperlink r:id="rId105" w:history="1">
        <w:r w:rsidR="00660B32">
          <w:rPr>
            <w:rStyle w:val="Hyperlink"/>
            <w:rFonts w:ascii="Times New Roman" w:hAnsi="Times New Roman" w:cs="Times New Roman"/>
            <w:i/>
            <w:iCs/>
            <w:color w:val="C00000"/>
            <w:sz w:val="21"/>
            <w:szCs w:val="21"/>
            <w:u w:val="none"/>
            <w:lang w:val="en-CA"/>
          </w:rPr>
          <w:t>DOI</w:t>
        </w:r>
      </w:hyperlink>
    </w:p>
    <w:p w14:paraId="189C1665" w14:textId="7A21F6EF" w:rsidR="00660B32" w:rsidRPr="00660B32" w:rsidRDefault="00660B32" w:rsidP="00660B3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3F0A81D6" w:rsidR="00660B32" w:rsidRPr="000764D6" w:rsidRDefault="00660B32" w:rsidP="00660B3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711211" w:rsidRPr="00A3502A">
        <w:rPr>
          <w:rFonts w:ascii="Times New Roman" w:hAnsi="Times New Roman" w:cs="Times New Roman"/>
          <w:i/>
          <w:iCs/>
          <w:noProof/>
          <w:sz w:val="21"/>
          <w:szCs w:val="21"/>
        </w:rPr>
        <w:drawing>
          <wp:inline distT="0" distB="0" distL="0" distR="0" wp14:anchorId="3F03F997" wp14:editId="168AFC6F">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Pr>
          <w:rFonts w:ascii="Times New Roman" w:hAnsi="Times New Roman" w:cs="Times New Roman"/>
          <w:b/>
          <w:bCs/>
          <w:sz w:val="21"/>
          <w:szCs w:val="21"/>
        </w:rPr>
        <w:t xml:space="preserve"> </w:t>
      </w:r>
      <w:r w:rsidR="00711211">
        <w:rPr>
          <w:rFonts w:ascii="Times New Roman" w:hAnsi="Times New Roman" w:cs="Times New Roman"/>
          <w:i/>
          <w:iCs/>
          <w:sz w:val="21"/>
          <w:szCs w:val="21"/>
          <w:lang w:val="en-CA"/>
        </w:rPr>
        <w:t>C</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711211" w:rsidRPr="00711211">
        <w:rPr>
          <w:rFonts w:ascii="Times New Roman" w:hAnsi="Times New Roman" w:cs="Times New Roman"/>
          <w:sz w:val="21"/>
          <w:szCs w:val="21"/>
          <w:lang w:val="en-CA"/>
        </w:rPr>
        <w:t xml:space="preserve">Mohamed </w:t>
      </w:r>
      <w:proofErr w:type="spellStart"/>
      <w:r w:rsidR="00711211" w:rsidRPr="00711211">
        <w:rPr>
          <w:rFonts w:ascii="Times New Roman" w:hAnsi="Times New Roman" w:cs="Times New Roman"/>
          <w:sz w:val="21"/>
          <w:szCs w:val="21"/>
          <w:lang w:val="en-CA"/>
        </w:rPr>
        <w:t>Elgend</w:t>
      </w:r>
      <w:r w:rsidR="00711211">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Pr>
          <w:rFonts w:ascii="Times New Roman" w:hAnsi="Times New Roman" w:cs="Times New Roman"/>
          <w:sz w:val="21"/>
          <w:szCs w:val="21"/>
          <w:lang w:val="en-CA"/>
        </w:rPr>
        <w:t>“</w:t>
      </w:r>
      <w:r w:rsidR="00711211" w:rsidRPr="00711211">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711211">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r w:rsidR="00711211" w:rsidRPr="00711211">
        <w:rPr>
          <w:rFonts w:ascii="Times New Roman" w:hAnsi="Times New Roman" w:cs="Times New Roman"/>
          <w:i/>
          <w:iCs/>
          <w:sz w:val="21"/>
          <w:szCs w:val="21"/>
          <w:lang w:val="en-CA"/>
        </w:rPr>
        <w:t>Under review in International Conference on NeuroRehabilitation</w:t>
      </w:r>
      <w:r>
        <w:rPr>
          <w:rFonts w:ascii="Times New Roman" w:hAnsi="Times New Roman" w:cs="Times New Roman"/>
          <w:i/>
          <w:iCs/>
          <w:sz w:val="21"/>
          <w:szCs w:val="21"/>
          <w:lang w:val="en-CA"/>
        </w:rPr>
        <w:t xml:space="preserve">. </w:t>
      </w:r>
    </w:p>
    <w:p w14:paraId="2B3648D0" w14:textId="1ADD3D42"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00711211" w:rsidRPr="00711211">
        <w:rPr>
          <w:rFonts w:ascii="Times New Roman" w:hAnsi="Times New Roman" w:cs="Times New Roman"/>
          <w:b/>
          <w:bCs/>
          <w:sz w:val="21"/>
          <w:szCs w:val="21"/>
          <w:lang w:val="en-CA"/>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711211">
        <w:rPr>
          <w:rFonts w:ascii="Times New Roman" w:hAnsi="Times New Roman" w:cs="Times New Roman"/>
          <w:b/>
          <w:bCs/>
          <w:sz w:val="21"/>
          <w:szCs w:val="21"/>
          <w:lang w:val="en-CA"/>
        </w:rPr>
        <w:t xml:space="preserve"> </w:t>
      </w:r>
      <w:r w:rsidR="00711211" w:rsidRPr="00711211">
        <w:rPr>
          <w:rFonts w:ascii="Times New Roman" w:hAnsi="Times New Roman" w:cs="Times New Roman"/>
          <w:i/>
          <w:iCs/>
          <w:sz w:val="21"/>
          <w:szCs w:val="21"/>
          <w:lang w:val="en-CA"/>
        </w:rPr>
        <w:t>C</w:t>
      </w:r>
      <w:r w:rsidRPr="00711211">
        <w:rPr>
          <w:rFonts w:ascii="Times New Roman" w:hAnsi="Times New Roman" w:cs="Times New Roman"/>
          <w:i/>
          <w:iCs/>
          <w:sz w:val="21"/>
          <w:szCs w:val="21"/>
          <w:lang w:val="en-CA"/>
        </w:rPr>
        <w:t>.01</w:t>
      </w:r>
      <w:r w:rsidRPr="00711211">
        <w:rPr>
          <w:rFonts w:ascii="Times New Roman" w:hAnsi="Times New Roman" w:cs="Times New Roman"/>
          <w:b/>
          <w:bCs/>
          <w:sz w:val="21"/>
          <w:szCs w:val="21"/>
          <w:lang w:val="en-CA"/>
        </w:rPr>
        <w:tab/>
        <w:t>Cyrille E. Mvomo</w:t>
      </w:r>
      <w:r w:rsidRPr="00711211">
        <w:rPr>
          <w:rFonts w:ascii="Times New Roman" w:hAnsi="Times New Roman" w:cs="Times New Roman"/>
          <w:sz w:val="21"/>
          <w:szCs w:val="21"/>
          <w:lang w:val="en-CA"/>
        </w:rPr>
        <w:t xml:space="preserve">, Jordan Bedime, Sara Perfetto, </w:t>
      </w:r>
      <w:r w:rsidRPr="00711211">
        <w:rPr>
          <w:rFonts w:ascii="Times New Roman" w:hAnsi="Times New Roman" w:cs="Times New Roman"/>
          <w:sz w:val="21"/>
          <w:szCs w:val="21"/>
          <w:u w:val="single"/>
          <w:lang w:val="en-CA"/>
        </w:rPr>
        <w:t>Dahlia Leibovich</w:t>
      </w:r>
      <w:r w:rsidRPr="00711211">
        <w:rPr>
          <w:rFonts w:ascii="Times New Roman" w:hAnsi="Times New Roman" w:cs="Times New Roman"/>
          <w:sz w:val="21"/>
          <w:szCs w:val="21"/>
          <w:lang w:val="en-CA"/>
        </w:rPr>
        <w:t xml:space="preserve">, </w:t>
      </w:r>
      <w:r w:rsidRPr="00711211">
        <w:rPr>
          <w:rFonts w:ascii="Times New Roman" w:hAnsi="Times New Roman" w:cs="Times New Roman"/>
          <w:sz w:val="21"/>
          <w:szCs w:val="21"/>
          <w:u w:val="single"/>
          <w:lang w:val="en-CA"/>
        </w:rPr>
        <w:t>Clara Guedes</w:t>
      </w:r>
      <w:r w:rsidRPr="00711211">
        <w:rPr>
          <w:rFonts w:ascii="Times New Roman" w:hAnsi="Times New Roman" w:cs="Times New Roman"/>
          <w:sz w:val="21"/>
          <w:szCs w:val="21"/>
          <w:lang w:val="en-CA"/>
        </w:rPr>
        <w:t>,</w:t>
      </w:r>
      <w:r w:rsidRPr="0071121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Alexandra Potvin-</w:t>
      </w:r>
      <w:r w:rsidRPr="00711211">
        <w:rPr>
          <w:rFonts w:ascii="Times New Roman" w:hAnsi="Times New Roman" w:cs="Times New Roman"/>
          <w:sz w:val="21"/>
          <w:szCs w:val="21"/>
          <w:lang w:val="en-CA"/>
        </w:rPr>
        <w:tab/>
        <w:t>Desrochers, Philippe C. Dixon, Chris Easthope Awai, Caroline Paquette.</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Proceedings of</w:t>
      </w:r>
      <w:r w:rsidRPr="00660B32">
        <w:rPr>
          <w:rFonts w:ascii="Times New Roman" w:hAnsi="Times New Roman" w:cs="Times New Roman"/>
          <w:sz w:val="21"/>
          <w:szCs w:val="21"/>
          <w:lang w:val="en-CA"/>
        </w:rPr>
        <w:t xml:space="preserve"> IEEE-EMBS International Conference on Biomedical and Health Informatics (BHI'25)</w:t>
      </w:r>
      <w:r>
        <w:rPr>
          <w:rFonts w:ascii="Times New Roman" w:hAnsi="Times New Roman" w:cs="Times New Roman"/>
          <w:sz w:val="21"/>
          <w:szCs w:val="21"/>
          <w:lang w:val="en-CA"/>
        </w:rPr>
        <w:t xml:space="preserve"> </w:t>
      </w:r>
      <w:hyperlink r:id="rId106" w:history="1">
        <w:r>
          <w:rPr>
            <w:rStyle w:val="Hyperlink"/>
            <w:rFonts w:ascii="Times New Roman" w:hAnsi="Times New Roman" w:cs="Times New Roman"/>
            <w:i/>
            <w:iCs/>
            <w:color w:val="C00000"/>
            <w:sz w:val="21"/>
            <w:szCs w:val="21"/>
            <w:u w:val="none"/>
            <w:lang w:val="en-CA"/>
          </w:rPr>
          <w:t>DOI</w:t>
        </w:r>
      </w:hyperlink>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Pr="00660B32">
        <w:rPr>
          <w:rFonts w:ascii="Times New Roman" w:hAnsi="Times New Roman" w:cs="Times New Roman"/>
          <w:b/>
          <w:bCs/>
          <w:i/>
          <w:iCs/>
          <w:sz w:val="21"/>
          <w:szCs w:val="21"/>
          <w:lang w:val="en-CA"/>
        </w:rPr>
        <w:t>IEEE-EMBS Google NextGen]</w:t>
      </w:r>
    </w:p>
    <w:p w14:paraId="36B0C06D" w14:textId="6CA6FA49" w:rsidR="00413ABC" w:rsidRPr="008C012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fr-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837358">
        <w:rPr>
          <w:rFonts w:ascii="Times New Roman" w:hAnsi="Times New Roman" w:cs="Times New Roman"/>
          <w:sz w:val="21"/>
          <w:szCs w:val="21"/>
          <w:lang w:val="fr-CA"/>
        </w:rPr>
        <w:tab/>
      </w:r>
      <w:r w:rsidRPr="00837358">
        <w:rPr>
          <w:rFonts w:ascii="Times New Roman" w:hAnsi="Times New Roman" w:cs="Times New Roman"/>
          <w:sz w:val="21"/>
          <w:szCs w:val="21"/>
          <w:lang w:val="fr-CA"/>
        </w:rPr>
        <w:tab/>
      </w:r>
      <w:r w:rsidRPr="008C0125">
        <w:rPr>
          <w:rFonts w:ascii="Times New Roman" w:hAnsi="Times New Roman" w:cs="Times New Roman"/>
          <w:sz w:val="21"/>
          <w:szCs w:val="21"/>
          <w:lang w:val="fr-CA"/>
        </w:rPr>
        <w:t xml:space="preserve">Conference </w:t>
      </w:r>
      <w:r w:rsidR="005542DF" w:rsidRPr="008C0125">
        <w:rPr>
          <w:rFonts w:ascii="Times New Roman" w:hAnsi="Times New Roman" w:cs="Times New Roman"/>
          <w:sz w:val="21"/>
          <w:szCs w:val="21"/>
          <w:lang w:val="fr-CA"/>
        </w:rPr>
        <w:t>Abstract</w:t>
      </w:r>
      <w:r w:rsidRPr="008C0125">
        <w:rPr>
          <w:rFonts w:ascii="Times New Roman" w:hAnsi="Times New Roman" w:cs="Times New Roman"/>
          <w:sz w:val="21"/>
          <w:szCs w:val="21"/>
          <w:lang w:val="fr-CA"/>
        </w:rPr>
        <w:t xml:space="preserve"> (</w:t>
      </w:r>
      <w:r w:rsidR="00E76233" w:rsidRPr="008C0125">
        <w:rPr>
          <w:rFonts w:ascii="Times New Roman" w:hAnsi="Times New Roman" w:cs="Times New Roman"/>
          <w:sz w:val="21"/>
          <w:szCs w:val="21"/>
          <w:lang w:val="fr-CA"/>
        </w:rPr>
        <w:t>A</w:t>
      </w:r>
      <w:r w:rsidRPr="008C0125">
        <w:rPr>
          <w:rFonts w:ascii="Times New Roman" w:hAnsi="Times New Roman" w:cs="Times New Roman"/>
          <w:sz w:val="21"/>
          <w:szCs w:val="21"/>
          <w:lang w:val="fr-CA"/>
        </w:rPr>
        <w:t>)</w:t>
      </w:r>
    </w:p>
    <w:p w14:paraId="40179BB3" w14:textId="4646255B"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D22E5C">
        <w:rPr>
          <w:rFonts w:ascii="Times New Roman" w:hAnsi="Times New Roman" w:cs="Times New Roman"/>
          <w:b/>
          <w:bCs/>
          <w:sz w:val="21"/>
          <w:szCs w:val="21"/>
          <w:lang w:val="fr-CA"/>
        </w:rPr>
        <w:t xml:space="preserve"> </w:t>
      </w:r>
      <w:r w:rsidRPr="00D22E5C">
        <w:rPr>
          <w:rFonts w:ascii="Times New Roman" w:hAnsi="Times New Roman" w:cs="Times New Roman"/>
          <w:i/>
          <w:iCs/>
          <w:sz w:val="21"/>
          <w:szCs w:val="21"/>
          <w:lang w:val="fr-CA"/>
        </w:rPr>
        <w:t>A.0</w:t>
      </w:r>
      <w:r w:rsidRPr="00D22E5C">
        <w:rPr>
          <w:rFonts w:ascii="Times New Roman" w:hAnsi="Times New Roman" w:cs="Times New Roman"/>
          <w:i/>
          <w:iCs/>
          <w:sz w:val="21"/>
          <w:szCs w:val="21"/>
          <w:lang w:val="fr-CA"/>
        </w:rPr>
        <w:t>5</w:t>
      </w:r>
      <w:r w:rsidRPr="00D22E5C">
        <w:rPr>
          <w:rFonts w:ascii="Times New Roman" w:hAnsi="Times New Roman" w:cs="Times New Roman"/>
          <w:b/>
          <w:bCs/>
          <w:sz w:val="21"/>
          <w:szCs w:val="21"/>
          <w:lang w:val="fr-CA"/>
        </w:rPr>
        <w:tab/>
        <w:t>Cyrille E. Mvomo</w:t>
      </w:r>
      <w:r w:rsidRPr="00D22E5C">
        <w:rPr>
          <w:rFonts w:ascii="Times New Roman" w:hAnsi="Times New Roman" w:cs="Times New Roman"/>
          <w:sz w:val="21"/>
          <w:szCs w:val="21"/>
          <w:lang w:val="fr-CA"/>
        </w:rPr>
        <w:t xml:space="preserve">, </w:t>
      </w:r>
      <w:r w:rsidRPr="00D22E5C">
        <w:rPr>
          <w:rFonts w:ascii="Times New Roman" w:hAnsi="Times New Roman" w:cs="Times New Roman"/>
          <w:sz w:val="21"/>
          <w:szCs w:val="21"/>
          <w:lang w:val="fr-CA"/>
        </w:rPr>
        <w:tab/>
      </w:r>
      <w:r>
        <w:rPr>
          <w:rFonts w:ascii="Times New Roman" w:hAnsi="Times New Roman" w:cs="Times New Roman"/>
          <w:sz w:val="21"/>
          <w:szCs w:val="21"/>
          <w:lang w:val="fr-CA"/>
        </w:rPr>
        <w:t xml:space="preserve">Armin </w:t>
      </w:r>
      <w:proofErr w:type="spellStart"/>
      <w:r>
        <w:rPr>
          <w:rFonts w:ascii="Times New Roman" w:hAnsi="Times New Roman" w:cs="Times New Roman"/>
          <w:sz w:val="21"/>
          <w:szCs w:val="21"/>
          <w:lang w:val="fr-CA"/>
        </w:rPr>
        <w:t>Yazdani</w:t>
      </w:r>
      <w:proofErr w:type="spellEnd"/>
      <w:r w:rsidRPr="00D22E5C">
        <w:rPr>
          <w:rFonts w:ascii="Times New Roman" w:hAnsi="Times New Roman" w:cs="Times New Roman"/>
          <w:sz w:val="21"/>
          <w:szCs w:val="21"/>
          <w:lang w:val="fr-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r>
        <w:rPr>
          <w:rFonts w:ascii="Times New Roman" w:hAnsi="Times New Roman" w:cs="Times New Roman"/>
          <w:i/>
          <w:iCs/>
          <w:sz w:val="21"/>
          <w:szCs w:val="21"/>
          <w:lang w:val="en-CA"/>
        </w:rPr>
        <w:t>Accepted</w:t>
      </w:r>
      <w:r w:rsidRPr="00711211">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for</w:t>
      </w:r>
      <w:r>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SALTISE</w:t>
      </w:r>
      <w:r w:rsidRPr="00711211">
        <w:rPr>
          <w:rFonts w:ascii="Times New Roman" w:hAnsi="Times New Roman" w:cs="Times New Roman"/>
          <w:i/>
          <w:iCs/>
          <w:sz w:val="21"/>
          <w:szCs w:val="21"/>
          <w:lang w:val="en-CA"/>
        </w:rPr>
        <w:t xml:space="preserve"> (202</w:t>
      </w:r>
      <w:r>
        <w:rPr>
          <w:rFonts w:ascii="Times New Roman" w:hAnsi="Times New Roman" w:cs="Times New Roman"/>
          <w:i/>
          <w:iCs/>
          <w:sz w:val="21"/>
          <w:szCs w:val="21"/>
          <w:lang w:val="en-CA"/>
        </w:rPr>
        <w:t>6</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p>
    <w:p w14:paraId="7B553827" w14:textId="77777777" w:rsidR="00D22E5C" w:rsidRPr="000764D6"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Pr="00711211">
        <w:rPr>
          <w:rFonts w:ascii="Times New Roman" w:hAnsi="Times New Roman" w:cs="Times New Roman"/>
          <w:b/>
          <w:bCs/>
          <w:sz w:val="21"/>
          <w:szCs w:val="21"/>
          <w:lang w:val="en-CA"/>
        </w:rPr>
        <w:t>Cyrille E. Mvomo</w:t>
      </w:r>
      <w:r w:rsidRPr="0071121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ab/>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r w:rsidRPr="00711211">
        <w:rPr>
          <w:rFonts w:ascii="Times New Roman" w:hAnsi="Times New Roman" w:cs="Times New Roman"/>
          <w:i/>
          <w:iCs/>
          <w:sz w:val="21"/>
          <w:szCs w:val="21"/>
          <w:lang w:val="en-CA"/>
        </w:rPr>
        <w:t>Under review in</w:t>
      </w:r>
      <w:r>
        <w:rPr>
          <w:rFonts w:ascii="Times New Roman" w:hAnsi="Times New Roman" w:cs="Times New Roman"/>
          <w:i/>
          <w:iCs/>
          <w:sz w:val="21"/>
          <w:szCs w:val="21"/>
          <w:lang w:val="en-CA"/>
        </w:rPr>
        <w:t xml:space="preserve"> </w:t>
      </w:r>
      <w:r w:rsidRPr="00711211">
        <w:rPr>
          <w:rFonts w:ascii="Times New Roman" w:hAnsi="Times New Roman" w:cs="Times New Roman"/>
          <w:i/>
          <w:iCs/>
          <w:sz w:val="21"/>
          <w:szCs w:val="21"/>
          <w:lang w:val="en-CA"/>
        </w:rPr>
        <w:t>Movement Disorders (202</w:t>
      </w:r>
      <w:r>
        <w:rPr>
          <w:rFonts w:ascii="Times New Roman" w:hAnsi="Times New Roman" w:cs="Times New Roman"/>
          <w:i/>
          <w:iCs/>
          <w:sz w:val="21"/>
          <w:szCs w:val="21"/>
          <w:lang w:val="en-CA"/>
        </w:rPr>
        <w:t>6</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p>
    <w:p w14:paraId="4455F7CB" w14:textId="7FA90787"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.03</w:t>
      </w:r>
      <w:r w:rsidRPr="00711211">
        <w:rPr>
          <w:rFonts w:ascii="Times New Roman" w:hAnsi="Times New Roman" w:cs="Times New Roman"/>
          <w:b/>
          <w:bCs/>
          <w:sz w:val="21"/>
          <w:szCs w:val="21"/>
          <w:lang w:val="fr-CA"/>
        </w:rPr>
        <w:tab/>
      </w:r>
      <w:r w:rsidRPr="00711211">
        <w:rPr>
          <w:rFonts w:ascii="Times New Roman" w:hAnsi="Times New Roman" w:cs="Times New Roman"/>
          <w:sz w:val="21"/>
          <w:szCs w:val="21"/>
          <w:u w:val="single"/>
          <w:lang w:val="fr-CA"/>
        </w:rPr>
        <w:t>Tomoha Ogawa</w:t>
      </w:r>
      <w:r w:rsidRPr="00711211">
        <w:rPr>
          <w:rFonts w:ascii="Times New Roman" w:hAnsi="Times New Roman" w:cs="Times New Roman"/>
          <w:sz w:val="21"/>
          <w:szCs w:val="21"/>
          <w:lang w:val="fr-CA"/>
        </w:rPr>
        <w:t xml:space="preserve">, </w:t>
      </w:r>
      <w:r w:rsidRPr="00711211">
        <w:rPr>
          <w:rFonts w:ascii="Times New Roman" w:hAnsi="Times New Roman" w:cs="Times New Roman"/>
          <w:b/>
          <w:bCs/>
          <w:sz w:val="21"/>
          <w:szCs w:val="21"/>
          <w:lang w:val="fr-CA"/>
        </w:rPr>
        <w:t>Cyrille E. Mvomo</w:t>
      </w:r>
      <w:r w:rsidRPr="00711211">
        <w:rPr>
          <w:rFonts w:ascii="Times New Roman" w:hAnsi="Times New Roman" w:cs="Times New Roman"/>
          <w:sz w:val="21"/>
          <w:szCs w:val="21"/>
          <w:lang w:val="fr-CA"/>
        </w:rPr>
        <w:t xml:space="preserve">, </w:t>
      </w:r>
      <w:r w:rsidRPr="00711211">
        <w:rPr>
          <w:rFonts w:ascii="Times New Roman" w:hAnsi="Times New Roman" w:cs="Times New Roman"/>
          <w:sz w:val="21"/>
          <w:szCs w:val="21"/>
          <w:lang w:val="fr-CA"/>
        </w:rPr>
        <w:tab/>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r w:rsidRPr="00711211">
        <w:rPr>
          <w:rFonts w:ascii="Times New Roman" w:hAnsi="Times New Roman" w:cs="Times New Roman"/>
          <w:i/>
          <w:iCs/>
          <w:sz w:val="21"/>
          <w:szCs w:val="21"/>
          <w:lang w:val="en-CA"/>
        </w:rPr>
        <w:t>Under review in</w:t>
      </w:r>
      <w:r>
        <w:rPr>
          <w:rFonts w:ascii="Times New Roman" w:hAnsi="Times New Roman" w:cs="Times New Roman"/>
          <w:i/>
          <w:iCs/>
          <w:sz w:val="21"/>
          <w:szCs w:val="21"/>
          <w:lang w:val="en-CA"/>
        </w:rPr>
        <w:t xml:space="preserve"> </w:t>
      </w:r>
      <w:r w:rsidRPr="00711211">
        <w:rPr>
          <w:rFonts w:ascii="Times New Roman" w:hAnsi="Times New Roman" w:cs="Times New Roman"/>
          <w:i/>
          <w:iCs/>
          <w:sz w:val="21"/>
          <w:szCs w:val="21"/>
          <w:lang w:val="en-CA"/>
        </w:rPr>
        <w:t>Movement Disorders (202</w:t>
      </w:r>
      <w:r>
        <w:rPr>
          <w:rFonts w:ascii="Times New Roman" w:hAnsi="Times New Roman" w:cs="Times New Roman"/>
          <w:i/>
          <w:iCs/>
          <w:sz w:val="21"/>
          <w:szCs w:val="21"/>
          <w:lang w:val="en-CA"/>
        </w:rPr>
        <w:t>6</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p>
    <w:p w14:paraId="7DC1E942" w14:textId="5A711506"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306E8">
        <w:rPr>
          <w:rFonts w:ascii="Times New Roman" w:hAnsi="Times New Roman" w:cs="Times New Roman"/>
          <w:b/>
          <w:bCs/>
          <w:sz w:val="21"/>
          <w:szCs w:val="21"/>
          <w:lang w:val="fr-CA"/>
        </w:rPr>
        <w:t xml:space="preserve"> </w:t>
      </w:r>
      <w:r w:rsidR="00D306E8" w:rsidRPr="00D306E8">
        <w:rPr>
          <w:rFonts w:ascii="Times New Roman" w:hAnsi="Times New Roman" w:cs="Times New Roman"/>
          <w:i/>
          <w:iCs/>
          <w:sz w:val="21"/>
          <w:szCs w:val="21"/>
          <w:lang w:val="fr-CA"/>
        </w:rPr>
        <w:t>A</w:t>
      </w:r>
      <w:r w:rsidRPr="00D306E8">
        <w:rPr>
          <w:rFonts w:ascii="Times New Roman" w:hAnsi="Times New Roman" w:cs="Times New Roman"/>
          <w:i/>
          <w:iCs/>
          <w:sz w:val="21"/>
          <w:szCs w:val="21"/>
          <w:lang w:val="fr-CA"/>
        </w:rPr>
        <w:t>.0</w:t>
      </w:r>
      <w:r w:rsidRPr="00D306E8">
        <w:rPr>
          <w:rFonts w:ascii="Times New Roman" w:hAnsi="Times New Roman" w:cs="Times New Roman"/>
          <w:i/>
          <w:iCs/>
          <w:sz w:val="21"/>
          <w:szCs w:val="21"/>
          <w:lang w:val="fr-CA"/>
        </w:rPr>
        <w:t>2</w:t>
      </w:r>
      <w:r w:rsidRPr="00D306E8">
        <w:rPr>
          <w:rFonts w:ascii="Times New Roman" w:hAnsi="Times New Roman" w:cs="Times New Roman"/>
          <w:b/>
          <w:bCs/>
          <w:sz w:val="21"/>
          <w:szCs w:val="21"/>
          <w:lang w:val="fr-CA"/>
        </w:rPr>
        <w:tab/>
      </w:r>
      <w:r w:rsidR="00D306E8" w:rsidRPr="00D306E8">
        <w:rPr>
          <w:rFonts w:ascii="Times New Roman" w:hAnsi="Times New Roman" w:cs="Times New Roman"/>
          <w:sz w:val="21"/>
          <w:szCs w:val="21"/>
          <w:lang w:val="fr-CA"/>
        </w:rPr>
        <w:t xml:space="preserve">Isabella Sierra, Sara </w:t>
      </w:r>
      <w:proofErr w:type="spellStart"/>
      <w:r w:rsidR="00D306E8" w:rsidRPr="00D306E8">
        <w:rPr>
          <w:rFonts w:ascii="Times New Roman" w:hAnsi="Times New Roman" w:cs="Times New Roman"/>
          <w:sz w:val="21"/>
          <w:szCs w:val="21"/>
          <w:lang w:val="fr-CA"/>
        </w:rPr>
        <w:t>Perfetto</w:t>
      </w:r>
      <w:proofErr w:type="spellEnd"/>
      <w:r w:rsidR="00D306E8" w:rsidRPr="00D306E8">
        <w:rPr>
          <w:rFonts w:ascii="Times New Roman" w:hAnsi="Times New Roman" w:cs="Times New Roman"/>
          <w:sz w:val="21"/>
          <w:szCs w:val="21"/>
          <w:lang w:val="fr-CA"/>
        </w:rPr>
        <w:t xml:space="preserve">,  Alexandra Potvin-Desrochers, </w:t>
      </w:r>
      <w:r w:rsidR="00D306E8" w:rsidRPr="00D306E8">
        <w:rPr>
          <w:rFonts w:ascii="Times New Roman" w:hAnsi="Times New Roman" w:cs="Times New Roman"/>
          <w:b/>
          <w:bCs/>
          <w:sz w:val="21"/>
          <w:szCs w:val="21"/>
          <w:lang w:val="fr-CA"/>
        </w:rPr>
        <w:t>Cyrille E. Mvomo</w:t>
      </w:r>
      <w:r w:rsidR="00D306E8" w:rsidRPr="00D306E8">
        <w:rPr>
          <w:rFonts w:ascii="Times New Roman" w:hAnsi="Times New Roman" w:cs="Times New Roman"/>
          <w:sz w:val="21"/>
          <w:szCs w:val="21"/>
          <w:lang w:val="fr-CA"/>
        </w:rPr>
        <w:t xml:space="preserve">, Jordan </w:t>
      </w:r>
      <w:r w:rsidR="00D306E8" w:rsidRPr="00D306E8">
        <w:rPr>
          <w:rFonts w:ascii="Times New Roman" w:hAnsi="Times New Roman" w:cs="Times New Roman"/>
          <w:sz w:val="21"/>
          <w:szCs w:val="21"/>
          <w:lang w:val="fr-CA"/>
        </w:rPr>
        <w:tab/>
      </w:r>
      <w:r w:rsidR="00D306E8" w:rsidRPr="00D306E8">
        <w:rPr>
          <w:rFonts w:ascii="Times New Roman" w:hAnsi="Times New Roman" w:cs="Times New Roman"/>
          <w:sz w:val="21"/>
          <w:szCs w:val="21"/>
          <w:lang w:val="fr-CA"/>
        </w:rPr>
        <w:tab/>
        <w:t>Bedime, Henri</w:t>
      </w:r>
      <w:r w:rsidR="00D306E8" w:rsidRPr="00D306E8">
        <w:rPr>
          <w:rFonts w:ascii="Times New Roman" w:hAnsi="Times New Roman" w:cs="Times New Roman"/>
          <w:sz w:val="21"/>
          <w:szCs w:val="21"/>
          <w:lang w:val="fr-CA"/>
        </w:rPr>
        <w:t xml:space="preserve"> </w:t>
      </w:r>
      <w:proofErr w:type="spellStart"/>
      <w:r w:rsidR="00D306E8" w:rsidRPr="00D306E8">
        <w:rPr>
          <w:rFonts w:ascii="Times New Roman" w:hAnsi="Times New Roman" w:cs="Times New Roman"/>
          <w:sz w:val="21"/>
          <w:szCs w:val="21"/>
          <w:lang w:val="fr-CA"/>
        </w:rPr>
        <w:t>Lajeunesse</w:t>
      </w:r>
      <w:proofErr w:type="spellEnd"/>
      <w:r w:rsidR="00D306E8" w:rsidRPr="00D306E8">
        <w:rPr>
          <w:rFonts w:ascii="Times New Roman" w:hAnsi="Times New Roman" w:cs="Times New Roman"/>
          <w:sz w:val="21"/>
          <w:szCs w:val="21"/>
          <w:lang w:val="fr-CA"/>
        </w:rPr>
        <w:t xml:space="preserve">, </w:t>
      </w:r>
      <w:proofErr w:type="spellStart"/>
      <w:r w:rsidR="00D306E8" w:rsidRPr="00D306E8">
        <w:rPr>
          <w:rFonts w:ascii="Times New Roman" w:hAnsi="Times New Roman" w:cs="Times New Roman"/>
          <w:sz w:val="21"/>
          <w:szCs w:val="21"/>
          <w:lang w:val="fr-CA"/>
        </w:rPr>
        <w:t>Frederike</w:t>
      </w:r>
      <w:proofErr w:type="spellEnd"/>
      <w:r w:rsidR="00D306E8" w:rsidRPr="00D306E8">
        <w:rPr>
          <w:rFonts w:ascii="Times New Roman" w:hAnsi="Times New Roman" w:cs="Times New Roman"/>
          <w:sz w:val="21"/>
          <w:szCs w:val="21"/>
          <w:lang w:val="fr-CA"/>
        </w:rPr>
        <w:t xml:space="preserve"> Parent-</w:t>
      </w:r>
      <w:proofErr w:type="spellStart"/>
      <w:r w:rsidR="00D306E8" w:rsidRPr="00D306E8">
        <w:rPr>
          <w:rFonts w:ascii="Times New Roman" w:hAnsi="Times New Roman" w:cs="Times New Roman"/>
          <w:sz w:val="21"/>
          <w:szCs w:val="21"/>
          <w:lang w:val="fr-CA"/>
        </w:rPr>
        <w:t>L’Ecuyer</w:t>
      </w:r>
      <w:proofErr w:type="spellEnd"/>
      <w:r w:rsidR="00D306E8" w:rsidRPr="00D306E8">
        <w:rPr>
          <w:rFonts w:ascii="Times New Roman" w:hAnsi="Times New Roman" w:cs="Times New Roman"/>
          <w:sz w:val="21"/>
          <w:szCs w:val="21"/>
          <w:lang w:val="fr-CA"/>
        </w:rPr>
        <w:t>, Caroline Paquette.</w:t>
      </w:r>
      <w:r w:rsidR="00D306E8">
        <w:rPr>
          <w:rFonts w:ascii="Times New Roman" w:hAnsi="Times New Roman" w:cs="Times New Roman"/>
          <w:sz w:val="21"/>
          <w:szCs w:val="21"/>
          <w:lang w:val="fr-CA"/>
        </w:rPr>
        <w:t xml:space="preserv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07"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p>
    <w:p w14:paraId="02AFF66D" w14:textId="2C72E06B"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Jordan Bedime,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ab/>
        <w:t>Alexandra 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08" w:history="1">
        <w:r w:rsidR="00D22E5C">
          <w:rPr>
            <w:rStyle w:val="Hyperlink"/>
            <w:rFonts w:ascii="Times New Roman" w:hAnsi="Times New Roman" w:cs="Times New Roman"/>
            <w:i/>
            <w:iCs/>
            <w:color w:val="C00000"/>
            <w:sz w:val="21"/>
            <w:szCs w:val="21"/>
            <w:u w:val="none"/>
            <w:lang w:val="en-CA"/>
          </w:rPr>
          <w:t>In Movement Disorders (2024)</w:t>
        </w:r>
      </w:hyperlink>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36F81EC2" w14:textId="63325732"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 xml:space="preserve">Pennestri, Alexandra Potvin-Desrochers, Bruno G. G. da Costa, Audrey Parent, </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BF3706" w:rsidRPr="005A1E1F">
        <w:rPr>
          <w:rFonts w:ascii="Times New Roman" w:hAnsi="Times New Roman" w:cs="Times New Roman"/>
          <w:sz w:val="21"/>
          <w:szCs w:val="21"/>
          <w:u w:val="single"/>
        </w:rPr>
        <w:t>Physical activity and</w:t>
      </w:r>
      <w:r w:rsidR="00D22E5C">
        <w:rPr>
          <w:rFonts w:ascii="Times New Roman" w:hAnsi="Times New Roman" w:cs="Times New Roman"/>
          <w:sz w:val="21"/>
          <w:szCs w:val="21"/>
          <w:u w:val="single"/>
        </w:rPr>
        <w:t xml:space="preserve"> </w:t>
      </w:r>
      <w:r w:rsidR="00BF3706" w:rsidRPr="005A1E1F">
        <w:rPr>
          <w:rFonts w:ascii="Times New Roman" w:hAnsi="Times New Roman" w:cs="Times New Roman"/>
          <w:sz w:val="21"/>
          <w:szCs w:val="21"/>
          <w:u w:val="single"/>
        </w:rPr>
        <w:t xml:space="preserve">sedentary behavior monitoring in people with </w:t>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u w:val="single"/>
        </w:rPr>
        <w:t xml:space="preserve">Parkinson's disease </w:t>
      </w:r>
      <w:r w:rsidR="00D22E5C" w:rsidRPr="00D22E5C">
        <w:rPr>
          <w:rFonts w:ascii="Times New Roman" w:hAnsi="Times New Roman" w:cs="Times New Roman"/>
          <w:sz w:val="21"/>
          <w:szCs w:val="21"/>
        </w:rPr>
        <w:tab/>
      </w:r>
      <w:r w:rsidR="00D22E5C" w:rsidRPr="00D22E5C">
        <w:rPr>
          <w:rFonts w:ascii="Times New Roman" w:hAnsi="Times New Roman" w:cs="Times New Roman"/>
          <w:sz w:val="21"/>
          <w:szCs w:val="21"/>
        </w:rPr>
        <w:tab/>
      </w:r>
      <w:r w:rsidR="00BF3706" w:rsidRPr="005A1E1F">
        <w:rPr>
          <w:rFonts w:ascii="Times New Roman" w:hAnsi="Times New Roman" w:cs="Times New Roman"/>
          <w:sz w:val="21"/>
          <w:szCs w:val="21"/>
          <w:u w:val="single"/>
        </w:rPr>
        <w:t>and fatigue</w:t>
      </w:r>
      <w:r w:rsidR="00ED53C0" w:rsidRPr="005A1E1F">
        <w:rPr>
          <w:rFonts w:ascii="Times New Roman" w:hAnsi="Times New Roman" w:cs="Times New Roman"/>
          <w:sz w:val="21"/>
          <w:szCs w:val="21"/>
          <w:u w:val="single"/>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 (ISPGR) - World Congress</w:t>
      </w:r>
      <w:r w:rsidR="00D22E5C">
        <w:rPr>
          <w:rFonts w:ascii="Times New Roman" w:hAnsi="Times New Roman" w:cs="Times New Roman"/>
          <w:i/>
          <w:iCs/>
          <w:sz w:val="21"/>
          <w:szCs w:val="21"/>
        </w:rPr>
        <w:t xml:space="preserve"> </w:t>
      </w:r>
      <w:r w:rsidR="00D22E5C">
        <w:rPr>
          <w:rFonts w:ascii="Times New Roman" w:hAnsi="Times New Roman" w:cs="Times New Roman"/>
          <w:i/>
          <w:iCs/>
          <w:sz w:val="21"/>
          <w:szCs w:val="21"/>
        </w:rPr>
        <w:tab/>
      </w:r>
      <w:r w:rsidR="00D22E5C">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0FC58410"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E66008" w:rsidRPr="005A1E1F">
        <w:rPr>
          <w:rFonts w:ascii="Times New Roman" w:hAnsi="Times New Roman" w:cs="Times New Roman"/>
          <w:sz w:val="21"/>
          <w:szCs w:val="21"/>
          <w:u w:val="single"/>
        </w:rPr>
        <w:t xml:space="preserve">Fatigue </w:t>
      </w:r>
      <w:r w:rsidR="00E66008" w:rsidRPr="005A1E1F">
        <w:rPr>
          <w:rFonts w:ascii="Times New Roman" w:hAnsi="Times New Roman" w:cs="Times New Roman"/>
          <w:sz w:val="21"/>
          <w:szCs w:val="21"/>
          <w:u w:val="single"/>
        </w:rPr>
        <w:tab/>
        <w:t xml:space="preserve">in Parkinson's disease is linked to enhanced activity of the fornix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 xml:space="preserve">and dysregulation of the dorsal attention and central executive networks during complex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502AD7">
        <w:rPr>
          <w:rFonts w:ascii="Times New Roman" w:hAnsi="Times New Roman" w:cs="Times New Roman"/>
          <w:sz w:val="21"/>
          <w:szCs w:val="21"/>
        </w:rPr>
        <w:tab/>
      </w:r>
      <w:r w:rsidR="00502AD7">
        <w:rPr>
          <w:rFonts w:ascii="Times New Roman" w:hAnsi="Times New Roman" w:cs="Times New Roman"/>
          <w:sz w:val="21"/>
          <w:szCs w:val="21"/>
        </w:rPr>
        <w:tab/>
      </w:r>
      <w:r w:rsidR="00E66008" w:rsidRPr="005A1E1F">
        <w:rPr>
          <w:rFonts w:ascii="Times New Roman" w:hAnsi="Times New Roman" w:cs="Times New Roman"/>
          <w:sz w:val="21"/>
          <w:szCs w:val="21"/>
          <w:u w:val="single"/>
        </w:rPr>
        <w:t>walking: An [18F]-FDG PET study.</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2768193E"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D22E5C">
        <w:rPr>
          <w:rFonts w:ascii="Times New Roman" w:hAnsi="Times New Roman" w:cs="Times New Roman"/>
          <w:i/>
          <w:iCs/>
          <w:sz w:val="21"/>
          <w:szCs w:val="21"/>
          <w:lang w:val="fr-CA"/>
        </w:rPr>
        <w:t>P.</w:t>
      </w:r>
      <w:r w:rsidR="006A6953" w:rsidRPr="00D22E5C">
        <w:rPr>
          <w:rFonts w:ascii="Times New Roman" w:hAnsi="Times New Roman" w:cs="Times New Roman"/>
          <w:i/>
          <w:iCs/>
          <w:sz w:val="21"/>
          <w:szCs w:val="21"/>
          <w:lang w:val="fr-CA"/>
        </w:rPr>
        <w:t>09</w:t>
      </w:r>
      <w:r w:rsidRPr="00D22E5C">
        <w:rPr>
          <w:rFonts w:ascii="Times New Roman" w:hAnsi="Times New Roman" w:cs="Times New Roman"/>
          <w:i/>
          <w:iCs/>
          <w:sz w:val="21"/>
          <w:szCs w:val="21"/>
          <w:lang w:val="fr-CA"/>
        </w:rPr>
        <w:tab/>
      </w:r>
      <w:r w:rsidR="007E4CA8" w:rsidRPr="00D22E5C">
        <w:rPr>
          <w:rFonts w:ascii="Times New Roman" w:hAnsi="Times New Roman" w:cs="Times New Roman"/>
          <w:b/>
          <w:bCs/>
          <w:sz w:val="21"/>
          <w:szCs w:val="21"/>
          <w:lang w:val="fr-CA"/>
        </w:rPr>
        <w:t>Cyrille E. Mvomo</w:t>
      </w:r>
      <w:r w:rsidR="007E4CA8" w:rsidRPr="00D22E5C">
        <w:rPr>
          <w:rFonts w:ascii="Times New Roman" w:hAnsi="Times New Roman" w:cs="Times New Roman"/>
          <w:sz w:val="21"/>
          <w:szCs w:val="21"/>
          <w:lang w:val="fr-CA"/>
        </w:rPr>
        <w:t xml:space="preserve">, Isabella Sierra, Jordan Bedime, Sara </w:t>
      </w:r>
      <w:proofErr w:type="spellStart"/>
      <w:r w:rsidR="007E4CA8" w:rsidRPr="00D22E5C">
        <w:rPr>
          <w:rFonts w:ascii="Times New Roman" w:hAnsi="Times New Roman" w:cs="Times New Roman"/>
          <w:sz w:val="21"/>
          <w:szCs w:val="21"/>
          <w:lang w:val="fr-CA"/>
        </w:rPr>
        <w:t>Perfetto</w:t>
      </w:r>
      <w:proofErr w:type="spellEnd"/>
      <w:r w:rsidR="007E4CA8" w:rsidRPr="00D22E5C">
        <w:rPr>
          <w:rFonts w:ascii="Times New Roman" w:hAnsi="Times New Roman" w:cs="Times New Roman"/>
          <w:sz w:val="21"/>
          <w:szCs w:val="21"/>
          <w:lang w:val="fr-CA"/>
        </w:rPr>
        <w:t xml:space="preserve">, Henri </w:t>
      </w:r>
      <w:proofErr w:type="spellStart"/>
      <w:r w:rsidR="007E4CA8" w:rsidRPr="00D22E5C">
        <w:rPr>
          <w:rFonts w:ascii="Times New Roman" w:hAnsi="Times New Roman" w:cs="Times New Roman"/>
          <w:sz w:val="21"/>
          <w:szCs w:val="21"/>
          <w:lang w:val="fr-CA"/>
        </w:rPr>
        <w:t>Lajeunesse</w:t>
      </w:r>
      <w:proofErr w:type="spellEnd"/>
      <w:r w:rsidR="007E4CA8" w:rsidRPr="00D22E5C">
        <w:rPr>
          <w:rFonts w:ascii="Times New Roman" w:hAnsi="Times New Roman" w:cs="Times New Roman"/>
          <w:sz w:val="21"/>
          <w:szCs w:val="21"/>
          <w:lang w:val="fr-CA"/>
        </w:rPr>
        <w:t xml:space="preserve">, </w:t>
      </w:r>
      <w:r w:rsidR="00D31427" w:rsidRPr="00D22E5C">
        <w:rPr>
          <w:rFonts w:ascii="Times New Roman" w:hAnsi="Times New Roman" w:cs="Times New Roman"/>
          <w:sz w:val="21"/>
          <w:szCs w:val="21"/>
          <w:lang w:val="fr-CA"/>
        </w:rPr>
        <w:tab/>
      </w:r>
      <w:r w:rsidR="00D31427" w:rsidRPr="00D22E5C">
        <w:rPr>
          <w:rFonts w:ascii="Times New Roman" w:hAnsi="Times New Roman" w:cs="Times New Roman"/>
          <w:sz w:val="21"/>
          <w:szCs w:val="21"/>
          <w:lang w:val="fr-CA"/>
        </w:rPr>
        <w:tab/>
      </w:r>
      <w:r w:rsidR="00D31427" w:rsidRPr="00D22E5C">
        <w:rPr>
          <w:rFonts w:ascii="Times New Roman" w:hAnsi="Times New Roman" w:cs="Times New Roman"/>
          <w:sz w:val="21"/>
          <w:szCs w:val="21"/>
          <w:lang w:val="fr-CA"/>
        </w:rPr>
        <w:tab/>
      </w:r>
      <w:r w:rsidR="00D31427" w:rsidRPr="00D22E5C">
        <w:rPr>
          <w:rFonts w:ascii="Times New Roman" w:hAnsi="Times New Roman" w:cs="Times New Roman"/>
          <w:sz w:val="21"/>
          <w:szCs w:val="21"/>
          <w:lang w:val="fr-CA"/>
        </w:rPr>
        <w:tab/>
      </w:r>
      <w:r w:rsidR="007E4CA8" w:rsidRPr="00D22E5C">
        <w:rPr>
          <w:rFonts w:ascii="Times New Roman" w:hAnsi="Times New Roman" w:cs="Times New Roman"/>
          <w:sz w:val="21"/>
          <w:szCs w:val="21"/>
          <w:lang w:val="fr-CA"/>
        </w:rPr>
        <w:t>Alexandra Potvin-</w:t>
      </w:r>
      <w:r w:rsidR="007E4CA8" w:rsidRPr="00D22E5C">
        <w:rPr>
          <w:rFonts w:ascii="Times New Roman" w:hAnsi="Times New Roman" w:cs="Times New Roman"/>
          <w:sz w:val="21"/>
          <w:szCs w:val="21"/>
          <w:lang w:val="fr-CA"/>
        </w:rPr>
        <w:tab/>
        <w:t xml:space="preserve">Desrochers, Chris A. </w:t>
      </w:r>
      <w:proofErr w:type="spellStart"/>
      <w:r w:rsidR="007E4CA8" w:rsidRPr="00D22E5C">
        <w:rPr>
          <w:rFonts w:ascii="Times New Roman" w:hAnsi="Times New Roman" w:cs="Times New Roman"/>
          <w:sz w:val="21"/>
          <w:szCs w:val="21"/>
          <w:lang w:val="fr-CA"/>
        </w:rPr>
        <w:t>Easthope</w:t>
      </w:r>
      <w:proofErr w:type="spellEnd"/>
      <w:r w:rsidR="007E4CA8" w:rsidRPr="00D22E5C">
        <w:rPr>
          <w:rFonts w:ascii="Times New Roman" w:hAnsi="Times New Roman" w:cs="Times New Roman"/>
          <w:sz w:val="21"/>
          <w:szCs w:val="21"/>
          <w:lang w:val="fr-CA"/>
        </w:rPr>
        <w:t>, Caroline Paquette</w:t>
      </w:r>
      <w:r w:rsidR="006A6953" w:rsidRPr="00D22E5C">
        <w:rPr>
          <w:rFonts w:ascii="Times New Roman" w:hAnsi="Times New Roman" w:cs="Times New Roman"/>
          <w:sz w:val="21"/>
          <w:szCs w:val="21"/>
          <w:lang w:val="fr-CA"/>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w:t>
      </w:r>
    </w:p>
    <w:p w14:paraId="028286F3" w14:textId="687FDE2B"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Jordan Bedime,</w:t>
      </w:r>
      <w:r w:rsidR="00502AD7">
        <w:rPr>
          <w:rFonts w:ascii="Times New Roman" w:hAnsi="Times New Roman" w:cs="Times New Roman"/>
          <w:sz w:val="21"/>
          <w:szCs w:val="21"/>
          <w:lang w:val="fr-CA"/>
        </w:rPr>
        <w:t xml:space="preserve"> </w:t>
      </w:r>
      <w:r w:rsidR="00502AD7">
        <w:rPr>
          <w:rFonts w:ascii="Times New Roman" w:hAnsi="Times New Roman" w:cs="Times New Roman"/>
          <w:sz w:val="21"/>
          <w:szCs w:val="21"/>
          <w:lang w:val="fr-CA"/>
        </w:rPr>
        <w:tab/>
      </w:r>
      <w:r w:rsidR="00502AD7">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xml:space="preserve">,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2BB73985"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A826F7">
        <w:rPr>
          <w:rFonts w:ascii="Times New Roman" w:hAnsi="Times New Roman" w:cs="Times New Roman"/>
          <w:sz w:val="21"/>
          <w:szCs w:val="21"/>
        </w:rPr>
        <w:tab/>
      </w:r>
      <w:r w:rsidR="00A826F7">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and </w:t>
      </w:r>
      <w:r w:rsidR="00A826F7" w:rsidRPr="00A826F7">
        <w:rPr>
          <w:rFonts w:ascii="Times New Roman" w:hAnsi="Times New Roman" w:cs="Times New Roman"/>
          <w:sz w:val="21"/>
          <w:szCs w:val="21"/>
        </w:rPr>
        <w:tab/>
      </w:r>
      <w:r w:rsidR="00A826F7" w:rsidRPr="00A826F7">
        <w:rPr>
          <w:rFonts w:ascii="Times New Roman" w:hAnsi="Times New Roman" w:cs="Times New Roman"/>
          <w:sz w:val="21"/>
          <w:szCs w:val="21"/>
        </w:rPr>
        <w:tab/>
      </w:r>
      <w:r w:rsidR="00195FF1" w:rsidRPr="005A1E1F">
        <w:rPr>
          <w:rFonts w:ascii="Times New Roman" w:hAnsi="Times New Roman" w:cs="Times New Roman"/>
          <w:sz w:val="21"/>
          <w:szCs w:val="21"/>
          <w:u w:val="single"/>
        </w:rPr>
        <w:t>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xml:space="preserve">)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6ECAE52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D22E5C">
        <w:rPr>
          <w:rFonts w:ascii="Times New Roman" w:hAnsi="Times New Roman" w:cs="Times New Roman"/>
          <w:i/>
          <w:iCs/>
          <w:sz w:val="21"/>
          <w:szCs w:val="21"/>
          <w:lang w:val="fr-CA"/>
        </w:rPr>
        <w:t>P.</w:t>
      </w:r>
      <w:r w:rsidR="00720473" w:rsidRPr="00D22E5C">
        <w:rPr>
          <w:rFonts w:ascii="Times New Roman" w:hAnsi="Times New Roman" w:cs="Times New Roman"/>
          <w:i/>
          <w:iCs/>
          <w:sz w:val="21"/>
          <w:szCs w:val="21"/>
          <w:lang w:val="fr-CA"/>
        </w:rPr>
        <w:t>06</w:t>
      </w:r>
      <w:r w:rsidRPr="00D22E5C">
        <w:rPr>
          <w:rFonts w:ascii="Times New Roman" w:hAnsi="Times New Roman" w:cs="Times New Roman"/>
          <w:i/>
          <w:iCs/>
          <w:sz w:val="21"/>
          <w:szCs w:val="21"/>
          <w:lang w:val="fr-CA"/>
        </w:rPr>
        <w:tab/>
      </w:r>
      <w:r w:rsidR="00720473" w:rsidRPr="00D22E5C">
        <w:rPr>
          <w:rFonts w:ascii="Times New Roman" w:hAnsi="Times New Roman" w:cs="Times New Roman"/>
          <w:sz w:val="21"/>
          <w:szCs w:val="21"/>
          <w:lang w:val="fr-CA"/>
        </w:rPr>
        <w:t xml:space="preserve">Jordan Bedime, </w:t>
      </w:r>
      <w:r w:rsidR="00720473" w:rsidRPr="00D22E5C">
        <w:rPr>
          <w:rFonts w:ascii="Times New Roman" w:hAnsi="Times New Roman" w:cs="Times New Roman"/>
          <w:b/>
          <w:bCs/>
          <w:sz w:val="21"/>
          <w:szCs w:val="21"/>
          <w:lang w:val="fr-CA"/>
        </w:rPr>
        <w:t>Cyrille E. Mvomo</w:t>
      </w:r>
      <w:r w:rsidR="00720473" w:rsidRPr="00D22E5C">
        <w:rPr>
          <w:rFonts w:ascii="Times New Roman" w:hAnsi="Times New Roman" w:cs="Times New Roman"/>
          <w:sz w:val="21"/>
          <w:szCs w:val="21"/>
          <w:lang w:val="fr-CA"/>
        </w:rPr>
        <w:t xml:space="preserve">, Sara </w:t>
      </w:r>
      <w:proofErr w:type="spellStart"/>
      <w:r w:rsidR="00720473" w:rsidRPr="00D22E5C">
        <w:rPr>
          <w:rFonts w:ascii="Times New Roman" w:hAnsi="Times New Roman" w:cs="Times New Roman"/>
          <w:sz w:val="21"/>
          <w:szCs w:val="21"/>
          <w:lang w:val="fr-CA"/>
        </w:rPr>
        <w:t>Perfetto</w:t>
      </w:r>
      <w:proofErr w:type="spellEnd"/>
      <w:r w:rsidR="00720473" w:rsidRPr="00D22E5C">
        <w:rPr>
          <w:rFonts w:ascii="Times New Roman" w:hAnsi="Times New Roman" w:cs="Times New Roman"/>
          <w:sz w:val="21"/>
          <w:szCs w:val="21"/>
          <w:lang w:val="fr-CA"/>
        </w:rPr>
        <w:t xml:space="preserve">, Henri </w:t>
      </w:r>
      <w:proofErr w:type="spellStart"/>
      <w:r w:rsidR="00720473" w:rsidRPr="00D22E5C">
        <w:rPr>
          <w:rFonts w:ascii="Times New Roman" w:hAnsi="Times New Roman" w:cs="Times New Roman"/>
          <w:sz w:val="21"/>
          <w:szCs w:val="21"/>
          <w:lang w:val="fr-CA"/>
        </w:rPr>
        <w:t>Lajeunesse</w:t>
      </w:r>
      <w:proofErr w:type="spellEnd"/>
      <w:r w:rsidR="00720473" w:rsidRPr="00D22E5C">
        <w:rPr>
          <w:rFonts w:ascii="Times New Roman" w:hAnsi="Times New Roman" w:cs="Times New Roman"/>
          <w:sz w:val="21"/>
          <w:szCs w:val="21"/>
          <w:lang w:val="fr-CA"/>
        </w:rPr>
        <w:t xml:space="preserve">, Isabella Sierra, </w:t>
      </w:r>
      <w:r w:rsidR="0061258E" w:rsidRPr="00D22E5C">
        <w:rPr>
          <w:rFonts w:ascii="Times New Roman" w:hAnsi="Times New Roman" w:cs="Times New Roman"/>
          <w:sz w:val="21"/>
          <w:szCs w:val="21"/>
          <w:lang w:val="fr-CA"/>
        </w:rPr>
        <w:tab/>
      </w:r>
      <w:r w:rsidR="0061258E" w:rsidRPr="00D22E5C">
        <w:rPr>
          <w:rFonts w:ascii="Times New Roman" w:hAnsi="Times New Roman" w:cs="Times New Roman"/>
          <w:sz w:val="21"/>
          <w:szCs w:val="21"/>
          <w:lang w:val="fr-CA"/>
        </w:rPr>
        <w:tab/>
      </w:r>
      <w:r w:rsidR="0061258E" w:rsidRPr="00D22E5C">
        <w:rPr>
          <w:rFonts w:ascii="Times New Roman" w:hAnsi="Times New Roman" w:cs="Times New Roman"/>
          <w:sz w:val="21"/>
          <w:szCs w:val="21"/>
          <w:lang w:val="fr-CA"/>
        </w:rPr>
        <w:tab/>
      </w:r>
      <w:r w:rsidR="0061258E" w:rsidRPr="00D22E5C">
        <w:rPr>
          <w:rFonts w:ascii="Times New Roman" w:hAnsi="Times New Roman" w:cs="Times New Roman"/>
          <w:sz w:val="21"/>
          <w:szCs w:val="21"/>
          <w:lang w:val="fr-CA"/>
        </w:rPr>
        <w:tab/>
      </w:r>
      <w:r w:rsidR="00720473" w:rsidRPr="00D22E5C">
        <w:rPr>
          <w:rFonts w:ascii="Times New Roman" w:hAnsi="Times New Roman" w:cs="Times New Roman"/>
          <w:sz w:val="21"/>
          <w:szCs w:val="21"/>
          <w:lang w:val="fr-CA"/>
        </w:rPr>
        <w:t>Alexandra Potvin-</w:t>
      </w:r>
      <w:r w:rsidR="00720473" w:rsidRPr="00D22E5C">
        <w:rPr>
          <w:rFonts w:ascii="Times New Roman" w:hAnsi="Times New Roman" w:cs="Times New Roman"/>
          <w:sz w:val="21"/>
          <w:szCs w:val="21"/>
          <w:lang w:val="fr-CA"/>
        </w:rPr>
        <w:tab/>
        <w:t xml:space="preserve">Desrochers, Madeleine Sharp, Rochette Annie, Jean-Paul Soucy, Audrey </w:t>
      </w:r>
      <w:r w:rsidR="006014B7" w:rsidRPr="00D22E5C">
        <w:rPr>
          <w:rFonts w:ascii="Times New Roman" w:hAnsi="Times New Roman" w:cs="Times New Roman"/>
          <w:sz w:val="21"/>
          <w:szCs w:val="21"/>
          <w:lang w:val="fr-CA"/>
        </w:rPr>
        <w:tab/>
      </w:r>
      <w:r w:rsidR="006014B7" w:rsidRPr="00D22E5C">
        <w:rPr>
          <w:rFonts w:ascii="Times New Roman" w:hAnsi="Times New Roman" w:cs="Times New Roman"/>
          <w:sz w:val="21"/>
          <w:szCs w:val="21"/>
          <w:lang w:val="fr-CA"/>
        </w:rPr>
        <w:tab/>
      </w:r>
      <w:r w:rsidR="00720473" w:rsidRPr="00D22E5C">
        <w:rPr>
          <w:rFonts w:ascii="Times New Roman" w:hAnsi="Times New Roman" w:cs="Times New Roman"/>
          <w:sz w:val="21"/>
          <w:szCs w:val="21"/>
          <w:lang w:val="fr-CA"/>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A826F7">
        <w:rPr>
          <w:rFonts w:ascii="Times New Roman" w:hAnsi="Times New Roman" w:cs="Times New Roman"/>
          <w:i/>
          <w:iCs/>
          <w:sz w:val="21"/>
          <w:szCs w:val="21"/>
        </w:rPr>
        <w:tab/>
      </w:r>
      <w:r w:rsidR="00A826F7">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3FB8439E"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D22E5C">
        <w:rPr>
          <w:rFonts w:ascii="Times New Roman" w:hAnsi="Times New Roman" w:cs="Times New Roman"/>
          <w:i/>
          <w:iCs/>
          <w:sz w:val="21"/>
          <w:szCs w:val="21"/>
          <w:lang w:val="fr-CA"/>
        </w:rPr>
        <w:t xml:space="preserve"> </w:t>
      </w:r>
      <w:r w:rsidRPr="00D22E5C">
        <w:rPr>
          <w:rFonts w:ascii="Times New Roman" w:hAnsi="Times New Roman" w:cs="Times New Roman"/>
          <w:i/>
          <w:iCs/>
          <w:sz w:val="21"/>
          <w:szCs w:val="21"/>
          <w:lang w:val="fr-CA"/>
        </w:rPr>
        <w:t>P.</w:t>
      </w:r>
      <w:r w:rsidR="00720473" w:rsidRPr="00D22E5C">
        <w:rPr>
          <w:rFonts w:ascii="Times New Roman" w:hAnsi="Times New Roman" w:cs="Times New Roman"/>
          <w:i/>
          <w:iCs/>
          <w:sz w:val="21"/>
          <w:szCs w:val="21"/>
          <w:lang w:val="fr-CA"/>
        </w:rPr>
        <w:t>05</w:t>
      </w:r>
      <w:r w:rsidRPr="00D22E5C">
        <w:rPr>
          <w:rFonts w:ascii="Times New Roman" w:hAnsi="Times New Roman" w:cs="Times New Roman"/>
          <w:i/>
          <w:iCs/>
          <w:sz w:val="21"/>
          <w:szCs w:val="21"/>
          <w:lang w:val="fr-CA"/>
        </w:rPr>
        <w:tab/>
      </w:r>
      <w:r w:rsidR="00720473" w:rsidRPr="00D22E5C">
        <w:rPr>
          <w:rFonts w:ascii="Times New Roman" w:hAnsi="Times New Roman" w:cs="Times New Roman"/>
          <w:b/>
          <w:bCs/>
          <w:sz w:val="21"/>
          <w:szCs w:val="21"/>
          <w:lang w:val="fr-CA"/>
        </w:rPr>
        <w:t>Cyrille E. Mvomo</w:t>
      </w:r>
      <w:r w:rsidR="00720473" w:rsidRPr="00D22E5C">
        <w:rPr>
          <w:rFonts w:ascii="Times New Roman" w:hAnsi="Times New Roman" w:cs="Times New Roman"/>
          <w:sz w:val="21"/>
          <w:szCs w:val="21"/>
          <w:lang w:val="fr-CA"/>
        </w:rPr>
        <w:t xml:space="preserve">, Jordan Bedime, Sara </w:t>
      </w:r>
      <w:proofErr w:type="spellStart"/>
      <w:r w:rsidR="00720473" w:rsidRPr="00D22E5C">
        <w:rPr>
          <w:rFonts w:ascii="Times New Roman" w:hAnsi="Times New Roman" w:cs="Times New Roman"/>
          <w:sz w:val="21"/>
          <w:szCs w:val="21"/>
          <w:lang w:val="fr-CA"/>
        </w:rPr>
        <w:t>Perfetto</w:t>
      </w:r>
      <w:proofErr w:type="spellEnd"/>
      <w:r w:rsidR="00720473" w:rsidRPr="00D22E5C">
        <w:rPr>
          <w:rFonts w:ascii="Times New Roman" w:hAnsi="Times New Roman" w:cs="Times New Roman"/>
          <w:sz w:val="21"/>
          <w:szCs w:val="21"/>
          <w:lang w:val="fr-CA"/>
        </w:rPr>
        <w:t xml:space="preserve">, Henri </w:t>
      </w:r>
      <w:proofErr w:type="spellStart"/>
      <w:r w:rsidR="00720473" w:rsidRPr="00D22E5C">
        <w:rPr>
          <w:rFonts w:ascii="Times New Roman" w:hAnsi="Times New Roman" w:cs="Times New Roman"/>
          <w:sz w:val="21"/>
          <w:szCs w:val="21"/>
          <w:lang w:val="fr-CA"/>
        </w:rPr>
        <w:t>Lajeunesse</w:t>
      </w:r>
      <w:proofErr w:type="spellEnd"/>
      <w:r w:rsidR="00720473" w:rsidRPr="00D22E5C">
        <w:rPr>
          <w:rFonts w:ascii="Times New Roman" w:hAnsi="Times New Roman" w:cs="Times New Roman"/>
          <w:sz w:val="21"/>
          <w:szCs w:val="21"/>
          <w:lang w:val="fr-CA"/>
        </w:rPr>
        <w:t xml:space="preserve">, Isabella Sierra, </w:t>
      </w:r>
      <w:r w:rsidR="00317C2D" w:rsidRPr="00D22E5C">
        <w:rPr>
          <w:rFonts w:ascii="Times New Roman" w:hAnsi="Times New Roman" w:cs="Times New Roman"/>
          <w:sz w:val="21"/>
          <w:szCs w:val="21"/>
          <w:lang w:val="fr-CA"/>
        </w:rPr>
        <w:tab/>
      </w:r>
      <w:r w:rsidR="00317C2D" w:rsidRPr="00D22E5C">
        <w:rPr>
          <w:rFonts w:ascii="Times New Roman" w:hAnsi="Times New Roman" w:cs="Times New Roman"/>
          <w:sz w:val="21"/>
          <w:szCs w:val="21"/>
          <w:lang w:val="fr-CA"/>
        </w:rPr>
        <w:tab/>
      </w:r>
      <w:r w:rsidR="00317C2D" w:rsidRPr="00D22E5C">
        <w:rPr>
          <w:rFonts w:ascii="Times New Roman" w:hAnsi="Times New Roman" w:cs="Times New Roman"/>
          <w:sz w:val="21"/>
          <w:szCs w:val="21"/>
          <w:lang w:val="fr-CA"/>
        </w:rPr>
        <w:tab/>
      </w:r>
      <w:r w:rsidR="00317C2D" w:rsidRPr="00D22E5C">
        <w:rPr>
          <w:rFonts w:ascii="Times New Roman" w:hAnsi="Times New Roman" w:cs="Times New Roman"/>
          <w:sz w:val="21"/>
          <w:szCs w:val="21"/>
          <w:lang w:val="fr-CA"/>
        </w:rPr>
        <w:tab/>
      </w:r>
      <w:r w:rsidR="00720473" w:rsidRPr="00D22E5C">
        <w:rPr>
          <w:rFonts w:ascii="Times New Roman" w:hAnsi="Times New Roman" w:cs="Times New Roman"/>
          <w:sz w:val="21"/>
          <w:szCs w:val="21"/>
          <w:lang w:val="fr-CA"/>
        </w:rPr>
        <w:t>Alexandra Potvin-</w:t>
      </w:r>
      <w:r w:rsidR="00720473" w:rsidRPr="00D22E5C">
        <w:rPr>
          <w:rFonts w:ascii="Times New Roman" w:hAnsi="Times New Roman" w:cs="Times New Roman"/>
          <w:sz w:val="21"/>
          <w:szCs w:val="21"/>
          <w:lang w:val="fr-CA"/>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1B06D805"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D22E5C" w:rsidRPr="00D22E5C">
        <w:rPr>
          <w:rFonts w:ascii="Times New Roman" w:hAnsi="Times New Roman" w:cs="Times New Roman"/>
          <w:i/>
          <w:iCs/>
          <w:sz w:val="21"/>
          <w:szCs w:val="21"/>
          <w:lang w:val="fr-CA"/>
        </w:rPr>
        <w:t xml:space="preserve"> </w:t>
      </w:r>
      <w:r w:rsidRPr="00D22E5C">
        <w:rPr>
          <w:rFonts w:ascii="Times New Roman" w:hAnsi="Times New Roman" w:cs="Times New Roman"/>
          <w:i/>
          <w:iCs/>
          <w:sz w:val="21"/>
          <w:szCs w:val="21"/>
          <w:lang w:val="fr-CA"/>
        </w:rPr>
        <w:t>P.</w:t>
      </w:r>
      <w:r w:rsidR="00720473" w:rsidRPr="00D22E5C">
        <w:rPr>
          <w:rFonts w:ascii="Times New Roman" w:hAnsi="Times New Roman" w:cs="Times New Roman"/>
          <w:i/>
          <w:iCs/>
          <w:sz w:val="21"/>
          <w:szCs w:val="21"/>
          <w:lang w:val="fr-CA"/>
        </w:rPr>
        <w:t>04</w:t>
      </w:r>
      <w:r w:rsidRPr="00D22E5C">
        <w:rPr>
          <w:rFonts w:ascii="Times New Roman" w:hAnsi="Times New Roman" w:cs="Times New Roman"/>
          <w:i/>
          <w:iCs/>
          <w:sz w:val="21"/>
          <w:szCs w:val="21"/>
          <w:lang w:val="fr-CA"/>
        </w:rPr>
        <w:tab/>
      </w:r>
      <w:r w:rsidR="00D15CAB" w:rsidRPr="00D22E5C">
        <w:rPr>
          <w:rFonts w:ascii="Times New Roman" w:hAnsi="Times New Roman" w:cs="Times New Roman"/>
          <w:i/>
          <w:iCs/>
          <w:sz w:val="21"/>
          <w:szCs w:val="21"/>
          <w:lang w:val="fr-CA"/>
        </w:rPr>
        <w:tab/>
      </w:r>
      <w:r w:rsidR="004E7250" w:rsidRPr="00D22E5C">
        <w:rPr>
          <w:rFonts w:ascii="Times New Roman" w:hAnsi="Times New Roman" w:cs="Times New Roman"/>
          <w:b/>
          <w:bCs/>
          <w:sz w:val="21"/>
          <w:szCs w:val="21"/>
          <w:lang w:val="fr-CA"/>
        </w:rPr>
        <w:t>Cyrille E. Mvomo</w:t>
      </w:r>
      <w:r w:rsidR="004E7250" w:rsidRPr="00D22E5C">
        <w:rPr>
          <w:rFonts w:ascii="Times New Roman" w:hAnsi="Times New Roman" w:cs="Times New Roman"/>
          <w:sz w:val="21"/>
          <w:szCs w:val="21"/>
          <w:lang w:val="fr-CA"/>
        </w:rPr>
        <w:t xml:space="preserve">, Jordan Bedime, Sara </w:t>
      </w:r>
      <w:proofErr w:type="spellStart"/>
      <w:r w:rsidR="004E7250" w:rsidRPr="00D22E5C">
        <w:rPr>
          <w:rFonts w:ascii="Times New Roman" w:hAnsi="Times New Roman" w:cs="Times New Roman"/>
          <w:sz w:val="21"/>
          <w:szCs w:val="21"/>
          <w:lang w:val="fr-CA"/>
        </w:rPr>
        <w:t>Perfetto</w:t>
      </w:r>
      <w:proofErr w:type="spellEnd"/>
      <w:r w:rsidR="004E7250" w:rsidRPr="00D22E5C">
        <w:rPr>
          <w:rFonts w:ascii="Times New Roman" w:hAnsi="Times New Roman" w:cs="Times New Roman"/>
          <w:sz w:val="21"/>
          <w:szCs w:val="21"/>
          <w:lang w:val="fr-CA"/>
        </w:rPr>
        <w:t xml:space="preserve">, Henri </w:t>
      </w:r>
      <w:proofErr w:type="spellStart"/>
      <w:r w:rsidR="004E7250" w:rsidRPr="00D22E5C">
        <w:rPr>
          <w:rFonts w:ascii="Times New Roman" w:hAnsi="Times New Roman" w:cs="Times New Roman"/>
          <w:sz w:val="21"/>
          <w:szCs w:val="21"/>
          <w:lang w:val="fr-CA"/>
        </w:rPr>
        <w:t>Lajeunesse</w:t>
      </w:r>
      <w:proofErr w:type="spellEnd"/>
      <w:r w:rsidR="004E7250" w:rsidRPr="00D22E5C">
        <w:rPr>
          <w:rFonts w:ascii="Times New Roman" w:hAnsi="Times New Roman" w:cs="Times New Roman"/>
          <w:sz w:val="21"/>
          <w:szCs w:val="21"/>
          <w:lang w:val="fr-CA"/>
        </w:rPr>
        <w:t xml:space="preserve">, Isabella Sierra, </w:t>
      </w:r>
      <w:r w:rsidR="00D15CAB" w:rsidRPr="00D22E5C">
        <w:rPr>
          <w:rFonts w:ascii="Times New Roman" w:hAnsi="Times New Roman" w:cs="Times New Roman"/>
          <w:sz w:val="21"/>
          <w:szCs w:val="21"/>
          <w:lang w:val="fr-CA"/>
        </w:rPr>
        <w:tab/>
      </w:r>
      <w:r w:rsidR="00D15CAB" w:rsidRPr="00D22E5C">
        <w:rPr>
          <w:rFonts w:ascii="Times New Roman" w:hAnsi="Times New Roman" w:cs="Times New Roman"/>
          <w:sz w:val="21"/>
          <w:szCs w:val="21"/>
          <w:lang w:val="fr-CA"/>
        </w:rPr>
        <w:tab/>
      </w:r>
      <w:r w:rsidR="00D15CAB" w:rsidRPr="00D22E5C">
        <w:rPr>
          <w:rFonts w:ascii="Times New Roman" w:hAnsi="Times New Roman" w:cs="Times New Roman"/>
          <w:sz w:val="21"/>
          <w:szCs w:val="21"/>
          <w:lang w:val="fr-CA"/>
        </w:rPr>
        <w:tab/>
      </w:r>
      <w:r w:rsidR="004E7250" w:rsidRPr="00D22E5C">
        <w:rPr>
          <w:rFonts w:ascii="Times New Roman" w:hAnsi="Times New Roman" w:cs="Times New Roman"/>
          <w:sz w:val="21"/>
          <w:szCs w:val="21"/>
          <w:lang w:val="fr-CA"/>
        </w:rPr>
        <w:t>Alexandr</w:t>
      </w:r>
      <w:r w:rsidR="00832278" w:rsidRPr="00D22E5C">
        <w:rPr>
          <w:rFonts w:ascii="Times New Roman" w:hAnsi="Times New Roman" w:cs="Times New Roman"/>
          <w:sz w:val="21"/>
          <w:szCs w:val="21"/>
          <w:lang w:val="fr-CA"/>
        </w:rPr>
        <w:t xml:space="preserve">a </w:t>
      </w:r>
      <w:r w:rsidR="004E7250" w:rsidRPr="00D22E5C">
        <w:rPr>
          <w:rFonts w:ascii="Times New Roman" w:hAnsi="Times New Roman" w:cs="Times New Roman"/>
          <w:sz w:val="21"/>
          <w:szCs w:val="21"/>
          <w:lang w:val="fr-CA"/>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w:t>
      </w:r>
      <w:r w:rsidR="00B8701D">
        <w:rPr>
          <w:rFonts w:ascii="Times New Roman" w:hAnsi="Times New Roman" w:cs="Times New Roman"/>
          <w:sz w:val="21"/>
          <w:szCs w:val="21"/>
          <w:u w:val="single"/>
        </w:rPr>
        <w:t xml:space="preserve"> : A Pilot Study</w:t>
      </w:r>
      <w:r w:rsidR="004E7250" w:rsidRPr="005A1E1F">
        <w:rPr>
          <w:rFonts w:ascii="Times New Roman" w:hAnsi="Times New Roman" w:cs="Times New Roman"/>
          <w:sz w:val="21"/>
          <w:szCs w:val="21"/>
          <w:u w:val="single"/>
        </w:rPr>
        <w:t>.</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w:t>
      </w:r>
      <w:proofErr w:type="spellStart"/>
      <w:r w:rsidR="004E7250" w:rsidRPr="008C0125">
        <w:rPr>
          <w:rFonts w:ascii="Times New Roman" w:hAnsi="Times New Roman" w:cs="Times New Roman"/>
          <w:i/>
          <w:iCs/>
          <w:sz w:val="21"/>
          <w:szCs w:val="21"/>
          <w:lang w:val="fr-CA"/>
        </w:rPr>
        <w:t>Minds</w:t>
      </w:r>
      <w:proofErr w:type="spellEnd"/>
      <w:r w:rsidR="004E7250" w:rsidRPr="008C0125">
        <w:rPr>
          <w:rFonts w:ascii="Times New Roman" w:hAnsi="Times New Roman" w:cs="Times New Roman"/>
          <w:i/>
          <w:iCs/>
          <w:sz w:val="21"/>
          <w:szCs w:val="21"/>
          <w:lang w:val="fr-CA"/>
        </w:rPr>
        <w:t xml:space="preserve">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709A0690"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w:t>
      </w:r>
      <w:proofErr w:type="spellStart"/>
      <w:r w:rsidR="002E3FB0" w:rsidRPr="008C0125">
        <w:rPr>
          <w:rFonts w:ascii="Times New Roman" w:hAnsi="Times New Roman" w:cs="Times New Roman"/>
          <w:sz w:val="21"/>
          <w:szCs w:val="21"/>
          <w:lang w:val="fr-CA"/>
        </w:rPr>
        <w:t>Perfetto</w:t>
      </w:r>
      <w:proofErr w:type="spellEnd"/>
      <w:r w:rsidR="002E3FB0" w:rsidRPr="008C0125">
        <w:rPr>
          <w:rFonts w:ascii="Times New Roman" w:hAnsi="Times New Roman" w:cs="Times New Roman"/>
          <w:sz w:val="21"/>
          <w:szCs w:val="21"/>
          <w:lang w:val="fr-CA"/>
        </w:rPr>
        <w:t xml:space="preserve">, Henri </w:t>
      </w:r>
      <w:proofErr w:type="spellStart"/>
      <w:r w:rsidR="002E3FB0" w:rsidRPr="008C0125">
        <w:rPr>
          <w:rFonts w:ascii="Times New Roman" w:hAnsi="Times New Roman" w:cs="Times New Roman"/>
          <w:sz w:val="21"/>
          <w:szCs w:val="21"/>
          <w:lang w:val="fr-CA"/>
        </w:rPr>
        <w:t>Lajeunesse</w:t>
      </w:r>
      <w:proofErr w:type="spellEnd"/>
      <w:r w:rsidR="002E3FB0" w:rsidRPr="008C0125">
        <w:rPr>
          <w:rFonts w:ascii="Times New Roman" w:hAnsi="Times New Roman" w:cs="Times New Roman"/>
          <w:sz w:val="21"/>
          <w:szCs w:val="21"/>
          <w:lang w:val="fr-CA"/>
        </w:rPr>
        <w:t xml:space="preserv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658C4612"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5168FD60" wp14:editId="43CD27BD">
            <wp:extent cx="108000" cy="108000"/>
            <wp:effectExtent l="0" t="0" r="6350" b="6350"/>
            <wp:docPr id="199485514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4547B26E"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6A950245" wp14:editId="718508E0">
            <wp:extent cx="108000" cy="108000"/>
            <wp:effectExtent l="0" t="0" r="6350" b="6350"/>
            <wp:docPr id="8507418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07F67C1B" w14:textId="11052D2A" w:rsidR="005907A3" w:rsidRPr="00A140D7" w:rsidRDefault="005907A3" w:rsidP="005907A3">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73600" behindDoc="0" locked="0" layoutInCell="1" allowOverlap="1" wp14:anchorId="24007248" wp14:editId="402D0D06">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D0F4" id="Straight Connector 4"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t>Oral Presentations (T)</w:t>
      </w:r>
    </w:p>
    <w:p w14:paraId="398CC5D7" w14:textId="00CA243A" w:rsidR="00B8701D" w:rsidRPr="00A140D7" w:rsidRDefault="00B8701D" w:rsidP="00B8701D">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140D7">
        <w:rPr>
          <w:rFonts w:ascii="Times New Roman" w:hAnsi="Times New Roman" w:cs="Times New Roman"/>
          <w:b/>
          <w:bCs/>
          <w:sz w:val="21"/>
          <w:szCs w:val="21"/>
        </w:rPr>
        <w:t xml:space="preserve"> </w:t>
      </w:r>
      <w:r w:rsidRPr="00A140D7">
        <w:rPr>
          <w:rFonts w:ascii="Times New Roman" w:hAnsi="Times New Roman" w:cs="Times New Roman"/>
          <w:i/>
          <w:iCs/>
          <w:sz w:val="21"/>
          <w:szCs w:val="21"/>
        </w:rPr>
        <w:t>T.0</w:t>
      </w:r>
      <w:r w:rsidRPr="00A140D7">
        <w:rPr>
          <w:rFonts w:ascii="Times New Roman" w:hAnsi="Times New Roman" w:cs="Times New Roman"/>
          <w:i/>
          <w:iCs/>
          <w:sz w:val="21"/>
          <w:szCs w:val="21"/>
        </w:rPr>
        <w:t>3</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09" w:history="1">
        <w:r w:rsidRPr="00A140D7">
          <w:rPr>
            <w:rStyle w:val="Hyperlink"/>
            <w:rFonts w:ascii="Times New Roman" w:hAnsi="Times New Roman" w:cs="Times New Roman"/>
            <w:color w:val="auto"/>
            <w:sz w:val="21"/>
            <w:szCs w:val="21"/>
            <w:bdr w:val="single" w:sz="4" w:space="0" w:color="60CAF3" w:themeColor="accent4" w:themeTint="99"/>
          </w:rPr>
          <w:t>NextGen Scholar Presentation</w:t>
        </w:r>
      </w:hyperlink>
      <w:r w:rsidRPr="00A140D7">
        <w:rPr>
          <w:rFonts w:ascii="Times New Roman" w:hAnsi="Times New Roman" w:cs="Times New Roman"/>
          <w:i/>
          <w:iCs/>
          <w:sz w:val="21"/>
          <w:szCs w:val="21"/>
        </w:rPr>
        <w:t xml:space="preserve"> </w:t>
      </w:r>
      <w:r w:rsidRPr="00A140D7">
        <w:rPr>
          <w:rFonts w:ascii="Times New Roman" w:hAnsi="Times New Roman" w:cs="Times New Roman"/>
          <w:i/>
          <w:iCs/>
          <w:sz w:val="21"/>
          <w:szCs w:val="21"/>
        </w:rPr>
        <w:tab/>
        <w:t xml:space="preserve">at </w:t>
      </w:r>
      <w:r w:rsidRPr="00A140D7">
        <w:rPr>
          <w:rFonts w:ascii="Times New Roman" w:hAnsi="Times New Roman" w:cs="Times New Roman"/>
          <w:i/>
          <w:iCs/>
          <w:sz w:val="21"/>
          <w:szCs w:val="21"/>
        </w:rPr>
        <w:t>IEEE-EMBS BHI’25</w:t>
      </w:r>
      <w:r w:rsidRPr="00A140D7">
        <w:rPr>
          <w:rFonts w:ascii="Times New Roman" w:hAnsi="Times New Roman" w:cs="Times New Roman"/>
          <w:i/>
          <w:iCs/>
          <w:sz w:val="21"/>
          <w:szCs w:val="21"/>
        </w:rPr>
        <w:t xml:space="preserve">, </w:t>
      </w:r>
      <w:r w:rsidRPr="00A140D7">
        <w:rPr>
          <w:rFonts w:ascii="Times New Roman" w:hAnsi="Times New Roman" w:cs="Times New Roman"/>
          <w:i/>
          <w:iCs/>
          <w:sz w:val="21"/>
          <w:szCs w:val="21"/>
        </w:rPr>
        <w:t>Atlanta</w:t>
      </w:r>
      <w:r w:rsidRPr="00A140D7">
        <w:rPr>
          <w:rFonts w:ascii="Times New Roman" w:hAnsi="Times New Roman" w:cs="Times New Roman"/>
          <w:i/>
          <w:iCs/>
          <w:sz w:val="21"/>
          <w:szCs w:val="21"/>
        </w:rPr>
        <w:t xml:space="preserve">, </w:t>
      </w:r>
      <w:r w:rsidRPr="00A140D7">
        <w:rPr>
          <w:rFonts w:ascii="Times New Roman" w:hAnsi="Times New Roman" w:cs="Times New Roman"/>
          <w:i/>
          <w:iCs/>
          <w:sz w:val="21"/>
          <w:szCs w:val="21"/>
        </w:rPr>
        <w:t>USA</w:t>
      </w:r>
      <w:r w:rsidRPr="00A140D7">
        <w:rPr>
          <w:rFonts w:ascii="Times New Roman" w:hAnsi="Times New Roman" w:cs="Times New Roman"/>
          <w:i/>
          <w:iCs/>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(Fall 202</w:t>
      </w:r>
      <w:r w:rsidRPr="00A140D7">
        <w:rPr>
          <w:rFonts w:ascii="Times New Roman" w:hAnsi="Times New Roman" w:cs="Times New Roman"/>
          <w:i/>
          <w:iCs/>
          <w:sz w:val="21"/>
          <w:szCs w:val="21"/>
        </w:rPr>
        <w:t>5</w:t>
      </w:r>
      <w:r w:rsidRPr="00A140D7">
        <w:rPr>
          <w:rFonts w:ascii="Times New Roman" w:hAnsi="Times New Roman" w:cs="Times New Roman"/>
          <w:i/>
          <w:iCs/>
          <w:sz w:val="21"/>
          <w:szCs w:val="21"/>
        </w:rPr>
        <w:t xml:space="preserve">) – </w:t>
      </w:r>
      <w:r w:rsidRPr="00A140D7">
        <w:rPr>
          <w:rFonts w:ascii="Times New Roman" w:hAnsi="Times New Roman" w:cs="Times New Roman"/>
          <w:i/>
          <w:iCs/>
          <w:sz w:val="21"/>
          <w:szCs w:val="21"/>
        </w:rPr>
        <w:t>Technical Audience</w:t>
      </w:r>
    </w:p>
    <w:p w14:paraId="41424D37" w14:textId="7767E19A" w:rsidR="00B8701D" w:rsidRPr="00A140D7" w:rsidRDefault="00B8701D" w:rsidP="00B8701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140D7">
        <w:rPr>
          <w:rFonts w:ascii="Times New Roman" w:hAnsi="Times New Roman" w:cs="Times New Roman"/>
          <w:b/>
          <w:bCs/>
          <w:sz w:val="21"/>
          <w:szCs w:val="21"/>
        </w:rPr>
        <w:t xml:space="preserve"> </w:t>
      </w:r>
      <w:r w:rsidRPr="00A140D7">
        <w:rPr>
          <w:rFonts w:ascii="Times New Roman" w:hAnsi="Times New Roman" w:cs="Times New Roman"/>
          <w:i/>
          <w:iCs/>
          <w:sz w:val="21"/>
          <w:szCs w:val="21"/>
        </w:rPr>
        <w:t>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0" w:history="1">
        <w:r w:rsidRPr="00A140D7">
          <w:rPr>
            <w:rStyle w:val="Hyperlink"/>
            <w:rFonts w:ascii="Times New Roman" w:hAnsi="Times New Roman" w:cs="Times New Roman"/>
            <w:color w:val="auto"/>
            <w:sz w:val="21"/>
            <w:szCs w:val="21"/>
            <w:bdr w:val="single" w:sz="4" w:space="0" w:color="60CAF3" w:themeColor="accent4" w:themeTint="99"/>
          </w:rPr>
          <w:t>What if walking could help track the progression of Parkinson's disease?</w:t>
        </w:r>
      </w:hyperlink>
      <w:r w:rsidRPr="00A140D7">
        <w:rPr>
          <w:rFonts w:ascii="Times New Roman" w:hAnsi="Times New Roman" w:cs="Times New Roman"/>
          <w:i/>
          <w:iCs/>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sidR="00D20A1F">
        <w:rPr>
          <w:rFonts w:ascii="Times New Roman" w:hAnsi="Times New Roman" w:cs="Times New Roman"/>
          <w:i/>
          <w:iCs/>
          <w:sz w:val="21"/>
          <w:szCs w:val="21"/>
        </w:rPr>
        <w:t xml:space="preserve"> </w:t>
      </w:r>
      <w:r w:rsidR="00D20A1F" w:rsidRPr="00D20A1F">
        <w:rPr>
          <w:rFonts w:ascii="Times New Roman" w:hAnsi="Times New Roman" w:cs="Times New Roman"/>
          <w:b/>
          <w:bCs/>
          <w:i/>
          <w:iCs/>
          <w:sz w:val="21"/>
          <w:szCs w:val="21"/>
        </w:rPr>
        <w:t xml:space="preserve">[10,000+ </w:t>
      </w:r>
      <w:r w:rsidR="00D20A1F" w:rsidRPr="00D20A1F">
        <w:rPr>
          <w:rFonts w:ascii="Times New Roman" w:hAnsi="Times New Roman" w:cs="Times New Roman"/>
          <w:b/>
          <w:bCs/>
          <w:i/>
          <w:iCs/>
          <w:sz w:val="21"/>
          <w:szCs w:val="21"/>
        </w:rPr>
        <w:tab/>
      </w:r>
      <w:r w:rsidR="00D20A1F" w:rsidRPr="00D20A1F">
        <w:rPr>
          <w:rFonts w:ascii="Times New Roman" w:hAnsi="Times New Roman" w:cs="Times New Roman"/>
          <w:b/>
          <w:bCs/>
          <w:i/>
          <w:iCs/>
          <w:sz w:val="21"/>
          <w:szCs w:val="21"/>
        </w:rPr>
        <w:tab/>
        <w:t>views]</w:t>
      </w:r>
    </w:p>
    <w:p w14:paraId="0B4515DE" w14:textId="0C80213B" w:rsidR="004A14B6" w:rsidRPr="00A140D7" w:rsidRDefault="005907A3" w:rsidP="00A35C4D">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D902CC" w:rsidRPr="00A140D7">
        <w:rPr>
          <w:rFonts w:ascii="Times New Roman" w:hAnsi="Times New Roman" w:cs="Times New Roman"/>
          <w:i/>
          <w:iCs/>
          <w:sz w:val="21"/>
          <w:szCs w:val="21"/>
        </w:rPr>
        <w:t xml:space="preserve"> </w:t>
      </w:r>
      <w:r w:rsidR="00AF1FE0" w:rsidRPr="00A140D7">
        <w:rPr>
          <w:rFonts w:ascii="Times New Roman" w:hAnsi="Times New Roman" w:cs="Times New Roman"/>
          <w:i/>
          <w:iCs/>
          <w:sz w:val="21"/>
          <w:szCs w:val="21"/>
        </w:rPr>
        <w:t>T.0</w:t>
      </w:r>
      <w:r w:rsidR="004A14B6" w:rsidRPr="00A140D7">
        <w:rPr>
          <w:rFonts w:ascii="Times New Roman" w:hAnsi="Times New Roman" w:cs="Times New Roman"/>
          <w:i/>
          <w:iCs/>
          <w:sz w:val="21"/>
          <w:szCs w:val="21"/>
        </w:rPr>
        <w:t>1</w:t>
      </w:r>
      <w:r w:rsidR="00AF1FE0" w:rsidRPr="00A140D7">
        <w:rPr>
          <w:rFonts w:ascii="Times New Roman" w:hAnsi="Times New Roman" w:cs="Times New Roman"/>
          <w:i/>
          <w:iCs/>
          <w:sz w:val="21"/>
          <w:szCs w:val="21"/>
        </w:rPr>
        <w:tab/>
      </w:r>
      <w:r w:rsidR="00AF1FE0" w:rsidRPr="00A140D7">
        <w:rPr>
          <w:rFonts w:ascii="Times New Roman" w:hAnsi="Times New Roman" w:cs="Times New Roman"/>
          <w:b/>
          <w:bCs/>
          <w:sz w:val="21"/>
          <w:szCs w:val="21"/>
        </w:rPr>
        <w:t>Cyrille E. Mvomo.</w:t>
      </w:r>
      <w:r w:rsidR="00AF1FE0" w:rsidRPr="00A140D7">
        <w:rPr>
          <w:rFonts w:ascii="Times New Roman" w:hAnsi="Times New Roman" w:cs="Times New Roman"/>
          <w:sz w:val="21"/>
          <w:szCs w:val="21"/>
        </w:rPr>
        <w:t xml:space="preserve"> </w:t>
      </w:r>
      <w:hyperlink r:id="rId111" w:history="1">
        <w:r w:rsidR="00AF1FE0" w:rsidRPr="00A140D7">
          <w:rPr>
            <w:rStyle w:val="Hyperlink"/>
            <w:rFonts w:ascii="Times New Roman" w:hAnsi="Times New Roman" w:cs="Times New Roman"/>
            <w:color w:val="auto"/>
            <w:sz w:val="21"/>
            <w:szCs w:val="21"/>
            <w:bdr w:val="single" w:sz="4" w:space="0" w:color="60CAF3" w:themeColor="accent4" w:themeTint="99"/>
          </w:rPr>
          <w:t>What if walking could help track the progression of Parkinson's disease?</w:t>
        </w:r>
      </w:hyperlink>
      <w:r w:rsidR="00AF1FE0" w:rsidRPr="00A140D7">
        <w:rPr>
          <w:rFonts w:ascii="Times New Roman" w:hAnsi="Times New Roman" w:cs="Times New Roman"/>
          <w:i/>
          <w:iCs/>
          <w:sz w:val="21"/>
          <w:szCs w:val="21"/>
        </w:rPr>
        <w:t xml:space="preserve"> </w:t>
      </w:r>
      <w:r w:rsidR="00AF1FE0" w:rsidRPr="00A140D7">
        <w:rPr>
          <w:rFonts w:ascii="Times New Roman" w:hAnsi="Times New Roman" w:cs="Times New Roman"/>
          <w:i/>
          <w:iCs/>
          <w:sz w:val="21"/>
          <w:szCs w:val="21"/>
        </w:rPr>
        <w:tab/>
      </w:r>
      <w:r w:rsidR="00AF1FE0" w:rsidRPr="00A140D7">
        <w:rPr>
          <w:rFonts w:ascii="Times New Roman" w:hAnsi="Times New Roman" w:cs="Times New Roman"/>
          <w:i/>
          <w:iCs/>
          <w:sz w:val="21"/>
          <w:szCs w:val="21"/>
        </w:rPr>
        <w:tab/>
      </w:r>
      <w:r w:rsidR="00CA3A62" w:rsidRPr="00A140D7">
        <w:rPr>
          <w:rFonts w:ascii="Times New Roman" w:hAnsi="Times New Roman" w:cs="Times New Roman"/>
          <w:i/>
          <w:iCs/>
          <w:sz w:val="21"/>
          <w:szCs w:val="21"/>
        </w:rPr>
        <w:t>3-minutes thesis</w:t>
      </w:r>
      <w:r w:rsidR="00AF1FE0" w:rsidRPr="00A140D7">
        <w:rPr>
          <w:rFonts w:ascii="Times New Roman" w:hAnsi="Times New Roman" w:cs="Times New Roman"/>
          <w:i/>
          <w:iCs/>
          <w:sz w:val="21"/>
          <w:szCs w:val="21"/>
        </w:rPr>
        <w:t xml:space="preserve"> at </w:t>
      </w:r>
      <w:r w:rsidR="00CA3A62" w:rsidRPr="00A140D7">
        <w:rPr>
          <w:rFonts w:ascii="Times New Roman" w:hAnsi="Times New Roman" w:cs="Times New Roman"/>
          <w:i/>
          <w:iCs/>
          <w:sz w:val="21"/>
          <w:szCs w:val="21"/>
        </w:rPr>
        <w:t>CRIR 2024 Student Colloquium</w:t>
      </w:r>
      <w:r w:rsidR="00AF1FE0" w:rsidRPr="00A140D7">
        <w:rPr>
          <w:rFonts w:ascii="Times New Roman" w:hAnsi="Times New Roman" w:cs="Times New Roman"/>
          <w:i/>
          <w:iCs/>
          <w:sz w:val="21"/>
          <w:szCs w:val="21"/>
        </w:rPr>
        <w:t>, Montreal, CA (</w:t>
      </w:r>
      <w:r w:rsidR="00CA3A62" w:rsidRPr="00A140D7">
        <w:rPr>
          <w:rFonts w:ascii="Times New Roman" w:hAnsi="Times New Roman" w:cs="Times New Roman"/>
          <w:i/>
          <w:iCs/>
          <w:sz w:val="21"/>
          <w:szCs w:val="21"/>
        </w:rPr>
        <w:t>Spring</w:t>
      </w:r>
      <w:r w:rsidR="00AF1FE0" w:rsidRPr="00A140D7">
        <w:rPr>
          <w:rFonts w:ascii="Times New Roman" w:hAnsi="Times New Roman" w:cs="Times New Roman"/>
          <w:i/>
          <w:iCs/>
          <w:sz w:val="21"/>
          <w:szCs w:val="21"/>
        </w:rPr>
        <w:t xml:space="preserve"> 2024)</w:t>
      </w:r>
      <w:r w:rsidR="00A35C4D" w:rsidRPr="00A140D7">
        <w:rPr>
          <w:rFonts w:ascii="Times New Roman" w:hAnsi="Times New Roman" w:cs="Times New Roman"/>
          <w:i/>
          <w:iCs/>
          <w:sz w:val="21"/>
          <w:szCs w:val="21"/>
        </w:rPr>
        <w:t xml:space="preserve"> – </w:t>
      </w:r>
      <w:r w:rsidR="00A35C4D" w:rsidRPr="00A140D7">
        <w:rPr>
          <w:rFonts w:ascii="Times New Roman" w:hAnsi="Times New Roman" w:cs="Times New Roman"/>
          <w:i/>
          <w:iCs/>
          <w:sz w:val="21"/>
          <w:szCs w:val="21"/>
        </w:rPr>
        <w:tab/>
      </w:r>
      <w:r w:rsidR="00A35C4D" w:rsidRPr="00A140D7">
        <w:rPr>
          <w:rFonts w:ascii="Times New Roman" w:hAnsi="Times New Roman" w:cs="Times New Roman"/>
          <w:i/>
          <w:iCs/>
          <w:sz w:val="21"/>
          <w:szCs w:val="21"/>
        </w:rPr>
        <w:tab/>
      </w:r>
      <w:r w:rsidR="00A35C4D" w:rsidRPr="00A140D7">
        <w:rPr>
          <w:rFonts w:ascii="Times New Roman" w:hAnsi="Times New Roman" w:cs="Times New Roman"/>
          <w:i/>
          <w:iCs/>
          <w:sz w:val="21"/>
          <w:szCs w:val="21"/>
        </w:rPr>
        <w:tab/>
      </w:r>
      <w:r w:rsidR="00A35C4D" w:rsidRPr="00A140D7">
        <w:rPr>
          <w:rFonts w:ascii="Times New Roman" w:hAnsi="Times New Roman" w:cs="Times New Roman"/>
          <w:i/>
          <w:iCs/>
          <w:sz w:val="21"/>
          <w:szCs w:val="21"/>
        </w:rPr>
        <w:tab/>
        <w:t>Knowledge Translation</w:t>
      </w:r>
      <w:r w:rsidR="00D6444A" w:rsidRPr="00A140D7">
        <w:rPr>
          <w:rFonts w:ascii="Times New Roman" w:hAnsi="Times New Roman" w:cs="Times New Roman"/>
          <w:i/>
          <w:iCs/>
          <w:sz w:val="21"/>
          <w:szCs w:val="21"/>
        </w:rPr>
        <w:t xml:space="preserve">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12" w:history="1">
        <w:r w:rsidR="00D27C52" w:rsidRPr="00FE185E">
          <w:rPr>
            <w:rStyle w:val="Hyperlink"/>
            <w:rFonts w:ascii="Times New Roman" w:hAnsi="Times New Roman" w:cs="Times New Roman"/>
            <w:i/>
            <w:iCs/>
            <w:color w:val="C00000"/>
            <w:sz w:val="21"/>
            <w:szCs w:val="21"/>
          </w:rPr>
          <w:t xml:space="preserve">What Do We Measure? Advancing the Clinical </w:t>
        </w:r>
        <w:r w:rsidR="00D27C52" w:rsidRPr="00FE185E">
          <w:rPr>
            <w:rStyle w:val="Hyperlink"/>
            <w:rFonts w:ascii="Times New Roman" w:hAnsi="Times New Roman" w:cs="Times New Roman"/>
            <w:i/>
            <w:iCs/>
            <w:color w:val="C00000"/>
            <w:sz w:val="21"/>
            <w:szCs w:val="21"/>
            <w:u w:val="none"/>
          </w:rPr>
          <w:tab/>
        </w:r>
        <w:r w:rsidR="00D27C52" w:rsidRPr="00FE185E">
          <w:rPr>
            <w:rStyle w:val="Hyperlink"/>
            <w:rFonts w:ascii="Times New Roman" w:hAnsi="Times New Roman" w:cs="Times New Roman"/>
            <w:i/>
            <w:iCs/>
            <w:color w:val="C00000"/>
            <w:sz w:val="21"/>
            <w:szCs w:val="21"/>
            <w:u w:val="none"/>
          </w:rPr>
          <w:tab/>
        </w:r>
        <w:r w:rsidR="00D27C52" w:rsidRPr="00FE185E">
          <w:rPr>
            <w:rStyle w:val="Hyperlink"/>
            <w:rFonts w:ascii="Times New Roman" w:hAnsi="Times New Roman" w:cs="Times New Roman"/>
            <w:i/>
            <w:iCs/>
            <w:color w:val="C00000"/>
            <w:sz w:val="21"/>
            <w:szCs w:val="21"/>
            <w:u w:val="none"/>
          </w:rPr>
          <w:tab/>
        </w:r>
        <w:r w:rsidR="00D27C52" w:rsidRPr="00FE185E">
          <w:rPr>
            <w:rStyle w:val="Hyperlink"/>
            <w:rFonts w:ascii="Times New Roman" w:hAnsi="Times New Roman" w:cs="Times New Roman"/>
            <w:i/>
            <w:iCs/>
            <w:color w:val="C00000"/>
            <w:sz w:val="21"/>
            <w:szCs w:val="21"/>
          </w:rPr>
          <w:t>Interpretability of Digital Mobility Biomarkers in Parkinson’s Disease</w:t>
        </w:r>
      </w:hyperlink>
      <w:r w:rsidR="006C10B0" w:rsidRPr="00FE185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13" w:history="1">
        <w:r w:rsidR="003E453A" w:rsidRPr="00FE185E">
          <w:rPr>
            <w:rStyle w:val="Hyperlink"/>
            <w:rFonts w:ascii="Times New Roman" w:hAnsi="Times New Roman" w:cs="Times New Roman"/>
            <w:i/>
            <w:iCs/>
            <w:color w:val="auto"/>
            <w:sz w:val="21"/>
            <w:szCs w:val="21"/>
            <w:bdr w:val="single" w:sz="4" w:space="0" w:color="60CAF3" w:themeColor="accent4" w:themeTint="99"/>
          </w:rPr>
          <w:t>Investigation of Biomechanical Mechanisms Underlying the</w:t>
        </w:r>
        <w:r w:rsidR="003E453A" w:rsidRPr="00FE185E">
          <w:rPr>
            <w:rStyle w:val="Hyperlink"/>
            <w:rFonts w:ascii="Times New Roman" w:hAnsi="Times New Roman" w:cs="Times New Roman"/>
            <w:i/>
            <w:iCs/>
            <w:color w:val="auto"/>
            <w:sz w:val="21"/>
            <w:szCs w:val="21"/>
            <w:u w:val="none"/>
          </w:rPr>
          <w:t xml:space="preserve"> </w:t>
        </w:r>
        <w:r w:rsidR="003E453A" w:rsidRPr="00FE185E">
          <w:rPr>
            <w:rStyle w:val="Hyperlink"/>
            <w:rFonts w:ascii="Times New Roman" w:hAnsi="Times New Roman" w:cs="Times New Roman"/>
            <w:i/>
            <w:iCs/>
            <w:color w:val="auto"/>
            <w:sz w:val="21"/>
            <w:szCs w:val="21"/>
            <w:u w:val="none"/>
          </w:rPr>
          <w:tab/>
        </w:r>
        <w:r w:rsidR="003E453A" w:rsidRPr="00FE185E">
          <w:rPr>
            <w:rStyle w:val="Hyperlink"/>
            <w:rFonts w:ascii="Times New Roman" w:hAnsi="Times New Roman" w:cs="Times New Roman"/>
            <w:i/>
            <w:iCs/>
            <w:color w:val="auto"/>
            <w:sz w:val="21"/>
            <w:szCs w:val="21"/>
            <w:u w:val="none"/>
          </w:rPr>
          <w:tab/>
        </w:r>
        <w:r w:rsidR="003E453A" w:rsidRPr="00FE185E">
          <w:rPr>
            <w:rStyle w:val="Hyperlink"/>
            <w:rFonts w:ascii="Times New Roman" w:hAnsi="Times New Roman" w:cs="Times New Roman"/>
            <w:i/>
            <w:iCs/>
            <w:color w:val="auto"/>
            <w:sz w:val="21"/>
            <w:szCs w:val="21"/>
            <w:u w:val="none"/>
          </w:rPr>
          <w:tab/>
        </w:r>
        <w:r w:rsidR="003E453A" w:rsidRPr="00FE185E">
          <w:rPr>
            <w:rStyle w:val="Hyperlink"/>
            <w:rFonts w:ascii="Times New Roman" w:hAnsi="Times New Roman" w:cs="Times New Roman"/>
            <w:i/>
            <w:iCs/>
            <w:color w:val="auto"/>
            <w:sz w:val="21"/>
            <w:szCs w:val="21"/>
            <w:bdr w:val="single" w:sz="4" w:space="0" w:color="60CAF3" w:themeColor="accent4" w:themeTint="99"/>
          </w:rPr>
          <w:t>Efficacy of an Active Hip Exoskeleton Using PCA.</w:t>
        </w:r>
      </w:hyperlink>
      <w:r w:rsidR="00AE4EEE"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14" w:history="1">
        <w:r w:rsidR="008F4021" w:rsidRPr="00FE185E">
          <w:rPr>
            <w:rStyle w:val="Hyperlink"/>
            <w:rFonts w:ascii="Times New Roman" w:hAnsi="Times New Roman" w:cs="Times New Roman"/>
            <w:i/>
            <w:iCs/>
            <w:color w:val="auto"/>
            <w:sz w:val="21"/>
            <w:szCs w:val="21"/>
            <w:bdr w:val="single" w:sz="4" w:space="0" w:color="60CAF3" w:themeColor="accent4" w:themeTint="99"/>
          </w:rPr>
          <w:t>Identifying Falls-Prone Older Adults Using Smartphone</w:t>
        </w:r>
        <w:r w:rsidR="008F4021" w:rsidRPr="00FE185E">
          <w:rPr>
            <w:rStyle w:val="Hyperlink"/>
            <w:rFonts w:ascii="Times New Roman" w:hAnsi="Times New Roman" w:cs="Times New Roman"/>
            <w:i/>
            <w:iCs/>
            <w:color w:val="auto"/>
            <w:sz w:val="21"/>
            <w:szCs w:val="21"/>
            <w:u w:val="none"/>
          </w:rPr>
          <w:t xml:space="preserve"> </w:t>
        </w:r>
        <w:r w:rsidR="00BB0F21" w:rsidRPr="00FE185E">
          <w:rPr>
            <w:rStyle w:val="Hyperlink"/>
            <w:rFonts w:ascii="Times New Roman" w:hAnsi="Times New Roman" w:cs="Times New Roman"/>
            <w:i/>
            <w:iCs/>
            <w:color w:val="auto"/>
            <w:sz w:val="21"/>
            <w:szCs w:val="21"/>
            <w:u w:val="none"/>
          </w:rPr>
          <w:tab/>
        </w:r>
        <w:r w:rsidR="00BB0F21" w:rsidRPr="00FE185E">
          <w:rPr>
            <w:rStyle w:val="Hyperlink"/>
            <w:rFonts w:ascii="Times New Roman" w:hAnsi="Times New Roman" w:cs="Times New Roman"/>
            <w:i/>
            <w:iCs/>
            <w:color w:val="auto"/>
            <w:sz w:val="21"/>
            <w:szCs w:val="21"/>
            <w:u w:val="none"/>
          </w:rPr>
          <w:tab/>
        </w:r>
        <w:r w:rsidR="00BB0F21" w:rsidRPr="00FE185E">
          <w:rPr>
            <w:rStyle w:val="Hyperlink"/>
            <w:rFonts w:ascii="Times New Roman" w:hAnsi="Times New Roman" w:cs="Times New Roman"/>
            <w:i/>
            <w:iCs/>
            <w:color w:val="auto"/>
            <w:sz w:val="21"/>
            <w:szCs w:val="21"/>
            <w:u w:val="none"/>
          </w:rPr>
          <w:tab/>
        </w:r>
        <w:r w:rsidR="008F4021" w:rsidRPr="00FE185E">
          <w:rPr>
            <w:rStyle w:val="Hyperlink"/>
            <w:rFonts w:ascii="Times New Roman" w:hAnsi="Times New Roman" w:cs="Times New Roman"/>
            <w:i/>
            <w:iCs/>
            <w:color w:val="auto"/>
            <w:sz w:val="21"/>
            <w:szCs w:val="21"/>
            <w:bdr w:val="single" w:sz="4" w:space="0" w:color="60CAF3" w:themeColor="accent4" w:themeTint="99"/>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FE185E"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fr-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15" w:history="1">
        <w:r w:rsidR="00575657" w:rsidRPr="00FE185E">
          <w:rPr>
            <w:rStyle w:val="Hyperlink"/>
            <w:rFonts w:ascii="Times New Roman" w:hAnsi="Times New Roman" w:cs="Times New Roman"/>
            <w:i/>
            <w:iCs/>
            <w:color w:val="auto"/>
            <w:sz w:val="21"/>
            <w:szCs w:val="21"/>
            <w:bdr w:val="single" w:sz="4" w:space="0" w:color="60CAF3" w:themeColor="accent4" w:themeTint="99"/>
          </w:rPr>
          <w:t>Does locomotor perturbation training induce a change in</w:t>
        </w:r>
        <w:r w:rsidR="00575657" w:rsidRPr="00FE185E">
          <w:rPr>
            <w:rStyle w:val="Hyperlink"/>
            <w:rFonts w:ascii="Times New Roman" w:hAnsi="Times New Roman" w:cs="Times New Roman"/>
            <w:i/>
            <w:iCs/>
            <w:color w:val="auto"/>
            <w:sz w:val="21"/>
            <w:szCs w:val="21"/>
            <w:u w:val="none"/>
          </w:rPr>
          <w:t xml:space="preserve"> </w:t>
        </w:r>
        <w:r w:rsidR="00575657" w:rsidRPr="00FE185E">
          <w:rPr>
            <w:rStyle w:val="Hyperlink"/>
            <w:rFonts w:ascii="Times New Roman" w:hAnsi="Times New Roman" w:cs="Times New Roman"/>
            <w:i/>
            <w:iCs/>
            <w:color w:val="auto"/>
            <w:sz w:val="21"/>
            <w:szCs w:val="21"/>
            <w:u w:val="none"/>
          </w:rPr>
          <w:tab/>
        </w:r>
        <w:r w:rsidR="00575657" w:rsidRPr="00FE185E">
          <w:rPr>
            <w:rStyle w:val="Hyperlink"/>
            <w:rFonts w:ascii="Times New Roman" w:hAnsi="Times New Roman" w:cs="Times New Roman"/>
            <w:i/>
            <w:iCs/>
            <w:color w:val="auto"/>
            <w:sz w:val="21"/>
            <w:szCs w:val="21"/>
            <w:u w:val="none"/>
          </w:rPr>
          <w:tab/>
        </w:r>
        <w:r w:rsidR="00575657" w:rsidRPr="00FE185E">
          <w:rPr>
            <w:rStyle w:val="Hyperlink"/>
            <w:rFonts w:ascii="Times New Roman" w:hAnsi="Times New Roman" w:cs="Times New Roman"/>
            <w:i/>
            <w:iCs/>
            <w:color w:val="auto"/>
            <w:sz w:val="21"/>
            <w:szCs w:val="21"/>
            <w:u w:val="none"/>
          </w:rPr>
          <w:tab/>
        </w:r>
        <w:r w:rsidR="00575657" w:rsidRPr="00FE185E">
          <w:rPr>
            <w:rStyle w:val="Hyperlink"/>
            <w:rFonts w:ascii="Times New Roman" w:hAnsi="Times New Roman" w:cs="Times New Roman"/>
            <w:i/>
            <w:iCs/>
            <w:color w:val="auto"/>
            <w:sz w:val="21"/>
            <w:szCs w:val="21"/>
            <w:bdr w:val="single" w:sz="4" w:space="0" w:color="60CAF3" w:themeColor="accent4" w:themeTint="99"/>
          </w:rPr>
          <w:t>relative sensory contribution to balance? A pilot study.</w:t>
        </w:r>
      </w:hyperlink>
      <w:r w:rsidRPr="00FE185E">
        <w:rPr>
          <w:rFonts w:ascii="Times New Roman" w:hAnsi="Times New Roman" w:cs="Times New Roman"/>
          <w:sz w:val="21"/>
          <w:szCs w:val="21"/>
        </w:rPr>
        <w:t xml:space="preserve"> 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proofErr w:type="spellStart"/>
      <w:r w:rsidR="004A568E" w:rsidRPr="00FE185E">
        <w:rPr>
          <w:rFonts w:ascii="Times New Roman" w:hAnsi="Times New Roman" w:cs="Times New Roman"/>
          <w:sz w:val="21"/>
          <w:szCs w:val="21"/>
          <w:lang w:val="fr-CA"/>
        </w:rPr>
        <w:t>semester</w:t>
      </w:r>
      <w:proofErr w:type="spellEnd"/>
      <w:r w:rsidR="004A568E" w:rsidRPr="00FE185E">
        <w:rPr>
          <w:rFonts w:ascii="Times New Roman" w:hAnsi="Times New Roman" w:cs="Times New Roman"/>
          <w:sz w:val="21"/>
          <w:szCs w:val="21"/>
          <w:lang w:val="fr-CA"/>
        </w:rPr>
        <w:t xml:space="preserve"> </w:t>
      </w:r>
      <w:r w:rsidRPr="00FE185E">
        <w:rPr>
          <w:rFonts w:ascii="Times New Roman" w:hAnsi="Times New Roman" w:cs="Times New Roman"/>
          <w:sz w:val="21"/>
          <w:szCs w:val="21"/>
          <w:lang w:val="fr-CA"/>
        </w:rPr>
        <w:t xml:space="preserve">project, Paris &amp; </w:t>
      </w:r>
      <w:r w:rsidR="00AA0244" w:rsidRPr="00FE185E">
        <w:rPr>
          <w:rFonts w:ascii="Times New Roman" w:hAnsi="Times New Roman" w:cs="Times New Roman"/>
          <w:sz w:val="21"/>
          <w:szCs w:val="21"/>
          <w:lang w:val="fr-CA"/>
        </w:rPr>
        <w:t>Vitznau</w:t>
      </w:r>
      <w:r w:rsidRPr="00FE185E">
        <w:rPr>
          <w:rFonts w:ascii="Times New Roman" w:hAnsi="Times New Roman" w:cs="Times New Roman"/>
          <w:sz w:val="21"/>
          <w:szCs w:val="21"/>
          <w:lang w:val="fr-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lang w:val="fr-CA"/>
        </w:rPr>
        <w:tab/>
      </w:r>
      <w:r w:rsidR="003B3103" w:rsidRPr="00FE185E">
        <w:rPr>
          <w:rFonts w:ascii="Times New Roman" w:hAnsi="Times New Roman" w:cs="Times New Roman"/>
          <w:i/>
          <w:iCs/>
          <w:sz w:val="21"/>
          <w:szCs w:val="21"/>
          <w:lang w:val="fr-CA"/>
        </w:rPr>
        <w:t>R.0</w:t>
      </w:r>
      <w:r w:rsidR="00D53322" w:rsidRPr="00FE185E">
        <w:rPr>
          <w:rFonts w:ascii="Times New Roman" w:hAnsi="Times New Roman" w:cs="Times New Roman"/>
          <w:i/>
          <w:iCs/>
          <w:sz w:val="21"/>
          <w:szCs w:val="21"/>
          <w:lang w:val="fr-CA"/>
        </w:rPr>
        <w:t>2</w:t>
      </w:r>
      <w:r w:rsidR="003B3103" w:rsidRPr="00FE185E">
        <w:rPr>
          <w:rFonts w:ascii="Times New Roman" w:hAnsi="Times New Roman" w:cs="Times New Roman"/>
          <w:i/>
          <w:iCs/>
          <w:sz w:val="21"/>
          <w:szCs w:val="21"/>
          <w:lang w:val="fr-CA"/>
        </w:rPr>
        <w:tab/>
      </w:r>
      <w:r w:rsidR="003B3103" w:rsidRPr="00FE185E">
        <w:rPr>
          <w:rFonts w:ascii="Times New Roman" w:hAnsi="Times New Roman" w:cs="Times New Roman"/>
          <w:b/>
          <w:bCs/>
          <w:sz w:val="21"/>
          <w:szCs w:val="21"/>
          <w:lang w:val="fr-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18B965A6"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p>
    <w:p w14:paraId="1653CAD1" w14:textId="424EE70E" w:rsidR="003125B1" w:rsidRPr="009732DC" w:rsidRDefault="003125B1" w:rsidP="003125B1">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FE185E">
        <w:rPr>
          <w:rFonts w:ascii="Times New Roman" w:hAnsi="Times New Roman" w:cs="Times New Roman"/>
          <w:i/>
          <w:iCs/>
          <w:noProof/>
          <w:sz w:val="21"/>
          <w:szCs w:val="21"/>
        </w:rPr>
        <mc:AlternateContent>
          <mc:Choice Requires="wps">
            <w:drawing>
              <wp:anchor distT="0" distB="0" distL="114300" distR="114300" simplePos="0" relativeHeight="251675648" behindDoc="0" locked="0" layoutInCell="1" allowOverlap="1" wp14:anchorId="036BBADF" wp14:editId="0F7EAB81">
                <wp:simplePos x="0" y="0"/>
                <wp:positionH relativeFrom="column">
                  <wp:posOffset>1143635</wp:posOffset>
                </wp:positionH>
                <wp:positionV relativeFrom="paragraph">
                  <wp:posOffset>314020</wp:posOffset>
                </wp:positionV>
                <wp:extent cx="5141595" cy="0"/>
                <wp:effectExtent l="0" t="0" r="14605" b="12700"/>
                <wp:wrapTopAndBottom/>
                <wp:docPr id="235546037"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5C516" id="Straight Connector 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E185E">
        <w:rPr>
          <w:rFonts w:ascii="Times New Roman" w:hAnsi="Times New Roman" w:cs="Times New Roman"/>
          <w:sz w:val="21"/>
          <w:szCs w:val="21"/>
        </w:rPr>
        <w:tab/>
      </w:r>
      <w:r w:rsidRPr="009732DC">
        <w:rPr>
          <w:rFonts w:ascii="Times New Roman" w:hAnsi="Times New Roman" w:cs="Times New Roman"/>
          <w:sz w:val="21"/>
          <w:szCs w:val="21"/>
        </w:rPr>
        <w:tab/>
        <w:t>Open-Source Contribution</w:t>
      </w:r>
    </w:p>
    <w:p w14:paraId="75D7B902" w14:textId="6CED2491"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Pr="009732DC">
        <w:rPr>
          <w:rFonts w:ascii="Times New Roman" w:hAnsi="Times New Roman" w:cs="Times New Roman"/>
          <w:i/>
          <w:iCs/>
          <w:sz w:val="21"/>
          <w:szCs w:val="21"/>
        </w:rPr>
        <w:t>6</w:t>
      </w:r>
      <w:r w:rsidRPr="009732DC">
        <w:rPr>
          <w:rFonts w:ascii="Times New Roman" w:hAnsi="Times New Roman" w:cs="Times New Roman"/>
          <w:i/>
          <w:iCs/>
          <w:sz w:val="21"/>
          <w:szCs w:val="21"/>
        </w:rPr>
        <w:tab/>
      </w:r>
      <w:hyperlink r:id="rId116" w:history="1">
        <w:proofErr w:type="spellStart"/>
        <w:r w:rsidRPr="009732DC">
          <w:rPr>
            <w:rStyle w:val="Hyperlink"/>
            <w:rFonts w:ascii="Times New Roman" w:hAnsi="Times New Roman" w:cs="Times New Roman"/>
            <w:b/>
            <w:bCs/>
            <w:color w:val="auto"/>
            <w:sz w:val="21"/>
            <w:szCs w:val="21"/>
            <w:u w:val="none"/>
            <w:bdr w:val="single" w:sz="4" w:space="0" w:color="60CAF3" w:themeColor="accent4" w:themeTint="99"/>
          </w:rPr>
          <w:t>GaitHub</w:t>
        </w:r>
        <w:proofErr w:type="spellEnd"/>
      </w:hyperlink>
      <w:r w:rsidRPr="009732DC">
        <w:rPr>
          <w:rFonts w:ascii="Times New Roman" w:hAnsi="Times New Roman" w:cs="Times New Roman"/>
          <w:sz w:val="21"/>
          <w:szCs w:val="21"/>
        </w:rPr>
        <w:t xml:space="preserve">, </w:t>
      </w:r>
      <w:r w:rsidRPr="009732DC">
        <w:rPr>
          <w:rFonts w:ascii="Times New Roman" w:hAnsi="Times New Roman" w:cs="Times New Roman"/>
          <w:sz w:val="21"/>
          <w:szCs w:val="21"/>
        </w:rPr>
        <w:t>McGill</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r w:rsidRPr="009732DC">
        <w:rPr>
          <w:rFonts w:ascii="Times New Roman" w:hAnsi="Times New Roman" w:cs="Times New Roman"/>
          <w:i/>
          <w:iCs/>
          <w:sz w:val="21"/>
          <w:szCs w:val="21"/>
        </w:rPr>
        <w:t>.</w:t>
      </w:r>
    </w:p>
    <w:p w14:paraId="403C2A58" w14:textId="63443781"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hyperlink r:id="rId117" w:history="1">
        <w:proofErr w:type="spellStart"/>
        <w:r w:rsidR="00802993" w:rsidRPr="009732DC">
          <w:rPr>
            <w:rStyle w:val="Hyperlink"/>
            <w:rFonts w:ascii="Times New Roman" w:hAnsi="Times New Roman" w:cs="Times New Roman"/>
            <w:b/>
            <w:bCs/>
            <w:color w:val="auto"/>
            <w:sz w:val="21"/>
            <w:szCs w:val="21"/>
            <w:u w:val="none"/>
            <w:bdr w:val="single" w:sz="4" w:space="0" w:color="60CAF3" w:themeColor="accent4" w:themeTint="99"/>
          </w:rPr>
          <w:t>PyComplexity</w:t>
        </w:r>
        <w:proofErr w:type="spellEnd"/>
      </w:hyperlink>
      <w:r w:rsidRPr="009732DC">
        <w:rPr>
          <w:rFonts w:ascii="Times New Roman" w:hAnsi="Times New Roman" w:cs="Times New Roman"/>
          <w:sz w:val="21"/>
          <w:szCs w:val="21"/>
        </w:rPr>
        <w:t xml:space="preserve">, </w:t>
      </w:r>
      <w:r w:rsidR="00802993" w:rsidRPr="009732DC">
        <w:rPr>
          <w:rFonts w:ascii="Times New Roman" w:hAnsi="Times New Roman" w:cs="Times New Roman"/>
          <w:sz w:val="21"/>
          <w:szCs w:val="21"/>
        </w:rPr>
        <w:t>McGill</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77777777"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18" w:history="1">
        <w:r w:rsidRPr="009732DC">
          <w:rPr>
            <w:rStyle w:val="Hyperlink"/>
            <w:rFonts w:ascii="Times New Roman" w:hAnsi="Times New Roman" w:cs="Times New Roman"/>
            <w:b/>
            <w:bCs/>
            <w:color w:val="auto"/>
            <w:sz w:val="21"/>
            <w:szCs w:val="21"/>
            <w:u w:val="none"/>
            <w:bdr w:val="single" w:sz="4" w:space="0" w:color="60CAF3" w:themeColor="accent4" w:themeTint="99"/>
          </w:rPr>
          <w:t>MakerRehab</w:t>
        </w:r>
      </w:hyperlink>
      <w:r w:rsidRPr="009732DC">
        <w:rPr>
          <w:rFonts w:ascii="Times New Roman" w:hAnsi="Times New Roman" w:cs="Times New Roman"/>
          <w:sz w:val="21"/>
          <w:szCs w:val="21"/>
        </w:rPr>
        <w:t>, CRI (LPI), University of Paris</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691BCFCF"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19" w:history="1">
        <w:r w:rsidR="004741E3" w:rsidRPr="009732DC">
          <w:rPr>
            <w:rStyle w:val="Hyperlink"/>
            <w:rFonts w:ascii="Times New Roman" w:hAnsi="Times New Roman" w:cs="Times New Roman"/>
            <w:b/>
            <w:bCs/>
            <w:color w:val="auto"/>
            <w:sz w:val="21"/>
            <w:szCs w:val="21"/>
            <w:u w:val="none"/>
            <w:bdr w:val="single" w:sz="4" w:space="0" w:color="60CAF3" w:themeColor="accent4" w:themeTint="99"/>
          </w:rPr>
          <w:t>Into the Darkness</w:t>
        </w:r>
      </w:hyperlink>
      <w:r w:rsidR="004741E3" w:rsidRPr="009732DC">
        <w:rPr>
          <w:rFonts w:ascii="Times New Roman" w:hAnsi="Times New Roman" w:cs="Times New Roman"/>
          <w:sz w:val="21"/>
          <w:szCs w:val="21"/>
        </w:rPr>
        <w:t>, CRI (LPI), University of Paris</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09AEBA3B"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lastRenderedPageBreak/>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20" w:history="1">
        <w:r w:rsidRPr="009732DC">
          <w:rPr>
            <w:rStyle w:val="Hyperlink"/>
            <w:rFonts w:ascii="Times New Roman" w:hAnsi="Times New Roman" w:cs="Times New Roman"/>
            <w:b/>
            <w:bCs/>
            <w:color w:val="auto"/>
            <w:sz w:val="21"/>
            <w:szCs w:val="21"/>
            <w:u w:val="none"/>
            <w:bdr w:val="single" w:sz="4" w:space="0" w:color="60CAF3" w:themeColor="accent4" w:themeTint="99"/>
          </w:rPr>
          <w:t>Blind Check</w:t>
        </w:r>
      </w:hyperlink>
      <w:r w:rsidRPr="009732DC">
        <w:rPr>
          <w:rFonts w:ascii="Times New Roman" w:hAnsi="Times New Roman" w:cs="Times New Roman"/>
          <w:sz w:val="21"/>
          <w:szCs w:val="21"/>
        </w:rPr>
        <w:t>, CRI (LPI), University of Paris</w:t>
      </w:r>
    </w:p>
    <w:p w14:paraId="24080CF5" w14:textId="10577A28" w:rsidR="00F36C5B" w:rsidRPr="009732DC" w:rsidRDefault="00DD3167"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7E05BC0A">
                <wp:simplePos x="0" y="0"/>
                <wp:positionH relativeFrom="column">
                  <wp:posOffset>1144905</wp:posOffset>
                </wp:positionH>
                <wp:positionV relativeFrom="paragraph">
                  <wp:posOffset>480332</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A671B3"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37.8pt" to="495pt,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Alv4z3iAAAADgEA&#13;&#10;AA8AAAAAAAAAAAAAAAAAIwQAAGRycy9kb3ducmV2LnhtbFBLBQYAAAAABAAEAPMAAAAyBQAAAAA=&#13;&#10;" strokecolor="black [3213]" strokeweight=".5pt">
                <v:stroke joinstyle="miter"/>
                <w10:wrap type="topAndBottom"/>
              </v:line>
            </w:pict>
          </mc:Fallback>
        </mc:AlternateContent>
      </w:r>
      <w:r w:rsidR="00F36C5B" w:rsidRPr="009732DC">
        <w:rPr>
          <w:rFonts w:ascii="Times New Roman" w:hAnsi="Times New Roman" w:cs="Times New Roman"/>
          <w:sz w:val="21"/>
          <w:szCs w:val="21"/>
        </w:rPr>
        <w:tab/>
      </w:r>
      <w:r w:rsidR="00F36C5B" w:rsidRPr="009732DC">
        <w:rPr>
          <w:rFonts w:ascii="Times New Roman" w:hAnsi="Times New Roman" w:cs="Times New Roman"/>
          <w:sz w:val="21"/>
          <w:szCs w:val="21"/>
        </w:rPr>
        <w:tab/>
      </w:r>
      <w:r w:rsidR="00F36C5B" w:rsidRPr="009732DC">
        <w:rPr>
          <w:rFonts w:ascii="Times New Roman" w:hAnsi="Times New Roman" w:cs="Times New Roman"/>
          <w:i/>
          <w:iCs/>
          <w:sz w:val="21"/>
          <w:szCs w:val="21"/>
        </w:rPr>
        <w:t>Prototype of a robotic guide dog for people with visual impairments.</w:t>
      </w:r>
    </w:p>
    <w:p w14:paraId="5EEA36A1" w14:textId="6626B8DC"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5A3EADFB" w14:textId="1300F907" w:rsidR="00644408" w:rsidRPr="009732DC" w:rsidRDefault="00644408" w:rsidP="0064440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D32B46"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D32B46"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xml:space="preserve">, </w:t>
      </w:r>
      <w:r w:rsidR="00D32B46" w:rsidRPr="009732DC">
        <w:rPr>
          <w:rFonts w:ascii="Times New Roman" w:hAnsi="Times New Roman" w:cs="Times New Roman"/>
          <w:sz w:val="21"/>
          <w:szCs w:val="21"/>
        </w:rPr>
        <w:t>Parkinson Canada</w:t>
      </w:r>
    </w:p>
    <w:p w14:paraId="31A55AD0" w14:textId="015B9AB8" w:rsidR="00644408" w:rsidRPr="009732DC" w:rsidRDefault="00644408" w:rsidP="00EE067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EE0672" w:rsidRPr="009732DC">
        <w:rPr>
          <w:rFonts w:ascii="Times New Roman" w:hAnsi="Times New Roman" w:cs="Times New Roman"/>
          <w:i/>
          <w:iCs/>
          <w:sz w:val="21"/>
          <w:szCs w:val="21"/>
        </w:rPr>
        <w:t xml:space="preserve">Participation in a workshop aimed at improving interaction between researchers, patients, </w:t>
      </w:r>
      <w:r w:rsidR="00EE0672" w:rsidRPr="009732DC">
        <w:rPr>
          <w:rFonts w:ascii="Times New Roman" w:hAnsi="Times New Roman" w:cs="Times New Roman"/>
          <w:i/>
          <w:iCs/>
          <w:sz w:val="21"/>
          <w:szCs w:val="21"/>
        </w:rPr>
        <w:tab/>
      </w:r>
      <w:r w:rsidR="00EE0672" w:rsidRPr="009732DC">
        <w:rPr>
          <w:rFonts w:ascii="Times New Roman" w:hAnsi="Times New Roman" w:cs="Times New Roman"/>
          <w:i/>
          <w:iCs/>
          <w:sz w:val="21"/>
          <w:szCs w:val="21"/>
        </w:rPr>
        <w:tab/>
        <w:t>clinicians and industrial partners to enhance patient engagement in Parkinson's research</w:t>
      </w:r>
      <w:r w:rsidRPr="009732DC">
        <w:rPr>
          <w:rFonts w:ascii="Times New Roman" w:hAnsi="Times New Roman" w:cs="Times New Roman"/>
          <w:i/>
          <w:iCs/>
          <w:sz w:val="21"/>
          <w:szCs w:val="21"/>
        </w:rPr>
        <w:t>.</w:t>
      </w:r>
    </w:p>
    <w:p w14:paraId="2F99B53B" w14:textId="48FD4F2D"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6B34AFD1" w14:textId="3DCE05BB" w:rsidR="00B940FE" w:rsidRPr="009732DC" w:rsidRDefault="00B940FE" w:rsidP="00B940FE">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2BA3D976"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734F0ED2" w14:textId="77777777" w:rsidR="009732DC" w:rsidRPr="00A3502A"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 xml:space="preserve">.S. Student in Kinesiology, McGill U. </w:t>
      </w:r>
    </w:p>
    <w:p w14:paraId="1398D46A" w14:textId="77777777" w:rsidR="009732DC" w:rsidRPr="00A3502A"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Marseille</w:t>
      </w:r>
      <w:r w:rsidRPr="00A3502A">
        <w:rPr>
          <w:rFonts w:ascii="Times New Roman" w:hAnsi="Times New Roman" w:cs="Times New Roman"/>
          <w:i/>
          <w:iCs/>
          <w:sz w:val="22"/>
          <w:szCs w:val="22"/>
        </w:rPr>
        <w:t xml:space="preserve">. </w:t>
      </w:r>
    </w:p>
    <w:p w14:paraId="36DAEA45" w14:textId="77777777" w:rsidR="009732DC" w:rsidRPr="00A3502A"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-2026</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77777777" w:rsidR="009732DC" w:rsidRPr="00A3502A"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-2026</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24848D1E" w14:textId="7871B560" w:rsidR="009732DC" w:rsidRPr="00A3502A"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w:t>
      </w:r>
      <w:r>
        <w:rPr>
          <w:rFonts w:ascii="Times New Roman" w:hAnsi="Times New Roman" w:cs="Times New Roman"/>
          <w:i/>
          <w:iCs/>
          <w:sz w:val="22"/>
          <w:szCs w:val="22"/>
        </w:rPr>
        <w:t>7</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 xml:space="preserve">B.S. then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608DC7A3" w14:textId="77777777" w:rsidR="009732DC" w:rsidRPr="00A3502A"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4BD1532D" w14:textId="245BA5B7" w:rsidR="00AB5201" w:rsidRPr="00A3502A" w:rsidRDefault="00182A9E" w:rsidP="00AB5201">
      <w:pPr>
        <w:tabs>
          <w:tab w:val="right" w:pos="1701"/>
          <w:tab w:val="left" w:pos="1843"/>
          <w:tab w:val="right" w:pos="9923"/>
        </w:tabs>
        <w:spacing w:before="8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290A7784" w14:textId="4EF2AF77" w:rsidR="00182A9E" w:rsidRPr="00A3502A" w:rsidRDefault="00AB5201" w:rsidP="009732DC">
      <w:pPr>
        <w:tabs>
          <w:tab w:val="right" w:pos="1701"/>
          <w:tab w:val="left" w:pos="1843"/>
          <w:tab w:val="right" w:pos="9923"/>
        </w:tabs>
        <w:spacing w:after="0" w:line="240" w:lineRule="auto"/>
        <w:rPr>
          <w:rFonts w:ascii="Times New Roman" w:hAnsi="Times New Roman" w:cs="Times New Roman"/>
          <w:i/>
          <w:iCs/>
          <w:color w:val="C00000"/>
          <w:sz w:val="22"/>
          <w:szCs w:val="22"/>
        </w:rPr>
      </w:pPr>
      <w:r w:rsidRPr="00A3502A">
        <w:rPr>
          <w:rFonts w:ascii="Times New Roman" w:hAnsi="Times New Roman" w:cs="Times New Roman"/>
          <w:i/>
          <w:iCs/>
          <w:sz w:val="22"/>
          <w:szCs w:val="22"/>
        </w:rPr>
        <w:tab/>
      </w:r>
    </w:p>
    <w:p w14:paraId="1197DCB8" w14:textId="77777777"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Invited Talks</w:t>
      </w:r>
    </w:p>
    <w:p w14:paraId="09FB498D" w14:textId="77777777" w:rsidR="00182A9E" w:rsidRPr="007D7F5B" w:rsidRDefault="00182A9E" w:rsidP="00182A9E">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08415D60" w14:textId="77777777" w:rsidR="00182A9E" w:rsidRPr="007D7F5B" w:rsidRDefault="00182A9E" w:rsidP="00182A9E">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EA7D35D" w14:textId="77777777" w:rsidR="00182A9E" w:rsidRPr="007D7F5B" w:rsidRDefault="00182A9E" w:rsidP="00182A9E">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General Chemistry 2. (with Hilary Sweatman)</w:t>
      </w:r>
    </w:p>
    <w:p w14:paraId="17646610" w14:textId="77777777" w:rsidR="00182A9E" w:rsidRPr="007D7F5B" w:rsidRDefault="00182A9E" w:rsidP="00182A9E">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(with Hilary Sweatman)</w:t>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2A9719A7" w14:textId="7BD38AD7" w:rsidR="00A62FC4" w:rsidRPr="007D7F5B" w:rsidRDefault="00A62FC4" w:rsidP="00A62FC4">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01BFE69A" w14:textId="1EA588E6" w:rsidR="00A62FC4" w:rsidRPr="007D7F5B" w:rsidRDefault="00A62FC4"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39FE47A3" w14:textId="6BD9AE45" w:rsidR="00A62FC4" w:rsidRPr="007D7F5B" w:rsidRDefault="00A62FC4"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7C83F176" w14:textId="6086D7EE" w:rsidR="00A62FC4" w:rsidRPr="007D7F5B" w:rsidRDefault="00A62FC4"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19A2D34" w14:textId="13F893C8"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29ED9F2" w14:textId="42C5290A"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4B8552A5" w14:textId="531BFAFF" w:rsidR="00E457C3" w:rsidRPr="00A3502A" w:rsidRDefault="00E457C3" w:rsidP="00182A9E">
      <w:pPr>
        <w:tabs>
          <w:tab w:val="right" w:pos="1701"/>
          <w:tab w:val="left" w:pos="1843"/>
          <w:tab w:val="right" w:pos="9923"/>
        </w:tabs>
        <w:spacing w:before="80" w:after="0" w:line="240" w:lineRule="auto"/>
        <w:rPr>
          <w:rFonts w:ascii="Times New Roman" w:hAnsi="Times New Roman" w:cs="Times New Roman"/>
          <w:sz w:val="22"/>
          <w:szCs w:val="22"/>
        </w:rPr>
      </w:pPr>
    </w:p>
    <w:p w14:paraId="27182D24" w14:textId="441EDEAF" w:rsidR="0053373D" w:rsidRPr="00A3502A" w:rsidRDefault="0053373D" w:rsidP="0053373D">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21"/>
      <w:footerReference w:type="default" r:id="rId122"/>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74DA1" w14:textId="77777777" w:rsidR="0080750E" w:rsidRDefault="0080750E" w:rsidP="00830470">
      <w:pPr>
        <w:spacing w:after="0" w:line="240" w:lineRule="auto"/>
      </w:pPr>
      <w:r>
        <w:separator/>
      </w:r>
    </w:p>
  </w:endnote>
  <w:endnote w:type="continuationSeparator" w:id="0">
    <w:p w14:paraId="5F2AF7B9" w14:textId="77777777" w:rsidR="0080750E" w:rsidRDefault="0080750E"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460DC130"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10</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40429" w14:textId="77777777" w:rsidR="0080750E" w:rsidRDefault="0080750E" w:rsidP="00830470">
      <w:pPr>
        <w:spacing w:after="0" w:line="240" w:lineRule="auto"/>
      </w:pPr>
      <w:r>
        <w:separator/>
      </w:r>
    </w:p>
  </w:footnote>
  <w:footnote w:type="continuationSeparator" w:id="0">
    <w:p w14:paraId="50953554" w14:textId="77777777" w:rsidR="0080750E" w:rsidRDefault="0080750E"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B0BB5"/>
    <w:rsid w:val="000B26BD"/>
    <w:rsid w:val="000B466C"/>
    <w:rsid w:val="000B52EB"/>
    <w:rsid w:val="000B674E"/>
    <w:rsid w:val="000C02B8"/>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AA3"/>
    <w:rsid w:val="00155BA2"/>
    <w:rsid w:val="00155EB6"/>
    <w:rsid w:val="001612BD"/>
    <w:rsid w:val="0016209E"/>
    <w:rsid w:val="00167E87"/>
    <w:rsid w:val="00170840"/>
    <w:rsid w:val="001734C4"/>
    <w:rsid w:val="00174677"/>
    <w:rsid w:val="001823BE"/>
    <w:rsid w:val="00182A9E"/>
    <w:rsid w:val="00184177"/>
    <w:rsid w:val="00186AAB"/>
    <w:rsid w:val="001875FE"/>
    <w:rsid w:val="00187D37"/>
    <w:rsid w:val="00191546"/>
    <w:rsid w:val="00193DFF"/>
    <w:rsid w:val="00194572"/>
    <w:rsid w:val="00195FF1"/>
    <w:rsid w:val="001969C6"/>
    <w:rsid w:val="001A28AE"/>
    <w:rsid w:val="001A38F6"/>
    <w:rsid w:val="001B70F7"/>
    <w:rsid w:val="001B7F8B"/>
    <w:rsid w:val="001C2F11"/>
    <w:rsid w:val="001C3C69"/>
    <w:rsid w:val="001C4931"/>
    <w:rsid w:val="001C6953"/>
    <w:rsid w:val="001D0506"/>
    <w:rsid w:val="001D0589"/>
    <w:rsid w:val="001D26DF"/>
    <w:rsid w:val="001E0312"/>
    <w:rsid w:val="001E3897"/>
    <w:rsid w:val="001E5587"/>
    <w:rsid w:val="001E7E47"/>
    <w:rsid w:val="001F7826"/>
    <w:rsid w:val="00202EE7"/>
    <w:rsid w:val="002106E1"/>
    <w:rsid w:val="00211F2B"/>
    <w:rsid w:val="0021254A"/>
    <w:rsid w:val="00222803"/>
    <w:rsid w:val="00223C03"/>
    <w:rsid w:val="00224E62"/>
    <w:rsid w:val="0022613A"/>
    <w:rsid w:val="00226B42"/>
    <w:rsid w:val="00227BF0"/>
    <w:rsid w:val="00232470"/>
    <w:rsid w:val="00232A59"/>
    <w:rsid w:val="002413B2"/>
    <w:rsid w:val="00257824"/>
    <w:rsid w:val="0025794C"/>
    <w:rsid w:val="002615CD"/>
    <w:rsid w:val="00261D25"/>
    <w:rsid w:val="0026243C"/>
    <w:rsid w:val="002656ED"/>
    <w:rsid w:val="002668F3"/>
    <w:rsid w:val="00266DB0"/>
    <w:rsid w:val="00271EDC"/>
    <w:rsid w:val="0027260A"/>
    <w:rsid w:val="00272D87"/>
    <w:rsid w:val="00274698"/>
    <w:rsid w:val="00280FAF"/>
    <w:rsid w:val="0028494F"/>
    <w:rsid w:val="00284C8D"/>
    <w:rsid w:val="00285A95"/>
    <w:rsid w:val="00287786"/>
    <w:rsid w:val="0029296C"/>
    <w:rsid w:val="00292E7F"/>
    <w:rsid w:val="00293FA4"/>
    <w:rsid w:val="00297513"/>
    <w:rsid w:val="002978D1"/>
    <w:rsid w:val="002A1109"/>
    <w:rsid w:val="002A1597"/>
    <w:rsid w:val="002A202C"/>
    <w:rsid w:val="002A2CAB"/>
    <w:rsid w:val="002A6658"/>
    <w:rsid w:val="002A7F78"/>
    <w:rsid w:val="002B1572"/>
    <w:rsid w:val="002B3C4E"/>
    <w:rsid w:val="002B4224"/>
    <w:rsid w:val="002B4A59"/>
    <w:rsid w:val="002B62E2"/>
    <w:rsid w:val="002B7CF1"/>
    <w:rsid w:val="002C6440"/>
    <w:rsid w:val="002C7A0E"/>
    <w:rsid w:val="002D07C4"/>
    <w:rsid w:val="002D2F98"/>
    <w:rsid w:val="002D5ABA"/>
    <w:rsid w:val="002E1F46"/>
    <w:rsid w:val="002E244C"/>
    <w:rsid w:val="002E3F60"/>
    <w:rsid w:val="002E3FB0"/>
    <w:rsid w:val="002F04CF"/>
    <w:rsid w:val="002F0EFE"/>
    <w:rsid w:val="002F3DBF"/>
    <w:rsid w:val="002F6B15"/>
    <w:rsid w:val="003068AC"/>
    <w:rsid w:val="003125B1"/>
    <w:rsid w:val="0031341E"/>
    <w:rsid w:val="00315967"/>
    <w:rsid w:val="0031629C"/>
    <w:rsid w:val="0031679F"/>
    <w:rsid w:val="00317C2D"/>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6A41"/>
    <w:rsid w:val="00366F15"/>
    <w:rsid w:val="00371FE0"/>
    <w:rsid w:val="00372F64"/>
    <w:rsid w:val="003730AD"/>
    <w:rsid w:val="003779FD"/>
    <w:rsid w:val="00382484"/>
    <w:rsid w:val="003828F5"/>
    <w:rsid w:val="003843FA"/>
    <w:rsid w:val="00384B02"/>
    <w:rsid w:val="00390BB3"/>
    <w:rsid w:val="0039231D"/>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7C2"/>
    <w:rsid w:val="00410B03"/>
    <w:rsid w:val="00413ABC"/>
    <w:rsid w:val="004142CC"/>
    <w:rsid w:val="0041673A"/>
    <w:rsid w:val="0042333D"/>
    <w:rsid w:val="00423FA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4032"/>
    <w:rsid w:val="00472978"/>
    <w:rsid w:val="004741E3"/>
    <w:rsid w:val="00477747"/>
    <w:rsid w:val="0048409D"/>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150B"/>
    <w:rsid w:val="004C2ACF"/>
    <w:rsid w:val="004C4C09"/>
    <w:rsid w:val="004C4EC7"/>
    <w:rsid w:val="004C6686"/>
    <w:rsid w:val="004D3548"/>
    <w:rsid w:val="004D5156"/>
    <w:rsid w:val="004D5216"/>
    <w:rsid w:val="004D5B72"/>
    <w:rsid w:val="004D7E13"/>
    <w:rsid w:val="004E157F"/>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FEA"/>
    <w:rsid w:val="00570758"/>
    <w:rsid w:val="005728BB"/>
    <w:rsid w:val="00573A47"/>
    <w:rsid w:val="00575657"/>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5290"/>
    <w:rsid w:val="005A61EF"/>
    <w:rsid w:val="005C41C8"/>
    <w:rsid w:val="005C4B96"/>
    <w:rsid w:val="005C60CA"/>
    <w:rsid w:val="005D5444"/>
    <w:rsid w:val="005D5987"/>
    <w:rsid w:val="005D655C"/>
    <w:rsid w:val="005D7CFC"/>
    <w:rsid w:val="005E25ED"/>
    <w:rsid w:val="005F02A4"/>
    <w:rsid w:val="005F131E"/>
    <w:rsid w:val="005F1D14"/>
    <w:rsid w:val="005F2662"/>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0B32"/>
    <w:rsid w:val="00661C71"/>
    <w:rsid w:val="00661EDB"/>
    <w:rsid w:val="00670765"/>
    <w:rsid w:val="00672429"/>
    <w:rsid w:val="0067529D"/>
    <w:rsid w:val="00675E27"/>
    <w:rsid w:val="00680052"/>
    <w:rsid w:val="00681593"/>
    <w:rsid w:val="00682FE7"/>
    <w:rsid w:val="00683EFB"/>
    <w:rsid w:val="00685A19"/>
    <w:rsid w:val="0068625C"/>
    <w:rsid w:val="00690953"/>
    <w:rsid w:val="00693F0A"/>
    <w:rsid w:val="00695E61"/>
    <w:rsid w:val="006A44C2"/>
    <w:rsid w:val="006A6163"/>
    <w:rsid w:val="006A6953"/>
    <w:rsid w:val="006B1364"/>
    <w:rsid w:val="006B1B9E"/>
    <w:rsid w:val="006B1CD8"/>
    <w:rsid w:val="006B3D61"/>
    <w:rsid w:val="006C10B0"/>
    <w:rsid w:val="006C1F2B"/>
    <w:rsid w:val="006C6A1D"/>
    <w:rsid w:val="006C6F82"/>
    <w:rsid w:val="006D1EE6"/>
    <w:rsid w:val="006D2620"/>
    <w:rsid w:val="006D2D1C"/>
    <w:rsid w:val="006D7304"/>
    <w:rsid w:val="006E1B48"/>
    <w:rsid w:val="006E320D"/>
    <w:rsid w:val="006E6303"/>
    <w:rsid w:val="006E6877"/>
    <w:rsid w:val="006F30B4"/>
    <w:rsid w:val="00700485"/>
    <w:rsid w:val="00702A28"/>
    <w:rsid w:val="00704B48"/>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517E1"/>
    <w:rsid w:val="007529FE"/>
    <w:rsid w:val="0076106C"/>
    <w:rsid w:val="00761AD1"/>
    <w:rsid w:val="00761EC8"/>
    <w:rsid w:val="00773C35"/>
    <w:rsid w:val="00776681"/>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994"/>
    <w:rsid w:val="007F10C9"/>
    <w:rsid w:val="007F1EF1"/>
    <w:rsid w:val="007F6B4C"/>
    <w:rsid w:val="00802993"/>
    <w:rsid w:val="00803E55"/>
    <w:rsid w:val="0080750E"/>
    <w:rsid w:val="0081216C"/>
    <w:rsid w:val="00827D62"/>
    <w:rsid w:val="00830470"/>
    <w:rsid w:val="0083156D"/>
    <w:rsid w:val="00831D7E"/>
    <w:rsid w:val="00832278"/>
    <w:rsid w:val="00834A20"/>
    <w:rsid w:val="00837358"/>
    <w:rsid w:val="008402D3"/>
    <w:rsid w:val="00840FDE"/>
    <w:rsid w:val="00841134"/>
    <w:rsid w:val="00851743"/>
    <w:rsid w:val="008520EF"/>
    <w:rsid w:val="008544E1"/>
    <w:rsid w:val="008632F1"/>
    <w:rsid w:val="00863D69"/>
    <w:rsid w:val="008679CE"/>
    <w:rsid w:val="00880B83"/>
    <w:rsid w:val="00880BB8"/>
    <w:rsid w:val="00880C2C"/>
    <w:rsid w:val="008811AD"/>
    <w:rsid w:val="00881249"/>
    <w:rsid w:val="00881C58"/>
    <w:rsid w:val="008854D0"/>
    <w:rsid w:val="00886507"/>
    <w:rsid w:val="00891049"/>
    <w:rsid w:val="00891704"/>
    <w:rsid w:val="008A2CE3"/>
    <w:rsid w:val="008A6B41"/>
    <w:rsid w:val="008B0734"/>
    <w:rsid w:val="008B2900"/>
    <w:rsid w:val="008B2F20"/>
    <w:rsid w:val="008B5594"/>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ACD"/>
    <w:rsid w:val="00904E39"/>
    <w:rsid w:val="00907EDE"/>
    <w:rsid w:val="00907F2F"/>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7B5D"/>
    <w:rsid w:val="009A3683"/>
    <w:rsid w:val="009B145F"/>
    <w:rsid w:val="009B6BF7"/>
    <w:rsid w:val="009C5165"/>
    <w:rsid w:val="009C6949"/>
    <w:rsid w:val="009C7CE8"/>
    <w:rsid w:val="009D1288"/>
    <w:rsid w:val="009D276A"/>
    <w:rsid w:val="009F0E4F"/>
    <w:rsid w:val="009F2411"/>
    <w:rsid w:val="009F3115"/>
    <w:rsid w:val="009F35A4"/>
    <w:rsid w:val="009F5587"/>
    <w:rsid w:val="00A00CAB"/>
    <w:rsid w:val="00A032E1"/>
    <w:rsid w:val="00A07236"/>
    <w:rsid w:val="00A072BA"/>
    <w:rsid w:val="00A135A4"/>
    <w:rsid w:val="00A13912"/>
    <w:rsid w:val="00A140D7"/>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99B"/>
    <w:rsid w:val="00A87BD8"/>
    <w:rsid w:val="00A942AC"/>
    <w:rsid w:val="00A9467B"/>
    <w:rsid w:val="00A9551C"/>
    <w:rsid w:val="00A95CD1"/>
    <w:rsid w:val="00A96BA2"/>
    <w:rsid w:val="00A96D40"/>
    <w:rsid w:val="00AA0244"/>
    <w:rsid w:val="00AA1B5B"/>
    <w:rsid w:val="00AA1C2D"/>
    <w:rsid w:val="00AB078A"/>
    <w:rsid w:val="00AB3F8C"/>
    <w:rsid w:val="00AB5201"/>
    <w:rsid w:val="00AC2644"/>
    <w:rsid w:val="00AD179B"/>
    <w:rsid w:val="00AE00AC"/>
    <w:rsid w:val="00AE0108"/>
    <w:rsid w:val="00AE40FA"/>
    <w:rsid w:val="00AE4AA2"/>
    <w:rsid w:val="00AE4EEE"/>
    <w:rsid w:val="00AE6277"/>
    <w:rsid w:val="00AF0360"/>
    <w:rsid w:val="00AF1C85"/>
    <w:rsid w:val="00AF1FE0"/>
    <w:rsid w:val="00AF4FC9"/>
    <w:rsid w:val="00AF655D"/>
    <w:rsid w:val="00AF7776"/>
    <w:rsid w:val="00AF77DE"/>
    <w:rsid w:val="00AF7A3F"/>
    <w:rsid w:val="00B03BA1"/>
    <w:rsid w:val="00B04B01"/>
    <w:rsid w:val="00B10562"/>
    <w:rsid w:val="00B115BB"/>
    <w:rsid w:val="00B262A0"/>
    <w:rsid w:val="00B272B4"/>
    <w:rsid w:val="00B3415F"/>
    <w:rsid w:val="00B342E2"/>
    <w:rsid w:val="00B34EC5"/>
    <w:rsid w:val="00B35E07"/>
    <w:rsid w:val="00B367A7"/>
    <w:rsid w:val="00B36AF2"/>
    <w:rsid w:val="00B42479"/>
    <w:rsid w:val="00B43AC6"/>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74DB"/>
    <w:rsid w:val="00BA1D33"/>
    <w:rsid w:val="00BA35BB"/>
    <w:rsid w:val="00BA35E9"/>
    <w:rsid w:val="00BA4188"/>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F26C2"/>
    <w:rsid w:val="00BF3706"/>
    <w:rsid w:val="00BF76BF"/>
    <w:rsid w:val="00C00F45"/>
    <w:rsid w:val="00C010D4"/>
    <w:rsid w:val="00C1295E"/>
    <w:rsid w:val="00C153D4"/>
    <w:rsid w:val="00C24E94"/>
    <w:rsid w:val="00C25E3F"/>
    <w:rsid w:val="00C2600A"/>
    <w:rsid w:val="00C26E2A"/>
    <w:rsid w:val="00C46C89"/>
    <w:rsid w:val="00C474A8"/>
    <w:rsid w:val="00C47C3C"/>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53DF"/>
    <w:rsid w:val="00CA1941"/>
    <w:rsid w:val="00CA2844"/>
    <w:rsid w:val="00CA2A9A"/>
    <w:rsid w:val="00CA3A62"/>
    <w:rsid w:val="00CA3C17"/>
    <w:rsid w:val="00CA57F3"/>
    <w:rsid w:val="00CA7138"/>
    <w:rsid w:val="00CA7682"/>
    <w:rsid w:val="00CB045A"/>
    <w:rsid w:val="00CB43A7"/>
    <w:rsid w:val="00CB4601"/>
    <w:rsid w:val="00CB4808"/>
    <w:rsid w:val="00CB4C42"/>
    <w:rsid w:val="00CB5227"/>
    <w:rsid w:val="00CB6FC3"/>
    <w:rsid w:val="00CC09A1"/>
    <w:rsid w:val="00CC175F"/>
    <w:rsid w:val="00CC5227"/>
    <w:rsid w:val="00CC540C"/>
    <w:rsid w:val="00CC617A"/>
    <w:rsid w:val="00CC779A"/>
    <w:rsid w:val="00CD0A40"/>
    <w:rsid w:val="00CD4D7A"/>
    <w:rsid w:val="00CD5093"/>
    <w:rsid w:val="00CD65A1"/>
    <w:rsid w:val="00CE0224"/>
    <w:rsid w:val="00CE1D03"/>
    <w:rsid w:val="00CE23B3"/>
    <w:rsid w:val="00CE6245"/>
    <w:rsid w:val="00CE6255"/>
    <w:rsid w:val="00CE62BB"/>
    <w:rsid w:val="00CE726E"/>
    <w:rsid w:val="00CE7CB9"/>
    <w:rsid w:val="00CF1198"/>
    <w:rsid w:val="00CF6C5B"/>
    <w:rsid w:val="00D07929"/>
    <w:rsid w:val="00D10030"/>
    <w:rsid w:val="00D14928"/>
    <w:rsid w:val="00D15CAB"/>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5B3E"/>
    <w:rsid w:val="00D45D36"/>
    <w:rsid w:val="00D4653C"/>
    <w:rsid w:val="00D46F25"/>
    <w:rsid w:val="00D51E9D"/>
    <w:rsid w:val="00D53322"/>
    <w:rsid w:val="00D53502"/>
    <w:rsid w:val="00D56D74"/>
    <w:rsid w:val="00D56E38"/>
    <w:rsid w:val="00D576D2"/>
    <w:rsid w:val="00D6444A"/>
    <w:rsid w:val="00D65E75"/>
    <w:rsid w:val="00D729E2"/>
    <w:rsid w:val="00D7405C"/>
    <w:rsid w:val="00D754FA"/>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63CF"/>
    <w:rsid w:val="00DC6ED9"/>
    <w:rsid w:val="00DC7E62"/>
    <w:rsid w:val="00DD3167"/>
    <w:rsid w:val="00DD5306"/>
    <w:rsid w:val="00DE2F18"/>
    <w:rsid w:val="00DE39DA"/>
    <w:rsid w:val="00DE3DEF"/>
    <w:rsid w:val="00DE764B"/>
    <w:rsid w:val="00DE77E7"/>
    <w:rsid w:val="00DF4537"/>
    <w:rsid w:val="00E14541"/>
    <w:rsid w:val="00E15776"/>
    <w:rsid w:val="00E226EB"/>
    <w:rsid w:val="00E23953"/>
    <w:rsid w:val="00E243EE"/>
    <w:rsid w:val="00E25A57"/>
    <w:rsid w:val="00E272FA"/>
    <w:rsid w:val="00E31583"/>
    <w:rsid w:val="00E33A12"/>
    <w:rsid w:val="00E37377"/>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E4E"/>
    <w:rsid w:val="00EB32C2"/>
    <w:rsid w:val="00EB4568"/>
    <w:rsid w:val="00EC48CB"/>
    <w:rsid w:val="00EC6446"/>
    <w:rsid w:val="00EC6691"/>
    <w:rsid w:val="00ED15EB"/>
    <w:rsid w:val="00ED34FF"/>
    <w:rsid w:val="00ED53C0"/>
    <w:rsid w:val="00ED6E9E"/>
    <w:rsid w:val="00EE0672"/>
    <w:rsid w:val="00EE1F1B"/>
    <w:rsid w:val="00EE4933"/>
    <w:rsid w:val="00EE5427"/>
    <w:rsid w:val="00EE574F"/>
    <w:rsid w:val="00EE60B6"/>
    <w:rsid w:val="00EE7749"/>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6E8B"/>
    <w:rsid w:val="00FE185E"/>
    <w:rsid w:val="00FE360E"/>
    <w:rsid w:val="00FE3C36"/>
    <w:rsid w:val="00FE7B1C"/>
    <w:rsid w:val="00FF0335"/>
    <w:rsid w:val="00FF07A2"/>
    <w:rsid w:val="00FF1711"/>
    <w:rsid w:val="00FF47CE"/>
    <w:rsid w:val="00FF5D0F"/>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211"/>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yperlink" Target="https://pypi.org/project/PyComplexity-ACI/"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47" Type="http://schemas.openxmlformats.org/officeDocument/2006/relationships/image" Target="media/image18.svg"/><Relationship Id="rId63" Type="http://schemas.openxmlformats.org/officeDocument/2006/relationships/image" Target="media/image28.png"/><Relationship Id="rId68" Type="http://schemas.openxmlformats.org/officeDocument/2006/relationships/hyperlink" Target="https://cyrillemvomo.github.io/assets/pdf/pdcatravel.pdf" TargetMode="External"/><Relationship Id="rId84" Type="http://schemas.openxmlformats.org/officeDocument/2006/relationships/hyperlink" Target="https://cyrillemvomo.github.io/assets/pdf/upcmagna.pdf" TargetMode="External"/><Relationship Id="rId89" Type="http://schemas.openxmlformats.org/officeDocument/2006/relationships/hyperlink" Target="https://fr.linkedin.com/in/kevinlhoste" TargetMode="External"/><Relationship Id="rId112" Type="http://schemas.openxmlformats.org/officeDocument/2006/relationships/hyperlink" Target="https://www.mcgill.ca/hbcl/channels/news/kpe-phd-candidate-cyrille-mvomo-honored-ieee-embs-bhi-2025-best-paper-award-and-nsf-embs-google-369513" TargetMode="External"/><Relationship Id="rId16" Type="http://schemas.openxmlformats.org/officeDocument/2006/relationships/image" Target="media/image10.png"/><Relationship Id="rId107" Type="http://schemas.openxmlformats.org/officeDocument/2006/relationships/hyperlink" Target="https://doi.org/10.1002/mds.299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UnderReview_IEEE_TBME.pdf" TargetMode="External"/><Relationship Id="rId123"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hyperlink" Target="https://scholar.google.com/citations?hl=en&amp;user=61DvKEIAAAAJ&amp;view_op=list_works&amp;sortby=pubdate" TargetMode="External"/><Relationship Id="rId95" Type="http://schemas.openxmlformats.org/officeDocument/2006/relationships/hyperlink" Target="https://www.researchgate.net/scientific-contributions/Y-Matillon-39537637"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projects.learningplanetinstitute.org/projects/investigation-of-biomechanical-mechanisms-unde/summary" TargetMode="External"/><Relationship Id="rId118" Type="http://schemas.openxmlformats.org/officeDocument/2006/relationships/hyperlink" Target="https://drive.google.com/file/d/1-O3vyhhsw3NUBfG_YEiNKxIxCOOYQJcV/view?usp=sharing" TargetMode="External"/><Relationship Id="rId80" Type="http://schemas.openxmlformats.org/officeDocument/2006/relationships/hyperlink" Target="https://cyrillemvomo.github.io/assets/pdf/afrep_jury.pdf" TargetMode="External"/><Relationship Id="rId85" Type="http://schemas.openxmlformats.org/officeDocument/2006/relationships/hyperlink" Target="https://scholar.google.com/citations?user=dPw3kgcAAAAJ&amp;hl=en&amp;oi=ao"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www.medrxiv.org/content/10.64898/2026.03.07.26347847v1" TargetMode="External"/><Relationship Id="rId108" Type="http://schemas.openxmlformats.org/officeDocument/2006/relationships/hyperlink" Target="https://doi.org/10.1002/mds.29947" TargetMode="External"/><Relationship Id="rId124" Type="http://schemas.openxmlformats.org/officeDocument/2006/relationships/theme" Target="theme/theme1.xm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view_op=list_works&amp;hl=fr&amp;hl=fr&amp;user=viJXh-sAAAAJ" TargetMode="External"/><Relationship Id="rId96" Type="http://schemas.openxmlformats.org/officeDocument/2006/relationships/hyperlink" Target="https://scholar.google.com/citations?user=xZhnxrkAAAAJ&amp;hl=en" TargetMode="Externa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projects.learningplanetinstitute.org/projects/makerrehab-a-faller-identifier/summary" TargetMode="External"/><Relationship Id="rId119" Type="http://schemas.openxmlformats.org/officeDocument/2006/relationships/hyperlink" Target="https://docs.google.com/presentation/d/1mqv9MhvoYPvKV7bKRgSlbQc7jEUnIPeeiMRheNnNMDw/edit?usp=sharing"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mcgilljury.pdf" TargetMode="External"/><Relationship Id="rId86" Type="http://schemas.openxmlformats.org/officeDocument/2006/relationships/hyperlink" Target="https://scholar.google.com/citations?user=dPw3kgcAAAAJ&amp;hl=en&amp;oi=ao"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bhi.embs.org/2025/program-at-a-glance/"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dPw3kgcAAAAJ&amp;hl=en&amp;oi=ao" TargetMode="External"/><Relationship Id="rId104" Type="http://schemas.openxmlformats.org/officeDocument/2006/relationships/hyperlink" Target="https://cyrillemvomo.github.io/assets/pdf/TBME_Invite.pdf" TargetMode="External"/><Relationship Id="rId120" Type="http://schemas.openxmlformats.org/officeDocument/2006/relationships/hyperlink" Target="https://docs.google.com/presentation/d/1N0rzTfSixq0KAOdPH7nANQm0JUeV3YBP/edit?usp=sharing&amp;ouid=115617315032374612920&amp;rtpof=true&amp;sd=true"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www.researchgate.net/profile/Anthony-Supiot"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hl=en&amp;user=61DvKEIAAAAJ&amp;view_op=list_works&amp;sortby=pubdate" TargetMode="External"/><Relationship Id="rId110" Type="http://schemas.openxmlformats.org/officeDocument/2006/relationships/hyperlink" Target="https://www.youtube.com/watch?v=RyR2sZz6EQo" TargetMode="External"/><Relationship Id="rId115" Type="http://schemas.openxmlformats.org/officeDocument/2006/relationships/hyperlink" Target="https://www.researchgate.net/publication/368292867_Does_locomotor_perturbation_training_induce_a_change_in_relative_sensory_contribution_to_balance_A_pilot_study"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upcmsc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PMR_Under_Review.pdf" TargetMode="External"/><Relationship Id="rId105" Type="http://schemas.openxmlformats.org/officeDocument/2006/relationships/hyperlink" Target="https://www.aginganddisease.org/EN/10.14336/AD.2025.1119"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doctolib.fr/pedicure-podologue/courcouronnes/prisca-lonn" TargetMode="External"/><Relationship Id="rId98" Type="http://schemas.openxmlformats.org/officeDocument/2006/relationships/hyperlink" Target="https://www.researchgate.net/scientific-contributions/Y-Matillon-39537637" TargetMode="External"/><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github.com/cyrillemvomo/GaitHub"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_summa.pdf" TargetMode="External"/><Relationship Id="rId88" Type="http://schemas.openxmlformats.org/officeDocument/2006/relationships/hyperlink" Target="https://scholar.google.com/citations?user=6gpQSm8AAAAJ&amp;hl=en&amp;oi=ao" TargetMode="External"/><Relationship Id="rId111" Type="http://schemas.openxmlformats.org/officeDocument/2006/relationships/hyperlink" Target="https://crir.ca/en/resultat-colloque-etudiant-du-crir-2024/"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ieeexplore.ieee.org/document/11269453/"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velizy-villacoublay/christophe-blanc-paris" TargetMode="External"/><Relationship Id="rId99" Type="http://schemas.openxmlformats.org/officeDocument/2006/relationships/hyperlink" Target="https://cyrillemvomo.github.io/assets/pdf/EjN_Invite.pdf" TargetMode="External"/><Relationship Id="rId101" Type="http://schemas.openxmlformats.org/officeDocument/2006/relationships/hyperlink" Target="https://cyrillemvomo.github.io/assets/pdf/JOON_Submission.pdf" TargetMode="External"/><Relationship Id="rId1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4410</Words>
  <Characters>28846</Characters>
  <Application>Microsoft Office Word</Application>
  <DocSecurity>0</DocSecurity>
  <Lines>497</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cp:revision>
  <dcterms:created xsi:type="dcterms:W3CDTF">2026-04-16T04:08:00Z</dcterms:created>
  <dcterms:modified xsi:type="dcterms:W3CDTF">2026-04-16T04:19:00Z</dcterms:modified>
</cp:coreProperties>
</file>