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EFC" w:rsidRPr="00227EFC" w:rsidRDefault="00227EFC" w:rsidP="00227EFC">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w:t>
      </w:r>
    </w:p>
    <w:p w:rsidR="00227EFC" w:rsidRPr="00433669" w:rsidRDefault="00227EFC" w:rsidP="00227EFC">
      <w:pPr>
        <w:tabs>
          <w:tab w:val="left" w:leader="dot" w:pos="1380"/>
          <w:tab w:val="left" w:pos="3544"/>
          <w:tab w:val="right" w:leader="dot" w:pos="9356"/>
        </w:tabs>
        <w:ind w:left="-284" w:right="152"/>
        <w:rPr>
          <w:rFonts w:eastAsia="SimSun"/>
          <w:b/>
          <w:color w:val="800080"/>
          <w:spacing w:val="60"/>
        </w:rPr>
      </w:pPr>
    </w:p>
    <w:p w:rsidR="00227EFC" w:rsidRPr="00227EFC" w:rsidRDefault="00227EFC" w:rsidP="00227EFC">
      <w:pPr>
        <w:tabs>
          <w:tab w:val="left" w:leader="dot" w:pos="1380"/>
          <w:tab w:val="left" w:pos="3544"/>
          <w:tab w:val="right" w:leader="dot" w:pos="9356"/>
        </w:tabs>
        <w:ind w:left="-284" w:right="152"/>
        <w:rPr>
          <w:b/>
        </w:rPr>
      </w:pPr>
      <w:r w:rsidRPr="00227EFC">
        <w:rPr>
          <w:b/>
          <w:u w:val="single"/>
        </w:rPr>
        <w:t>Titre ou thème</w:t>
      </w:r>
      <w:r w:rsidRPr="00227EFC">
        <w:rPr>
          <w:b/>
        </w:rPr>
        <w:t>: Conduite autonome d’un chantier de génie civil</w:t>
      </w:r>
    </w:p>
    <w:p w:rsidR="00227EFC" w:rsidRDefault="00227EFC" w:rsidP="00227EFC">
      <w:pPr>
        <w:tabs>
          <w:tab w:val="left" w:pos="-360"/>
        </w:tabs>
        <w:jc w:val="both"/>
        <w:rPr>
          <w:sz w:val="22"/>
        </w:rPr>
      </w:pPr>
    </w:p>
    <w:p w:rsidR="00227EFC" w:rsidRPr="00433669" w:rsidRDefault="00227EFC" w:rsidP="00227EFC">
      <w:pPr>
        <w:tabs>
          <w:tab w:val="left" w:pos="-360"/>
        </w:tabs>
        <w:jc w:val="both"/>
        <w:rPr>
          <w:sz w:val="22"/>
        </w:rPr>
      </w:pPr>
      <w:r>
        <w:rPr>
          <w:sz w:val="22"/>
        </w:rPr>
        <w:t>L’entreprise avait un budget très faible (300K€) pour une installation complète de retraitement de sable de fonderie avec du génie civil, charpente achat et montage de machine + raccordement élec, fluide et automatisme à réaliser. Deadline environnementale imposée par l’agence de l’eau (fin 2005) pour une économie annuelle de retraitement externe de 100K€. Je fais office de bureau d’étude interne, notamment toute la conception et l’automatisme de l’installation. Négociation des prix à tous les niveaux. Travail avec petite structure locale pour des raisons de prix mais suivi de chantier difficile pour rester dans les délais.</w:t>
      </w:r>
      <w:r w:rsidR="00CA1C8F">
        <w:rPr>
          <w:sz w:val="22"/>
        </w:rPr>
        <w:t xml:space="preserve"> Délais maintenus avec mise en service en octobre 2005.</w:t>
      </w:r>
    </w:p>
    <w:p w:rsidR="00433669" w:rsidRDefault="00433669" w:rsidP="00433669">
      <w:pPr>
        <w:spacing w:after="3" w:line="259" w:lineRule="auto"/>
        <w:ind w:right="175"/>
      </w:pPr>
    </w:p>
    <w:p w:rsidR="00CA1C8F" w:rsidRPr="00227EFC" w:rsidRDefault="00CA1C8F" w:rsidP="00CA1C8F">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2</w:t>
      </w:r>
    </w:p>
    <w:p w:rsidR="00CA1C8F" w:rsidRPr="00433669" w:rsidRDefault="00CA1C8F" w:rsidP="00CA1C8F">
      <w:pPr>
        <w:tabs>
          <w:tab w:val="left" w:leader="dot" w:pos="1380"/>
          <w:tab w:val="left" w:pos="3544"/>
          <w:tab w:val="right" w:leader="dot" w:pos="9356"/>
        </w:tabs>
        <w:ind w:left="-284" w:right="152"/>
        <w:rPr>
          <w:rFonts w:eastAsia="SimSun"/>
          <w:b/>
          <w:color w:val="800080"/>
          <w:spacing w:val="60"/>
        </w:rPr>
      </w:pPr>
    </w:p>
    <w:p w:rsidR="00CA1C8F" w:rsidRPr="00227EFC" w:rsidRDefault="00CA1C8F" w:rsidP="00CA1C8F">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Mise en place d’un outil de passage de consignes</w:t>
      </w:r>
    </w:p>
    <w:p w:rsidR="00CA1C8F" w:rsidRDefault="00CA1C8F" w:rsidP="00CA1C8F">
      <w:pPr>
        <w:tabs>
          <w:tab w:val="left" w:pos="-360"/>
        </w:tabs>
        <w:jc w:val="both"/>
        <w:rPr>
          <w:sz w:val="22"/>
        </w:rPr>
      </w:pPr>
    </w:p>
    <w:p w:rsidR="0051781A" w:rsidRDefault="00CA1C8F" w:rsidP="00CA1C8F">
      <w:pPr>
        <w:tabs>
          <w:tab w:val="left" w:pos="-360"/>
        </w:tabs>
        <w:jc w:val="both"/>
        <w:rPr>
          <w:sz w:val="22"/>
        </w:rPr>
      </w:pPr>
      <w:r>
        <w:rPr>
          <w:sz w:val="22"/>
        </w:rPr>
        <w:t xml:space="preserve">Intégré en 2*8 dans le site de production de Crolles 2 (300mm), je constate rapidement qu’il n’existe pas de communication écrite et de partage d’information pour mon atelier de production. </w:t>
      </w:r>
      <w:r w:rsidR="005206CD">
        <w:rPr>
          <w:sz w:val="22"/>
        </w:rPr>
        <w:t xml:space="preserve">Il y a souvent confusion entre les problèmes et les machines concernées et les problématique récurrente se perdent et ne sont ni mise en valeur ni prise en compte avec les services support en journée. </w:t>
      </w:r>
      <w:r>
        <w:rPr>
          <w:sz w:val="22"/>
        </w:rPr>
        <w:t>Aussi, beaucoup de personnes sont nouvelles et l’atelier est réputé comme extrêmement problématique pour l’usine car Bottleneck tous les jours.</w:t>
      </w:r>
      <w:r w:rsidR="005206CD">
        <w:rPr>
          <w:sz w:val="22"/>
        </w:rPr>
        <w:t xml:space="preserve"> Création d’un fichier excel regroupant une journée entière d’information par onglet et répertoriant chacune des machines. Partage des informations via un envoi email à toutes les personnes en poste et au support de la journée. Les problèmes pouvaient être expliqués en temps et en heure et remontés à la hiérarchie pour une éventuelle escalade + traitement avec services supports (R&amp;D, Process, Equipement). L’historique étant conservé, l’outil permet aussi un partage du diagnostic et des actions qui ont permis de solutionner le problème et ainsi mettre en place une solution durable ou permettant une résolution plus rapide dans le futur.</w:t>
      </w:r>
    </w:p>
    <w:p w:rsidR="0051781A" w:rsidRDefault="0051781A">
      <w:pPr>
        <w:spacing w:after="160" w:line="259" w:lineRule="auto"/>
        <w:ind w:left="0" w:firstLine="0"/>
        <w:rPr>
          <w:sz w:val="22"/>
        </w:rPr>
      </w:pPr>
      <w:r>
        <w:rPr>
          <w:sz w:val="22"/>
        </w:rPr>
        <w:br w:type="page"/>
      </w:r>
    </w:p>
    <w:p w:rsidR="0051781A" w:rsidRPr="00227EFC" w:rsidRDefault="0051781A" w:rsidP="0051781A">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3&amp;4</w:t>
      </w:r>
    </w:p>
    <w:p w:rsidR="0051781A" w:rsidRPr="00433669" w:rsidRDefault="0051781A" w:rsidP="0051781A">
      <w:pPr>
        <w:tabs>
          <w:tab w:val="left" w:leader="dot" w:pos="1380"/>
          <w:tab w:val="left" w:pos="3544"/>
          <w:tab w:val="right" w:leader="dot" w:pos="9356"/>
        </w:tabs>
        <w:ind w:left="-284" w:right="152"/>
        <w:rPr>
          <w:rFonts w:eastAsia="SimSun"/>
          <w:b/>
          <w:color w:val="800080"/>
          <w:spacing w:val="60"/>
        </w:rPr>
      </w:pPr>
    </w:p>
    <w:p w:rsidR="0051781A" w:rsidRPr="00227EFC" w:rsidRDefault="0051781A" w:rsidP="0051781A">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Mise en place d’un banc de test et réparation de modules de polissage</w:t>
      </w:r>
    </w:p>
    <w:p w:rsidR="0051781A" w:rsidRDefault="0051781A" w:rsidP="0051781A">
      <w:pPr>
        <w:tabs>
          <w:tab w:val="left" w:pos="-360"/>
        </w:tabs>
        <w:jc w:val="both"/>
        <w:rPr>
          <w:sz w:val="22"/>
        </w:rPr>
      </w:pPr>
    </w:p>
    <w:p w:rsidR="00CA1C8F" w:rsidRDefault="0051781A" w:rsidP="00CA1C8F">
      <w:pPr>
        <w:tabs>
          <w:tab w:val="left" w:pos="-360"/>
        </w:tabs>
        <w:jc w:val="both"/>
        <w:rPr>
          <w:sz w:val="22"/>
        </w:rPr>
      </w:pPr>
      <w:r>
        <w:rPr>
          <w:sz w:val="22"/>
        </w:rPr>
        <w:t>Lors de problèmes de régularité de polissage les modules (têtes) ne sont pas toujours prêts à l’emploi. Parfois même des modules réparés, nettoyé ont des défauts (fuite, pièces décalées au montage) et après montage sur la machine ne passent pas l’étape de qualification élémentaire.</w:t>
      </w:r>
    </w:p>
    <w:p w:rsidR="0051781A" w:rsidRDefault="0051781A" w:rsidP="00CA1C8F">
      <w:pPr>
        <w:tabs>
          <w:tab w:val="left" w:pos="-360"/>
        </w:tabs>
        <w:jc w:val="both"/>
        <w:rPr>
          <w:sz w:val="22"/>
        </w:rPr>
      </w:pPr>
      <w:r>
        <w:rPr>
          <w:sz w:val="22"/>
        </w:rPr>
        <w:t>Enfin, le diagnostic est aussi compliqué et il n’y a pas d’expertise suffisamment forte lors de ce diagnostic pour distinguer si les problèmes viennent du module ou de la partie commande de la machine.</w:t>
      </w:r>
    </w:p>
    <w:p w:rsidR="0051781A" w:rsidRDefault="00655BB2" w:rsidP="00CA1C8F">
      <w:pPr>
        <w:tabs>
          <w:tab w:val="left" w:pos="-360"/>
        </w:tabs>
        <w:jc w:val="both"/>
        <w:rPr>
          <w:sz w:val="22"/>
        </w:rPr>
      </w:pPr>
      <w:r>
        <w:rPr>
          <w:sz w:val="22"/>
        </w:rPr>
        <w:t>Pour ce faire je commence par rédiger des procédures de maintenance préventives puis correctives sur tous les modules de polissage. Ensuite fort de mon expérience, je partage aussi une méthodologie de diagnostic personnelle des problèmes techniques et process qui apparaissent sur les plaques de silicium polis et qui peuvent mettre en doute les modules et la partie commande de la machine (casse, lâchés de plaque, problème de détection, de salissures ou de régularité de polissage du bord vers le centre).</w:t>
      </w:r>
    </w:p>
    <w:p w:rsidR="00655BB2" w:rsidRDefault="00655BB2" w:rsidP="00CA1C8F">
      <w:pPr>
        <w:tabs>
          <w:tab w:val="left" w:pos="-360"/>
        </w:tabs>
        <w:jc w:val="both"/>
        <w:rPr>
          <w:sz w:val="22"/>
        </w:rPr>
      </w:pPr>
      <w:r>
        <w:rPr>
          <w:sz w:val="22"/>
        </w:rPr>
        <w:t>Ce faisant déjà du temps était gagnée en changement et réparation de modules mais désormais les diagnostics sont plus rapides et on change rarement des modules pour rien (économie en temps machine, temps MO et consommables de réparation de modules).</w:t>
      </w:r>
    </w:p>
    <w:p w:rsidR="00655BB2" w:rsidRPr="00433669" w:rsidRDefault="00655BB2" w:rsidP="00CA1C8F">
      <w:pPr>
        <w:tabs>
          <w:tab w:val="left" w:pos="-360"/>
        </w:tabs>
        <w:jc w:val="both"/>
        <w:rPr>
          <w:sz w:val="22"/>
        </w:rPr>
      </w:pPr>
      <w:r>
        <w:rPr>
          <w:sz w:val="22"/>
        </w:rPr>
        <w:t>La réalisation d’un banc de test par l’achat des composants et l’assemblage par mes soins permis de fiabiliser la réparation des modules (100% bon du 1</w:t>
      </w:r>
      <w:r w:rsidRPr="00655BB2">
        <w:rPr>
          <w:sz w:val="22"/>
          <w:vertAlign w:val="superscript"/>
        </w:rPr>
        <w:t>er</w:t>
      </w:r>
      <w:r>
        <w:rPr>
          <w:sz w:val="22"/>
        </w:rPr>
        <w:t xml:space="preserve"> coup, moins d’hésitation sur problème reste sur machine après chgt de module =&gt; problème parfois de process et R&amp;D). Mais aussi l’utilisation du banc a permis la mise en place de maintenance sur les modules de commande qui commençait à donner des signes de fatigues et nécessitait aussi une maintenance préventives et des actions correctives lors de problèmes.</w:t>
      </w:r>
    </w:p>
    <w:p w:rsidR="00CA1C8F" w:rsidRDefault="00CA1C8F" w:rsidP="00433669">
      <w:pPr>
        <w:spacing w:after="3" w:line="259" w:lineRule="auto"/>
        <w:ind w:right="175"/>
      </w:pPr>
    </w:p>
    <w:p w:rsidR="00655BB2" w:rsidRPr="00227EFC" w:rsidRDefault="00655BB2" w:rsidP="00655BB2">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5</w:t>
      </w:r>
    </w:p>
    <w:p w:rsidR="00655BB2" w:rsidRPr="00433669" w:rsidRDefault="00655BB2" w:rsidP="00655BB2">
      <w:pPr>
        <w:tabs>
          <w:tab w:val="left" w:leader="dot" w:pos="1380"/>
          <w:tab w:val="left" w:pos="3544"/>
          <w:tab w:val="right" w:leader="dot" w:pos="9356"/>
        </w:tabs>
        <w:ind w:left="-284" w:right="152"/>
        <w:rPr>
          <w:rFonts w:eastAsia="SimSun"/>
          <w:b/>
          <w:color w:val="800080"/>
          <w:spacing w:val="60"/>
        </w:rPr>
      </w:pPr>
    </w:p>
    <w:p w:rsidR="00655BB2" w:rsidRPr="00227EFC" w:rsidRDefault="00655BB2" w:rsidP="00655BB2">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sidR="00EA41F8">
        <w:rPr>
          <w:b/>
        </w:rPr>
        <w:t>Externalisation de la réparation de divers modules techniques</w:t>
      </w:r>
    </w:p>
    <w:p w:rsidR="00655BB2" w:rsidRDefault="00655BB2" w:rsidP="00655BB2">
      <w:pPr>
        <w:tabs>
          <w:tab w:val="left" w:pos="-360"/>
        </w:tabs>
        <w:jc w:val="both"/>
        <w:rPr>
          <w:sz w:val="22"/>
        </w:rPr>
      </w:pPr>
    </w:p>
    <w:p w:rsidR="00655BB2" w:rsidRDefault="00EA41F8" w:rsidP="00655BB2">
      <w:pPr>
        <w:tabs>
          <w:tab w:val="left" w:pos="-360"/>
        </w:tabs>
        <w:jc w:val="both"/>
        <w:rPr>
          <w:sz w:val="22"/>
        </w:rPr>
      </w:pPr>
      <w:r>
        <w:rPr>
          <w:sz w:val="22"/>
        </w:rPr>
        <w:t xml:space="preserve">La réparation de tous les modules de polissage était faite par les Techniciens de Production alors que leur nombre était limité et le besoin orienté équipement, formation, écritures de procédures et amélioration continue. Il fallait donc dans un premier temps maitriser la réparation des tous les types de modules et calculer la quantité de modules nécessaire pour pouvoir réaliser </w:t>
      </w:r>
      <w:r w:rsidR="00345814">
        <w:rPr>
          <w:sz w:val="22"/>
        </w:rPr>
        <w:t>les maintenances</w:t>
      </w:r>
      <w:r>
        <w:rPr>
          <w:sz w:val="22"/>
        </w:rPr>
        <w:t xml:space="preserve"> préventive, permettre des changements correctifs prématuré et avoir un stock en cours de réparation chez le </w:t>
      </w:r>
      <w:r w:rsidR="00345814">
        <w:rPr>
          <w:sz w:val="22"/>
        </w:rPr>
        <w:t>sous-traitant. Je me suis formé</w:t>
      </w:r>
      <w:r>
        <w:rPr>
          <w:sz w:val="22"/>
        </w:rPr>
        <w:t xml:space="preserve"> et ensuite après avoir pratiqué moi-même j’ai pu élaborer les procédures de </w:t>
      </w:r>
      <w:r w:rsidR="00345814">
        <w:rPr>
          <w:sz w:val="22"/>
        </w:rPr>
        <w:t>réparations nécessaires</w:t>
      </w:r>
      <w:r>
        <w:rPr>
          <w:sz w:val="22"/>
        </w:rPr>
        <w:t xml:space="preserve"> et ensuite former un technicien </w:t>
      </w:r>
      <w:r w:rsidR="00345814">
        <w:rPr>
          <w:sz w:val="22"/>
        </w:rPr>
        <w:t>référent</w:t>
      </w:r>
      <w:r>
        <w:rPr>
          <w:sz w:val="22"/>
        </w:rPr>
        <w:t xml:space="preserve"> chez notre sous-traitant. Le temps que le nombre de modules nécessaires soient achetés (CAPEX), le technicien venait </w:t>
      </w:r>
      <w:r w:rsidR="00345814">
        <w:rPr>
          <w:sz w:val="22"/>
        </w:rPr>
        <w:t>effectuer</w:t>
      </w:r>
      <w:r>
        <w:rPr>
          <w:sz w:val="22"/>
        </w:rPr>
        <w:t xml:space="preserve"> les réparations</w:t>
      </w:r>
      <w:r w:rsidR="00345814">
        <w:rPr>
          <w:sz w:val="22"/>
        </w:rPr>
        <w:t xml:space="preserve"> en interne dans notre zone de production</w:t>
      </w:r>
      <w:r>
        <w:rPr>
          <w:sz w:val="22"/>
        </w:rPr>
        <w:t>. Il a pu bénéficier de mes conseils réguliers mais aussi a pu apporter des améliorations. J’ai pu l’assister lorsqu’il formait chez nous les autres techniciens de sa société. Une fois que tout le monde a eu la maturité nécessaire, nous avions aussi assez d’équipement pour totalement externaliser la prestation.</w:t>
      </w:r>
    </w:p>
    <w:p w:rsidR="00EA41F8" w:rsidRPr="00433669" w:rsidRDefault="00EA41F8" w:rsidP="00655BB2">
      <w:pPr>
        <w:tabs>
          <w:tab w:val="left" w:pos="-360"/>
        </w:tabs>
        <w:jc w:val="both"/>
        <w:rPr>
          <w:sz w:val="22"/>
        </w:rPr>
      </w:pPr>
      <w:r>
        <w:rPr>
          <w:sz w:val="22"/>
        </w:rPr>
        <w:t>Nous avons gagné en rapidité de réparation mais aussi en bon du 1</w:t>
      </w:r>
      <w:r w:rsidRPr="00EA41F8">
        <w:rPr>
          <w:sz w:val="22"/>
          <w:vertAlign w:val="superscript"/>
        </w:rPr>
        <w:t>er</w:t>
      </w:r>
      <w:r>
        <w:rPr>
          <w:sz w:val="22"/>
        </w:rPr>
        <w:t xml:space="preserve"> coup sur la réparation et les techniciens ST n’avaient plus à se préoccuper de réparer des modules à mettre en stock mais se consacraient </w:t>
      </w:r>
      <w:r w:rsidR="00345814">
        <w:rPr>
          <w:sz w:val="22"/>
        </w:rPr>
        <w:t xml:space="preserve">davantage </w:t>
      </w:r>
      <w:r>
        <w:rPr>
          <w:sz w:val="22"/>
        </w:rPr>
        <w:t>à accroi</w:t>
      </w:r>
      <w:r w:rsidR="00345814">
        <w:rPr>
          <w:sz w:val="22"/>
        </w:rPr>
        <w:t>tre</w:t>
      </w:r>
      <w:r>
        <w:rPr>
          <w:sz w:val="22"/>
        </w:rPr>
        <w:t xml:space="preserve"> leurs compétences pour gagner du temps machine.</w:t>
      </w:r>
    </w:p>
    <w:p w:rsidR="00655BB2" w:rsidRDefault="00655BB2" w:rsidP="00433669">
      <w:pPr>
        <w:spacing w:after="3" w:line="259" w:lineRule="auto"/>
        <w:ind w:right="175"/>
      </w:pPr>
    </w:p>
    <w:p w:rsidR="00A86B35" w:rsidRDefault="00A86B35">
      <w:pPr>
        <w:spacing w:after="160" w:line="259" w:lineRule="auto"/>
        <w:ind w:left="0" w:firstLine="0"/>
        <w:rPr>
          <w:rFonts w:eastAsia="SimSun"/>
          <w:b/>
          <w:color w:val="800080"/>
          <w:spacing w:val="60"/>
          <w:u w:val="single"/>
        </w:rPr>
      </w:pPr>
      <w:r>
        <w:rPr>
          <w:rFonts w:eastAsia="SimSun"/>
          <w:b/>
          <w:color w:val="800080"/>
          <w:spacing w:val="60"/>
          <w:u w:val="single"/>
        </w:rPr>
        <w:br w:type="page"/>
      </w:r>
    </w:p>
    <w:p w:rsidR="00390400" w:rsidRPr="00227EFC" w:rsidRDefault="00390400" w:rsidP="00390400">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6</w:t>
      </w:r>
    </w:p>
    <w:p w:rsidR="00390400" w:rsidRPr="00433669" w:rsidRDefault="00390400" w:rsidP="00390400">
      <w:pPr>
        <w:tabs>
          <w:tab w:val="left" w:leader="dot" w:pos="1380"/>
          <w:tab w:val="left" w:pos="3544"/>
          <w:tab w:val="right" w:leader="dot" w:pos="9356"/>
        </w:tabs>
        <w:ind w:left="-284" w:right="152"/>
        <w:rPr>
          <w:rFonts w:eastAsia="SimSun"/>
          <w:b/>
          <w:color w:val="800080"/>
          <w:spacing w:val="60"/>
        </w:rPr>
      </w:pPr>
    </w:p>
    <w:p w:rsidR="00390400" w:rsidRPr="00227EFC" w:rsidRDefault="00390400" w:rsidP="00390400">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Réalisation d’un plan Directeur CAPEX à 3 ans</w:t>
      </w:r>
    </w:p>
    <w:p w:rsidR="00390400" w:rsidRDefault="00390400" w:rsidP="00390400">
      <w:pPr>
        <w:tabs>
          <w:tab w:val="left" w:pos="-360"/>
        </w:tabs>
        <w:jc w:val="both"/>
        <w:rPr>
          <w:sz w:val="22"/>
        </w:rPr>
      </w:pPr>
    </w:p>
    <w:p w:rsidR="00390400" w:rsidRDefault="00A86B35" w:rsidP="00433669">
      <w:pPr>
        <w:spacing w:after="3" w:line="259" w:lineRule="auto"/>
        <w:ind w:right="175"/>
      </w:pPr>
      <w:r>
        <w:t>Problème de corrélation entre technologie actuelle, obsolescence d’équipements et besoins de la R&amp;D et du Marketing. Pas de synthèse des coûts évalués ni de lissage financier de réaliser pour intégrer des investissements à 3 ans tout en respectant le budget CAPEX de 4 M€/an (+/-1M€ selon arbitrage BU Europe).</w:t>
      </w:r>
    </w:p>
    <w:p w:rsidR="00A86B35" w:rsidRDefault="00A86B35" w:rsidP="00433669">
      <w:pPr>
        <w:spacing w:after="3" w:line="259" w:lineRule="auto"/>
        <w:ind w:right="175"/>
      </w:pPr>
      <w:r>
        <w:t xml:space="preserve">Je mène des groupes de réflexions avec Production, Maintenance, Marketing R&amp;D pour définir et clarifier le besoin en tenant compte des éléments de contexte. Je rencontre les fournisseurs et récoltes suffisamment de devis pour pouvoir avoir un chiffrage enveloppe avec 10% de contingencies. Il s’agit d’intégrer des nouvelles technologies de TT et de conditionnement aseptique. La tâche est épaisse mais le sujet ne me prend que quelques mois entre octobre 2010 et mars 2011. En finalité le </w:t>
      </w:r>
      <w:r w:rsidR="00CF7BC4">
        <w:t>master</w:t>
      </w:r>
      <w:r>
        <w:t xml:space="preserve"> plan se </w:t>
      </w:r>
      <w:r w:rsidR="00CF7BC4">
        <w:t>décompose</w:t>
      </w:r>
      <w:r>
        <w:t xml:space="preserve"> sur 3 ans avec des intégration</w:t>
      </w:r>
      <w:r w:rsidR="00CF7BC4">
        <w:t>s</w:t>
      </w:r>
      <w:r>
        <w:t xml:space="preserve"> de machines</w:t>
      </w:r>
      <w:r w:rsidR="00CF7BC4">
        <w:t xml:space="preserve"> neuves</w:t>
      </w:r>
      <w:r>
        <w:t xml:space="preserve">, des déménagements de process et la rénovation de certains </w:t>
      </w:r>
      <w:r w:rsidR="00CF7BC4">
        <w:t>automatismes par la mise en place de retrofit</w:t>
      </w:r>
      <w:r w:rsidR="00950077">
        <w:t>s</w:t>
      </w:r>
      <w:r w:rsidR="00CF7BC4">
        <w:t xml:space="preserve"> et upgrades</w:t>
      </w:r>
      <w:r>
        <w:t xml:space="preserve">. </w:t>
      </w:r>
      <w:r w:rsidR="00D775A2">
        <w:t xml:space="preserve">Les coups </w:t>
      </w:r>
      <w:r w:rsidR="007A1157">
        <w:t xml:space="preserve">(10M€) </w:t>
      </w:r>
      <w:r w:rsidR="00D775A2">
        <w:t xml:space="preserve">sont lissés sur 4 </w:t>
      </w:r>
      <w:r w:rsidR="007A1157">
        <w:t xml:space="preserve">ans </w:t>
      </w:r>
      <w:r w:rsidR="00D775A2">
        <w:t xml:space="preserve">entre les premières commandes et dernières réceptions. </w:t>
      </w:r>
      <w:r>
        <w:t>Les premiers plans sont réalisés par mon chef de projet (N-1) qui intègre les équipements dans les phase</w:t>
      </w:r>
      <w:r w:rsidR="00CF7BC4">
        <w:t>s</w:t>
      </w:r>
      <w:r>
        <w:t xml:space="preserve"> définies.</w:t>
      </w:r>
    </w:p>
    <w:p w:rsidR="00A86B35" w:rsidRDefault="007A1157" w:rsidP="00433669">
      <w:pPr>
        <w:spacing w:after="3" w:line="259" w:lineRule="auto"/>
        <w:ind w:right="175"/>
      </w:pPr>
      <w:r>
        <w:t>Enfin,</w:t>
      </w:r>
      <w:r w:rsidR="00A86B35">
        <w:t xml:space="preserve"> je rédige une présentation powerpoint que je présente à la Direction Europe en QBR et au directeur industriel monde au mois d’avril 2011.</w:t>
      </w:r>
    </w:p>
    <w:p w:rsidR="003C0EC1" w:rsidRDefault="003C0EC1" w:rsidP="00433669">
      <w:pPr>
        <w:spacing w:after="3" w:line="259" w:lineRule="auto"/>
        <w:ind w:right="175"/>
      </w:pPr>
    </w:p>
    <w:p w:rsidR="003C0EC1" w:rsidRPr="00227EFC" w:rsidRDefault="003C0EC1" w:rsidP="003C0EC1">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7</w:t>
      </w:r>
    </w:p>
    <w:p w:rsidR="003C0EC1" w:rsidRPr="00433669" w:rsidRDefault="003C0EC1" w:rsidP="003C0EC1">
      <w:pPr>
        <w:tabs>
          <w:tab w:val="left" w:leader="dot" w:pos="1380"/>
          <w:tab w:val="left" w:pos="3544"/>
          <w:tab w:val="right" w:leader="dot" w:pos="9356"/>
        </w:tabs>
        <w:ind w:left="-284" w:right="152"/>
        <w:rPr>
          <w:rFonts w:eastAsia="SimSun"/>
          <w:b/>
          <w:color w:val="800080"/>
          <w:spacing w:val="60"/>
        </w:rPr>
      </w:pPr>
    </w:p>
    <w:p w:rsidR="003C0EC1" w:rsidRPr="00227EFC" w:rsidRDefault="003C0EC1" w:rsidP="003C0EC1">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Négociation &amp; achat d’équipements industriel</w:t>
      </w:r>
    </w:p>
    <w:p w:rsidR="003C0EC1" w:rsidRDefault="003C0EC1" w:rsidP="003C0EC1">
      <w:pPr>
        <w:tabs>
          <w:tab w:val="left" w:pos="-360"/>
        </w:tabs>
        <w:jc w:val="both"/>
        <w:rPr>
          <w:sz w:val="22"/>
        </w:rPr>
      </w:pPr>
    </w:p>
    <w:p w:rsidR="003C0EC1" w:rsidRDefault="003C0EC1" w:rsidP="00433669">
      <w:pPr>
        <w:spacing w:after="3" w:line="259" w:lineRule="auto"/>
        <w:ind w:right="175"/>
      </w:pPr>
      <w:r>
        <w:t>Besoin nécessaire pour valider le master plan à 3 ans et être capable de présenter le sujet en avril 2011 à la Direction Monde. Centralisation des achats à la BU Europe et négociation à effectuer en Anglais avec fournisseur Italiens et Allemand en intégrant les règles Campbell Europe. Je joue un rôle d’expertise technique dans la négociation en support de l’acheteur Europe. Nous sommes complémentaires car j’arrive à déceler des points techniques pouvant suggérer la baisse du prix d’achat, le changement de technologie ou l’ajout de prestation. L’esprit de négociation est gagnant-gagnant avec l’acheteur Européen et nos fournisseurs même si notre objectif est de gagner au moins 5% sur le prix hors prestation différente ou supplémentaire.</w:t>
      </w:r>
    </w:p>
    <w:p w:rsidR="003C0EC1" w:rsidRDefault="003C0EC1" w:rsidP="00433669">
      <w:pPr>
        <w:spacing w:after="3" w:line="259" w:lineRule="auto"/>
        <w:ind w:right="175"/>
      </w:pPr>
    </w:p>
    <w:p w:rsidR="00652078" w:rsidRPr="00227EFC" w:rsidRDefault="00652078" w:rsidP="00652078">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8</w:t>
      </w:r>
    </w:p>
    <w:p w:rsidR="00652078" w:rsidRPr="00433669" w:rsidRDefault="00652078" w:rsidP="00652078">
      <w:pPr>
        <w:tabs>
          <w:tab w:val="left" w:leader="dot" w:pos="1380"/>
          <w:tab w:val="left" w:pos="3544"/>
          <w:tab w:val="right" w:leader="dot" w:pos="9356"/>
        </w:tabs>
        <w:ind w:left="-284" w:right="152"/>
        <w:rPr>
          <w:rFonts w:eastAsia="SimSun"/>
          <w:b/>
          <w:color w:val="800080"/>
          <w:spacing w:val="60"/>
        </w:rPr>
      </w:pPr>
    </w:p>
    <w:p w:rsidR="00652078" w:rsidRPr="00227EFC" w:rsidRDefault="00652078" w:rsidP="00652078">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Mise aux normes HSE (STEP, LOTO, Bruits, Sprincklage)</w:t>
      </w:r>
    </w:p>
    <w:p w:rsidR="00652078" w:rsidRDefault="00652078" w:rsidP="00652078">
      <w:pPr>
        <w:tabs>
          <w:tab w:val="left" w:pos="-360"/>
        </w:tabs>
        <w:jc w:val="both"/>
        <w:rPr>
          <w:sz w:val="22"/>
        </w:rPr>
      </w:pPr>
    </w:p>
    <w:p w:rsidR="00652078" w:rsidRDefault="00B01F02" w:rsidP="00652078">
      <w:pPr>
        <w:spacing w:after="3" w:line="259" w:lineRule="auto"/>
        <w:ind w:right="175"/>
      </w:pPr>
      <w:r>
        <w:t>La sécurité chez Campbell est supportée par une structure d’audit et recommandations monde.</w:t>
      </w:r>
    </w:p>
    <w:p w:rsidR="00B01F02" w:rsidRDefault="00B01F02" w:rsidP="00652078">
      <w:pPr>
        <w:spacing w:after="3" w:line="259" w:lineRule="auto"/>
        <w:ind w:right="175"/>
      </w:pPr>
      <w:r>
        <w:t>Nous ne répondions pas aux exigences C au sujet de la consignation électrique et notre assureur FM Global nous demandait des efforts de CAPEX en sprincklage.</w:t>
      </w:r>
    </w:p>
    <w:p w:rsidR="00B01F02" w:rsidRDefault="00B01F02" w:rsidP="00B01F02">
      <w:pPr>
        <w:pStyle w:val="Paragraphedeliste"/>
        <w:numPr>
          <w:ilvl w:val="0"/>
          <w:numId w:val="4"/>
        </w:numPr>
        <w:spacing w:after="3" w:line="259" w:lineRule="auto"/>
        <w:ind w:right="175"/>
      </w:pPr>
      <w:r>
        <w:t>Prise en charge du sujet Sprinclage avec responsable Sécu et 30K€ investis ont solutionnées le problème en 2011,</w:t>
      </w:r>
    </w:p>
    <w:p w:rsidR="00B01F02" w:rsidRDefault="00B01F02" w:rsidP="00B01F02">
      <w:pPr>
        <w:pStyle w:val="Paragraphedeliste"/>
        <w:numPr>
          <w:ilvl w:val="0"/>
          <w:numId w:val="4"/>
        </w:numPr>
        <w:spacing w:after="3" w:line="259" w:lineRule="auto"/>
        <w:ind w:right="175"/>
      </w:pPr>
      <w:r>
        <w:t xml:space="preserve">En collaboration avec un technicien maintenance, définition du nombre de modules LOTO nécessaire pour mise en place de la consignation sur les cuves, agitateurs et broyeurs de l’ateliers Elaboration dont la consignation n’était pas possible sans arrêter </w:t>
      </w:r>
      <w:r>
        <w:lastRenderedPageBreak/>
        <w:t>les équipements complets =&gt; 2 phases (2011/2012), mise en sécurité et gain en temps de production lors de problèmes techniques.</w:t>
      </w:r>
    </w:p>
    <w:p w:rsidR="00B01F02" w:rsidRDefault="00B01F02" w:rsidP="00B01F02">
      <w:pPr>
        <w:spacing w:after="3" w:line="259" w:lineRule="auto"/>
        <w:ind w:right="175"/>
      </w:pPr>
      <w:r>
        <w:t>Problème avec la DREAL sur nos rejets environnementaux MES en sortie de STEP. Mise en place d’un tertiaire complet 350K€ (filtre à sable) pour être aux normes.</w:t>
      </w:r>
    </w:p>
    <w:p w:rsidR="00B01F02" w:rsidRDefault="00B01F02" w:rsidP="00B01F02">
      <w:pPr>
        <w:spacing w:after="3" w:line="259" w:lineRule="auto"/>
        <w:ind w:right="175"/>
      </w:pPr>
      <w:r>
        <w:t xml:space="preserve">Problème de bruit avec le voisinage (TAR et salle des compresseurs). Mise en place de novelle TAR silencieuse </w:t>
      </w:r>
      <w:r w:rsidR="00BD2209">
        <w:t xml:space="preserve">550 K€ </w:t>
      </w:r>
      <w:r>
        <w:t xml:space="preserve">avec augmentation de capacité (en vu du MP à 3 ans) et de baffles </w:t>
      </w:r>
      <w:r w:rsidR="00BD2209">
        <w:t xml:space="preserve">30K€ </w:t>
      </w:r>
      <w:r>
        <w:t>pour insonoriser la salle des compresseurs avec les prises d’air extérieures.</w:t>
      </w:r>
    </w:p>
    <w:p w:rsidR="00BD2209" w:rsidRDefault="00BD2209" w:rsidP="00B01F02">
      <w:pPr>
        <w:spacing w:after="3" w:line="259" w:lineRule="auto"/>
        <w:ind w:right="175"/>
      </w:pPr>
      <w:r>
        <w:t>Mesure de bruit faite par un organisme extérieur et 10 dB en dessous de la norme 1,5 derriè</w:t>
      </w:r>
      <w:r w:rsidR="007B2CF9">
        <w:t>re nos murs de séparation avec l</w:t>
      </w:r>
      <w:r>
        <w:t>’extérieur.</w:t>
      </w:r>
    </w:p>
    <w:p w:rsidR="00652078" w:rsidRDefault="00652078" w:rsidP="00433669">
      <w:pPr>
        <w:spacing w:after="3" w:line="259" w:lineRule="auto"/>
        <w:ind w:right="175"/>
      </w:pPr>
    </w:p>
    <w:p w:rsidR="006E460E" w:rsidRPr="00227EFC" w:rsidRDefault="006E460E" w:rsidP="006E460E">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9</w:t>
      </w:r>
    </w:p>
    <w:p w:rsidR="006E460E" w:rsidRPr="00433669" w:rsidRDefault="006E460E" w:rsidP="006E460E">
      <w:pPr>
        <w:tabs>
          <w:tab w:val="left" w:leader="dot" w:pos="1380"/>
          <w:tab w:val="left" w:pos="3544"/>
          <w:tab w:val="right" w:leader="dot" w:pos="9356"/>
        </w:tabs>
        <w:ind w:left="-284" w:right="152"/>
        <w:rPr>
          <w:rFonts w:eastAsia="SimSun"/>
          <w:b/>
          <w:color w:val="800080"/>
          <w:spacing w:val="60"/>
        </w:rPr>
      </w:pPr>
    </w:p>
    <w:p w:rsidR="006E460E" w:rsidRDefault="006E460E" w:rsidP="006E460E">
      <w:pPr>
        <w:tabs>
          <w:tab w:val="left" w:leader="dot" w:pos="1380"/>
          <w:tab w:val="left" w:pos="3544"/>
          <w:tab w:val="right" w:leader="dot" w:pos="9356"/>
        </w:tabs>
        <w:ind w:left="-284" w:right="152"/>
        <w:rPr>
          <w:sz w:val="22"/>
        </w:rPr>
      </w:pPr>
      <w:r w:rsidRPr="00227EFC">
        <w:rPr>
          <w:b/>
          <w:u w:val="single"/>
        </w:rPr>
        <w:t>Titre ou thème</w:t>
      </w:r>
      <w:r w:rsidRPr="00227EFC">
        <w:rPr>
          <w:b/>
        </w:rPr>
        <w:t xml:space="preserve">: </w:t>
      </w:r>
      <w:r>
        <w:rPr>
          <w:b/>
        </w:rPr>
        <w:t>Organisation en UAP</w:t>
      </w:r>
    </w:p>
    <w:p w:rsidR="006E460E" w:rsidRDefault="006E460E" w:rsidP="00433669">
      <w:pPr>
        <w:spacing w:after="3" w:line="259" w:lineRule="auto"/>
        <w:ind w:right="175"/>
      </w:pPr>
    </w:p>
    <w:p w:rsidR="006E460E" w:rsidRDefault="006E460E" w:rsidP="00433669">
      <w:pPr>
        <w:spacing w:after="3" w:line="259" w:lineRule="auto"/>
        <w:ind w:right="175"/>
      </w:pPr>
      <w:r>
        <w:t xml:space="preserve">TRS usine qui stagne depuis 3 ans à 57%. Peu d’évolution et une ambiance non collaborative entre production et maintenance. </w:t>
      </w:r>
      <w:r w:rsidR="007F3843">
        <w:t xml:space="preserve">Le site sature et est obligé de produire le samedi avec nettoyage des lignes le dimanche en saison haute. </w:t>
      </w:r>
      <w:r>
        <w:t xml:space="preserve">Seuls le Responsable de Production et le Responsable Technique s’entendent bien. Manque de challenge commun ni de compétition au niveau supérieur. CGP (PACA) influente n’encourageant pas les opérateurs à se donner. Collège ouvrier très syndiqués. Agents de maitrise et technicien au contraire peu syndiqués et ne partageant pas les revendications de la production. </w:t>
      </w:r>
    </w:p>
    <w:p w:rsidR="007F3843" w:rsidRDefault="007F3843" w:rsidP="00433669">
      <w:pPr>
        <w:spacing w:after="3" w:line="259" w:lineRule="auto"/>
        <w:ind w:right="175"/>
      </w:pPr>
      <w:r>
        <w:t>Départ du Responsable de production en août 2011 et connaissance de son départ début juillet.</w:t>
      </w:r>
    </w:p>
    <w:p w:rsidR="007F3843" w:rsidRDefault="007F3843" w:rsidP="00433669">
      <w:pPr>
        <w:spacing w:after="3" w:line="259" w:lineRule="auto"/>
        <w:ind w:right="175"/>
      </w:pPr>
      <w:r>
        <w:t>Je partage avec mes supérieurs les constats que je fais sur le terrain à mon niveau et mon expérience chez STM où la maintenance est intégrée aux équipes de production.</w:t>
      </w:r>
    </w:p>
    <w:p w:rsidR="007F3843" w:rsidRDefault="007F3843" w:rsidP="00433669">
      <w:pPr>
        <w:spacing w:after="3" w:line="259" w:lineRule="auto"/>
        <w:ind w:right="175"/>
      </w:pPr>
    </w:p>
    <w:p w:rsidR="007F3843" w:rsidRDefault="00B47C94" w:rsidP="00433669">
      <w:pPr>
        <w:spacing w:after="3" w:line="259" w:lineRule="auto"/>
        <w:ind w:right="175"/>
      </w:pPr>
      <w:r>
        <w:t>Il devient comme une évidence que mon appétence et mes compétences correspondent à l’UAP de conditionnement aseptique et packaging/expéditions. Environnement sans buffer avec haute cadence de production et procédé exigeant en zone classée.</w:t>
      </w:r>
    </w:p>
    <w:p w:rsidR="007F3843" w:rsidRDefault="007F3843" w:rsidP="00433669">
      <w:pPr>
        <w:spacing w:after="3" w:line="259" w:lineRule="auto"/>
        <w:ind w:right="175"/>
      </w:pPr>
    </w:p>
    <w:p w:rsidR="007F3843" w:rsidRDefault="007F3843" w:rsidP="00433669">
      <w:pPr>
        <w:spacing w:after="3" w:line="259" w:lineRule="auto"/>
        <w:ind w:right="175"/>
      </w:pPr>
      <w:r>
        <w:t>Les premiers gains de cett</w:t>
      </w:r>
      <w:r w:rsidR="00B47C94">
        <w:t>e organisation ont été dans la pr</w:t>
      </w:r>
      <w:r>
        <w:t>ise en charge et la résolu</w:t>
      </w:r>
      <w:r w:rsidR="00B47C94">
        <w:t>tion</w:t>
      </w:r>
      <w:r>
        <w:t xml:space="preserve"> en équipes de problèmes. La production/maintenance ne se renvoient plus la balle, la production est présente pour décrire </w:t>
      </w:r>
      <w:r w:rsidR="00B47C94">
        <w:t>le</w:t>
      </w:r>
      <w:r>
        <w:t xml:space="preserve"> problème et pour redémarrer la ligne dès que le technicien lui redonne.</w:t>
      </w:r>
      <w:r w:rsidR="00B47C94">
        <w:t xml:space="preserve"> Les durées d’intervention sont en moyenne divisées par 2.</w:t>
      </w:r>
      <w:r>
        <w:t xml:space="preserve"> Montée en compétence de la production qui comprend mieux les équipement</w:t>
      </w:r>
      <w:r w:rsidR="00B47C94">
        <w:t>s</w:t>
      </w:r>
      <w:r>
        <w:t>, et comprend ce qu’il ne faut pas faire pour dégrader une situation.</w:t>
      </w:r>
      <w:r w:rsidR="00B47C94">
        <w:t xml:space="preserve"> Maintenance moins frustrée et n’est plus déconnectée des bons résultats de production.</w:t>
      </w:r>
      <w:r>
        <w:t xml:space="preserve"> </w:t>
      </w:r>
      <w:r w:rsidR="00B47C94">
        <w:t>Dès 2012, les lignes s’arrêtaient le vendredi en AM ou Nuit et seule une petite équipe de nettoyage restait le samedi et remontait les lignes le dimanche pour un gain de temps le lundi. Gain de TRS évalués à 10%.</w:t>
      </w:r>
    </w:p>
    <w:p w:rsidR="004D7090" w:rsidRDefault="004D7090" w:rsidP="00433669">
      <w:pPr>
        <w:spacing w:after="3" w:line="259" w:lineRule="auto"/>
        <w:ind w:right="175"/>
      </w:pPr>
    </w:p>
    <w:p w:rsidR="004D7090" w:rsidRDefault="004D7090">
      <w:pPr>
        <w:spacing w:after="160" w:line="259" w:lineRule="auto"/>
        <w:ind w:left="0" w:firstLine="0"/>
        <w:rPr>
          <w:rFonts w:eastAsia="SimSun"/>
          <w:b/>
          <w:color w:val="800080"/>
          <w:spacing w:val="60"/>
          <w:u w:val="single"/>
        </w:rPr>
      </w:pPr>
      <w:r>
        <w:rPr>
          <w:rFonts w:eastAsia="SimSun"/>
          <w:b/>
          <w:color w:val="800080"/>
          <w:spacing w:val="60"/>
          <w:u w:val="single"/>
        </w:rPr>
        <w:br w:type="page"/>
      </w:r>
    </w:p>
    <w:p w:rsidR="004D7090" w:rsidRPr="00227EFC" w:rsidRDefault="004D7090" w:rsidP="004D7090">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10</w:t>
      </w:r>
    </w:p>
    <w:p w:rsidR="004D7090" w:rsidRPr="00433669" w:rsidRDefault="004D7090" w:rsidP="004D7090">
      <w:pPr>
        <w:tabs>
          <w:tab w:val="left" w:leader="dot" w:pos="1380"/>
          <w:tab w:val="left" w:pos="3544"/>
          <w:tab w:val="right" w:leader="dot" w:pos="9356"/>
        </w:tabs>
        <w:ind w:left="-284" w:right="152"/>
        <w:rPr>
          <w:rFonts w:eastAsia="SimSun"/>
          <w:b/>
          <w:color w:val="800080"/>
          <w:spacing w:val="60"/>
        </w:rPr>
      </w:pPr>
    </w:p>
    <w:p w:rsidR="004D7090" w:rsidRDefault="004D7090" w:rsidP="004D7090">
      <w:pPr>
        <w:tabs>
          <w:tab w:val="left" w:leader="dot" w:pos="1380"/>
          <w:tab w:val="left" w:pos="3544"/>
          <w:tab w:val="right" w:leader="dot" w:pos="9356"/>
        </w:tabs>
        <w:ind w:left="-284" w:right="152"/>
        <w:rPr>
          <w:sz w:val="22"/>
        </w:rPr>
      </w:pPr>
      <w:r w:rsidRPr="00227EFC">
        <w:rPr>
          <w:b/>
          <w:u w:val="single"/>
        </w:rPr>
        <w:t>Titre ou thème</w:t>
      </w:r>
      <w:r w:rsidRPr="00227EFC">
        <w:rPr>
          <w:b/>
        </w:rPr>
        <w:t xml:space="preserve">: </w:t>
      </w:r>
      <w:r>
        <w:rPr>
          <w:b/>
        </w:rPr>
        <w:t>Mise en place du management  de la performance / chef d’équipe</w:t>
      </w:r>
    </w:p>
    <w:p w:rsidR="004D7090" w:rsidRDefault="004D7090" w:rsidP="004D7090">
      <w:pPr>
        <w:spacing w:after="3" w:line="259" w:lineRule="auto"/>
        <w:ind w:right="175"/>
      </w:pPr>
    </w:p>
    <w:p w:rsidR="004D7090" w:rsidRDefault="004D7090" w:rsidP="004D7090">
      <w:pPr>
        <w:spacing w:after="3" w:line="259" w:lineRule="auto"/>
        <w:ind w:right="175"/>
      </w:pPr>
      <w:r>
        <w:t>Disparité dans le management des équipes de production :</w:t>
      </w:r>
    </w:p>
    <w:p w:rsidR="004D7090" w:rsidRDefault="004D7090" w:rsidP="004D7090">
      <w:pPr>
        <w:pStyle w:val="Paragraphedeliste"/>
        <w:numPr>
          <w:ilvl w:val="0"/>
          <w:numId w:val="4"/>
        </w:numPr>
        <w:spacing w:after="3" w:line="259" w:lineRule="auto"/>
        <w:ind w:right="175"/>
      </w:pPr>
      <w:r>
        <w:t>Absence d’autorité,</w:t>
      </w:r>
    </w:p>
    <w:p w:rsidR="004D7090" w:rsidRDefault="004D7090" w:rsidP="004D7090">
      <w:pPr>
        <w:pStyle w:val="Paragraphedeliste"/>
        <w:numPr>
          <w:ilvl w:val="0"/>
          <w:numId w:val="4"/>
        </w:numPr>
        <w:spacing w:after="3" w:line="259" w:lineRule="auto"/>
        <w:ind w:right="175"/>
      </w:pPr>
      <w:r>
        <w:t>Copinage,</w:t>
      </w:r>
    </w:p>
    <w:p w:rsidR="004D7090" w:rsidRDefault="004D7090" w:rsidP="004D7090">
      <w:pPr>
        <w:pStyle w:val="Paragraphedeliste"/>
        <w:numPr>
          <w:ilvl w:val="0"/>
          <w:numId w:val="4"/>
        </w:numPr>
        <w:spacing w:after="3" w:line="259" w:lineRule="auto"/>
        <w:ind w:right="175"/>
      </w:pPr>
      <w:r>
        <w:t>Management par la technique (dépanneur mais pas manager),</w:t>
      </w:r>
    </w:p>
    <w:p w:rsidR="0046752B" w:rsidRDefault="0046752B" w:rsidP="004D7090">
      <w:pPr>
        <w:pStyle w:val="Paragraphedeliste"/>
        <w:numPr>
          <w:ilvl w:val="0"/>
          <w:numId w:val="4"/>
        </w:numPr>
        <w:spacing w:after="3" w:line="259" w:lineRule="auto"/>
        <w:ind w:right="175"/>
      </w:pPr>
      <w:r>
        <w:t xml:space="preserve">Ne se sentent pas responsable des arrêts de lignes (raison et durée), du manque d’information et de l’importance d’être réactif sur les problèmes, </w:t>
      </w:r>
    </w:p>
    <w:p w:rsidR="004D7090" w:rsidRDefault="004D7090" w:rsidP="004D7090">
      <w:pPr>
        <w:spacing w:after="3" w:line="259" w:lineRule="auto"/>
        <w:ind w:right="175"/>
      </w:pPr>
      <w:r>
        <w:t>De nouveaux outils de management qui se mettent en place (EAE, Leadership modèle, nouvelle classification</w:t>
      </w:r>
      <w:r w:rsidR="0046752B">
        <w:t>, Outil de mesure de la performance OEE ToolKit).</w:t>
      </w:r>
    </w:p>
    <w:p w:rsidR="0046752B" w:rsidRDefault="0046752B" w:rsidP="004D7090">
      <w:pPr>
        <w:spacing w:after="3" w:line="259" w:lineRule="auto"/>
        <w:ind w:right="175"/>
      </w:pPr>
    </w:p>
    <w:p w:rsidR="0046752B" w:rsidRDefault="0046752B" w:rsidP="004D7090">
      <w:pPr>
        <w:spacing w:after="3" w:line="259" w:lineRule="auto"/>
        <w:ind w:right="175"/>
      </w:pPr>
      <w:r>
        <w:t>Je participe à l’organisation d’un séminaire en 2012 dont mon module est celui du management de la performance.</w:t>
      </w:r>
    </w:p>
    <w:p w:rsidR="0046752B" w:rsidRDefault="0046752B" w:rsidP="0046752B">
      <w:pPr>
        <w:pStyle w:val="Paragraphedeliste"/>
        <w:numPr>
          <w:ilvl w:val="0"/>
          <w:numId w:val="4"/>
        </w:numPr>
        <w:spacing w:after="3" w:line="259" w:lineRule="auto"/>
        <w:ind w:right="175"/>
      </w:pPr>
      <w:r>
        <w:t>Etat d’esprit du manager d’équipe avec ses collaborateurs et ses pairs,</w:t>
      </w:r>
    </w:p>
    <w:p w:rsidR="0046752B" w:rsidRDefault="0046752B" w:rsidP="0046752B">
      <w:pPr>
        <w:pStyle w:val="Paragraphedeliste"/>
        <w:numPr>
          <w:ilvl w:val="0"/>
          <w:numId w:val="4"/>
        </w:numPr>
        <w:spacing w:after="3" w:line="259" w:lineRule="auto"/>
        <w:ind w:right="175"/>
      </w:pPr>
      <w:r>
        <w:t>Réactivité en cas de problème, légitimité envers les techniciens de maintenance sans concurrence technique,</w:t>
      </w:r>
    </w:p>
    <w:p w:rsidR="0046752B" w:rsidRDefault="0046752B" w:rsidP="0046752B">
      <w:pPr>
        <w:pStyle w:val="Paragraphedeliste"/>
        <w:numPr>
          <w:ilvl w:val="0"/>
          <w:numId w:val="4"/>
        </w:numPr>
        <w:spacing w:after="3" w:line="259" w:lineRule="auto"/>
        <w:ind w:right="175"/>
      </w:pPr>
      <w:r>
        <w:t>Passage de consignes,</w:t>
      </w:r>
    </w:p>
    <w:p w:rsidR="0046752B" w:rsidRDefault="0046752B" w:rsidP="0046752B">
      <w:pPr>
        <w:pStyle w:val="Paragraphedeliste"/>
        <w:numPr>
          <w:ilvl w:val="0"/>
          <w:numId w:val="4"/>
        </w:numPr>
        <w:spacing w:after="3" w:line="259" w:lineRule="auto"/>
        <w:ind w:right="175"/>
      </w:pPr>
      <w:r>
        <w:t>Animation de la réunion quotidienne DDS,</w:t>
      </w:r>
    </w:p>
    <w:p w:rsidR="0046752B" w:rsidRDefault="0046752B" w:rsidP="0046752B">
      <w:pPr>
        <w:pStyle w:val="Paragraphedeliste"/>
        <w:numPr>
          <w:ilvl w:val="0"/>
          <w:numId w:val="4"/>
        </w:numPr>
        <w:spacing w:after="3" w:line="259" w:lineRule="auto"/>
        <w:ind w:right="175"/>
      </w:pPr>
      <w:r>
        <w:t>Accompagnement du changement pour eux et leurs collaborateurs lors de la mise en place du nouvel outil de mesure et d’animation du TRS, (pourquoi, comment sera-t-il utilisé, pas du flicage mais factuel, reconnaissance des opérateurs/ techniciens et sentiment de fierté, quels sont les gains pour le service et l’entreprise, leur temps de gagné pour manager les équipes, permettre de faire la différence entre les bons et les mauvais),</w:t>
      </w:r>
    </w:p>
    <w:p w:rsidR="0046752B" w:rsidRDefault="0046752B" w:rsidP="0046752B">
      <w:pPr>
        <w:pStyle w:val="Paragraphedeliste"/>
        <w:numPr>
          <w:ilvl w:val="0"/>
          <w:numId w:val="4"/>
        </w:numPr>
        <w:spacing w:after="3" w:line="259" w:lineRule="auto"/>
        <w:ind w:right="175"/>
      </w:pPr>
      <w:r>
        <w:t>Importance de faire des feedbacks positifs lorsque l’activité est bonne,</w:t>
      </w:r>
    </w:p>
    <w:p w:rsidR="00560C4A" w:rsidRDefault="00560C4A" w:rsidP="00560C4A">
      <w:pPr>
        <w:spacing w:after="3" w:line="259" w:lineRule="auto"/>
        <w:ind w:right="175"/>
      </w:pPr>
      <w:r>
        <w:t>Réorganisation des équipes (membres et managers) pour rééquilibrer et assainir les relations.</w:t>
      </w:r>
    </w:p>
    <w:p w:rsidR="0046752B" w:rsidRDefault="0046752B" w:rsidP="0046752B">
      <w:pPr>
        <w:spacing w:after="3" w:line="259" w:lineRule="auto"/>
        <w:ind w:right="175"/>
      </w:pPr>
    </w:p>
    <w:p w:rsidR="0046752B" w:rsidRDefault="0046752B" w:rsidP="0046752B">
      <w:pPr>
        <w:spacing w:after="3" w:line="259" w:lineRule="auto"/>
        <w:ind w:right="175"/>
      </w:pPr>
      <w:r>
        <w:t xml:space="preserve">Un manager se rend compte qu’il lui faut un environnement différent et quitte l’atelier sans problèmes avec les syndicats. L’esprit s’améliore dans les équipes car les managers sont bien alignés avec la Direction et cela se voit. Les opérateurs sont tous cadrés comme il faut d’une équipe à l’autre et l’ambiance est saine dans et entre les équipes. J’ai aussi de bon profils </w:t>
      </w:r>
      <w:r w:rsidRPr="009B2C08">
        <w:t>internes qui souhaite devenir manager avec le sentiment qu’ils vont grandir dans la fonction.</w:t>
      </w:r>
    </w:p>
    <w:p w:rsidR="009B2C08" w:rsidRDefault="009B2C08" w:rsidP="0046752B">
      <w:pPr>
        <w:spacing w:after="3" w:line="259" w:lineRule="auto"/>
        <w:ind w:right="175"/>
      </w:pPr>
    </w:p>
    <w:p w:rsidR="009B2C08" w:rsidRPr="00227EFC" w:rsidRDefault="009B2C08" w:rsidP="009B2C08">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11</w:t>
      </w:r>
    </w:p>
    <w:p w:rsidR="009B2C08" w:rsidRPr="00433669" w:rsidRDefault="009B2C08" w:rsidP="009B2C08">
      <w:pPr>
        <w:tabs>
          <w:tab w:val="left" w:leader="dot" w:pos="1380"/>
          <w:tab w:val="left" w:pos="3544"/>
          <w:tab w:val="right" w:leader="dot" w:pos="9356"/>
        </w:tabs>
        <w:ind w:left="-284" w:right="152"/>
        <w:rPr>
          <w:rFonts w:eastAsia="SimSun"/>
          <w:b/>
          <w:color w:val="800080"/>
          <w:spacing w:val="60"/>
        </w:rPr>
      </w:pPr>
    </w:p>
    <w:p w:rsidR="009B2C08" w:rsidRDefault="009B2C08" w:rsidP="009B2C08">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Outil de supervision de la production et d’animation de la perf</w:t>
      </w:r>
    </w:p>
    <w:p w:rsidR="009B2C08" w:rsidRDefault="009B2C08" w:rsidP="009B2C08">
      <w:pPr>
        <w:tabs>
          <w:tab w:val="left" w:leader="dot" w:pos="1380"/>
          <w:tab w:val="left" w:pos="3544"/>
          <w:tab w:val="right" w:leader="dot" w:pos="9356"/>
        </w:tabs>
        <w:ind w:left="-284" w:right="152"/>
        <w:rPr>
          <w:sz w:val="22"/>
        </w:rPr>
      </w:pPr>
    </w:p>
    <w:p w:rsidR="003479BC" w:rsidRDefault="003479BC" w:rsidP="003479BC">
      <w:pPr>
        <w:pStyle w:val="NormalWeb"/>
      </w:pPr>
      <w:r>
        <w:t>Voici vos réalisations réécrites à la première personne, prêtes à être intégrées dans votre CV ou votre profil LinkedIn :</w:t>
      </w:r>
    </w:p>
    <w:p w:rsidR="003479BC" w:rsidRDefault="003479BC" w:rsidP="003479BC">
      <w:pPr>
        <w:pStyle w:val="NormalWeb"/>
      </w:pPr>
      <w:r>
        <w:rPr>
          <w:rStyle w:val="lev"/>
        </w:rPr>
        <w:t>Réalisation 1 : Digitalisation du pilotage de la performance (TRS)</w:t>
      </w:r>
      <w:r>
        <w:t xml:space="preserve"> J'ai piloté la transformation numérique du suivi de production en remplaçant un système manuel obsolète par une solution informatique tactile et automatisée, fiabilisant ainsi l'intégralité des données de performance. En impliquant directement les opérateurs et les instances représentatives dans la conception de l'ergonomie et des indicateurs, j'ai réussi à transformer un climat de désintérêt en </w:t>
      </w:r>
      <w:r>
        <w:lastRenderedPageBreak/>
        <w:t xml:space="preserve">une véritable culture de la responsabilité et de la performance. Cette démarche a permis d'éliminer les 50 % d'arrêts non identifiés, de libérer une heure de gestion quotidienne pour chaque manager et de générer un gain de productivité de 2 % de TRS, soit une économie annuelle de </w:t>
      </w:r>
      <w:r>
        <w:rPr>
          <w:rStyle w:val="lev"/>
        </w:rPr>
        <w:t>240 000 €</w:t>
      </w:r>
      <w:r>
        <w:t>.</w:t>
      </w:r>
    </w:p>
    <w:p w:rsidR="009B2C08" w:rsidRPr="00227EFC" w:rsidRDefault="009B2C08" w:rsidP="009B2C08">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12</w:t>
      </w:r>
    </w:p>
    <w:p w:rsidR="009B2C08" w:rsidRPr="00433669" w:rsidRDefault="009B2C08" w:rsidP="009B2C08">
      <w:pPr>
        <w:tabs>
          <w:tab w:val="left" w:leader="dot" w:pos="1380"/>
          <w:tab w:val="left" w:pos="3544"/>
          <w:tab w:val="right" w:leader="dot" w:pos="9356"/>
        </w:tabs>
        <w:ind w:left="-284" w:right="152"/>
        <w:rPr>
          <w:rFonts w:eastAsia="SimSun"/>
          <w:b/>
          <w:color w:val="800080"/>
          <w:spacing w:val="60"/>
        </w:rPr>
      </w:pPr>
    </w:p>
    <w:p w:rsidR="009B2C08" w:rsidRDefault="009B2C08" w:rsidP="009B2C08">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Réduction de la consommation d’heure MO cariste</w:t>
      </w:r>
    </w:p>
    <w:p w:rsidR="009B2C08" w:rsidRDefault="009B2C08" w:rsidP="009B2C08">
      <w:pPr>
        <w:tabs>
          <w:tab w:val="left" w:leader="dot" w:pos="1380"/>
          <w:tab w:val="left" w:pos="3544"/>
          <w:tab w:val="right" w:leader="dot" w:pos="9356"/>
        </w:tabs>
        <w:ind w:left="-284" w:right="152"/>
        <w:rPr>
          <w:sz w:val="22"/>
        </w:rPr>
      </w:pPr>
    </w:p>
    <w:p w:rsidR="009B2C08" w:rsidRDefault="00680943" w:rsidP="009B2C08">
      <w:pPr>
        <w:tabs>
          <w:tab w:val="left" w:leader="dot" w:pos="1380"/>
          <w:tab w:val="left" w:pos="3544"/>
          <w:tab w:val="right" w:leader="dot" w:pos="9356"/>
        </w:tabs>
        <w:ind w:left="0" w:right="152"/>
      </w:pPr>
      <w:r>
        <w:t>L’unité était composée de 2 caristes par équipes, c’est-à-dire 1 cariste pour l’atelier conditionnement aseptique et 1 cariste pour l’atelier sur-conditionnement/expéditions. La rationalisation des tâches entre les deux services et les opérateurs d’une même équipe ont permis de réduire de 1 cariste par équipe, c’est-à-dire 3 ETP.</w:t>
      </w:r>
      <w:r w:rsidR="00785E31">
        <w:t xml:space="preserve"> J’ai utilisé la méthode d’analyse ECRS et me suis entouré d’un manager expert de l’atelier et syndiqué CFE-CGC. 1 cariste était aussi souvent utilisé pour des remplacements sur ligne de pauses discutable voire pirate.</w:t>
      </w:r>
    </w:p>
    <w:p w:rsidR="00680943" w:rsidRDefault="00680943" w:rsidP="009B2C08">
      <w:pPr>
        <w:tabs>
          <w:tab w:val="left" w:leader="dot" w:pos="1380"/>
          <w:tab w:val="left" w:pos="3544"/>
          <w:tab w:val="right" w:leader="dot" w:pos="9356"/>
        </w:tabs>
        <w:ind w:left="0" w:right="152"/>
        <w:rPr>
          <w:sz w:val="22"/>
        </w:rPr>
      </w:pPr>
      <w:r>
        <w:t xml:space="preserve">La population </w:t>
      </w:r>
      <w:r w:rsidR="00785E31">
        <w:t xml:space="preserve">cariste </w:t>
      </w:r>
      <w:r>
        <w:t>concernée était une population intérimaire. Le nouveau dimensionnement est bien passé au niveau des opérateurs et IRP car le sujet était porté au sein des équipes par des managers alignés</w:t>
      </w:r>
      <w:r w:rsidR="00785E31">
        <w:t xml:space="preserve"> qui maintenaient une activité rigoureuse</w:t>
      </w:r>
      <w:r>
        <w:t>. Aussi, la performance s’améliorant certaines tâches de préparation des palettes sur lignes ne posaient pas de problème de temps</w:t>
      </w:r>
      <w:r w:rsidR="00785E31">
        <w:t xml:space="preserve"> pour les opérateurs de production</w:t>
      </w:r>
      <w:r>
        <w:t>.</w:t>
      </w:r>
    </w:p>
    <w:p w:rsidR="009B2C08" w:rsidRDefault="009B2C08" w:rsidP="0046752B">
      <w:pPr>
        <w:spacing w:after="3" w:line="259" w:lineRule="auto"/>
        <w:ind w:right="175"/>
      </w:pPr>
    </w:p>
    <w:p w:rsidR="00785E31" w:rsidRPr="00227EFC" w:rsidRDefault="00785E31" w:rsidP="00785E31">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13</w:t>
      </w:r>
    </w:p>
    <w:p w:rsidR="00785E31" w:rsidRPr="00433669" w:rsidRDefault="00785E31" w:rsidP="00785E31">
      <w:pPr>
        <w:tabs>
          <w:tab w:val="left" w:leader="dot" w:pos="1380"/>
          <w:tab w:val="left" w:pos="3544"/>
          <w:tab w:val="right" w:leader="dot" w:pos="9356"/>
        </w:tabs>
        <w:ind w:left="-284" w:right="152"/>
        <w:rPr>
          <w:rFonts w:eastAsia="SimSun"/>
          <w:b/>
          <w:color w:val="800080"/>
          <w:spacing w:val="60"/>
        </w:rPr>
      </w:pPr>
    </w:p>
    <w:p w:rsidR="00785E31" w:rsidRDefault="00785E31" w:rsidP="00785E31">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Standardisation du packaging barquette</w:t>
      </w:r>
    </w:p>
    <w:p w:rsidR="00785E31" w:rsidRDefault="00785E31" w:rsidP="00785E31">
      <w:pPr>
        <w:tabs>
          <w:tab w:val="left" w:leader="dot" w:pos="1380"/>
          <w:tab w:val="left" w:pos="3544"/>
          <w:tab w:val="right" w:leader="dot" w:pos="9356"/>
        </w:tabs>
        <w:ind w:left="-284" w:right="152"/>
        <w:rPr>
          <w:sz w:val="22"/>
        </w:rPr>
      </w:pPr>
    </w:p>
    <w:p w:rsidR="00785E31" w:rsidRDefault="00785E31" w:rsidP="0046752B">
      <w:pPr>
        <w:spacing w:after="3" w:line="259" w:lineRule="auto"/>
        <w:ind w:right="175"/>
      </w:pPr>
      <w:r>
        <w:t>Le packaging était composé de 2 types de barquettes dépendant des contrats signés avec les clients. Soit un par 8 (facing de 2 puis 4 rangées) ou un par 6 (facing de 3 puis 2 rangée). Les briques n’étant pas dans le même sens cela engendre des changements de format sur lignes de 4 heures + 1 heure de ramp-up réglage quand tout va bien et dépendant des compétences des opérateurs.</w:t>
      </w:r>
    </w:p>
    <w:p w:rsidR="00A95B09" w:rsidRDefault="00A95B09" w:rsidP="0046752B">
      <w:pPr>
        <w:spacing w:after="3" w:line="259" w:lineRule="auto"/>
        <w:ind w:right="175"/>
      </w:pPr>
      <w:r>
        <w:t>En parallèle, les clients demandait des barquettes en prêt à vendre et le Par 8 permettait un façing de 2 briques en rayon. Le risque était plutôt de perdre des petits volumes dans les petites surface en été (celles dont les rayons sont adaptés au Par 6.</w:t>
      </w:r>
    </w:p>
    <w:p w:rsidR="00785E31" w:rsidRDefault="00A95B09" w:rsidP="0046752B">
      <w:pPr>
        <w:spacing w:after="3" w:line="259" w:lineRule="auto"/>
        <w:ind w:right="175"/>
      </w:pPr>
      <w:r>
        <w:t>Je me suis associé à la Direction Logistique pour que le sujet soit vu globalement (gain supply chain et production). Nous avions un intérêt commun et je devais apporter les éléments nécessaire</w:t>
      </w:r>
      <w:r w:rsidR="002A6DFF">
        <w:t>s</w:t>
      </w:r>
      <w:r>
        <w:t xml:space="preserve"> </w:t>
      </w:r>
      <w:r w:rsidR="002A6DFF">
        <w:t>convaincre les</w:t>
      </w:r>
      <w:r>
        <w:t xml:space="preserve"> commerciaux de revoir leur contrat avec leur client. Projet proposé en Janvier 2012 en CODIR après analyse des gains et finalisé</w:t>
      </w:r>
      <w:r w:rsidR="002A6DFF">
        <w:t xml:space="preserve"> en mai 2012.</w:t>
      </w:r>
    </w:p>
    <w:p w:rsidR="00A95B09" w:rsidRDefault="00A95B09" w:rsidP="0046752B">
      <w:pPr>
        <w:spacing w:after="3" w:line="259" w:lineRule="auto"/>
        <w:ind w:right="175"/>
      </w:pPr>
      <w:r>
        <w:t>Les gains ont été de 400K€, dont 220K€ en coûts logistique/packaging car une palette en Par 8 contient 768 briques au lieu de 720.</w:t>
      </w:r>
    </w:p>
    <w:p w:rsidR="002A6DFF" w:rsidRDefault="002A6DFF" w:rsidP="0046752B">
      <w:pPr>
        <w:spacing w:after="3" w:line="259" w:lineRule="auto"/>
        <w:ind w:right="175"/>
      </w:pPr>
    </w:p>
    <w:p w:rsidR="002A6DFF" w:rsidRPr="00227EFC" w:rsidRDefault="002A6DFF" w:rsidP="002A6DFF">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14</w:t>
      </w:r>
    </w:p>
    <w:p w:rsidR="002A6DFF" w:rsidRPr="00433669" w:rsidRDefault="002A6DFF" w:rsidP="002A6DFF">
      <w:pPr>
        <w:tabs>
          <w:tab w:val="left" w:leader="dot" w:pos="1380"/>
          <w:tab w:val="left" w:pos="3544"/>
          <w:tab w:val="right" w:leader="dot" w:pos="9356"/>
        </w:tabs>
        <w:ind w:left="-284" w:right="152"/>
        <w:rPr>
          <w:rFonts w:eastAsia="SimSun"/>
          <w:b/>
          <w:color w:val="800080"/>
          <w:spacing w:val="60"/>
        </w:rPr>
      </w:pPr>
    </w:p>
    <w:p w:rsidR="002A6DFF" w:rsidRDefault="002A6DFF" w:rsidP="002A6DFF">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Présentation des résul</w:t>
      </w:r>
      <w:r w:rsidR="001443F1">
        <w:rPr>
          <w:b/>
        </w:rPr>
        <w:t>tats aux salariés de l’équipe France</w:t>
      </w:r>
    </w:p>
    <w:p w:rsidR="002A6DFF" w:rsidRDefault="002A6DFF" w:rsidP="002A6DFF">
      <w:pPr>
        <w:tabs>
          <w:tab w:val="left" w:leader="dot" w:pos="1380"/>
          <w:tab w:val="left" w:pos="3544"/>
          <w:tab w:val="right" w:leader="dot" w:pos="9356"/>
        </w:tabs>
        <w:ind w:left="-284" w:right="152"/>
        <w:rPr>
          <w:sz w:val="22"/>
        </w:rPr>
      </w:pPr>
    </w:p>
    <w:p w:rsidR="002A6DFF" w:rsidRDefault="001443F1" w:rsidP="001443F1">
      <w:pPr>
        <w:spacing w:after="3" w:line="259" w:lineRule="auto"/>
        <w:ind w:right="175"/>
      </w:pPr>
      <w:r>
        <w:t>400 employés réunis dans un amphithéâtre : site Le Pontet (Usine + BU Boulogne). Présentation sur scène en compagnie du COMEX France. Un rôle de présentation des résultats de mon unité. Mise en valeur de l’équipe. S’est bien passé, à l’aise sur scène malgré trac fort avant de démarrer. Prestation apprécié de la Direction, compliment reçu du PDG sur mon aisance.</w:t>
      </w:r>
    </w:p>
    <w:p w:rsidR="001443F1" w:rsidRPr="00227EFC" w:rsidRDefault="001443F1" w:rsidP="001443F1">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15</w:t>
      </w:r>
    </w:p>
    <w:p w:rsidR="001443F1" w:rsidRPr="00433669" w:rsidRDefault="001443F1" w:rsidP="001443F1">
      <w:pPr>
        <w:tabs>
          <w:tab w:val="left" w:leader="dot" w:pos="1380"/>
          <w:tab w:val="left" w:pos="3544"/>
          <w:tab w:val="right" w:leader="dot" w:pos="9356"/>
        </w:tabs>
        <w:ind w:left="-284" w:right="152"/>
        <w:rPr>
          <w:rFonts w:eastAsia="SimSun"/>
          <w:b/>
          <w:color w:val="800080"/>
          <w:spacing w:val="60"/>
        </w:rPr>
      </w:pPr>
    </w:p>
    <w:p w:rsidR="001443F1" w:rsidRDefault="001443F1" w:rsidP="001443F1">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Plan de progrès avec COMEX d’un sous-traitant de l’automobile</w:t>
      </w:r>
    </w:p>
    <w:p w:rsidR="001443F1" w:rsidRDefault="001443F1" w:rsidP="001443F1">
      <w:pPr>
        <w:tabs>
          <w:tab w:val="left" w:leader="dot" w:pos="1380"/>
          <w:tab w:val="left" w:pos="3544"/>
          <w:tab w:val="right" w:leader="dot" w:pos="9356"/>
        </w:tabs>
        <w:ind w:left="-284" w:right="152"/>
        <w:rPr>
          <w:sz w:val="22"/>
        </w:rPr>
      </w:pPr>
    </w:p>
    <w:p w:rsidR="001443F1" w:rsidRDefault="007744DC" w:rsidP="001443F1">
      <w:pPr>
        <w:spacing w:after="3" w:line="259" w:lineRule="auto"/>
        <w:ind w:right="175"/>
      </w:pPr>
      <w:r>
        <w:t>COMEX non alignés sur les problématiques des usines du groupe. Le Directeur Industriel est contre la démarche qui lui est imposée par son PDG. COMEX non alignés, de fortes personnalités.</w:t>
      </w:r>
    </w:p>
    <w:p w:rsidR="00DF1CD7" w:rsidRDefault="00DF1CD7" w:rsidP="001443F1">
      <w:pPr>
        <w:spacing w:after="3" w:line="259" w:lineRule="auto"/>
        <w:ind w:right="175"/>
      </w:pPr>
      <w:r>
        <w:t>J’audit un site prioritaire en terme de volume et baisse des coûts. Création de confiance avec le CODIR du site afin de ressortir les problématiques et proposer des solutions réalisable avec le terrain, audible pour le directeur industriel et permettant d’atteindre les objectifs attendus par le PDG.</w:t>
      </w:r>
    </w:p>
    <w:p w:rsidR="00DF1CD7" w:rsidRDefault="00DF1CD7" w:rsidP="001443F1">
      <w:pPr>
        <w:spacing w:after="3" w:line="259" w:lineRule="auto"/>
        <w:ind w:right="175"/>
      </w:pPr>
      <w:r>
        <w:t>Plan validé par le COMEX et signature d’une mission avec 2 jours par semaine de conseil terrain pendant 4 mois + 2 jours dédiés aux comités par mois et travail de synthèse hors site.</w:t>
      </w:r>
    </w:p>
    <w:p w:rsidR="001443F1" w:rsidRDefault="001443F1" w:rsidP="001443F1">
      <w:pPr>
        <w:spacing w:after="3" w:line="259" w:lineRule="auto"/>
        <w:ind w:right="175"/>
      </w:pPr>
    </w:p>
    <w:p w:rsidR="008E084D" w:rsidRPr="00227EFC" w:rsidRDefault="008E084D" w:rsidP="008E084D">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16</w:t>
      </w:r>
    </w:p>
    <w:p w:rsidR="008E084D" w:rsidRPr="00433669" w:rsidRDefault="008E084D" w:rsidP="008E084D">
      <w:pPr>
        <w:tabs>
          <w:tab w:val="left" w:leader="dot" w:pos="1380"/>
          <w:tab w:val="left" w:pos="3544"/>
          <w:tab w:val="right" w:leader="dot" w:pos="9356"/>
        </w:tabs>
        <w:ind w:left="-284" w:right="152"/>
        <w:rPr>
          <w:rFonts w:eastAsia="SimSun"/>
          <w:b/>
          <w:color w:val="800080"/>
          <w:spacing w:val="60"/>
        </w:rPr>
      </w:pPr>
    </w:p>
    <w:p w:rsidR="008E084D" w:rsidRDefault="008E084D" w:rsidP="008E084D">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Pilotage chantiers WCM sur grenailleuse</w:t>
      </w:r>
    </w:p>
    <w:p w:rsidR="008E084D" w:rsidRDefault="008E084D" w:rsidP="008E084D">
      <w:pPr>
        <w:tabs>
          <w:tab w:val="left" w:leader="dot" w:pos="1380"/>
          <w:tab w:val="left" w:pos="3544"/>
          <w:tab w:val="right" w:leader="dot" w:pos="9356"/>
        </w:tabs>
        <w:ind w:left="-284" w:right="152"/>
        <w:rPr>
          <w:sz w:val="22"/>
        </w:rPr>
      </w:pPr>
    </w:p>
    <w:p w:rsidR="008E084D" w:rsidRDefault="008E084D" w:rsidP="008E084D">
      <w:pPr>
        <w:tabs>
          <w:tab w:val="left" w:leader="dot" w:pos="1380"/>
          <w:tab w:val="left" w:pos="3544"/>
          <w:tab w:val="right" w:leader="dot" w:pos="9356"/>
        </w:tabs>
        <w:ind w:left="0" w:right="152"/>
        <w:rPr>
          <w:sz w:val="22"/>
        </w:rPr>
      </w:pPr>
      <w:r>
        <w:rPr>
          <w:sz w:val="22"/>
        </w:rPr>
        <w:t>Equipes du terrain prises par les problématiques correctives. Pas assez de communication entre les techniciens des équipes postées et les référents en journée. Equipes lassées par cette machine et qui se laissent le problème d’une équipe à l’autre voire au technicien référent de journée qui ne fiabilise plus mais n’agit plus qu’en correctif.</w:t>
      </w:r>
    </w:p>
    <w:p w:rsidR="008E084D" w:rsidRDefault="004433EB" w:rsidP="008E084D">
      <w:pPr>
        <w:tabs>
          <w:tab w:val="left" w:leader="dot" w:pos="1380"/>
          <w:tab w:val="left" w:pos="3544"/>
          <w:tab w:val="right" w:leader="dot" w:pos="9356"/>
        </w:tabs>
        <w:ind w:left="0" w:right="152"/>
        <w:rPr>
          <w:sz w:val="22"/>
        </w:rPr>
      </w:pPr>
      <w:r>
        <w:rPr>
          <w:sz w:val="22"/>
        </w:rPr>
        <w:t xml:space="preserve">Création d’un groupe de travail pluridisciplinaire. Groupe mené par un manager de production pour un meilleur suivi des performances. Implication du référent comme expert pour lui permettre de s’exprimer et proposer librement des solutions. </w:t>
      </w:r>
    </w:p>
    <w:p w:rsidR="004433EB" w:rsidRDefault="004433EB" w:rsidP="008E084D">
      <w:pPr>
        <w:tabs>
          <w:tab w:val="left" w:leader="dot" w:pos="1380"/>
          <w:tab w:val="left" w:pos="3544"/>
          <w:tab w:val="right" w:leader="dot" w:pos="9356"/>
        </w:tabs>
        <w:ind w:left="0" w:right="152"/>
        <w:rPr>
          <w:sz w:val="22"/>
        </w:rPr>
      </w:pPr>
      <w:r>
        <w:rPr>
          <w:sz w:val="22"/>
        </w:rPr>
        <w:t>Analyse méthodique du phénomène avec plans machines et données de production. Retour sur l’historique des transformations et problèmes rencontrés dans le passé.</w:t>
      </w:r>
    </w:p>
    <w:p w:rsidR="004433EB" w:rsidRDefault="004433EB" w:rsidP="008E084D">
      <w:pPr>
        <w:tabs>
          <w:tab w:val="left" w:leader="dot" w:pos="1380"/>
          <w:tab w:val="left" w:pos="3544"/>
          <w:tab w:val="right" w:leader="dot" w:pos="9356"/>
        </w:tabs>
        <w:ind w:left="0" w:right="152"/>
        <w:rPr>
          <w:sz w:val="22"/>
        </w:rPr>
      </w:pPr>
      <w:r>
        <w:rPr>
          <w:sz w:val="22"/>
        </w:rPr>
        <w:t>Création de confiance et transparence avec les équipes du terrain. Mise en valeur des propositions en lien avec les améliorations de la performance.</w:t>
      </w:r>
    </w:p>
    <w:p w:rsidR="004433EB" w:rsidRDefault="004433EB" w:rsidP="008E084D">
      <w:pPr>
        <w:tabs>
          <w:tab w:val="left" w:leader="dot" w:pos="1380"/>
          <w:tab w:val="left" w:pos="3544"/>
          <w:tab w:val="right" w:leader="dot" w:pos="9356"/>
        </w:tabs>
        <w:ind w:left="0" w:right="152"/>
        <w:rPr>
          <w:sz w:val="22"/>
        </w:rPr>
      </w:pPr>
      <w:r>
        <w:rPr>
          <w:sz w:val="22"/>
        </w:rPr>
        <w:t>Remise au standard de propreté et technique de l’équipement. Améliorations successives devenues plus problématiques pour la production qu’utile sont retirées avec l’aval de l’équipe technique qui l’avait mis en place.</w:t>
      </w:r>
    </w:p>
    <w:p w:rsidR="004433EB" w:rsidRDefault="004433EB" w:rsidP="008E084D">
      <w:pPr>
        <w:tabs>
          <w:tab w:val="left" w:leader="dot" w:pos="1380"/>
          <w:tab w:val="left" w:pos="3544"/>
          <w:tab w:val="right" w:leader="dot" w:pos="9356"/>
        </w:tabs>
        <w:ind w:left="0" w:right="152"/>
        <w:rPr>
          <w:sz w:val="22"/>
        </w:rPr>
      </w:pPr>
      <w:r>
        <w:rPr>
          <w:sz w:val="22"/>
        </w:rPr>
        <w:t>Défense au CODIR d’un CAPEX de 4K€ pour modifier le design des buses de soufflage selon proposition référent. Gains de 43 K€ sur 3 mois de projets.</w:t>
      </w:r>
    </w:p>
    <w:p w:rsidR="004433EB" w:rsidRDefault="004433EB" w:rsidP="008E084D">
      <w:pPr>
        <w:tabs>
          <w:tab w:val="left" w:leader="dot" w:pos="1380"/>
          <w:tab w:val="left" w:pos="3544"/>
          <w:tab w:val="right" w:leader="dot" w:pos="9356"/>
        </w:tabs>
        <w:ind w:left="0" w:right="152"/>
        <w:rPr>
          <w:sz w:val="22"/>
        </w:rPr>
      </w:pPr>
    </w:p>
    <w:p w:rsidR="004433EB" w:rsidRPr="00227EFC" w:rsidRDefault="004433EB" w:rsidP="004433EB">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17</w:t>
      </w:r>
    </w:p>
    <w:p w:rsidR="004433EB" w:rsidRPr="00433669" w:rsidRDefault="004433EB" w:rsidP="004433EB">
      <w:pPr>
        <w:tabs>
          <w:tab w:val="left" w:leader="dot" w:pos="1380"/>
          <w:tab w:val="left" w:pos="3544"/>
          <w:tab w:val="right" w:leader="dot" w:pos="9356"/>
        </w:tabs>
        <w:ind w:left="-284" w:right="152"/>
        <w:rPr>
          <w:rFonts w:eastAsia="SimSun"/>
          <w:b/>
          <w:color w:val="800080"/>
          <w:spacing w:val="60"/>
        </w:rPr>
      </w:pPr>
    </w:p>
    <w:p w:rsidR="004433EB" w:rsidRDefault="004433EB" w:rsidP="004433EB">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sidR="00BE71AC">
        <w:rPr>
          <w:b/>
        </w:rPr>
        <w:t xml:space="preserve">Mise en place classification du </w:t>
      </w:r>
      <w:r w:rsidR="00F70D8F">
        <w:rPr>
          <w:b/>
        </w:rPr>
        <w:t>Leem et Minima de salaire</w:t>
      </w:r>
    </w:p>
    <w:p w:rsidR="004433EB" w:rsidRDefault="004433EB" w:rsidP="004433EB">
      <w:pPr>
        <w:tabs>
          <w:tab w:val="left" w:leader="dot" w:pos="1380"/>
          <w:tab w:val="left" w:pos="3544"/>
          <w:tab w:val="right" w:leader="dot" w:pos="9356"/>
        </w:tabs>
        <w:ind w:left="-284" w:right="152"/>
        <w:rPr>
          <w:sz w:val="22"/>
        </w:rPr>
      </w:pPr>
    </w:p>
    <w:p w:rsidR="004433EB" w:rsidRDefault="004433EB" w:rsidP="004433EB">
      <w:pPr>
        <w:tabs>
          <w:tab w:val="left" w:leader="dot" w:pos="1380"/>
          <w:tab w:val="left" w:pos="3544"/>
          <w:tab w:val="right" w:leader="dot" w:pos="9356"/>
        </w:tabs>
        <w:ind w:left="0" w:right="152"/>
        <w:rPr>
          <w:sz w:val="22"/>
        </w:rPr>
      </w:pPr>
      <w:r>
        <w:rPr>
          <w:sz w:val="22"/>
        </w:rPr>
        <w:t xml:space="preserve">L’atelier Remplissage ne comporte que 2 métiers : Opérateur et </w:t>
      </w:r>
      <w:r w:rsidR="00F70D8F">
        <w:rPr>
          <w:sz w:val="22"/>
        </w:rPr>
        <w:t>Conducteur Machine Régleur.</w:t>
      </w:r>
    </w:p>
    <w:p w:rsidR="00F70D8F" w:rsidRDefault="00F70D8F" w:rsidP="004433EB">
      <w:pPr>
        <w:tabs>
          <w:tab w:val="left" w:leader="dot" w:pos="1380"/>
          <w:tab w:val="left" w:pos="3544"/>
          <w:tab w:val="right" w:leader="dot" w:pos="9356"/>
        </w:tabs>
        <w:ind w:left="0" w:right="152"/>
        <w:rPr>
          <w:sz w:val="22"/>
        </w:rPr>
      </w:pPr>
      <w:r>
        <w:rPr>
          <w:sz w:val="22"/>
        </w:rPr>
        <w:t>2 problématiques :</w:t>
      </w:r>
    </w:p>
    <w:p w:rsidR="00F70D8F" w:rsidRDefault="00F70D8F" w:rsidP="00F70D8F">
      <w:pPr>
        <w:pStyle w:val="Paragraphedeliste"/>
        <w:numPr>
          <w:ilvl w:val="0"/>
          <w:numId w:val="4"/>
        </w:numPr>
        <w:tabs>
          <w:tab w:val="left" w:leader="dot" w:pos="1380"/>
          <w:tab w:val="left" w:pos="3544"/>
          <w:tab w:val="right" w:leader="dot" w:pos="9356"/>
        </w:tabs>
        <w:ind w:right="152"/>
        <w:rPr>
          <w:sz w:val="22"/>
        </w:rPr>
      </w:pPr>
      <w:r>
        <w:rPr>
          <w:sz w:val="22"/>
        </w:rPr>
        <w:t>Les emploi</w:t>
      </w:r>
      <w:r w:rsidR="005F0814">
        <w:rPr>
          <w:sz w:val="22"/>
        </w:rPr>
        <w:t>s</w:t>
      </w:r>
      <w:r>
        <w:rPr>
          <w:sz w:val="22"/>
        </w:rPr>
        <w:t xml:space="preserve"> en ZAC/classe A n</w:t>
      </w:r>
      <w:r w:rsidR="005F0814">
        <w:rPr>
          <w:sz w:val="22"/>
        </w:rPr>
        <w:t xml:space="preserve">e sont </w:t>
      </w:r>
      <w:r>
        <w:rPr>
          <w:sz w:val="22"/>
        </w:rPr>
        <w:t>pas valorisé</w:t>
      </w:r>
      <w:r w:rsidR="005F0814">
        <w:rPr>
          <w:sz w:val="22"/>
        </w:rPr>
        <w:t>s</w:t>
      </w:r>
      <w:r>
        <w:rPr>
          <w:sz w:val="22"/>
        </w:rPr>
        <w:t>, les opérateurs</w:t>
      </w:r>
      <w:r w:rsidR="005F0814">
        <w:rPr>
          <w:sz w:val="22"/>
        </w:rPr>
        <w:t xml:space="preserve"> se forment 2 à </w:t>
      </w:r>
      <w:r>
        <w:rPr>
          <w:sz w:val="22"/>
        </w:rPr>
        <w:t xml:space="preserve">4 ans </w:t>
      </w:r>
      <w:r w:rsidR="005F0814">
        <w:rPr>
          <w:sz w:val="22"/>
        </w:rPr>
        <w:t>puis</w:t>
      </w:r>
      <w:r>
        <w:rPr>
          <w:sz w:val="22"/>
        </w:rPr>
        <w:t xml:space="preserve"> sont débauchés par les autres entreprises pharma,</w:t>
      </w:r>
      <w:r w:rsidR="005F0814">
        <w:rPr>
          <w:sz w:val="22"/>
        </w:rPr>
        <w:t xml:space="preserve"> difficultés pour fidéliser,</w:t>
      </w:r>
    </w:p>
    <w:p w:rsidR="00F70D8F" w:rsidRPr="00F70D8F" w:rsidRDefault="00F70D8F" w:rsidP="00F70D8F">
      <w:pPr>
        <w:pStyle w:val="Paragraphedeliste"/>
        <w:numPr>
          <w:ilvl w:val="0"/>
          <w:numId w:val="4"/>
        </w:numPr>
        <w:tabs>
          <w:tab w:val="left" w:leader="dot" w:pos="1380"/>
          <w:tab w:val="left" w:pos="3544"/>
          <w:tab w:val="right" w:leader="dot" w:pos="9356"/>
        </w:tabs>
        <w:ind w:right="152"/>
        <w:rPr>
          <w:sz w:val="22"/>
        </w:rPr>
      </w:pPr>
      <w:r>
        <w:rPr>
          <w:sz w:val="22"/>
        </w:rPr>
        <w:t xml:space="preserve">L’entreprise doit intégrer la </w:t>
      </w:r>
      <w:r w:rsidR="005F0814">
        <w:rPr>
          <w:sz w:val="22"/>
        </w:rPr>
        <w:t>classification du Leem début 2018,</w:t>
      </w:r>
    </w:p>
    <w:p w:rsidR="004433EB" w:rsidRDefault="004433EB" w:rsidP="008E084D">
      <w:pPr>
        <w:tabs>
          <w:tab w:val="left" w:leader="dot" w:pos="1380"/>
          <w:tab w:val="left" w:pos="3544"/>
          <w:tab w:val="right" w:leader="dot" w:pos="9356"/>
        </w:tabs>
        <w:ind w:left="0" w:right="152"/>
        <w:rPr>
          <w:sz w:val="22"/>
        </w:rPr>
      </w:pPr>
    </w:p>
    <w:p w:rsidR="00BE71AC" w:rsidRDefault="00BE71AC" w:rsidP="008E084D">
      <w:pPr>
        <w:tabs>
          <w:tab w:val="left" w:leader="dot" w:pos="1380"/>
          <w:tab w:val="left" w:pos="3544"/>
          <w:tab w:val="right" w:leader="dot" w:pos="9356"/>
        </w:tabs>
        <w:ind w:left="0" w:right="152"/>
        <w:rPr>
          <w:sz w:val="22"/>
        </w:rPr>
      </w:pPr>
      <w:r>
        <w:rPr>
          <w:sz w:val="22"/>
        </w:rPr>
        <w:t>Dans un premier temps je définie une vision des emplois nécessaires pour mes ateliers afin de mettre en lumière les compétences en face des besoins du business (volume, nombre d’équipes, lignes et besoins en expertise et technicité). Je valide le besoin avec la direction du site en juillet 2016.</w:t>
      </w:r>
    </w:p>
    <w:p w:rsidR="00BE71AC" w:rsidRDefault="00BE71AC" w:rsidP="00BE71AC">
      <w:pPr>
        <w:tabs>
          <w:tab w:val="left" w:leader="dot" w:pos="1380"/>
          <w:tab w:val="left" w:pos="3544"/>
          <w:tab w:val="right" w:leader="dot" w:pos="9356"/>
        </w:tabs>
        <w:ind w:left="0" w:right="152"/>
        <w:rPr>
          <w:sz w:val="22"/>
        </w:rPr>
      </w:pPr>
      <w:r>
        <w:rPr>
          <w:sz w:val="22"/>
        </w:rPr>
        <w:t>J’intègre courant 2017 les chefs d’équipes pour définir les exigences de chacun des emplois par niveau ABC. Je définie aussi les niveaux mini de salaire par emploi et calcule le surcoût complet annuel.</w:t>
      </w:r>
    </w:p>
    <w:p w:rsidR="00BE71AC" w:rsidRDefault="00BE71AC" w:rsidP="00BE71AC">
      <w:pPr>
        <w:tabs>
          <w:tab w:val="left" w:leader="dot" w:pos="1380"/>
          <w:tab w:val="left" w:pos="3544"/>
          <w:tab w:val="right" w:leader="dot" w:pos="9356"/>
        </w:tabs>
        <w:ind w:left="0" w:right="152" w:firstLine="0"/>
        <w:rPr>
          <w:sz w:val="22"/>
        </w:rPr>
      </w:pPr>
      <w:r>
        <w:rPr>
          <w:sz w:val="22"/>
        </w:rPr>
        <w:t>Validation faite avec la direction et mise en place des minima en décembre 2017.</w:t>
      </w:r>
    </w:p>
    <w:p w:rsidR="00BE71AC" w:rsidRPr="00227EFC" w:rsidRDefault="00BE71AC" w:rsidP="00BE71AC">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18</w:t>
      </w:r>
    </w:p>
    <w:p w:rsidR="00BE71AC" w:rsidRPr="00433669" w:rsidRDefault="00BE71AC" w:rsidP="00BE71AC">
      <w:pPr>
        <w:tabs>
          <w:tab w:val="left" w:leader="dot" w:pos="1380"/>
          <w:tab w:val="left" w:pos="3544"/>
          <w:tab w:val="right" w:leader="dot" w:pos="9356"/>
        </w:tabs>
        <w:ind w:left="-284" w:right="152"/>
        <w:rPr>
          <w:rFonts w:eastAsia="SimSun"/>
          <w:b/>
          <w:color w:val="800080"/>
          <w:spacing w:val="60"/>
        </w:rPr>
      </w:pPr>
    </w:p>
    <w:p w:rsidR="00BE71AC" w:rsidRDefault="00BE71AC" w:rsidP="00BE71AC">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 xml:space="preserve">Mise en place </w:t>
      </w:r>
      <w:r w:rsidR="00445F05">
        <w:rPr>
          <w:b/>
        </w:rPr>
        <w:t>d’une organisation 7/7 sur 2 lignes aseptique</w:t>
      </w:r>
      <w:r w:rsidR="00A714BF">
        <w:rPr>
          <w:b/>
        </w:rPr>
        <w:t>s</w:t>
      </w:r>
    </w:p>
    <w:p w:rsidR="00BE71AC" w:rsidRDefault="00BE71AC" w:rsidP="00BE71AC">
      <w:pPr>
        <w:tabs>
          <w:tab w:val="left" w:leader="dot" w:pos="1380"/>
          <w:tab w:val="left" w:pos="3544"/>
          <w:tab w:val="right" w:leader="dot" w:pos="9356"/>
        </w:tabs>
        <w:ind w:left="-284" w:right="152"/>
        <w:rPr>
          <w:sz w:val="22"/>
        </w:rPr>
      </w:pPr>
    </w:p>
    <w:p w:rsidR="00D65D0B" w:rsidRDefault="00445F05" w:rsidP="00BE71AC">
      <w:pPr>
        <w:tabs>
          <w:tab w:val="left" w:leader="dot" w:pos="1380"/>
          <w:tab w:val="left" w:pos="3544"/>
          <w:tab w:val="right" w:leader="dot" w:pos="9356"/>
        </w:tabs>
        <w:ind w:left="0" w:right="152" w:firstLine="0"/>
        <w:rPr>
          <w:sz w:val="22"/>
        </w:rPr>
      </w:pPr>
      <w:r>
        <w:rPr>
          <w:sz w:val="22"/>
        </w:rPr>
        <w:t>Projet démarré à mon arrivée en Juin 2016. Il s’agissait de permettre à 2 lignes de tourner 7 jours sur 7 parmi les lignes habituellement prioritaires et saturé. Je dois aussi inclure la contrainte de produire un aseptique (Becozyme) sur une des deux lignes car des volumes croissants sont attendus sur 2017 et 2018. En parallèle l’atelier subit environ 4 démission par d’opérateurs ZAC dont 50% habilité aseptique qui est une formation longue pour les remplaçants. Donc je suis limité en nombre d’opérateurs habilités pour créer les équipes.</w:t>
      </w:r>
    </w:p>
    <w:p w:rsidR="00BE71AC" w:rsidRDefault="00A714BF" w:rsidP="00BE71AC">
      <w:pPr>
        <w:tabs>
          <w:tab w:val="left" w:leader="dot" w:pos="1380"/>
          <w:tab w:val="left" w:pos="3544"/>
          <w:tab w:val="right" w:leader="dot" w:pos="9356"/>
        </w:tabs>
        <w:ind w:left="0" w:right="152" w:firstLine="0"/>
        <w:rPr>
          <w:sz w:val="22"/>
        </w:rPr>
      </w:pPr>
      <w:r>
        <w:rPr>
          <w:sz w:val="22"/>
        </w:rPr>
        <w:t xml:space="preserve">Actuellement une organisation WE existe </w:t>
      </w:r>
      <w:r w:rsidR="00BF57FD">
        <w:rPr>
          <w:sz w:val="22"/>
        </w:rPr>
        <w:t>avec seulement 1 équipe ne couvrant que 24hrs sur 48.</w:t>
      </w:r>
    </w:p>
    <w:p w:rsidR="00A714BF" w:rsidRDefault="00A714BF" w:rsidP="00BE71AC">
      <w:pPr>
        <w:tabs>
          <w:tab w:val="left" w:leader="dot" w:pos="1380"/>
          <w:tab w:val="left" w:pos="3544"/>
          <w:tab w:val="right" w:leader="dot" w:pos="9356"/>
        </w:tabs>
        <w:ind w:left="0" w:right="152" w:firstLine="0"/>
        <w:rPr>
          <w:sz w:val="22"/>
        </w:rPr>
      </w:pPr>
      <w:r>
        <w:rPr>
          <w:sz w:val="22"/>
        </w:rPr>
        <w:t>2 démissions sont arrivées dès octobre 2017 d’opérateurs aseptiques</w:t>
      </w:r>
      <w:r w:rsidR="00BF57FD">
        <w:rPr>
          <w:sz w:val="22"/>
        </w:rPr>
        <w:t>.</w:t>
      </w:r>
    </w:p>
    <w:p w:rsidR="00445F05" w:rsidRDefault="00445F05" w:rsidP="00BE71AC">
      <w:pPr>
        <w:tabs>
          <w:tab w:val="left" w:leader="dot" w:pos="1380"/>
          <w:tab w:val="left" w:pos="3544"/>
          <w:tab w:val="right" w:leader="dot" w:pos="9356"/>
        </w:tabs>
        <w:ind w:left="0" w:right="152" w:firstLine="0"/>
        <w:rPr>
          <w:sz w:val="22"/>
        </w:rPr>
      </w:pPr>
    </w:p>
    <w:p w:rsidR="00445F05" w:rsidRDefault="00445F05" w:rsidP="00BE71AC">
      <w:pPr>
        <w:tabs>
          <w:tab w:val="left" w:leader="dot" w:pos="1380"/>
          <w:tab w:val="left" w:pos="3544"/>
          <w:tab w:val="right" w:leader="dot" w:pos="9356"/>
        </w:tabs>
        <w:ind w:left="0" w:right="152" w:firstLine="0"/>
        <w:rPr>
          <w:sz w:val="22"/>
        </w:rPr>
      </w:pPr>
      <w:r>
        <w:rPr>
          <w:sz w:val="22"/>
        </w:rPr>
        <w:t>Pour ce faire je mets en place :</w:t>
      </w:r>
    </w:p>
    <w:p w:rsidR="00445F05" w:rsidRDefault="00445F05" w:rsidP="00445F05">
      <w:pPr>
        <w:pStyle w:val="Paragraphedeliste"/>
        <w:numPr>
          <w:ilvl w:val="0"/>
          <w:numId w:val="4"/>
        </w:numPr>
        <w:tabs>
          <w:tab w:val="left" w:leader="dot" w:pos="1380"/>
          <w:tab w:val="left" w:pos="3544"/>
          <w:tab w:val="right" w:leader="dot" w:pos="9356"/>
        </w:tabs>
        <w:ind w:right="152"/>
        <w:rPr>
          <w:sz w:val="22"/>
        </w:rPr>
      </w:pPr>
      <w:r>
        <w:rPr>
          <w:sz w:val="22"/>
        </w:rPr>
        <w:t>D</w:t>
      </w:r>
      <w:r w:rsidR="00A714BF">
        <w:rPr>
          <w:sz w:val="22"/>
        </w:rPr>
        <w:t>ès novembre</w:t>
      </w:r>
      <w:r w:rsidRPr="00445F05">
        <w:rPr>
          <w:sz w:val="22"/>
        </w:rPr>
        <w:t xml:space="preserve"> 2017</w:t>
      </w:r>
      <w:r>
        <w:rPr>
          <w:sz w:val="22"/>
        </w:rPr>
        <w:t xml:space="preserve">, </w:t>
      </w:r>
      <w:r w:rsidRPr="00445F05">
        <w:rPr>
          <w:sz w:val="22"/>
        </w:rPr>
        <w:t xml:space="preserve">4 formations ZAC </w:t>
      </w:r>
      <w:r w:rsidR="00A714BF">
        <w:rPr>
          <w:sz w:val="22"/>
        </w:rPr>
        <w:t xml:space="preserve">temps plein </w:t>
      </w:r>
      <w:r w:rsidRPr="00445F05">
        <w:rPr>
          <w:sz w:val="22"/>
        </w:rPr>
        <w:t>de bons profil</w:t>
      </w:r>
      <w:r>
        <w:rPr>
          <w:sz w:val="22"/>
        </w:rPr>
        <w:t>s</w:t>
      </w:r>
      <w:r w:rsidRPr="00445F05">
        <w:rPr>
          <w:sz w:val="22"/>
        </w:rPr>
        <w:t xml:space="preserve"> déjà reconnu</w:t>
      </w:r>
      <w:r>
        <w:rPr>
          <w:sz w:val="22"/>
        </w:rPr>
        <w:t>s</w:t>
      </w:r>
      <w:r w:rsidRPr="00445F05">
        <w:rPr>
          <w:sz w:val="22"/>
        </w:rPr>
        <w:t xml:space="preserve"> </w:t>
      </w:r>
      <w:r>
        <w:rPr>
          <w:sz w:val="22"/>
        </w:rPr>
        <w:t>en</w:t>
      </w:r>
      <w:r w:rsidRPr="00445F05">
        <w:rPr>
          <w:sz w:val="22"/>
        </w:rPr>
        <w:t xml:space="preserve"> classe D</w:t>
      </w:r>
      <w:r>
        <w:rPr>
          <w:sz w:val="22"/>
        </w:rPr>
        <w:t>,</w:t>
      </w:r>
    </w:p>
    <w:p w:rsidR="00445F05" w:rsidRDefault="00445F05" w:rsidP="00445F05">
      <w:pPr>
        <w:pStyle w:val="Paragraphedeliste"/>
        <w:numPr>
          <w:ilvl w:val="0"/>
          <w:numId w:val="4"/>
        </w:numPr>
        <w:tabs>
          <w:tab w:val="left" w:leader="dot" w:pos="1380"/>
          <w:tab w:val="left" w:pos="3544"/>
          <w:tab w:val="right" w:leader="dot" w:pos="9356"/>
        </w:tabs>
        <w:ind w:right="152"/>
        <w:rPr>
          <w:sz w:val="22"/>
        </w:rPr>
      </w:pPr>
      <w:r>
        <w:rPr>
          <w:sz w:val="22"/>
        </w:rPr>
        <w:t xml:space="preserve">La formation aseptique avec des MFTs le samedi matin pour </w:t>
      </w:r>
      <w:r w:rsidR="00A714BF">
        <w:rPr>
          <w:sz w:val="22"/>
        </w:rPr>
        <w:t>3</w:t>
      </w:r>
      <w:r>
        <w:rPr>
          <w:sz w:val="22"/>
        </w:rPr>
        <w:t xml:space="preserve"> opérateurs avec de bons résultats µbio sur les produits à stérilisation finale,</w:t>
      </w:r>
    </w:p>
    <w:p w:rsidR="00445F05" w:rsidRDefault="00445F05" w:rsidP="00445F05">
      <w:pPr>
        <w:pStyle w:val="Paragraphedeliste"/>
        <w:numPr>
          <w:ilvl w:val="0"/>
          <w:numId w:val="4"/>
        </w:numPr>
        <w:tabs>
          <w:tab w:val="left" w:leader="dot" w:pos="1380"/>
          <w:tab w:val="left" w:pos="3544"/>
          <w:tab w:val="right" w:leader="dot" w:pos="9356"/>
        </w:tabs>
        <w:ind w:right="152"/>
        <w:rPr>
          <w:sz w:val="22"/>
        </w:rPr>
      </w:pPr>
      <w:r>
        <w:rPr>
          <w:sz w:val="22"/>
        </w:rPr>
        <w:t>Dès Mars 2017, je demande à 2 CMR avec potentiel chef d’équipe de prendre en main les 2 équipes de WE qui vont alterner Jour / Nuit, compétence + technique nécessaire car seulement 2 lignes sur 6,</w:t>
      </w:r>
    </w:p>
    <w:p w:rsidR="00D65D0B" w:rsidRDefault="00D65D0B" w:rsidP="00445F05">
      <w:pPr>
        <w:pStyle w:val="Paragraphedeliste"/>
        <w:numPr>
          <w:ilvl w:val="0"/>
          <w:numId w:val="4"/>
        </w:numPr>
        <w:tabs>
          <w:tab w:val="left" w:leader="dot" w:pos="1380"/>
          <w:tab w:val="left" w:pos="3544"/>
          <w:tab w:val="right" w:leader="dot" w:pos="9356"/>
        </w:tabs>
        <w:ind w:right="152"/>
        <w:rPr>
          <w:sz w:val="22"/>
        </w:rPr>
      </w:pPr>
      <w:r>
        <w:rPr>
          <w:sz w:val="22"/>
        </w:rPr>
        <w:t xml:space="preserve">Je modifie sous forme d’expérimentation les horaires des 2 lignes concernée avec un VSD démarrant la nuit du vendredi meilleur en </w:t>
      </w:r>
      <w:r w:rsidR="00AC4B47">
        <w:rPr>
          <w:sz w:val="22"/>
        </w:rPr>
        <w:t>termes</w:t>
      </w:r>
      <w:r>
        <w:rPr>
          <w:sz w:val="22"/>
        </w:rPr>
        <w:t xml:space="preserve"> de rémunération et de fatigue.</w:t>
      </w:r>
    </w:p>
    <w:p w:rsidR="00D65D0B" w:rsidRPr="00D65D0B" w:rsidRDefault="00D65D0B" w:rsidP="00D65D0B">
      <w:pPr>
        <w:pStyle w:val="Paragraphedeliste"/>
        <w:numPr>
          <w:ilvl w:val="0"/>
          <w:numId w:val="4"/>
        </w:numPr>
        <w:tabs>
          <w:tab w:val="left" w:leader="dot" w:pos="1380"/>
          <w:tab w:val="left" w:pos="3544"/>
          <w:tab w:val="right" w:leader="dot" w:pos="9356"/>
        </w:tabs>
        <w:ind w:right="152"/>
        <w:rPr>
          <w:sz w:val="22"/>
        </w:rPr>
      </w:pPr>
      <w:r>
        <w:rPr>
          <w:sz w:val="22"/>
        </w:rPr>
        <w:t>Les équipes sont établies sur la base du volontariat et des compétences avec des avenants sur 8 semaines,</w:t>
      </w:r>
    </w:p>
    <w:p w:rsidR="00D65D0B" w:rsidRDefault="00D65D0B" w:rsidP="00D65D0B">
      <w:pPr>
        <w:tabs>
          <w:tab w:val="left" w:leader="dot" w:pos="1380"/>
          <w:tab w:val="left" w:pos="3544"/>
          <w:tab w:val="right" w:leader="dot" w:pos="9356"/>
        </w:tabs>
        <w:ind w:right="152"/>
        <w:rPr>
          <w:sz w:val="22"/>
        </w:rPr>
      </w:pPr>
    </w:p>
    <w:p w:rsidR="00D65D0B" w:rsidRPr="00D65D0B" w:rsidRDefault="00D65D0B" w:rsidP="00D65D0B">
      <w:pPr>
        <w:tabs>
          <w:tab w:val="left" w:leader="dot" w:pos="1380"/>
          <w:tab w:val="left" w:pos="3544"/>
          <w:tab w:val="right" w:leader="dot" w:pos="9356"/>
        </w:tabs>
        <w:ind w:right="152"/>
        <w:rPr>
          <w:sz w:val="22"/>
        </w:rPr>
      </w:pPr>
      <w:r>
        <w:rPr>
          <w:sz w:val="22"/>
        </w:rPr>
        <w:t xml:space="preserve">Les résultats sont très bons car la nouvelle organisation WE permet un gain de </w:t>
      </w:r>
      <w:r w:rsidR="0007733F">
        <w:rPr>
          <w:sz w:val="22"/>
        </w:rPr>
        <w:t xml:space="preserve">500.000 </w:t>
      </w:r>
      <w:r>
        <w:rPr>
          <w:sz w:val="22"/>
        </w:rPr>
        <w:t>ampoules hebdomadaire (</w:t>
      </w:r>
      <w:r w:rsidR="0007733F">
        <w:rPr>
          <w:sz w:val="22"/>
        </w:rPr>
        <w:t xml:space="preserve">avant </w:t>
      </w:r>
      <w:r>
        <w:rPr>
          <w:sz w:val="22"/>
        </w:rPr>
        <w:t>3 lignes en 24hr =</w:t>
      </w:r>
      <w:r w:rsidR="0007733F">
        <w:rPr>
          <w:sz w:val="22"/>
        </w:rPr>
        <w:t>&gt;</w:t>
      </w:r>
      <w:r>
        <w:rPr>
          <w:sz w:val="22"/>
        </w:rPr>
        <w:t xml:space="preserve"> </w:t>
      </w:r>
      <w:r w:rsidR="0007733F">
        <w:rPr>
          <w:sz w:val="22"/>
        </w:rPr>
        <w:t xml:space="preserve">après </w:t>
      </w:r>
      <w:r>
        <w:rPr>
          <w:sz w:val="22"/>
        </w:rPr>
        <w:t>2 lignes en 48hrs)</w:t>
      </w:r>
      <w:r w:rsidR="008C1BA4">
        <w:rPr>
          <w:sz w:val="22"/>
        </w:rPr>
        <w:t>, ce qui est mieux que 24hr de production habituellement à 350.000 ampoules. Donc meilleure productivité de cet essai d’horaire.</w:t>
      </w:r>
    </w:p>
    <w:p w:rsidR="00A714BF" w:rsidRDefault="00A714BF" w:rsidP="00A714BF">
      <w:pPr>
        <w:tabs>
          <w:tab w:val="left" w:leader="dot" w:pos="1380"/>
          <w:tab w:val="left" w:pos="3544"/>
          <w:tab w:val="right" w:leader="dot" w:pos="9356"/>
        </w:tabs>
        <w:ind w:right="152"/>
        <w:rPr>
          <w:sz w:val="22"/>
        </w:rPr>
      </w:pPr>
    </w:p>
    <w:p w:rsidR="00542924" w:rsidRPr="00227EFC" w:rsidRDefault="00542924" w:rsidP="00542924">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19</w:t>
      </w:r>
    </w:p>
    <w:p w:rsidR="00542924" w:rsidRPr="00433669" w:rsidRDefault="00542924" w:rsidP="00542924">
      <w:pPr>
        <w:tabs>
          <w:tab w:val="left" w:leader="dot" w:pos="1380"/>
          <w:tab w:val="left" w:pos="3544"/>
          <w:tab w:val="right" w:leader="dot" w:pos="9356"/>
        </w:tabs>
        <w:ind w:left="-284" w:right="152"/>
        <w:rPr>
          <w:rFonts w:eastAsia="SimSun"/>
          <w:b/>
          <w:color w:val="800080"/>
          <w:spacing w:val="60"/>
        </w:rPr>
      </w:pPr>
    </w:p>
    <w:p w:rsidR="00542924" w:rsidRDefault="00542924" w:rsidP="00542924">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Mise en plac</w:t>
      </w:r>
      <w:r w:rsidR="00604D38">
        <w:rPr>
          <w:b/>
        </w:rPr>
        <w:t>e de nouveaux horaires 3*8</w:t>
      </w:r>
    </w:p>
    <w:p w:rsidR="00604D38" w:rsidRDefault="00604D38" w:rsidP="00542924">
      <w:pPr>
        <w:tabs>
          <w:tab w:val="left" w:leader="dot" w:pos="1380"/>
          <w:tab w:val="left" w:pos="3544"/>
          <w:tab w:val="right" w:leader="dot" w:pos="9356"/>
        </w:tabs>
        <w:ind w:left="-284" w:right="152"/>
        <w:rPr>
          <w:sz w:val="22"/>
        </w:rPr>
      </w:pPr>
    </w:p>
    <w:p w:rsidR="001C2305" w:rsidRDefault="001C2305" w:rsidP="00604D38">
      <w:pPr>
        <w:tabs>
          <w:tab w:val="left" w:leader="dot" w:pos="1380"/>
          <w:tab w:val="left" w:pos="3544"/>
          <w:tab w:val="right" w:leader="dot" w:pos="9356"/>
        </w:tabs>
        <w:ind w:left="0" w:right="152"/>
        <w:rPr>
          <w:sz w:val="22"/>
        </w:rPr>
      </w:pPr>
      <w:r>
        <w:rPr>
          <w:sz w:val="22"/>
        </w:rPr>
        <w:t>Projet démarré en février 2017.</w:t>
      </w:r>
    </w:p>
    <w:p w:rsidR="00604D38" w:rsidRDefault="00604D38" w:rsidP="00604D38">
      <w:pPr>
        <w:tabs>
          <w:tab w:val="left" w:leader="dot" w:pos="1380"/>
          <w:tab w:val="left" w:pos="3544"/>
          <w:tab w:val="right" w:leader="dot" w:pos="9356"/>
        </w:tabs>
        <w:ind w:left="0" w:right="152"/>
        <w:rPr>
          <w:sz w:val="22"/>
        </w:rPr>
      </w:pPr>
      <w:r>
        <w:rPr>
          <w:sz w:val="22"/>
        </w:rPr>
        <w:t>Contrainte d’arrivée du personnel en RERA, donc on ne peut pas arriver avant 6h20 au poste de travail. Les autoroutes le soir sont parfois fermées pour travaux aux alentours de 21h15 et contrainte donc pour les personnes véhiculées lorsque le poste d’après-midi fini tard.</w:t>
      </w:r>
    </w:p>
    <w:p w:rsidR="00187BA8" w:rsidRDefault="00187BA8" w:rsidP="00604D38">
      <w:pPr>
        <w:tabs>
          <w:tab w:val="left" w:leader="dot" w:pos="1380"/>
          <w:tab w:val="left" w:pos="3544"/>
          <w:tab w:val="right" w:leader="dot" w:pos="9356"/>
        </w:tabs>
        <w:ind w:left="0" w:right="152"/>
        <w:rPr>
          <w:sz w:val="22"/>
        </w:rPr>
      </w:pPr>
      <w:r>
        <w:rPr>
          <w:sz w:val="22"/>
        </w:rPr>
        <w:t>L’horaire de nuit n’est recouvert avec les équipes adjacente que sur la base du volontariat en HS.</w:t>
      </w:r>
    </w:p>
    <w:p w:rsidR="00187BA8" w:rsidRDefault="00187BA8" w:rsidP="00604D38">
      <w:pPr>
        <w:tabs>
          <w:tab w:val="left" w:leader="dot" w:pos="1380"/>
          <w:tab w:val="left" w:pos="3544"/>
          <w:tab w:val="right" w:leader="dot" w:pos="9356"/>
        </w:tabs>
        <w:ind w:left="0" w:right="152"/>
        <w:rPr>
          <w:sz w:val="22"/>
        </w:rPr>
      </w:pPr>
      <w:r>
        <w:rPr>
          <w:sz w:val="22"/>
        </w:rPr>
        <w:t>Les objectifs :</w:t>
      </w:r>
    </w:p>
    <w:p w:rsidR="00604D38" w:rsidRDefault="00604D38" w:rsidP="00187BA8">
      <w:pPr>
        <w:pStyle w:val="Paragraphedeliste"/>
        <w:numPr>
          <w:ilvl w:val="0"/>
          <w:numId w:val="4"/>
        </w:numPr>
        <w:tabs>
          <w:tab w:val="left" w:leader="dot" w:pos="1380"/>
          <w:tab w:val="left" w:pos="3544"/>
          <w:tab w:val="right" w:leader="dot" w:pos="9356"/>
        </w:tabs>
        <w:ind w:right="152"/>
        <w:rPr>
          <w:sz w:val="22"/>
        </w:rPr>
      </w:pPr>
      <w:r w:rsidRPr="00187BA8">
        <w:rPr>
          <w:sz w:val="22"/>
        </w:rPr>
        <w:t>maintenir le volume de production he</w:t>
      </w:r>
      <w:r w:rsidR="00187BA8">
        <w:rPr>
          <w:sz w:val="22"/>
        </w:rPr>
        <w:t xml:space="preserve">bdomadaire sans recourir au WE, </w:t>
      </w:r>
    </w:p>
    <w:p w:rsidR="00187BA8" w:rsidRDefault="00187BA8" w:rsidP="00187BA8">
      <w:pPr>
        <w:pStyle w:val="Paragraphedeliste"/>
        <w:numPr>
          <w:ilvl w:val="0"/>
          <w:numId w:val="4"/>
        </w:numPr>
        <w:tabs>
          <w:tab w:val="left" w:leader="dot" w:pos="1380"/>
          <w:tab w:val="left" w:pos="3544"/>
          <w:tab w:val="right" w:leader="dot" w:pos="9356"/>
        </w:tabs>
        <w:ind w:right="152"/>
        <w:rPr>
          <w:sz w:val="22"/>
        </w:rPr>
      </w:pPr>
      <w:r>
        <w:rPr>
          <w:sz w:val="22"/>
        </w:rPr>
        <w:t>diminuer la dilution de compétence et le nombre d’intérimaires,</w:t>
      </w:r>
    </w:p>
    <w:p w:rsidR="00187BA8" w:rsidRPr="00187BA8" w:rsidRDefault="00187BA8" w:rsidP="00187BA8">
      <w:pPr>
        <w:pStyle w:val="Paragraphedeliste"/>
        <w:numPr>
          <w:ilvl w:val="0"/>
          <w:numId w:val="4"/>
        </w:numPr>
        <w:tabs>
          <w:tab w:val="left" w:leader="dot" w:pos="1380"/>
          <w:tab w:val="left" w:pos="3544"/>
          <w:tab w:val="right" w:leader="dot" w:pos="9356"/>
        </w:tabs>
        <w:ind w:right="152"/>
        <w:rPr>
          <w:sz w:val="22"/>
        </w:rPr>
      </w:pPr>
      <w:r>
        <w:rPr>
          <w:sz w:val="22"/>
        </w:rPr>
        <w:t>avoir un recouvrement de 10min entre chaque équipe,</w:t>
      </w:r>
    </w:p>
    <w:p w:rsidR="00604D38" w:rsidRDefault="00604D38" w:rsidP="00604D38">
      <w:pPr>
        <w:tabs>
          <w:tab w:val="left" w:leader="dot" w:pos="1380"/>
          <w:tab w:val="left" w:pos="3544"/>
          <w:tab w:val="right" w:leader="dot" w:pos="9356"/>
        </w:tabs>
        <w:ind w:left="0" w:right="152"/>
        <w:rPr>
          <w:sz w:val="22"/>
        </w:rPr>
      </w:pPr>
    </w:p>
    <w:p w:rsidR="00187BA8" w:rsidRDefault="00187BA8" w:rsidP="00187BA8">
      <w:pPr>
        <w:tabs>
          <w:tab w:val="left" w:leader="dot" w:pos="1380"/>
          <w:tab w:val="left" w:pos="3544"/>
          <w:tab w:val="right" w:leader="dot" w:pos="9356"/>
        </w:tabs>
        <w:ind w:left="0" w:right="152"/>
        <w:rPr>
          <w:sz w:val="22"/>
        </w:rPr>
      </w:pPr>
      <w:r>
        <w:rPr>
          <w:sz w:val="22"/>
        </w:rPr>
        <w:t>Je fais un sondage auprès de mes équipes pour connaitre le nombre de personnes véhiculées et celle</w:t>
      </w:r>
      <w:r w:rsidR="00BD774F">
        <w:rPr>
          <w:sz w:val="22"/>
        </w:rPr>
        <w:t>s</w:t>
      </w:r>
      <w:r>
        <w:rPr>
          <w:sz w:val="22"/>
        </w:rPr>
        <w:t xml:space="preserve"> en transport en commun. Cela me permet de vérifier la fai</w:t>
      </w:r>
      <w:r w:rsidR="00BD774F">
        <w:rPr>
          <w:sz w:val="22"/>
        </w:rPr>
        <w:t>sabilité. Je vois ainsi</w:t>
      </w:r>
      <w:r>
        <w:rPr>
          <w:sz w:val="22"/>
        </w:rPr>
        <w:t xml:space="preserve"> comment </w:t>
      </w:r>
      <w:r w:rsidR="00BD774F">
        <w:rPr>
          <w:sz w:val="22"/>
        </w:rPr>
        <w:t>répondre au besoin des</w:t>
      </w:r>
      <w:r>
        <w:rPr>
          <w:sz w:val="22"/>
        </w:rPr>
        <w:t xml:space="preserve"> CDI et certains intérimaires à conserver. Je constate avec le sondage que les équipes préfèrent démarrer plus tôt le matin, car largement véhiculée pour ne pas avoir à quitter trop tard le soir.</w:t>
      </w:r>
      <w:r w:rsidR="00BD774F">
        <w:rPr>
          <w:sz w:val="22"/>
        </w:rPr>
        <w:t xml:space="preserve"> Cela m’aide déjà à lever les premières objections.</w:t>
      </w:r>
      <w:r w:rsidR="00B80B02">
        <w:rPr>
          <w:sz w:val="22"/>
        </w:rPr>
        <w:t xml:space="preserve">   </w:t>
      </w:r>
    </w:p>
    <w:p w:rsidR="00A714BF" w:rsidRDefault="00604D38" w:rsidP="00604D38">
      <w:pPr>
        <w:tabs>
          <w:tab w:val="left" w:leader="dot" w:pos="1380"/>
          <w:tab w:val="left" w:pos="3544"/>
          <w:tab w:val="right" w:leader="dot" w:pos="9356"/>
        </w:tabs>
        <w:ind w:left="0" w:right="152"/>
        <w:rPr>
          <w:sz w:val="22"/>
        </w:rPr>
      </w:pPr>
      <w:r>
        <w:rPr>
          <w:sz w:val="22"/>
        </w:rPr>
        <w:t>Je crée un groupe de travail avec mes chefs d’</w:t>
      </w:r>
      <w:r w:rsidR="00187BA8">
        <w:rPr>
          <w:sz w:val="22"/>
        </w:rPr>
        <w:t>équipe pour définir l</w:t>
      </w:r>
      <w:r>
        <w:rPr>
          <w:sz w:val="22"/>
        </w:rPr>
        <w:t>es horaires acceptable et le</w:t>
      </w:r>
      <w:r w:rsidR="00187BA8">
        <w:rPr>
          <w:sz w:val="22"/>
        </w:rPr>
        <w:t>s</w:t>
      </w:r>
      <w:r>
        <w:rPr>
          <w:sz w:val="22"/>
        </w:rPr>
        <w:t xml:space="preserve"> valide avec la Direction.</w:t>
      </w:r>
    </w:p>
    <w:p w:rsidR="001C2305" w:rsidRDefault="001C2305" w:rsidP="001C2305">
      <w:pPr>
        <w:tabs>
          <w:tab w:val="left" w:leader="dot" w:pos="1380"/>
          <w:tab w:val="left" w:pos="3544"/>
          <w:tab w:val="right" w:leader="dot" w:pos="9356"/>
        </w:tabs>
        <w:ind w:left="0" w:right="152"/>
        <w:rPr>
          <w:sz w:val="22"/>
        </w:rPr>
      </w:pPr>
      <w:r>
        <w:rPr>
          <w:sz w:val="22"/>
        </w:rPr>
        <w:t>Démarrage des horaires fin mars 2017 avec des volontaires sur une période de 8 semaines sur 1 ligne de production.</w:t>
      </w:r>
    </w:p>
    <w:p w:rsidR="001C2305" w:rsidRDefault="001C2305" w:rsidP="001C2305">
      <w:pPr>
        <w:tabs>
          <w:tab w:val="left" w:leader="dot" w:pos="1380"/>
          <w:tab w:val="left" w:pos="3544"/>
          <w:tab w:val="right" w:leader="dot" w:pos="9356"/>
        </w:tabs>
        <w:ind w:left="0" w:right="152"/>
        <w:rPr>
          <w:sz w:val="22"/>
        </w:rPr>
      </w:pPr>
      <w:r>
        <w:rPr>
          <w:sz w:val="22"/>
        </w:rPr>
        <w:t>Retour d’expérience en juin et s’ensuivit des négociations entre IRP et Direction.</w:t>
      </w:r>
    </w:p>
    <w:p w:rsidR="001C2305" w:rsidRDefault="001C2305" w:rsidP="00604D38">
      <w:pPr>
        <w:tabs>
          <w:tab w:val="left" w:leader="dot" w:pos="1380"/>
          <w:tab w:val="left" w:pos="3544"/>
          <w:tab w:val="right" w:leader="dot" w:pos="9356"/>
        </w:tabs>
        <w:ind w:left="0" w:right="152"/>
        <w:rPr>
          <w:sz w:val="22"/>
        </w:rPr>
      </w:pPr>
    </w:p>
    <w:p w:rsidR="00604D38" w:rsidRDefault="00604D38" w:rsidP="00604D38">
      <w:pPr>
        <w:tabs>
          <w:tab w:val="left" w:leader="dot" w:pos="1380"/>
          <w:tab w:val="left" w:pos="3544"/>
          <w:tab w:val="right" w:leader="dot" w:pos="9356"/>
        </w:tabs>
        <w:ind w:left="0" w:right="152"/>
        <w:rPr>
          <w:sz w:val="22"/>
        </w:rPr>
      </w:pPr>
      <w:r>
        <w:rPr>
          <w:sz w:val="22"/>
        </w:rPr>
        <w:t>Validation entre IRP et la Direction début août 2017</w:t>
      </w:r>
      <w:r w:rsidR="001C2305">
        <w:rPr>
          <w:sz w:val="22"/>
        </w:rPr>
        <w:t>.</w:t>
      </w:r>
    </w:p>
    <w:p w:rsidR="00604D38" w:rsidRDefault="00604D38" w:rsidP="00604D38">
      <w:pPr>
        <w:tabs>
          <w:tab w:val="left" w:leader="dot" w:pos="1380"/>
          <w:tab w:val="left" w:pos="3544"/>
          <w:tab w:val="right" w:leader="dot" w:pos="9356"/>
        </w:tabs>
        <w:ind w:left="0" w:right="152"/>
        <w:rPr>
          <w:sz w:val="22"/>
        </w:rPr>
      </w:pPr>
      <w:r>
        <w:rPr>
          <w:sz w:val="22"/>
        </w:rPr>
        <w:t>Réduction de 10 ETP intérimaires par l’</w:t>
      </w:r>
      <w:r w:rsidR="001C2305">
        <w:rPr>
          <w:sz w:val="22"/>
        </w:rPr>
        <w:t>amélioration de la productivité dès septembre 2017.</w:t>
      </w:r>
    </w:p>
    <w:p w:rsidR="00F2270D" w:rsidRDefault="00F2270D" w:rsidP="00604D38">
      <w:pPr>
        <w:tabs>
          <w:tab w:val="left" w:leader="dot" w:pos="1380"/>
          <w:tab w:val="left" w:pos="3544"/>
          <w:tab w:val="right" w:leader="dot" w:pos="9356"/>
        </w:tabs>
        <w:ind w:left="0" w:right="152"/>
        <w:rPr>
          <w:sz w:val="22"/>
        </w:rPr>
      </w:pPr>
    </w:p>
    <w:p w:rsidR="00F2270D" w:rsidRPr="00227EFC" w:rsidRDefault="00F2270D" w:rsidP="00F2270D">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sidR="008A08F6">
        <w:rPr>
          <w:rFonts w:eastAsia="SimSun"/>
          <w:b/>
          <w:color w:val="800080"/>
          <w:spacing w:val="60"/>
          <w:u w:val="single"/>
        </w:rPr>
        <w:t>20</w:t>
      </w:r>
    </w:p>
    <w:p w:rsidR="00F2270D" w:rsidRPr="00433669" w:rsidRDefault="00F2270D" w:rsidP="00F2270D">
      <w:pPr>
        <w:tabs>
          <w:tab w:val="left" w:leader="dot" w:pos="1380"/>
          <w:tab w:val="left" w:pos="3544"/>
          <w:tab w:val="right" w:leader="dot" w:pos="9356"/>
        </w:tabs>
        <w:ind w:left="-284" w:right="152"/>
        <w:rPr>
          <w:rFonts w:eastAsia="SimSun"/>
          <w:b/>
          <w:color w:val="800080"/>
          <w:spacing w:val="60"/>
        </w:rPr>
      </w:pPr>
    </w:p>
    <w:p w:rsidR="00F2270D" w:rsidRDefault="00F2270D" w:rsidP="00F2270D">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Réalisation d’un plan de réduction des rebuts</w:t>
      </w:r>
    </w:p>
    <w:p w:rsidR="00F2270D" w:rsidRDefault="00F2270D" w:rsidP="00F2270D">
      <w:pPr>
        <w:tabs>
          <w:tab w:val="left" w:leader="dot" w:pos="1380"/>
          <w:tab w:val="left" w:pos="3544"/>
          <w:tab w:val="right" w:leader="dot" w:pos="9356"/>
        </w:tabs>
        <w:ind w:left="-284" w:right="152"/>
        <w:rPr>
          <w:sz w:val="22"/>
        </w:rPr>
      </w:pPr>
    </w:p>
    <w:p w:rsidR="00F2270D" w:rsidRPr="00A714BF" w:rsidRDefault="00A012F6" w:rsidP="00F2270D">
      <w:pPr>
        <w:tabs>
          <w:tab w:val="left" w:leader="dot" w:pos="1380"/>
          <w:tab w:val="left" w:pos="3544"/>
          <w:tab w:val="right" w:leader="dot" w:pos="9356"/>
        </w:tabs>
        <w:ind w:left="0" w:right="152"/>
        <w:rPr>
          <w:sz w:val="22"/>
        </w:rPr>
      </w:pPr>
      <w:r>
        <w:rPr>
          <w:sz w:val="22"/>
        </w:rPr>
        <w:t>La Fabrication Liquide est le contributeur N°1 en termes de rebuts. Les premiers chiffres annoncés par le contrôle de gestion tourne autour des 2M€ ce qui est important.</w:t>
      </w:r>
    </w:p>
    <w:p w:rsidR="00F2270D" w:rsidRDefault="00913777" w:rsidP="00604D38">
      <w:pPr>
        <w:tabs>
          <w:tab w:val="left" w:leader="dot" w:pos="1380"/>
          <w:tab w:val="left" w:pos="3544"/>
          <w:tab w:val="right" w:leader="dot" w:pos="9356"/>
        </w:tabs>
        <w:ind w:left="0" w:right="152"/>
        <w:rPr>
          <w:sz w:val="22"/>
        </w:rPr>
      </w:pPr>
      <w:r>
        <w:rPr>
          <w:sz w:val="22"/>
        </w:rPr>
        <w:t>Formation spécifique SAP pour manipuler les routines nécessaires à la récolte de données.</w:t>
      </w:r>
    </w:p>
    <w:p w:rsidR="00913777" w:rsidRDefault="00913777" w:rsidP="00604D38">
      <w:pPr>
        <w:tabs>
          <w:tab w:val="left" w:leader="dot" w:pos="1380"/>
          <w:tab w:val="left" w:pos="3544"/>
          <w:tab w:val="right" w:leader="dot" w:pos="9356"/>
        </w:tabs>
        <w:ind w:left="0" w:right="152"/>
        <w:rPr>
          <w:sz w:val="22"/>
        </w:rPr>
      </w:pPr>
      <w:r>
        <w:rPr>
          <w:sz w:val="22"/>
        </w:rPr>
        <w:t>Mélange de 3 routines pour extraire tous les chiffres et faire le lien entre les consommations en entrée remplissage et les ampoules bonnes en sortie de contrôle optique. Manipulation excel pour mettre au point une seule base de données en prenant compte les OFs des différents atelier.</w:t>
      </w:r>
    </w:p>
    <w:p w:rsidR="00913777" w:rsidRDefault="00913777" w:rsidP="00604D38">
      <w:pPr>
        <w:tabs>
          <w:tab w:val="left" w:leader="dot" w:pos="1380"/>
          <w:tab w:val="left" w:pos="3544"/>
          <w:tab w:val="right" w:leader="dot" w:pos="9356"/>
        </w:tabs>
        <w:ind w:left="0" w:right="152"/>
        <w:rPr>
          <w:sz w:val="22"/>
        </w:rPr>
      </w:pPr>
      <w:r>
        <w:rPr>
          <w:sz w:val="22"/>
        </w:rPr>
        <w:t>Chiffrage des rebuts en prenant en compte les ampoules vides et pleines. Pertes annuelles chiffrées désormais à 3,3M€.</w:t>
      </w:r>
    </w:p>
    <w:p w:rsidR="00913777" w:rsidRDefault="00913777" w:rsidP="00913777">
      <w:pPr>
        <w:tabs>
          <w:tab w:val="left" w:leader="dot" w:pos="1380"/>
          <w:tab w:val="left" w:pos="3544"/>
          <w:tab w:val="right" w:leader="dot" w:pos="9356"/>
        </w:tabs>
        <w:ind w:left="0" w:right="152"/>
        <w:rPr>
          <w:sz w:val="22"/>
        </w:rPr>
      </w:pPr>
      <w:r>
        <w:rPr>
          <w:sz w:val="22"/>
        </w:rPr>
        <w:t>Analyse fine par produits et machine et mise en place de premières actions (7 sujets) permettant des gains rapide à hauteur de 450K€.</w:t>
      </w:r>
    </w:p>
    <w:p w:rsidR="00913777" w:rsidRDefault="00913777" w:rsidP="00604D38">
      <w:pPr>
        <w:tabs>
          <w:tab w:val="left" w:leader="dot" w:pos="1380"/>
          <w:tab w:val="left" w:pos="3544"/>
          <w:tab w:val="right" w:leader="dot" w:pos="9356"/>
        </w:tabs>
        <w:ind w:left="0" w:right="152"/>
        <w:rPr>
          <w:sz w:val="22"/>
        </w:rPr>
      </w:pPr>
      <w:r>
        <w:rPr>
          <w:sz w:val="22"/>
        </w:rPr>
        <w:t>Validation avec la Direction + Mc Kinsey. Suivi des groupes.</w:t>
      </w:r>
    </w:p>
    <w:p w:rsidR="00C66214" w:rsidRDefault="00C66214" w:rsidP="00604D38">
      <w:pPr>
        <w:tabs>
          <w:tab w:val="left" w:leader="dot" w:pos="1380"/>
          <w:tab w:val="left" w:pos="3544"/>
          <w:tab w:val="right" w:leader="dot" w:pos="9356"/>
        </w:tabs>
        <w:ind w:left="0" w:right="152"/>
        <w:rPr>
          <w:sz w:val="22"/>
        </w:rPr>
      </w:pPr>
    </w:p>
    <w:p w:rsidR="00C66214" w:rsidRPr="00227EFC" w:rsidRDefault="00C66214" w:rsidP="00C66214">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21</w:t>
      </w:r>
    </w:p>
    <w:p w:rsidR="00C66214" w:rsidRPr="00433669" w:rsidRDefault="00C66214" w:rsidP="00C66214">
      <w:pPr>
        <w:tabs>
          <w:tab w:val="left" w:leader="dot" w:pos="1380"/>
          <w:tab w:val="left" w:pos="3544"/>
          <w:tab w:val="right" w:leader="dot" w:pos="9356"/>
        </w:tabs>
        <w:ind w:left="-284" w:right="152"/>
        <w:rPr>
          <w:rFonts w:eastAsia="SimSun"/>
          <w:b/>
          <w:color w:val="800080"/>
          <w:spacing w:val="60"/>
        </w:rPr>
      </w:pPr>
    </w:p>
    <w:p w:rsidR="00C66214" w:rsidRDefault="00C66214" w:rsidP="00C66214">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Mise en place d’indicateur de suivi des consommations de MO</w:t>
      </w:r>
    </w:p>
    <w:p w:rsidR="00C66214" w:rsidRDefault="00C66214" w:rsidP="00C66214">
      <w:pPr>
        <w:tabs>
          <w:tab w:val="left" w:leader="dot" w:pos="1380"/>
          <w:tab w:val="left" w:pos="3544"/>
          <w:tab w:val="right" w:leader="dot" w:pos="9356"/>
        </w:tabs>
        <w:ind w:left="-284" w:right="152"/>
        <w:rPr>
          <w:sz w:val="22"/>
        </w:rPr>
      </w:pPr>
    </w:p>
    <w:p w:rsidR="00C66214" w:rsidRDefault="002D21F3" w:rsidP="00604D38">
      <w:pPr>
        <w:tabs>
          <w:tab w:val="left" w:leader="dot" w:pos="1380"/>
          <w:tab w:val="left" w:pos="3544"/>
          <w:tab w:val="right" w:leader="dot" w:pos="9356"/>
        </w:tabs>
        <w:ind w:left="0" w:right="152"/>
        <w:rPr>
          <w:sz w:val="22"/>
        </w:rPr>
      </w:pPr>
      <w:r>
        <w:rPr>
          <w:sz w:val="22"/>
        </w:rPr>
        <w:t>Pas de suivi opérationnel des consommations intérimaires et DLE (taux d’occupation CENEXI) à 70%.</w:t>
      </w:r>
    </w:p>
    <w:p w:rsidR="002D21F3" w:rsidRDefault="002D21F3" w:rsidP="00994D63">
      <w:pPr>
        <w:tabs>
          <w:tab w:val="left" w:leader="dot" w:pos="1380"/>
          <w:tab w:val="left" w:pos="3544"/>
          <w:tab w:val="right" w:leader="dot" w:pos="9356"/>
        </w:tabs>
        <w:ind w:left="0" w:right="152"/>
        <w:rPr>
          <w:sz w:val="22"/>
        </w:rPr>
      </w:pPr>
      <w:r>
        <w:rPr>
          <w:sz w:val="22"/>
        </w:rPr>
        <w:t>Mise en place suite à définition équipe cible de juillet 2017 d’un suivi du nombre d’ETP nécessaire selon planning de production pour mes ateliers. Table</w:t>
      </w:r>
      <w:r w:rsidR="00994D63">
        <w:rPr>
          <w:sz w:val="22"/>
        </w:rPr>
        <w:t>au excel de suivi rempli par mon</w:t>
      </w:r>
      <w:r>
        <w:rPr>
          <w:sz w:val="22"/>
        </w:rPr>
        <w:t xml:space="preserve"> assistante administrative et driver des commandes complémentaires d’intérimaires.</w:t>
      </w:r>
    </w:p>
    <w:p w:rsidR="002D21F3" w:rsidRDefault="002D21F3" w:rsidP="00604D38">
      <w:pPr>
        <w:tabs>
          <w:tab w:val="left" w:leader="dot" w:pos="1380"/>
          <w:tab w:val="left" w:pos="3544"/>
          <w:tab w:val="right" w:leader="dot" w:pos="9356"/>
        </w:tabs>
        <w:ind w:left="0" w:right="152"/>
        <w:rPr>
          <w:sz w:val="22"/>
        </w:rPr>
      </w:pPr>
      <w:r>
        <w:rPr>
          <w:sz w:val="22"/>
        </w:rPr>
        <w:t>Atteinte d’une DLE à 88% immédiate.</w:t>
      </w:r>
    </w:p>
    <w:p w:rsidR="00994D63" w:rsidRDefault="00994D63" w:rsidP="00604D38">
      <w:pPr>
        <w:tabs>
          <w:tab w:val="left" w:leader="dot" w:pos="1380"/>
          <w:tab w:val="left" w:pos="3544"/>
          <w:tab w:val="right" w:leader="dot" w:pos="9356"/>
        </w:tabs>
        <w:ind w:left="0" w:right="152"/>
        <w:rPr>
          <w:sz w:val="22"/>
        </w:rPr>
      </w:pPr>
    </w:p>
    <w:p w:rsidR="00994D63" w:rsidRPr="00227EFC" w:rsidRDefault="00994D63" w:rsidP="00994D63">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22</w:t>
      </w:r>
    </w:p>
    <w:p w:rsidR="00994D63" w:rsidRPr="00433669" w:rsidRDefault="00994D63" w:rsidP="00994D63">
      <w:pPr>
        <w:tabs>
          <w:tab w:val="left" w:leader="dot" w:pos="1380"/>
          <w:tab w:val="left" w:pos="3544"/>
          <w:tab w:val="right" w:leader="dot" w:pos="9356"/>
        </w:tabs>
        <w:ind w:left="-284" w:right="152"/>
        <w:rPr>
          <w:rFonts w:eastAsia="SimSun"/>
          <w:b/>
          <w:color w:val="800080"/>
          <w:spacing w:val="60"/>
        </w:rPr>
      </w:pPr>
    </w:p>
    <w:p w:rsidR="00994D63" w:rsidRDefault="00994D63" w:rsidP="00994D63">
      <w:pPr>
        <w:tabs>
          <w:tab w:val="left" w:leader="dot" w:pos="1380"/>
          <w:tab w:val="left" w:pos="3544"/>
          <w:tab w:val="right" w:leader="dot" w:pos="9356"/>
        </w:tabs>
        <w:ind w:left="-284" w:right="152"/>
        <w:rPr>
          <w:b/>
        </w:rPr>
      </w:pPr>
      <w:r w:rsidRPr="00227EFC">
        <w:rPr>
          <w:b/>
          <w:u w:val="single"/>
        </w:rPr>
        <w:t>Titre ou thème</w:t>
      </w:r>
      <w:r w:rsidRPr="00227EFC">
        <w:rPr>
          <w:b/>
        </w:rPr>
        <w:t xml:space="preserve">: </w:t>
      </w:r>
      <w:r>
        <w:rPr>
          <w:b/>
        </w:rPr>
        <w:t xml:space="preserve">Réduction de l’absentéisme d’une </w:t>
      </w:r>
      <w:r w:rsidR="00813B74">
        <w:rPr>
          <w:b/>
        </w:rPr>
        <w:t>3</w:t>
      </w:r>
      <w:r>
        <w:rPr>
          <w:b/>
        </w:rPr>
        <w:t>0aine de personnes</w:t>
      </w:r>
      <w:r w:rsidR="00813B74">
        <w:rPr>
          <w:b/>
        </w:rPr>
        <w:t xml:space="preserve"> sur 170 (presque 20%)</w:t>
      </w:r>
    </w:p>
    <w:p w:rsidR="00994D63" w:rsidRDefault="00994D63" w:rsidP="00994D63">
      <w:pPr>
        <w:tabs>
          <w:tab w:val="left" w:leader="dot" w:pos="1380"/>
          <w:tab w:val="left" w:pos="3544"/>
          <w:tab w:val="right" w:leader="dot" w:pos="9356"/>
        </w:tabs>
        <w:ind w:left="-284" w:right="152"/>
        <w:rPr>
          <w:sz w:val="22"/>
        </w:rPr>
      </w:pPr>
    </w:p>
    <w:p w:rsidR="00994D63" w:rsidRDefault="00FA02D1" w:rsidP="00994D63">
      <w:pPr>
        <w:tabs>
          <w:tab w:val="left" w:leader="dot" w:pos="1380"/>
          <w:tab w:val="left" w:pos="3544"/>
          <w:tab w:val="right" w:leader="dot" w:pos="9356"/>
        </w:tabs>
        <w:ind w:left="0" w:right="152"/>
        <w:rPr>
          <w:sz w:val="22"/>
        </w:rPr>
      </w:pPr>
      <w:r>
        <w:rPr>
          <w:sz w:val="22"/>
        </w:rPr>
        <w:t>Absentéisme de courte durée non planifié fort au sein de la Fab Liquide occasionnant des arrêts de lignes sur des postes complets et la compensation par les personnes présentes. Résultats / Volumes qui plafonnent et mauvaise ambiance entre les opérateurs de production. Pas de prise</w:t>
      </w:r>
      <w:r w:rsidR="00813B74">
        <w:rPr>
          <w:sz w:val="22"/>
        </w:rPr>
        <w:t xml:space="preserve"> en charge par le management </w:t>
      </w:r>
      <w:r>
        <w:rPr>
          <w:sz w:val="22"/>
        </w:rPr>
        <w:t xml:space="preserve">précédent </w:t>
      </w:r>
      <w:r w:rsidR="00813B74">
        <w:rPr>
          <w:sz w:val="22"/>
        </w:rPr>
        <w:t xml:space="preserve">du problème </w:t>
      </w:r>
      <w:r>
        <w:rPr>
          <w:sz w:val="22"/>
        </w:rPr>
        <w:t>seulement de petits arrangements.</w:t>
      </w:r>
      <w:r w:rsidR="00813B74">
        <w:rPr>
          <w:sz w:val="22"/>
        </w:rPr>
        <w:t xml:space="preserve"> Pertes en heures de production présente malgré mise en place de l’équipe cible et lié aussi à la consommation MO dimensionnée au plus juste.</w:t>
      </w:r>
    </w:p>
    <w:p w:rsidR="00FA02D1" w:rsidRDefault="00FA02D1" w:rsidP="00994D63">
      <w:pPr>
        <w:tabs>
          <w:tab w:val="left" w:leader="dot" w:pos="1380"/>
          <w:tab w:val="left" w:pos="3544"/>
          <w:tab w:val="right" w:leader="dot" w:pos="9356"/>
        </w:tabs>
        <w:ind w:left="0" w:right="152"/>
        <w:rPr>
          <w:sz w:val="22"/>
        </w:rPr>
      </w:pPr>
      <w:r>
        <w:rPr>
          <w:sz w:val="22"/>
        </w:rPr>
        <w:t>Mise en place d’entretien</w:t>
      </w:r>
      <w:r w:rsidR="00813B74">
        <w:rPr>
          <w:sz w:val="22"/>
        </w:rPr>
        <w:t>s</w:t>
      </w:r>
      <w:r>
        <w:rPr>
          <w:sz w:val="22"/>
        </w:rPr>
        <w:t xml:space="preserve"> de recadrage avec </w:t>
      </w:r>
      <w:r w:rsidR="00813B74">
        <w:rPr>
          <w:sz w:val="22"/>
        </w:rPr>
        <w:t>le Manager de l’équipe</w:t>
      </w:r>
      <w:r>
        <w:rPr>
          <w:sz w:val="22"/>
        </w:rPr>
        <w:t xml:space="preserve"> pour les personnes avec des absences récurrentes de courtes durées sur l’année 2016</w:t>
      </w:r>
      <w:r w:rsidR="00813B74">
        <w:rPr>
          <w:sz w:val="22"/>
        </w:rPr>
        <w:t xml:space="preserve"> et 2015</w:t>
      </w:r>
      <w:r>
        <w:rPr>
          <w:sz w:val="22"/>
        </w:rPr>
        <w:t>. Entretien d’une 30aine de personne</w:t>
      </w:r>
      <w:r w:rsidR="00813B74">
        <w:rPr>
          <w:sz w:val="22"/>
        </w:rPr>
        <w:t>s</w:t>
      </w:r>
      <w:r>
        <w:rPr>
          <w:sz w:val="22"/>
        </w:rPr>
        <w:t xml:space="preserve"> de septembre à décembre 2016. Explication de l’impact de ces absences, discussion autour du pourquoi. Je le</w:t>
      </w:r>
      <w:r w:rsidR="00813B74">
        <w:rPr>
          <w:sz w:val="22"/>
        </w:rPr>
        <w:t>ur</w:t>
      </w:r>
      <w:r>
        <w:rPr>
          <w:sz w:val="22"/>
        </w:rPr>
        <w:t xml:space="preserve"> montre qu’ils sont suivi et que ce n’est pas professionnel de fonctionner ainsi dans un service stratégique pour l’entreprise. Je leur demande de me proposer des solutions pour stopper l’hémorragie quitte à sortir du service.</w:t>
      </w:r>
    </w:p>
    <w:p w:rsidR="00FA02D1" w:rsidRDefault="00FA02D1" w:rsidP="00994D63">
      <w:pPr>
        <w:tabs>
          <w:tab w:val="left" w:leader="dot" w:pos="1380"/>
          <w:tab w:val="left" w:pos="3544"/>
          <w:tab w:val="right" w:leader="dot" w:pos="9356"/>
        </w:tabs>
        <w:ind w:left="0" w:right="152"/>
        <w:rPr>
          <w:sz w:val="22"/>
        </w:rPr>
      </w:pPr>
      <w:r>
        <w:rPr>
          <w:sz w:val="22"/>
        </w:rPr>
        <w:t>Depuis, je n’ai plus de lignes arrêté</w:t>
      </w:r>
      <w:r w:rsidR="00813B74">
        <w:rPr>
          <w:sz w:val="22"/>
        </w:rPr>
        <w:t>es</w:t>
      </w:r>
      <w:r>
        <w:rPr>
          <w:sz w:val="22"/>
        </w:rPr>
        <w:t xml:space="preserve"> pour absentéisme non planifié de personnel. Nous battons même des records historique</w:t>
      </w:r>
      <w:r w:rsidR="00801E22">
        <w:rPr>
          <w:sz w:val="22"/>
        </w:rPr>
        <w:t>s</w:t>
      </w:r>
      <w:r>
        <w:rPr>
          <w:sz w:val="22"/>
        </w:rPr>
        <w:t xml:space="preserve"> de production en ampoules bonnes lors des 3 premiers mois de production 2017</w:t>
      </w:r>
      <w:r w:rsidR="00801E22">
        <w:rPr>
          <w:sz w:val="22"/>
        </w:rPr>
        <w:t>. (+10% sur de janvier à mars = 2 millions d’ampoules de plus par mois).</w:t>
      </w:r>
      <w:bookmarkStart w:id="0" w:name="_GoBack"/>
      <w:bookmarkEnd w:id="0"/>
    </w:p>
    <w:p w:rsidR="003479BC" w:rsidRDefault="003479BC">
      <w:pPr>
        <w:spacing w:after="160" w:line="259" w:lineRule="auto"/>
        <w:ind w:left="0" w:firstLine="0"/>
        <w:rPr>
          <w:sz w:val="22"/>
        </w:rPr>
      </w:pPr>
      <w:r>
        <w:rPr>
          <w:sz w:val="22"/>
        </w:rPr>
        <w:br w:type="page"/>
      </w:r>
    </w:p>
    <w:p w:rsidR="003479BC" w:rsidRDefault="003479BC" w:rsidP="003479BC">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23</w:t>
      </w:r>
    </w:p>
    <w:p w:rsidR="003479BC" w:rsidRDefault="003479BC" w:rsidP="003479BC">
      <w:pPr>
        <w:tabs>
          <w:tab w:val="left" w:leader="dot" w:pos="1380"/>
          <w:tab w:val="left" w:pos="3544"/>
          <w:tab w:val="right" w:leader="dot" w:pos="9356"/>
        </w:tabs>
        <w:ind w:left="-284" w:right="-1149"/>
        <w:rPr>
          <w:rFonts w:eastAsia="SimSun"/>
          <w:b/>
          <w:color w:val="800080"/>
          <w:spacing w:val="60"/>
          <w:u w:val="single"/>
        </w:rPr>
      </w:pPr>
    </w:p>
    <w:p w:rsidR="003479BC" w:rsidRDefault="003479BC" w:rsidP="003479BC">
      <w:pPr>
        <w:autoSpaceDE w:val="0"/>
        <w:autoSpaceDN w:val="0"/>
        <w:adjustRightInd w:val="0"/>
        <w:spacing w:after="0" w:line="240" w:lineRule="auto"/>
        <w:ind w:left="0" w:firstLine="0"/>
        <w:rPr>
          <w:b/>
        </w:rPr>
      </w:pPr>
      <w:r w:rsidRPr="00227EFC">
        <w:rPr>
          <w:b/>
          <w:u w:val="single"/>
        </w:rPr>
        <w:t>Titre ou thème</w:t>
      </w:r>
      <w:r w:rsidRPr="00227EFC">
        <w:rPr>
          <w:b/>
        </w:rPr>
        <w:t>:</w:t>
      </w:r>
      <w:r>
        <w:rPr>
          <w:b/>
        </w:rPr>
        <w:t xml:space="preserve"> </w:t>
      </w:r>
      <w:r w:rsidRPr="003479BC">
        <w:rPr>
          <w:b/>
        </w:rPr>
        <w:t>Réduction de 30% des aléas</w:t>
      </w:r>
      <w:r>
        <w:rPr>
          <w:b/>
        </w:rPr>
        <w:t xml:space="preserve"> </w:t>
      </w:r>
      <w:r w:rsidRPr="003479BC">
        <w:rPr>
          <w:b/>
        </w:rPr>
        <w:t>de production pour un gain de 8% de TRS et 480 K€/an d’é</w:t>
      </w:r>
      <w:r>
        <w:rPr>
          <w:b/>
        </w:rPr>
        <w:t>conomies.</w:t>
      </w:r>
    </w:p>
    <w:p w:rsidR="003479BC" w:rsidRDefault="003479BC" w:rsidP="003479BC">
      <w:pPr>
        <w:autoSpaceDE w:val="0"/>
        <w:autoSpaceDN w:val="0"/>
        <w:adjustRightInd w:val="0"/>
        <w:spacing w:after="0" w:line="240" w:lineRule="auto"/>
        <w:ind w:left="0" w:firstLine="0"/>
        <w:rPr>
          <w:b/>
        </w:rPr>
      </w:pPr>
    </w:p>
    <w:p w:rsidR="003479BC" w:rsidRPr="00227EFC" w:rsidRDefault="00611B57" w:rsidP="003479BC">
      <w:pPr>
        <w:autoSpaceDE w:val="0"/>
        <w:autoSpaceDN w:val="0"/>
        <w:adjustRightInd w:val="0"/>
        <w:spacing w:after="0" w:line="240" w:lineRule="auto"/>
        <w:ind w:left="0" w:firstLine="0"/>
        <w:rPr>
          <w:rFonts w:eastAsia="SimSun"/>
          <w:b/>
          <w:color w:val="800080"/>
          <w:spacing w:val="60"/>
          <w:u w:val="single"/>
        </w:rPr>
      </w:pPr>
      <w:r>
        <w:t xml:space="preserve">J'ai restauré la synergie et la cohésion entre les services Production, Maintenance et Process en mettant fin à une culture de silos et de stigmatisation réciproque. Par la mise en place de rituels de pilotage basés sur l'équité factuelle et la création de binômes mixtes sur le terrain (démarche TPM), j'ai responsabilisé mes équipes et favorisé l'entraide spontanée pour la résolution de problèmes complexes. Cette mutation managériale a non seulement libéré la prise d'initiative de mes N-1 lors des chantiers Kaizen, mais elle a également sécurisé l'atteinte des objectifs industriels avec un gain supplémentaire de </w:t>
      </w:r>
      <w:r>
        <w:rPr>
          <w:rStyle w:val="lev"/>
        </w:rPr>
        <w:t>480 000 € par an</w:t>
      </w:r>
      <w:r>
        <w:t>.</w:t>
      </w:r>
    </w:p>
    <w:p w:rsidR="00515446" w:rsidRDefault="00515446" w:rsidP="00994D63">
      <w:pPr>
        <w:tabs>
          <w:tab w:val="left" w:leader="dot" w:pos="1380"/>
          <w:tab w:val="left" w:pos="3544"/>
          <w:tab w:val="right" w:leader="dot" w:pos="9356"/>
        </w:tabs>
        <w:ind w:left="0" w:right="152"/>
        <w:rPr>
          <w:sz w:val="22"/>
        </w:rPr>
      </w:pPr>
    </w:p>
    <w:p w:rsidR="00515446" w:rsidRDefault="00515446" w:rsidP="00515446">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24</w:t>
      </w:r>
    </w:p>
    <w:p w:rsidR="00515446" w:rsidRDefault="00515446" w:rsidP="00994D63">
      <w:pPr>
        <w:tabs>
          <w:tab w:val="left" w:leader="dot" w:pos="1380"/>
          <w:tab w:val="left" w:pos="3544"/>
          <w:tab w:val="right" w:leader="dot" w:pos="9356"/>
        </w:tabs>
        <w:ind w:left="0" w:right="152"/>
        <w:rPr>
          <w:sz w:val="22"/>
        </w:rPr>
      </w:pPr>
    </w:p>
    <w:p w:rsidR="00515446" w:rsidRDefault="00515446" w:rsidP="00994D63">
      <w:pPr>
        <w:tabs>
          <w:tab w:val="left" w:leader="dot" w:pos="1380"/>
          <w:tab w:val="left" w:pos="3544"/>
          <w:tab w:val="right" w:leader="dot" w:pos="9356"/>
        </w:tabs>
        <w:ind w:left="0" w:right="152"/>
        <w:rPr>
          <w:b/>
        </w:rPr>
      </w:pPr>
      <w:r w:rsidRPr="00227EFC">
        <w:rPr>
          <w:b/>
          <w:u w:val="single"/>
        </w:rPr>
        <w:t>Titre ou thème</w:t>
      </w:r>
      <w:r w:rsidRPr="00227EFC">
        <w:rPr>
          <w:b/>
        </w:rPr>
        <w:t>:</w:t>
      </w:r>
      <w:r w:rsidR="00BE4305">
        <w:rPr>
          <w:b/>
        </w:rPr>
        <w:t xml:space="preserve"> Création de mon entreprise en SAS, Centaur bike à Lyon 4</w:t>
      </w:r>
    </w:p>
    <w:p w:rsidR="00BE4305" w:rsidRDefault="00BE4305" w:rsidP="00994D63">
      <w:pPr>
        <w:tabs>
          <w:tab w:val="left" w:leader="dot" w:pos="1380"/>
          <w:tab w:val="left" w:pos="3544"/>
          <w:tab w:val="right" w:leader="dot" w:pos="9356"/>
        </w:tabs>
        <w:ind w:left="0" w:right="152"/>
        <w:rPr>
          <w:b/>
        </w:rPr>
      </w:pPr>
    </w:p>
    <w:p w:rsidR="00BE4305" w:rsidRPr="00BE4305" w:rsidRDefault="00BE4305" w:rsidP="00BE4305">
      <w:pPr>
        <w:spacing w:before="100" w:beforeAutospacing="1" w:after="100" w:afterAutospacing="1" w:line="240" w:lineRule="auto"/>
        <w:ind w:left="0" w:firstLine="0"/>
        <w:rPr>
          <w:color w:val="auto"/>
          <w:szCs w:val="24"/>
        </w:rPr>
      </w:pPr>
      <w:r>
        <w:rPr>
          <w:color w:val="auto"/>
          <w:szCs w:val="24"/>
        </w:rPr>
        <w:t>«</w:t>
      </w:r>
      <w:r w:rsidRPr="00BE4305">
        <w:rPr>
          <w:color w:val="auto"/>
          <w:szCs w:val="24"/>
        </w:rPr>
        <w:t xml:space="preserve">Depuis 2021, j'ai fondé et je dirige </w:t>
      </w:r>
      <w:r w:rsidRPr="00BE4305">
        <w:rPr>
          <w:b/>
          <w:bCs/>
          <w:color w:val="auto"/>
          <w:szCs w:val="24"/>
        </w:rPr>
        <w:t>Centaur Bike</w:t>
      </w:r>
      <w:r w:rsidRPr="00BE4305">
        <w:rPr>
          <w:color w:val="auto"/>
          <w:szCs w:val="24"/>
        </w:rPr>
        <w:t xml:space="preserve"> à Lyon, une entreprise née de ma volonté de démocratiser la mobilité électrique tout en minimisant son empreinte écologique. </w:t>
      </w:r>
    </w:p>
    <w:p w:rsidR="00BE4305" w:rsidRPr="00BE4305" w:rsidRDefault="00BE4305" w:rsidP="00BE4305">
      <w:pPr>
        <w:spacing w:before="100" w:beforeAutospacing="1" w:after="100" w:afterAutospacing="1" w:line="240" w:lineRule="auto"/>
        <w:ind w:left="0" w:firstLine="0"/>
        <w:rPr>
          <w:color w:val="auto"/>
          <w:szCs w:val="24"/>
        </w:rPr>
      </w:pPr>
      <w:r w:rsidRPr="00BE4305">
        <w:rPr>
          <w:color w:val="auto"/>
          <w:szCs w:val="24"/>
        </w:rPr>
        <w:t>Fort de mon expertise en ingénierie et de ma passion pour la mécanique, j’ai développé un savoir-faire unique dans l’</w:t>
      </w:r>
      <w:r w:rsidRPr="00BE4305">
        <w:rPr>
          <w:b/>
          <w:bCs/>
          <w:color w:val="auto"/>
          <w:szCs w:val="24"/>
        </w:rPr>
        <w:t>électrification sur-mesure de vélos classiques</w:t>
      </w:r>
      <w:r w:rsidRPr="00BE4305">
        <w:rPr>
          <w:color w:val="auto"/>
          <w:szCs w:val="24"/>
        </w:rPr>
        <w:t xml:space="preserve">. Mon approche repose sur l'économie circulaire : plutôt que de pousser à l'achat de vélos neufs, je transforme des cadres existants (VTT, route, urbains) en machines performantes grâce à l'intégration de kits moteurs et de batteries haute autonomie (jusqu'à 120 km). Ce modèle permet à mes clients d’acquérir un vélo électrique léger et haut de gamme pour </w:t>
      </w:r>
      <w:r w:rsidRPr="00BE4305">
        <w:rPr>
          <w:b/>
          <w:bCs/>
          <w:color w:val="auto"/>
          <w:szCs w:val="24"/>
        </w:rPr>
        <w:t>environ la moitié du prix du marché</w:t>
      </w:r>
      <w:r w:rsidRPr="00BE4305">
        <w:rPr>
          <w:color w:val="auto"/>
          <w:szCs w:val="24"/>
        </w:rPr>
        <w:t>.</w:t>
      </w:r>
    </w:p>
    <w:p w:rsidR="00BE4305" w:rsidRPr="00BE4305" w:rsidRDefault="00BE4305" w:rsidP="00BE4305">
      <w:pPr>
        <w:spacing w:before="100" w:beforeAutospacing="1" w:after="100" w:afterAutospacing="1" w:line="240" w:lineRule="auto"/>
        <w:ind w:left="0" w:firstLine="0"/>
        <w:rPr>
          <w:color w:val="auto"/>
          <w:szCs w:val="24"/>
        </w:rPr>
      </w:pPr>
      <w:r w:rsidRPr="00BE4305">
        <w:rPr>
          <w:color w:val="auto"/>
          <w:szCs w:val="24"/>
        </w:rPr>
        <w:t>Au-delà de l'aspect technique, j'ai piloté l'intégralité du projet entrepreneurial :</w:t>
      </w:r>
    </w:p>
    <w:p w:rsidR="00BE4305" w:rsidRPr="00BE4305" w:rsidRDefault="00BE4305" w:rsidP="00BE4305">
      <w:pPr>
        <w:numPr>
          <w:ilvl w:val="0"/>
          <w:numId w:val="5"/>
        </w:numPr>
        <w:spacing w:before="100" w:beforeAutospacing="1" w:after="100" w:afterAutospacing="1" w:line="240" w:lineRule="auto"/>
        <w:rPr>
          <w:color w:val="auto"/>
          <w:szCs w:val="24"/>
        </w:rPr>
      </w:pPr>
      <w:r w:rsidRPr="00BE4305">
        <w:rPr>
          <w:b/>
          <w:bCs/>
          <w:color w:val="auto"/>
          <w:szCs w:val="24"/>
        </w:rPr>
        <w:t>Stratégie et Innovation :</w:t>
      </w:r>
      <w:r w:rsidRPr="00BE4305">
        <w:rPr>
          <w:color w:val="auto"/>
          <w:szCs w:val="24"/>
        </w:rPr>
        <w:t xml:space="preserve"> J'ai positionné Centaur Bike sur le créneau de la "Slow Tech" et de la réparation durable, ce qui m'a valu d'être lauréat (2ème prix) du concours de pitch du Rotary Club Lyon-Nord.</w:t>
      </w:r>
    </w:p>
    <w:p w:rsidR="00BE4305" w:rsidRPr="00BE4305" w:rsidRDefault="00BE4305" w:rsidP="00BE4305">
      <w:pPr>
        <w:numPr>
          <w:ilvl w:val="0"/>
          <w:numId w:val="5"/>
        </w:numPr>
        <w:spacing w:before="100" w:beforeAutospacing="1" w:after="100" w:afterAutospacing="1" w:line="240" w:lineRule="auto"/>
        <w:rPr>
          <w:color w:val="auto"/>
          <w:szCs w:val="24"/>
        </w:rPr>
      </w:pPr>
      <w:r w:rsidRPr="00BE4305">
        <w:rPr>
          <w:b/>
          <w:bCs/>
          <w:color w:val="auto"/>
          <w:szCs w:val="24"/>
        </w:rPr>
        <w:t>Développement Digital :</w:t>
      </w:r>
      <w:r w:rsidRPr="00BE4305">
        <w:rPr>
          <w:color w:val="auto"/>
          <w:szCs w:val="24"/>
        </w:rPr>
        <w:t xml:space="preserve"> En tant que développeur web, j'ai conçu et déployé ma propre plateforme (centaurbike.com), gérant ainsi ma visibilité numérique et l'acquisition client en autonomie.</w:t>
      </w:r>
    </w:p>
    <w:p w:rsidR="00BE4305" w:rsidRPr="00BE4305" w:rsidRDefault="00BE4305" w:rsidP="00BE4305">
      <w:pPr>
        <w:numPr>
          <w:ilvl w:val="0"/>
          <w:numId w:val="5"/>
        </w:numPr>
        <w:spacing w:before="100" w:beforeAutospacing="1" w:after="100" w:afterAutospacing="1" w:line="240" w:lineRule="auto"/>
        <w:rPr>
          <w:color w:val="auto"/>
          <w:szCs w:val="24"/>
        </w:rPr>
      </w:pPr>
      <w:r w:rsidRPr="00BE4305">
        <w:rPr>
          <w:b/>
          <w:bCs/>
          <w:color w:val="auto"/>
          <w:szCs w:val="24"/>
        </w:rPr>
        <w:t>Gestion et Financement :</w:t>
      </w:r>
      <w:r w:rsidRPr="00BE4305">
        <w:rPr>
          <w:color w:val="auto"/>
          <w:szCs w:val="24"/>
        </w:rPr>
        <w:t xml:space="preserve"> J'ai structuré la viabilité financière du projet, obtenant le soutien de partenaires institutionnels clés comme France Active (RDI) via un prêt d'honneur et une garantie d'impact.</w:t>
      </w:r>
    </w:p>
    <w:p w:rsidR="00BE4305" w:rsidRDefault="00BE4305" w:rsidP="00BE4305">
      <w:pPr>
        <w:spacing w:before="100" w:beforeAutospacing="1" w:after="100" w:afterAutospacing="1" w:line="240" w:lineRule="auto"/>
        <w:ind w:left="0" w:firstLine="0"/>
        <w:rPr>
          <w:color w:val="auto"/>
          <w:szCs w:val="24"/>
        </w:rPr>
      </w:pPr>
      <w:r w:rsidRPr="00BE4305">
        <w:rPr>
          <w:color w:val="auto"/>
          <w:szCs w:val="24"/>
        </w:rPr>
        <w:t xml:space="preserve">Aujourd'hui, à travers Centaur Bike, je prouve qu'il est possible d'allier </w:t>
      </w:r>
      <w:r w:rsidRPr="00BE4305">
        <w:rPr>
          <w:b/>
          <w:bCs/>
          <w:color w:val="auto"/>
          <w:szCs w:val="24"/>
        </w:rPr>
        <w:t>excellence opérationnelle industrielle</w:t>
      </w:r>
      <w:r w:rsidRPr="00BE4305">
        <w:rPr>
          <w:color w:val="auto"/>
          <w:szCs w:val="24"/>
        </w:rPr>
        <w:t xml:space="preserve">, </w:t>
      </w:r>
      <w:r w:rsidRPr="00BE4305">
        <w:rPr>
          <w:b/>
          <w:bCs/>
          <w:color w:val="auto"/>
          <w:szCs w:val="24"/>
        </w:rPr>
        <w:t>innovation technologique</w:t>
      </w:r>
      <w:r w:rsidRPr="00BE4305">
        <w:rPr>
          <w:color w:val="auto"/>
          <w:szCs w:val="24"/>
        </w:rPr>
        <w:t xml:space="preserve"> et </w:t>
      </w:r>
      <w:r w:rsidRPr="00BE4305">
        <w:rPr>
          <w:b/>
          <w:bCs/>
          <w:color w:val="auto"/>
          <w:szCs w:val="24"/>
        </w:rPr>
        <w:t>impact environnemental concret</w:t>
      </w:r>
      <w:r>
        <w:rPr>
          <w:color w:val="auto"/>
          <w:szCs w:val="24"/>
        </w:rPr>
        <w:t xml:space="preserve"> au cœur de la cité.</w:t>
      </w:r>
    </w:p>
    <w:p w:rsidR="00BE4305" w:rsidRDefault="00BE4305">
      <w:pPr>
        <w:spacing w:after="160" w:line="259" w:lineRule="auto"/>
        <w:ind w:left="0" w:firstLine="0"/>
        <w:rPr>
          <w:color w:val="auto"/>
          <w:szCs w:val="24"/>
        </w:rPr>
      </w:pPr>
      <w:r>
        <w:rPr>
          <w:color w:val="auto"/>
          <w:szCs w:val="24"/>
        </w:rPr>
        <w:br w:type="page"/>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lastRenderedPageBreak/>
        <w:t xml:space="preserve">Réalisation n°:   </w:t>
      </w:r>
      <w:r>
        <w:rPr>
          <w:rFonts w:eastAsia="SimSun"/>
          <w:b/>
          <w:color w:val="800080"/>
          <w:spacing w:val="60"/>
          <w:u w:val="single"/>
        </w:rPr>
        <w:t>25</w:t>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Default="00BE4305" w:rsidP="00BE4305">
      <w:pPr>
        <w:tabs>
          <w:tab w:val="left" w:leader="dot" w:pos="1380"/>
          <w:tab w:val="left" w:pos="3544"/>
          <w:tab w:val="right" w:leader="dot" w:pos="9356"/>
        </w:tabs>
        <w:ind w:left="-284" w:right="-1149"/>
        <w:rPr>
          <w:b/>
        </w:rPr>
      </w:pPr>
      <w:r w:rsidRPr="00227EFC">
        <w:rPr>
          <w:b/>
          <w:u w:val="single"/>
        </w:rPr>
        <w:t>Titre ou thème</w:t>
      </w:r>
      <w:r w:rsidRPr="00227EFC">
        <w:rPr>
          <w:b/>
        </w:rPr>
        <w:t>:</w:t>
      </w:r>
      <w:r>
        <w:rPr>
          <w:b/>
        </w:rPr>
        <w:t xml:space="preserve"> Accompagnement d’une entreprise dans l’industrialisation du reconditionnement de pièces détachées de vélos</w:t>
      </w:r>
    </w:p>
    <w:p w:rsidR="00BE4305" w:rsidRPr="00BE4305" w:rsidRDefault="00BE4305" w:rsidP="00BE4305">
      <w:pPr>
        <w:spacing w:before="100" w:beforeAutospacing="1" w:after="100" w:afterAutospacing="1" w:line="240" w:lineRule="auto"/>
        <w:ind w:left="0" w:firstLine="0"/>
        <w:rPr>
          <w:color w:val="auto"/>
          <w:szCs w:val="24"/>
        </w:rPr>
      </w:pPr>
      <w:r w:rsidRPr="00BE4305">
        <w:rPr>
          <w:color w:val="auto"/>
          <w:szCs w:val="24"/>
        </w:rPr>
        <w:t xml:space="preserve">J’ai piloté le volet opérationnel du </w:t>
      </w:r>
      <w:r w:rsidRPr="00BE4305">
        <w:rPr>
          <w:b/>
          <w:bCs/>
          <w:color w:val="auto"/>
          <w:szCs w:val="24"/>
        </w:rPr>
        <w:t>Projet Démontés</w:t>
      </w:r>
      <w:r w:rsidRPr="00BE4305">
        <w:rPr>
          <w:color w:val="auto"/>
          <w:szCs w:val="24"/>
        </w:rPr>
        <w:t>, une initiative d’économie circulaire dédiée au démantèlement et au reconditionnement de pièces détachées de vélos. Mon intervention a permis de transformer une intuition écologique en un processus industriel structuré et performant.</w:t>
      </w:r>
    </w:p>
    <w:p w:rsidR="00BE4305" w:rsidRPr="00BE4305" w:rsidRDefault="00BE4305" w:rsidP="00BE4305">
      <w:pPr>
        <w:numPr>
          <w:ilvl w:val="0"/>
          <w:numId w:val="6"/>
        </w:numPr>
        <w:spacing w:before="100" w:beforeAutospacing="1" w:after="100" w:afterAutospacing="1" w:line="240" w:lineRule="auto"/>
        <w:rPr>
          <w:color w:val="auto"/>
          <w:szCs w:val="24"/>
        </w:rPr>
      </w:pPr>
      <w:r w:rsidRPr="00BE4305">
        <w:rPr>
          <w:b/>
          <w:bCs/>
          <w:color w:val="auto"/>
          <w:szCs w:val="24"/>
        </w:rPr>
        <w:t>Ingénierie de processus et Flux :</w:t>
      </w:r>
      <w:r w:rsidRPr="00BE4305">
        <w:rPr>
          <w:color w:val="auto"/>
          <w:szCs w:val="24"/>
        </w:rPr>
        <w:t xml:space="preserve"> J’ai modélisé l’intégralité de la chaîne de valeur, identifiant 16 rôles clés indispensables pour passer d'une flotte de vélos usagés à un stock de pièces qualifiées. J’ai ainsi défini une organisation rigoureuse garantissant la maîtrise des coûts et des délais de reconditionnement.</w:t>
      </w:r>
    </w:p>
    <w:p w:rsidR="00BE4305" w:rsidRPr="00BE4305" w:rsidRDefault="00BE4305" w:rsidP="00BE4305">
      <w:pPr>
        <w:numPr>
          <w:ilvl w:val="0"/>
          <w:numId w:val="6"/>
        </w:numPr>
        <w:spacing w:before="100" w:beforeAutospacing="1" w:after="100" w:afterAutospacing="1" w:line="240" w:lineRule="auto"/>
        <w:rPr>
          <w:color w:val="auto"/>
          <w:szCs w:val="24"/>
        </w:rPr>
      </w:pPr>
      <w:r w:rsidRPr="00BE4305">
        <w:rPr>
          <w:b/>
          <w:bCs/>
          <w:color w:val="auto"/>
          <w:szCs w:val="24"/>
        </w:rPr>
        <w:t>Optimisation industrielle (Lean &amp; 5S) :</w:t>
      </w:r>
      <w:r w:rsidRPr="00BE4305">
        <w:rPr>
          <w:color w:val="auto"/>
          <w:szCs w:val="24"/>
        </w:rPr>
        <w:t xml:space="preserve"> J’ai mené la transformation physique du site de production (Atelier SFAIRE). En appliquant les principes du Lean Manufacturing — rangement vertical par racks, suppression des obsolètes, délimitation des zones et investissement dans des outils spécialisés — j’ai maximisé l’espace de travail et fluidifié les opérations.</w:t>
      </w:r>
    </w:p>
    <w:p w:rsidR="00BE4305" w:rsidRPr="00BE4305" w:rsidRDefault="00BE4305" w:rsidP="00BE4305">
      <w:pPr>
        <w:numPr>
          <w:ilvl w:val="0"/>
          <w:numId w:val="6"/>
        </w:numPr>
        <w:spacing w:before="100" w:beforeAutospacing="1" w:after="100" w:afterAutospacing="1" w:line="240" w:lineRule="auto"/>
        <w:rPr>
          <w:color w:val="auto"/>
          <w:szCs w:val="24"/>
        </w:rPr>
      </w:pPr>
      <w:r w:rsidRPr="00BE4305">
        <w:rPr>
          <w:b/>
          <w:bCs/>
          <w:color w:val="auto"/>
          <w:szCs w:val="24"/>
        </w:rPr>
        <w:t>Système Qualité et Transmission (Digitalisation) :</w:t>
      </w:r>
      <w:r w:rsidRPr="00BE4305">
        <w:rPr>
          <w:color w:val="auto"/>
          <w:szCs w:val="24"/>
        </w:rPr>
        <w:t xml:space="preserve"> J’ai conçu un système de management de la qualité innovant et inclusif, adapté aux Entreprises à But d’Emploi (EBE). Pour pallier la complexité technique, j’ai créé des procédures ultra-visuelles couplées à des bibliothèques de tutoriels vidéo (plus de 15 vidéos par étape). Ce dispositif assure une traçabilité totale pour répondre aux exigences de la loi AGEC, tout en facilitant la montée en compétences rapide des opérateurs.</w:t>
      </w:r>
    </w:p>
    <w:p w:rsidR="00BE4305" w:rsidRPr="00BE4305" w:rsidRDefault="00BE4305" w:rsidP="00BE4305">
      <w:pPr>
        <w:numPr>
          <w:ilvl w:val="0"/>
          <w:numId w:val="6"/>
        </w:numPr>
        <w:spacing w:before="100" w:beforeAutospacing="1" w:after="100" w:afterAutospacing="1" w:line="240" w:lineRule="auto"/>
        <w:rPr>
          <w:color w:val="auto"/>
          <w:szCs w:val="24"/>
        </w:rPr>
      </w:pPr>
      <w:r w:rsidRPr="00BE4305">
        <w:rPr>
          <w:b/>
          <w:bCs/>
          <w:color w:val="auto"/>
          <w:szCs w:val="24"/>
        </w:rPr>
        <w:t>Pilotage et Gestion :</w:t>
      </w:r>
      <w:r w:rsidRPr="00BE4305">
        <w:rPr>
          <w:color w:val="auto"/>
          <w:szCs w:val="24"/>
        </w:rPr>
        <w:t xml:space="preserve"> J’ai mis en place le système d’identification et de gestion des stocks, assurant le lien entre l’atelier de démantèlement et la commercialisation finale.</w:t>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r w:rsidRPr="00227EFC">
        <w:rPr>
          <w:rFonts w:eastAsia="SimSun"/>
          <w:b/>
          <w:color w:val="800080"/>
          <w:spacing w:val="60"/>
          <w:u w:val="single"/>
        </w:rPr>
        <w:t xml:space="preserve">Réalisation n°:   </w:t>
      </w:r>
      <w:r>
        <w:rPr>
          <w:rFonts w:eastAsia="SimSun"/>
          <w:b/>
          <w:color w:val="800080"/>
          <w:spacing w:val="60"/>
          <w:u w:val="single"/>
        </w:rPr>
        <w:t>26</w:t>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Default="00BE4305" w:rsidP="00BE4305">
      <w:pPr>
        <w:tabs>
          <w:tab w:val="left" w:leader="dot" w:pos="1380"/>
          <w:tab w:val="left" w:pos="3544"/>
          <w:tab w:val="right" w:leader="dot" w:pos="9356"/>
        </w:tabs>
        <w:ind w:left="-284" w:right="-1149"/>
        <w:rPr>
          <w:b/>
        </w:rPr>
      </w:pPr>
      <w:r w:rsidRPr="00227EFC">
        <w:rPr>
          <w:b/>
          <w:u w:val="single"/>
        </w:rPr>
        <w:t>Titre ou thème</w:t>
      </w:r>
      <w:r w:rsidRPr="00227EFC">
        <w:rPr>
          <w:b/>
        </w:rPr>
        <w:t>:</w:t>
      </w:r>
      <w:r>
        <w:rPr>
          <w:b/>
        </w:rPr>
        <w:t xml:space="preserve"> Création d’une application de suivi des en-cours et de la qualité pour une entreprise de reconditionnement de jouets</w:t>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Pr="00BE4305" w:rsidRDefault="00BE4305" w:rsidP="00BE4305">
      <w:pPr>
        <w:spacing w:before="100" w:beforeAutospacing="1" w:after="100" w:afterAutospacing="1" w:line="240" w:lineRule="auto"/>
        <w:ind w:left="0" w:firstLine="0"/>
        <w:rPr>
          <w:color w:val="auto"/>
          <w:szCs w:val="24"/>
        </w:rPr>
      </w:pPr>
      <w:r w:rsidRPr="00BE4305">
        <w:rPr>
          <w:color w:val="auto"/>
          <w:szCs w:val="24"/>
        </w:rPr>
        <w:t xml:space="preserve">J’ai conçu et déployé </w:t>
      </w:r>
      <w:r w:rsidRPr="00BE4305">
        <w:rPr>
          <w:b/>
          <w:bCs/>
          <w:color w:val="auto"/>
          <w:szCs w:val="24"/>
        </w:rPr>
        <w:t>Re-Play</w:t>
      </w:r>
      <w:r w:rsidRPr="00BE4305">
        <w:rPr>
          <w:color w:val="auto"/>
          <w:szCs w:val="24"/>
        </w:rPr>
        <w:t xml:space="preserve"> (re-play.team), une application métier innovante qui constitue la colonne vertébrale opérationnelle de l'entreprise d'insertion </w:t>
      </w:r>
      <w:r w:rsidRPr="00BE4305">
        <w:rPr>
          <w:b/>
          <w:bCs/>
          <w:color w:val="auto"/>
          <w:szCs w:val="24"/>
        </w:rPr>
        <w:t>Enjoué</w:t>
      </w:r>
      <w:r w:rsidRPr="00BE4305">
        <w:rPr>
          <w:color w:val="auto"/>
          <w:szCs w:val="24"/>
        </w:rPr>
        <w:t>. Ce projet illustre ma capacité à mettre la technologie au service de l'humain et de l'excellence industrielle.</w:t>
      </w:r>
    </w:p>
    <w:p w:rsidR="00BE4305" w:rsidRPr="00BE4305" w:rsidRDefault="00BE4305" w:rsidP="00BE4305">
      <w:pPr>
        <w:numPr>
          <w:ilvl w:val="0"/>
          <w:numId w:val="7"/>
        </w:numPr>
        <w:spacing w:before="100" w:beforeAutospacing="1" w:after="100" w:afterAutospacing="1" w:line="240" w:lineRule="auto"/>
        <w:rPr>
          <w:color w:val="auto"/>
          <w:szCs w:val="24"/>
        </w:rPr>
      </w:pPr>
      <w:r w:rsidRPr="00BE4305">
        <w:rPr>
          <w:b/>
          <w:bCs/>
          <w:color w:val="auto"/>
          <w:szCs w:val="24"/>
        </w:rPr>
        <w:t>Ingénierie de la Qualité :</w:t>
      </w:r>
      <w:r w:rsidRPr="00BE4305">
        <w:rPr>
          <w:color w:val="auto"/>
          <w:szCs w:val="24"/>
        </w:rPr>
        <w:t xml:space="preserve"> Pour garantir une sécurité absolue et une remise sur le marché irréprochable, j’ai structuré le processus de reconditionnement autour de </w:t>
      </w:r>
      <w:r w:rsidRPr="00BE4305">
        <w:rPr>
          <w:b/>
          <w:bCs/>
          <w:color w:val="auto"/>
          <w:szCs w:val="24"/>
        </w:rPr>
        <w:t>6 paramètres critiques de validation</w:t>
      </w:r>
      <w:r w:rsidRPr="00BE4305">
        <w:rPr>
          <w:color w:val="auto"/>
          <w:szCs w:val="24"/>
        </w:rPr>
        <w:t xml:space="preserve"> pour chaque jouet. Ce système de contrôle rigoureux assure que rien n'est laissé au hasard, de la conformité aux normes de sécurité jusqu'à l'état esthétique final.</w:t>
      </w:r>
    </w:p>
    <w:p w:rsidR="00BE4305" w:rsidRPr="00BE4305" w:rsidRDefault="00BE4305" w:rsidP="00BE4305">
      <w:pPr>
        <w:numPr>
          <w:ilvl w:val="0"/>
          <w:numId w:val="7"/>
        </w:numPr>
        <w:spacing w:before="100" w:beforeAutospacing="1" w:after="100" w:afterAutospacing="1" w:line="240" w:lineRule="auto"/>
        <w:rPr>
          <w:color w:val="auto"/>
          <w:szCs w:val="24"/>
        </w:rPr>
      </w:pPr>
      <w:r w:rsidRPr="00BE4305">
        <w:rPr>
          <w:b/>
          <w:bCs/>
          <w:color w:val="auto"/>
          <w:szCs w:val="24"/>
        </w:rPr>
        <w:t>Design Inclusif et "Sans Mots" :</w:t>
      </w:r>
      <w:r w:rsidRPr="00BE4305">
        <w:rPr>
          <w:color w:val="auto"/>
          <w:szCs w:val="24"/>
        </w:rPr>
        <w:t xml:space="preserve"> La force de Re-Play réside dans son interface révolutionnaire adaptée aux salariés en parcours d'intégration, dont certains maîtrisent mal la langue française ou sont en situation d'illettrisme. J'ai développé une application </w:t>
      </w:r>
      <w:r w:rsidRPr="00BE4305">
        <w:rPr>
          <w:b/>
          <w:bCs/>
          <w:color w:val="auto"/>
          <w:szCs w:val="24"/>
        </w:rPr>
        <w:t>quasiment sans mots</w:t>
      </w:r>
      <w:r w:rsidRPr="00BE4305">
        <w:rPr>
          <w:color w:val="auto"/>
          <w:szCs w:val="24"/>
        </w:rPr>
        <w:t xml:space="preserve">, reposant sur une ergonomie ultra-visuelle, intuitive et </w:t>
      </w:r>
      <w:r w:rsidRPr="00BE4305">
        <w:rPr>
          <w:b/>
          <w:bCs/>
          <w:color w:val="auto"/>
          <w:szCs w:val="24"/>
        </w:rPr>
        <w:t>ludique</w:t>
      </w:r>
      <w:r w:rsidRPr="00BE4305">
        <w:rPr>
          <w:color w:val="auto"/>
          <w:szCs w:val="24"/>
        </w:rPr>
        <w:t>. L'usage généralisé d'icônes et de codes couleurs permet à chaque collaborateur d'être immédiatement autonome et efficace, transformant une procédure complexe en un parcours simple et gratifiant.</w:t>
      </w:r>
    </w:p>
    <w:p w:rsidR="00BE4305" w:rsidRPr="00BE4305" w:rsidRDefault="00BE4305" w:rsidP="00BE4305">
      <w:pPr>
        <w:numPr>
          <w:ilvl w:val="0"/>
          <w:numId w:val="7"/>
        </w:numPr>
        <w:spacing w:before="100" w:beforeAutospacing="1" w:after="100" w:afterAutospacing="1" w:line="240" w:lineRule="auto"/>
        <w:rPr>
          <w:color w:val="auto"/>
          <w:szCs w:val="24"/>
        </w:rPr>
      </w:pPr>
      <w:r w:rsidRPr="00BE4305">
        <w:rPr>
          <w:b/>
          <w:bCs/>
          <w:color w:val="auto"/>
          <w:szCs w:val="24"/>
        </w:rPr>
        <w:lastRenderedPageBreak/>
        <w:t>Pilotage en temps réel :</w:t>
      </w:r>
      <w:r w:rsidRPr="00BE4305">
        <w:rPr>
          <w:color w:val="auto"/>
          <w:szCs w:val="24"/>
        </w:rPr>
        <w:t xml:space="preserve"> Au-delà de l'aspect social, l'outil offre une visibilité totale sur la production. Il permet de transformer un flux de dons hétérogènes en un stock de produits finis qualifiés, tout en valorisant le travail des opérateurs à travers des indicateurs de réussite concrets.</w:t>
      </w:r>
    </w:p>
    <w:p w:rsidR="00BE4305" w:rsidRPr="00BE4305" w:rsidRDefault="00BE4305" w:rsidP="00BE4305">
      <w:pPr>
        <w:spacing w:before="100" w:beforeAutospacing="1" w:after="100" w:afterAutospacing="1" w:line="240" w:lineRule="auto"/>
        <w:ind w:left="0" w:firstLine="0"/>
        <w:rPr>
          <w:color w:val="auto"/>
          <w:szCs w:val="24"/>
        </w:rPr>
      </w:pPr>
      <w:r w:rsidRPr="00BE4305">
        <w:rPr>
          <w:color w:val="auto"/>
          <w:szCs w:val="24"/>
        </w:rPr>
        <w:t xml:space="preserve">À travers Re-Play, j'ai prouvé qu'un outil digital peut être à la fois un levier de performance industrielle (zéro défaut, traçabilité) et un puissant vecteur d'inclusion sociale par le travail. </w:t>
      </w: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Pr="00BE4305" w:rsidRDefault="00BE4305" w:rsidP="00BE4305">
      <w:pPr>
        <w:tabs>
          <w:tab w:val="left" w:leader="dot" w:pos="1380"/>
          <w:tab w:val="left" w:pos="3544"/>
          <w:tab w:val="right" w:leader="dot" w:pos="9356"/>
        </w:tabs>
        <w:ind w:left="-284" w:right="-1149"/>
        <w:rPr>
          <w:rFonts w:eastAsia="SimSun"/>
          <w:b/>
          <w:color w:val="800080"/>
          <w:spacing w:val="60"/>
          <w:u w:val="single"/>
        </w:rPr>
      </w:pPr>
    </w:p>
    <w:p w:rsidR="00BE4305" w:rsidRPr="00A714BF" w:rsidRDefault="00BE4305" w:rsidP="00994D63">
      <w:pPr>
        <w:tabs>
          <w:tab w:val="left" w:leader="dot" w:pos="1380"/>
          <w:tab w:val="left" w:pos="3544"/>
          <w:tab w:val="right" w:leader="dot" w:pos="9356"/>
        </w:tabs>
        <w:ind w:left="0" w:right="152"/>
        <w:rPr>
          <w:sz w:val="22"/>
        </w:rPr>
      </w:pPr>
    </w:p>
    <w:sectPr w:rsidR="00BE4305" w:rsidRPr="00A714BF" w:rsidSect="000E2B13">
      <w:headerReference w:type="default" r:id="rId8"/>
      <w:footerReference w:type="even" r:id="rId9"/>
      <w:footerReference w:type="default" r:id="rId10"/>
      <w:pgSz w:w="11906" w:h="16838"/>
      <w:pgMar w:top="542" w:right="1248" w:bottom="626" w:left="141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59A7" w:rsidRDefault="00C759A7" w:rsidP="00433669">
      <w:pPr>
        <w:spacing w:after="0" w:line="240" w:lineRule="auto"/>
      </w:pPr>
      <w:r>
        <w:separator/>
      </w:r>
    </w:p>
  </w:endnote>
  <w:endnote w:type="continuationSeparator" w:id="0">
    <w:p w:rsidR="00C759A7" w:rsidRDefault="00C759A7" w:rsidP="004336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9BC" w:rsidRDefault="003479BC" w:rsidP="00433669">
    <w:pPr>
      <w:pStyle w:val="Pieddepage"/>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9BC" w:rsidRDefault="003479BC" w:rsidP="00433669">
    <w:pPr>
      <w:spacing w:after="3" w:line="259" w:lineRule="auto"/>
      <w:ind w:left="0" w:right="167" w:firstLine="0"/>
      <w:jc w:val="center"/>
    </w:pPr>
    <w:r>
      <w:rPr>
        <w:rFonts w:ascii="Comic Sans MS" w:eastAsia="Comic Sans MS" w:hAnsi="Comic Sans MS" w:cs="Comic Sans MS"/>
        <w:color w:val="800080"/>
        <w:sz w:val="20"/>
      </w:rPr>
      <w:t>OASYS Consultants – Méthodologie Chapitre</w:t>
    </w:r>
    <w:r>
      <w:rPr>
        <w:rFonts w:ascii="Comic Sans MS" w:eastAsia="Comic Sans MS" w:hAnsi="Comic Sans MS" w:cs="Comic Sans MS"/>
        <w:color w:val="800080"/>
      </w:rPr>
      <w:t xml:space="preserve"> </w:t>
    </w:r>
    <w:r>
      <w:rPr>
        <w:rFonts w:ascii="Comic Sans MS" w:eastAsia="Comic Sans MS" w:hAnsi="Comic Sans MS" w:cs="Comic Sans MS"/>
        <w:color w:val="800080"/>
        <w:sz w:val="20"/>
      </w:rPr>
      <w:t>3.1.1</w:t>
    </w:r>
    <w:r>
      <w:rPr>
        <w:rFonts w:ascii="Comic Sans MS" w:eastAsia="Comic Sans MS" w:hAnsi="Comic Sans MS" w:cs="Comic Sans MS"/>
        <w:b/>
        <w:color w:val="800080"/>
      </w:rPr>
      <w:t xml:space="preserve"> </w:t>
    </w:r>
  </w:p>
  <w:p w:rsidR="003479BC" w:rsidRDefault="003479BC" w:rsidP="00433669">
    <w:pPr>
      <w:pStyle w:val="Pieddepage"/>
      <w:jc w:val="center"/>
    </w:pPr>
    <w:r>
      <w:rPr>
        <w:rFonts w:ascii="Comic Sans MS" w:eastAsia="Comic Sans MS" w:hAnsi="Comic Sans MS" w:cs="Comic Sans MS"/>
        <w:color w:val="800080"/>
        <w:sz w:val="20"/>
      </w:rPr>
      <w:t>© 2015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59A7" w:rsidRDefault="00C759A7" w:rsidP="00433669">
      <w:pPr>
        <w:spacing w:after="0" w:line="240" w:lineRule="auto"/>
      </w:pPr>
      <w:r>
        <w:separator/>
      </w:r>
    </w:p>
  </w:footnote>
  <w:footnote w:type="continuationSeparator" w:id="0">
    <w:p w:rsidR="00C759A7" w:rsidRDefault="00C759A7" w:rsidP="0043366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79BC" w:rsidRDefault="003479BC" w:rsidP="00433669">
    <w:pPr>
      <w:pStyle w:val="En-tte"/>
      <w:jc w:val="center"/>
    </w:pPr>
  </w:p>
  <w:p w:rsidR="003479BC" w:rsidRDefault="003479BC" w:rsidP="00433669">
    <w:pPr>
      <w:pStyle w:val="En-tte"/>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871AD"/>
    <w:multiLevelType w:val="hybridMultilevel"/>
    <w:tmpl w:val="AABEA5D8"/>
    <w:lvl w:ilvl="0" w:tplc="DBD4F5F8">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E8E80C">
      <w:start w:val="1"/>
      <w:numFmt w:val="bullet"/>
      <w:lvlText w:val="o"/>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3E3F78">
      <w:start w:val="1"/>
      <w:numFmt w:val="bullet"/>
      <w:lvlText w:val="▪"/>
      <w:lvlJc w:val="left"/>
      <w:pPr>
        <w:ind w:left="2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884F18">
      <w:start w:val="1"/>
      <w:numFmt w:val="bullet"/>
      <w:lvlText w:val="•"/>
      <w:lvlJc w:val="left"/>
      <w:pPr>
        <w:ind w:left="3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1EAF80">
      <w:start w:val="1"/>
      <w:numFmt w:val="bullet"/>
      <w:lvlText w:val="o"/>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42D42A">
      <w:start w:val="1"/>
      <w:numFmt w:val="bullet"/>
      <w:lvlText w:val="▪"/>
      <w:lvlJc w:val="left"/>
      <w:pPr>
        <w:ind w:left="4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EA4AF8">
      <w:start w:val="1"/>
      <w:numFmt w:val="bullet"/>
      <w:lvlText w:val="•"/>
      <w:lvlJc w:val="left"/>
      <w:pPr>
        <w:ind w:left="5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849352">
      <w:start w:val="1"/>
      <w:numFmt w:val="bullet"/>
      <w:lvlText w:val="o"/>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30EAB0">
      <w:start w:val="1"/>
      <w:numFmt w:val="bullet"/>
      <w:lvlText w:val="▪"/>
      <w:lvlJc w:val="left"/>
      <w:pPr>
        <w:ind w:left="6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292A7517"/>
    <w:multiLevelType w:val="multilevel"/>
    <w:tmpl w:val="77C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FA5832"/>
    <w:multiLevelType w:val="multilevel"/>
    <w:tmpl w:val="982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140D93"/>
    <w:multiLevelType w:val="hybridMultilevel"/>
    <w:tmpl w:val="FDBCBCD4"/>
    <w:lvl w:ilvl="0" w:tplc="D60889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7FE58F1"/>
    <w:multiLevelType w:val="hybridMultilevel"/>
    <w:tmpl w:val="B034611C"/>
    <w:lvl w:ilvl="0" w:tplc="016A8B30">
      <w:start w:val="1"/>
      <w:numFmt w:val="bullet"/>
      <w:lvlText w:val="•"/>
      <w:lvlJc w:val="left"/>
      <w:pPr>
        <w:ind w:left="9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CC5D80">
      <w:start w:val="1"/>
      <w:numFmt w:val="bullet"/>
      <w:lvlText w:val="o"/>
      <w:lvlJc w:val="left"/>
      <w:pPr>
        <w:ind w:left="1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7C25FC">
      <w:start w:val="1"/>
      <w:numFmt w:val="bullet"/>
      <w:lvlText w:val="▪"/>
      <w:lvlJc w:val="left"/>
      <w:pPr>
        <w:ind w:left="2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FAFE50">
      <w:start w:val="1"/>
      <w:numFmt w:val="bullet"/>
      <w:lvlText w:val="•"/>
      <w:lvlJc w:val="left"/>
      <w:pPr>
        <w:ind w:left="31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44C42">
      <w:start w:val="1"/>
      <w:numFmt w:val="bullet"/>
      <w:lvlText w:val="o"/>
      <w:lvlJc w:val="left"/>
      <w:pPr>
        <w:ind w:left="3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0E0A24">
      <w:start w:val="1"/>
      <w:numFmt w:val="bullet"/>
      <w:lvlText w:val="▪"/>
      <w:lvlJc w:val="left"/>
      <w:pPr>
        <w:ind w:left="4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2488A0">
      <w:start w:val="1"/>
      <w:numFmt w:val="bullet"/>
      <w:lvlText w:val="•"/>
      <w:lvlJc w:val="left"/>
      <w:pPr>
        <w:ind w:left="53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A848E">
      <w:start w:val="1"/>
      <w:numFmt w:val="bullet"/>
      <w:lvlText w:val="o"/>
      <w:lvlJc w:val="left"/>
      <w:pPr>
        <w:ind w:left="6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708D8E">
      <w:start w:val="1"/>
      <w:numFmt w:val="bullet"/>
      <w:lvlText w:val="▪"/>
      <w:lvlJc w:val="left"/>
      <w:pPr>
        <w:ind w:left="6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72B55785"/>
    <w:multiLevelType w:val="multilevel"/>
    <w:tmpl w:val="B648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2C47A3"/>
    <w:multiLevelType w:val="hybridMultilevel"/>
    <w:tmpl w:val="7C240534"/>
    <w:lvl w:ilvl="0" w:tplc="7F64A7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6"/>
  </w:num>
  <w:num w:numId="5">
    <w:abstractNumId w:val="5"/>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hyphenationZone w:val="425"/>
  <w:characterSpacingControl w:val="doNotCompress"/>
  <w:footnotePr>
    <w:footnote w:id="-1"/>
    <w:footnote w:id="0"/>
  </w:footnotePr>
  <w:endnotePr>
    <w:endnote w:id="-1"/>
    <w:endnote w:id="0"/>
  </w:endnotePr>
  <w:compat>
    <w:useFELayout/>
  </w:compat>
  <w:rsids>
    <w:rsidRoot w:val="00C812F5"/>
    <w:rsid w:val="00060F68"/>
    <w:rsid w:val="0007733F"/>
    <w:rsid w:val="000E207A"/>
    <w:rsid w:val="000E2B13"/>
    <w:rsid w:val="001443F1"/>
    <w:rsid w:val="00187BA8"/>
    <w:rsid w:val="001C2305"/>
    <w:rsid w:val="001E2987"/>
    <w:rsid w:val="00227EFC"/>
    <w:rsid w:val="00276AD4"/>
    <w:rsid w:val="002A6DFF"/>
    <w:rsid w:val="002D21F3"/>
    <w:rsid w:val="00304AFA"/>
    <w:rsid w:val="00345814"/>
    <w:rsid w:val="003479BC"/>
    <w:rsid w:val="00390400"/>
    <w:rsid w:val="003C0EC1"/>
    <w:rsid w:val="00433669"/>
    <w:rsid w:val="004433EB"/>
    <w:rsid w:val="00445F05"/>
    <w:rsid w:val="0046752B"/>
    <w:rsid w:val="00494BB3"/>
    <w:rsid w:val="004A0C6B"/>
    <w:rsid w:val="004D7090"/>
    <w:rsid w:val="00515446"/>
    <w:rsid w:val="0051781A"/>
    <w:rsid w:val="005206CD"/>
    <w:rsid w:val="00542924"/>
    <w:rsid w:val="00560C4A"/>
    <w:rsid w:val="00581FD4"/>
    <w:rsid w:val="005F0814"/>
    <w:rsid w:val="00604D38"/>
    <w:rsid w:val="00611B57"/>
    <w:rsid w:val="006341FF"/>
    <w:rsid w:val="00652078"/>
    <w:rsid w:val="00655BB2"/>
    <w:rsid w:val="006671F1"/>
    <w:rsid w:val="00680943"/>
    <w:rsid w:val="006E460E"/>
    <w:rsid w:val="00726CCB"/>
    <w:rsid w:val="007744DC"/>
    <w:rsid w:val="00781821"/>
    <w:rsid w:val="00782C26"/>
    <w:rsid w:val="00785E31"/>
    <w:rsid w:val="007A1157"/>
    <w:rsid w:val="007B2CF9"/>
    <w:rsid w:val="007F3843"/>
    <w:rsid w:val="00801E22"/>
    <w:rsid w:val="00813B74"/>
    <w:rsid w:val="00844B72"/>
    <w:rsid w:val="008A08F6"/>
    <w:rsid w:val="008A6BA7"/>
    <w:rsid w:val="008C1BA4"/>
    <w:rsid w:val="008C554C"/>
    <w:rsid w:val="008E084D"/>
    <w:rsid w:val="008E2B4C"/>
    <w:rsid w:val="00913777"/>
    <w:rsid w:val="00950077"/>
    <w:rsid w:val="00994D63"/>
    <w:rsid w:val="009B2C08"/>
    <w:rsid w:val="00A012F6"/>
    <w:rsid w:val="00A50757"/>
    <w:rsid w:val="00A714BF"/>
    <w:rsid w:val="00A86B35"/>
    <w:rsid w:val="00A90DA0"/>
    <w:rsid w:val="00A95B09"/>
    <w:rsid w:val="00AC4B47"/>
    <w:rsid w:val="00AF192D"/>
    <w:rsid w:val="00AF7416"/>
    <w:rsid w:val="00B01F02"/>
    <w:rsid w:val="00B45892"/>
    <w:rsid w:val="00B47C94"/>
    <w:rsid w:val="00B80B02"/>
    <w:rsid w:val="00BD2209"/>
    <w:rsid w:val="00BD774F"/>
    <w:rsid w:val="00BE4305"/>
    <w:rsid w:val="00BE71AC"/>
    <w:rsid w:val="00BF57FD"/>
    <w:rsid w:val="00C66214"/>
    <w:rsid w:val="00C759A7"/>
    <w:rsid w:val="00C812F5"/>
    <w:rsid w:val="00CA1C8F"/>
    <w:rsid w:val="00CF7BC4"/>
    <w:rsid w:val="00D65D0B"/>
    <w:rsid w:val="00D775A2"/>
    <w:rsid w:val="00DF1CD7"/>
    <w:rsid w:val="00E07F1F"/>
    <w:rsid w:val="00EA41F8"/>
    <w:rsid w:val="00EB759F"/>
    <w:rsid w:val="00EE5C34"/>
    <w:rsid w:val="00F15331"/>
    <w:rsid w:val="00F2270D"/>
    <w:rsid w:val="00F35263"/>
    <w:rsid w:val="00F70D8F"/>
    <w:rsid w:val="00FA02D1"/>
    <w:rsid w:val="00FA31E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305"/>
    <w:pPr>
      <w:spacing w:after="7" w:line="249" w:lineRule="auto"/>
      <w:ind w:left="10"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rsid w:val="000E2B13"/>
    <w:pPr>
      <w:keepNext/>
      <w:keepLines/>
      <w:spacing w:after="0"/>
      <w:ind w:left="10" w:hanging="10"/>
      <w:outlineLvl w:val="0"/>
    </w:pPr>
    <w:rPr>
      <w:rFonts w:ascii="Times New Roman" w:eastAsia="Times New Roman" w:hAnsi="Times New Roman" w:cs="Times New Roman"/>
      <w:b/>
      <w:color w:val="000000"/>
      <w:sz w:val="28"/>
    </w:rPr>
  </w:style>
  <w:style w:type="paragraph" w:styleId="Titre7">
    <w:name w:val="heading 7"/>
    <w:basedOn w:val="Normal"/>
    <w:next w:val="Normal"/>
    <w:link w:val="Titre7Car"/>
    <w:uiPriority w:val="9"/>
    <w:semiHidden/>
    <w:unhideWhenUsed/>
    <w:qFormat/>
    <w:rsid w:val="00433669"/>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0E2B13"/>
    <w:rPr>
      <w:rFonts w:ascii="Times New Roman" w:eastAsia="Times New Roman" w:hAnsi="Times New Roman" w:cs="Times New Roman"/>
      <w:b/>
      <w:color w:val="000000"/>
      <w:sz w:val="28"/>
    </w:rPr>
  </w:style>
  <w:style w:type="table" w:customStyle="1" w:styleId="TableGrid">
    <w:name w:val="TableGrid"/>
    <w:rsid w:val="000E2B13"/>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433669"/>
    <w:pPr>
      <w:tabs>
        <w:tab w:val="center" w:pos="4536"/>
        <w:tab w:val="right" w:pos="9072"/>
      </w:tabs>
      <w:spacing w:after="0" w:line="240" w:lineRule="auto"/>
    </w:pPr>
  </w:style>
  <w:style w:type="character" w:customStyle="1" w:styleId="En-tteCar">
    <w:name w:val="En-tête Car"/>
    <w:basedOn w:val="Policepardfaut"/>
    <w:link w:val="En-tte"/>
    <w:uiPriority w:val="99"/>
    <w:rsid w:val="00433669"/>
    <w:rPr>
      <w:rFonts w:ascii="Times New Roman" w:eastAsia="Times New Roman" w:hAnsi="Times New Roman" w:cs="Times New Roman"/>
      <w:color w:val="000000"/>
      <w:sz w:val="24"/>
    </w:rPr>
  </w:style>
  <w:style w:type="paragraph" w:styleId="Pieddepage">
    <w:name w:val="footer"/>
    <w:basedOn w:val="Normal"/>
    <w:link w:val="PieddepageCar"/>
    <w:uiPriority w:val="99"/>
    <w:unhideWhenUsed/>
    <w:rsid w:val="004336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3669"/>
    <w:rPr>
      <w:rFonts w:ascii="Times New Roman" w:eastAsia="Times New Roman" w:hAnsi="Times New Roman" w:cs="Times New Roman"/>
      <w:color w:val="000000"/>
      <w:sz w:val="24"/>
    </w:rPr>
  </w:style>
  <w:style w:type="character" w:customStyle="1" w:styleId="Titre7Car">
    <w:name w:val="Titre 7 Car"/>
    <w:basedOn w:val="Policepardfaut"/>
    <w:link w:val="Titre7"/>
    <w:uiPriority w:val="9"/>
    <w:semiHidden/>
    <w:rsid w:val="00433669"/>
    <w:rPr>
      <w:rFonts w:asciiTheme="majorHAnsi" w:eastAsiaTheme="majorEastAsia" w:hAnsiTheme="majorHAnsi" w:cstheme="majorBidi"/>
      <w:i/>
      <w:iCs/>
      <w:color w:val="1F4D78" w:themeColor="accent1" w:themeShade="7F"/>
      <w:sz w:val="24"/>
    </w:rPr>
  </w:style>
  <w:style w:type="paragraph" w:styleId="Paragraphedeliste">
    <w:name w:val="List Paragraph"/>
    <w:basedOn w:val="Normal"/>
    <w:uiPriority w:val="34"/>
    <w:qFormat/>
    <w:rsid w:val="008A6BA7"/>
    <w:pPr>
      <w:ind w:left="720"/>
      <w:contextualSpacing/>
    </w:pPr>
  </w:style>
  <w:style w:type="paragraph" w:styleId="NormalWeb">
    <w:name w:val="Normal (Web)"/>
    <w:basedOn w:val="Normal"/>
    <w:uiPriority w:val="99"/>
    <w:semiHidden/>
    <w:unhideWhenUsed/>
    <w:rsid w:val="003479BC"/>
    <w:pPr>
      <w:spacing w:before="100" w:beforeAutospacing="1" w:after="100" w:afterAutospacing="1" w:line="240" w:lineRule="auto"/>
      <w:ind w:left="0" w:firstLine="0"/>
    </w:pPr>
    <w:rPr>
      <w:color w:val="auto"/>
      <w:szCs w:val="24"/>
    </w:rPr>
  </w:style>
  <w:style w:type="character" w:styleId="lev">
    <w:name w:val="Strong"/>
    <w:basedOn w:val="Policepardfaut"/>
    <w:uiPriority w:val="22"/>
    <w:qFormat/>
    <w:rsid w:val="003479B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7" w:line="249" w:lineRule="auto"/>
      <w:ind w:left="10" w:hanging="10"/>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Titre7">
    <w:name w:val="heading 7"/>
    <w:basedOn w:val="Normal"/>
    <w:next w:val="Normal"/>
    <w:link w:val="Titre7Car"/>
    <w:uiPriority w:val="9"/>
    <w:semiHidden/>
    <w:unhideWhenUsed/>
    <w:qFormat/>
    <w:rsid w:val="00433669"/>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433669"/>
    <w:pPr>
      <w:tabs>
        <w:tab w:val="center" w:pos="4536"/>
        <w:tab w:val="right" w:pos="9072"/>
      </w:tabs>
      <w:spacing w:after="0" w:line="240" w:lineRule="auto"/>
    </w:pPr>
  </w:style>
  <w:style w:type="character" w:customStyle="1" w:styleId="En-tteCar">
    <w:name w:val="En-tête Car"/>
    <w:basedOn w:val="Policepardfaut"/>
    <w:link w:val="En-tte"/>
    <w:uiPriority w:val="99"/>
    <w:rsid w:val="00433669"/>
    <w:rPr>
      <w:rFonts w:ascii="Times New Roman" w:eastAsia="Times New Roman" w:hAnsi="Times New Roman" w:cs="Times New Roman"/>
      <w:color w:val="000000"/>
      <w:sz w:val="24"/>
    </w:rPr>
  </w:style>
  <w:style w:type="paragraph" w:styleId="Pieddepage">
    <w:name w:val="footer"/>
    <w:basedOn w:val="Normal"/>
    <w:link w:val="PieddepageCar"/>
    <w:uiPriority w:val="99"/>
    <w:unhideWhenUsed/>
    <w:rsid w:val="0043366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3669"/>
    <w:rPr>
      <w:rFonts w:ascii="Times New Roman" w:eastAsia="Times New Roman" w:hAnsi="Times New Roman" w:cs="Times New Roman"/>
      <w:color w:val="000000"/>
      <w:sz w:val="24"/>
    </w:rPr>
  </w:style>
  <w:style w:type="character" w:customStyle="1" w:styleId="Titre7Car">
    <w:name w:val="Titre 7 Car"/>
    <w:basedOn w:val="Policepardfaut"/>
    <w:link w:val="Titre7"/>
    <w:uiPriority w:val="9"/>
    <w:semiHidden/>
    <w:rsid w:val="00433669"/>
    <w:rPr>
      <w:rFonts w:asciiTheme="majorHAnsi" w:eastAsiaTheme="majorEastAsia" w:hAnsiTheme="majorHAnsi" w:cstheme="majorBidi"/>
      <w:i/>
      <w:iCs/>
      <w:color w:val="1F4D78" w:themeColor="accent1" w:themeShade="7F"/>
      <w:sz w:val="24"/>
    </w:rPr>
  </w:style>
  <w:style w:type="paragraph" w:styleId="Paragraphedeliste">
    <w:name w:val="List Paragraph"/>
    <w:basedOn w:val="Normal"/>
    <w:uiPriority w:val="34"/>
    <w:qFormat/>
    <w:rsid w:val="008A6BA7"/>
    <w:pPr>
      <w:ind w:left="720"/>
      <w:contextualSpacing/>
    </w:pPr>
  </w:style>
</w:styles>
</file>

<file path=word/webSettings.xml><?xml version="1.0" encoding="utf-8"?>
<w:webSettings xmlns:r="http://schemas.openxmlformats.org/officeDocument/2006/relationships" xmlns:w="http://schemas.openxmlformats.org/wordprocessingml/2006/main">
  <w:divs>
    <w:div w:id="781652383">
      <w:bodyDiv w:val="1"/>
      <w:marLeft w:val="0"/>
      <w:marRight w:val="0"/>
      <w:marTop w:val="0"/>
      <w:marBottom w:val="0"/>
      <w:divBdr>
        <w:top w:val="none" w:sz="0" w:space="0" w:color="auto"/>
        <w:left w:val="none" w:sz="0" w:space="0" w:color="auto"/>
        <w:bottom w:val="none" w:sz="0" w:space="0" w:color="auto"/>
        <w:right w:val="none" w:sz="0" w:space="0" w:color="auto"/>
      </w:divBdr>
    </w:div>
    <w:div w:id="958220997">
      <w:bodyDiv w:val="1"/>
      <w:marLeft w:val="0"/>
      <w:marRight w:val="0"/>
      <w:marTop w:val="0"/>
      <w:marBottom w:val="0"/>
      <w:divBdr>
        <w:top w:val="none" w:sz="0" w:space="0" w:color="auto"/>
        <w:left w:val="none" w:sz="0" w:space="0" w:color="auto"/>
        <w:bottom w:val="none" w:sz="0" w:space="0" w:color="auto"/>
        <w:right w:val="none" w:sz="0" w:space="0" w:color="auto"/>
      </w:divBdr>
      <w:divsChild>
        <w:div w:id="2129005600">
          <w:marLeft w:val="0"/>
          <w:marRight w:val="0"/>
          <w:marTop w:val="0"/>
          <w:marBottom w:val="0"/>
          <w:divBdr>
            <w:top w:val="none" w:sz="0" w:space="0" w:color="auto"/>
            <w:left w:val="none" w:sz="0" w:space="0" w:color="auto"/>
            <w:bottom w:val="none" w:sz="0" w:space="0" w:color="auto"/>
            <w:right w:val="none" w:sz="0" w:space="0" w:color="auto"/>
          </w:divBdr>
          <w:divsChild>
            <w:div w:id="162823477">
              <w:marLeft w:val="0"/>
              <w:marRight w:val="0"/>
              <w:marTop w:val="0"/>
              <w:marBottom w:val="0"/>
              <w:divBdr>
                <w:top w:val="none" w:sz="0" w:space="0" w:color="auto"/>
                <w:left w:val="none" w:sz="0" w:space="0" w:color="auto"/>
                <w:bottom w:val="none" w:sz="0" w:space="0" w:color="auto"/>
                <w:right w:val="none" w:sz="0" w:space="0" w:color="auto"/>
              </w:divBdr>
              <w:divsChild>
                <w:div w:id="919558697">
                  <w:marLeft w:val="0"/>
                  <w:marRight w:val="0"/>
                  <w:marTop w:val="0"/>
                  <w:marBottom w:val="0"/>
                  <w:divBdr>
                    <w:top w:val="none" w:sz="0" w:space="0" w:color="auto"/>
                    <w:left w:val="none" w:sz="0" w:space="0" w:color="auto"/>
                    <w:bottom w:val="none" w:sz="0" w:space="0" w:color="auto"/>
                    <w:right w:val="none" w:sz="0" w:space="0" w:color="auto"/>
                  </w:divBdr>
                  <w:divsChild>
                    <w:div w:id="1884557908">
                      <w:marLeft w:val="0"/>
                      <w:marRight w:val="0"/>
                      <w:marTop w:val="0"/>
                      <w:marBottom w:val="0"/>
                      <w:divBdr>
                        <w:top w:val="none" w:sz="0" w:space="0" w:color="auto"/>
                        <w:left w:val="none" w:sz="0" w:space="0" w:color="auto"/>
                        <w:bottom w:val="none" w:sz="0" w:space="0" w:color="auto"/>
                        <w:right w:val="none" w:sz="0" w:space="0" w:color="auto"/>
                      </w:divBdr>
                      <w:divsChild>
                        <w:div w:id="181941982">
                          <w:marLeft w:val="0"/>
                          <w:marRight w:val="0"/>
                          <w:marTop w:val="0"/>
                          <w:marBottom w:val="0"/>
                          <w:divBdr>
                            <w:top w:val="none" w:sz="0" w:space="0" w:color="auto"/>
                            <w:left w:val="none" w:sz="0" w:space="0" w:color="auto"/>
                            <w:bottom w:val="none" w:sz="0" w:space="0" w:color="auto"/>
                            <w:right w:val="none" w:sz="0" w:space="0" w:color="auto"/>
                          </w:divBdr>
                          <w:divsChild>
                            <w:div w:id="503277349">
                              <w:marLeft w:val="0"/>
                              <w:marRight w:val="0"/>
                              <w:marTop w:val="0"/>
                              <w:marBottom w:val="0"/>
                              <w:divBdr>
                                <w:top w:val="none" w:sz="0" w:space="0" w:color="auto"/>
                                <w:left w:val="none" w:sz="0" w:space="0" w:color="auto"/>
                                <w:bottom w:val="none" w:sz="0" w:space="0" w:color="auto"/>
                                <w:right w:val="none" w:sz="0" w:space="0" w:color="auto"/>
                              </w:divBdr>
                              <w:divsChild>
                                <w:div w:id="20194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456006">
      <w:bodyDiv w:val="1"/>
      <w:marLeft w:val="0"/>
      <w:marRight w:val="0"/>
      <w:marTop w:val="0"/>
      <w:marBottom w:val="0"/>
      <w:divBdr>
        <w:top w:val="none" w:sz="0" w:space="0" w:color="auto"/>
        <w:left w:val="none" w:sz="0" w:space="0" w:color="auto"/>
        <w:bottom w:val="none" w:sz="0" w:space="0" w:color="auto"/>
        <w:right w:val="none" w:sz="0" w:space="0" w:color="auto"/>
      </w:divBdr>
    </w:div>
    <w:div w:id="1628386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D9819D-7F6A-4762-B908-937A42151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12</Pages>
  <Words>4969</Words>
  <Characters>27335</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ECRITURE DES REALISATIONS</vt:lpstr>
    </vt:vector>
  </TitlesOfParts>
  <Company>Cenexi</Company>
  <LinksUpToDate>false</LinksUpToDate>
  <CharactersWithSpaces>32240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ECRITURE DES REALISATIONS</dc:title>
  <dc:creator>OASYS Consultants</dc:creator>
  <cp:lastModifiedBy>Cyrille Pierre</cp:lastModifiedBy>
  <cp:revision>57</cp:revision>
  <dcterms:created xsi:type="dcterms:W3CDTF">2018-01-29T10:08:00Z</dcterms:created>
  <dcterms:modified xsi:type="dcterms:W3CDTF">2026-04-29T13:29:00Z</dcterms:modified>
</cp:coreProperties>
</file>