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A7FE4" w14:textId="77777777" w:rsidR="00E709A5" w:rsidRDefault="00E709A5" w:rsidP="00C845DB">
      <w:pPr>
        <w:spacing w:line="480" w:lineRule="auto"/>
        <w:jc w:val="center"/>
        <w:rPr>
          <w:rFonts w:ascii="Times New Roman" w:hAnsi="Times New Roman" w:cs="Times New Roman"/>
          <w:sz w:val="24"/>
          <w:szCs w:val="24"/>
          <w:lang w:val="en-US"/>
        </w:rPr>
      </w:pPr>
    </w:p>
    <w:p w14:paraId="601AF71A" w14:textId="77777777" w:rsidR="00E709A5" w:rsidRDefault="00E709A5" w:rsidP="00C845DB">
      <w:pPr>
        <w:spacing w:line="480" w:lineRule="auto"/>
        <w:jc w:val="center"/>
        <w:rPr>
          <w:rFonts w:ascii="Times New Roman" w:hAnsi="Times New Roman" w:cs="Times New Roman"/>
          <w:sz w:val="24"/>
          <w:szCs w:val="24"/>
          <w:lang w:val="en-US"/>
        </w:rPr>
      </w:pPr>
    </w:p>
    <w:p w14:paraId="17AB7F0B" w14:textId="77777777" w:rsidR="00E709A5" w:rsidRDefault="00E709A5" w:rsidP="00C845DB">
      <w:pPr>
        <w:spacing w:line="480" w:lineRule="auto"/>
        <w:jc w:val="center"/>
        <w:rPr>
          <w:rFonts w:ascii="Times New Roman" w:hAnsi="Times New Roman" w:cs="Times New Roman"/>
          <w:sz w:val="24"/>
          <w:szCs w:val="24"/>
          <w:lang w:val="en-US"/>
        </w:rPr>
      </w:pPr>
    </w:p>
    <w:p w14:paraId="03066A5E" w14:textId="77777777" w:rsidR="00E709A5" w:rsidRDefault="00E709A5" w:rsidP="00C845DB">
      <w:pPr>
        <w:spacing w:line="480" w:lineRule="auto"/>
        <w:jc w:val="center"/>
        <w:rPr>
          <w:rFonts w:ascii="Times New Roman" w:hAnsi="Times New Roman" w:cs="Times New Roman"/>
          <w:sz w:val="24"/>
          <w:szCs w:val="24"/>
          <w:lang w:val="en-US"/>
        </w:rPr>
      </w:pPr>
    </w:p>
    <w:p w14:paraId="1F743123" w14:textId="77777777" w:rsidR="00E709A5" w:rsidRDefault="00E709A5" w:rsidP="00C845DB">
      <w:pPr>
        <w:spacing w:line="480" w:lineRule="auto"/>
        <w:jc w:val="center"/>
        <w:rPr>
          <w:rFonts w:ascii="Times New Roman" w:hAnsi="Times New Roman" w:cs="Times New Roman"/>
          <w:sz w:val="24"/>
          <w:szCs w:val="24"/>
          <w:lang w:val="en-US"/>
        </w:rPr>
      </w:pPr>
    </w:p>
    <w:p w14:paraId="28D1D417" w14:textId="77777777" w:rsidR="00E709A5" w:rsidRDefault="00E709A5" w:rsidP="00C845DB">
      <w:pPr>
        <w:spacing w:line="480" w:lineRule="auto"/>
        <w:jc w:val="center"/>
        <w:rPr>
          <w:rFonts w:ascii="Times New Roman" w:hAnsi="Times New Roman" w:cs="Times New Roman"/>
          <w:sz w:val="24"/>
          <w:szCs w:val="24"/>
          <w:lang w:val="en-US"/>
        </w:rPr>
      </w:pPr>
    </w:p>
    <w:p w14:paraId="78ABD7F6" w14:textId="77777777" w:rsidR="00E709A5" w:rsidRDefault="00E709A5" w:rsidP="00C845DB">
      <w:pPr>
        <w:spacing w:line="480" w:lineRule="auto"/>
        <w:jc w:val="center"/>
        <w:rPr>
          <w:rFonts w:ascii="Times New Roman" w:hAnsi="Times New Roman" w:cs="Times New Roman"/>
          <w:sz w:val="24"/>
          <w:szCs w:val="24"/>
          <w:lang w:val="en-US"/>
        </w:rPr>
      </w:pPr>
    </w:p>
    <w:p w14:paraId="6675E4A6" w14:textId="77777777" w:rsidR="00E709A5" w:rsidRDefault="00E709A5" w:rsidP="00C845DB">
      <w:pPr>
        <w:spacing w:line="480" w:lineRule="auto"/>
        <w:jc w:val="center"/>
        <w:rPr>
          <w:rFonts w:ascii="Times New Roman" w:hAnsi="Times New Roman" w:cs="Times New Roman"/>
          <w:sz w:val="24"/>
          <w:szCs w:val="24"/>
          <w:lang w:val="en-US"/>
        </w:rPr>
      </w:pPr>
    </w:p>
    <w:p w14:paraId="2D0CC7A9" w14:textId="77777777" w:rsidR="00E709A5" w:rsidRDefault="00E709A5" w:rsidP="00C845DB">
      <w:pPr>
        <w:spacing w:line="480" w:lineRule="auto"/>
        <w:jc w:val="center"/>
        <w:rPr>
          <w:rFonts w:ascii="Times New Roman" w:hAnsi="Times New Roman" w:cs="Times New Roman"/>
          <w:sz w:val="24"/>
          <w:szCs w:val="24"/>
          <w:lang w:val="en-US"/>
        </w:rPr>
      </w:pPr>
    </w:p>
    <w:p w14:paraId="68FA2E73" w14:textId="77777777" w:rsidR="00E709A5" w:rsidRDefault="00E709A5" w:rsidP="00C845DB">
      <w:pPr>
        <w:spacing w:line="480" w:lineRule="auto"/>
        <w:jc w:val="center"/>
        <w:rPr>
          <w:rFonts w:ascii="Times New Roman" w:hAnsi="Times New Roman" w:cs="Times New Roman"/>
          <w:sz w:val="24"/>
          <w:szCs w:val="24"/>
          <w:lang w:val="en-US"/>
        </w:rPr>
      </w:pPr>
    </w:p>
    <w:p w14:paraId="00E0557C" w14:textId="5E547430" w:rsidR="00060787" w:rsidRDefault="00E709A5" w:rsidP="00C845DB">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TITLE</w:t>
      </w:r>
    </w:p>
    <w:p w14:paraId="7B0BF63F" w14:textId="1E2BD6A7" w:rsidR="00E709A5" w:rsidRDefault="00E709A5" w:rsidP="00C845DB">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NAME OF STUDENT INSTITUTION</w:t>
      </w:r>
    </w:p>
    <w:p w14:paraId="12D67C45" w14:textId="040F5D17" w:rsidR="00E709A5" w:rsidRDefault="00E709A5" w:rsidP="00C845DB">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AFFILIATION</w:t>
      </w:r>
    </w:p>
    <w:p w14:paraId="5C72F0A1" w14:textId="0DC38E58" w:rsidR="00E709A5" w:rsidRDefault="00E709A5" w:rsidP="00C845DB">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COURSE</w:t>
      </w:r>
    </w:p>
    <w:p w14:paraId="4609E0A4" w14:textId="423230A6" w:rsidR="00E709A5" w:rsidRDefault="00E709A5" w:rsidP="00C845DB">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LECTURER</w:t>
      </w:r>
    </w:p>
    <w:p w14:paraId="1A811877" w14:textId="7BBABAE6" w:rsidR="00E709A5" w:rsidRDefault="00E709A5" w:rsidP="00C845DB">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p w14:paraId="45A10616" w14:textId="4D734FA2" w:rsidR="00E709A5" w:rsidRDefault="00E709A5" w:rsidP="00C845DB">
      <w:pPr>
        <w:spacing w:line="480" w:lineRule="auto"/>
        <w:jc w:val="center"/>
        <w:rPr>
          <w:rFonts w:ascii="Times New Roman" w:hAnsi="Times New Roman" w:cs="Times New Roman"/>
          <w:sz w:val="24"/>
          <w:szCs w:val="24"/>
          <w:lang w:val="en-US"/>
        </w:rPr>
      </w:pPr>
    </w:p>
    <w:p w14:paraId="5BC2EB4B" w14:textId="5FC9763C" w:rsidR="00E709A5" w:rsidRDefault="00E709A5" w:rsidP="00C845DB">
      <w:pPr>
        <w:spacing w:line="480" w:lineRule="auto"/>
        <w:jc w:val="center"/>
        <w:rPr>
          <w:rFonts w:ascii="Times New Roman" w:hAnsi="Times New Roman" w:cs="Times New Roman"/>
          <w:sz w:val="24"/>
          <w:szCs w:val="24"/>
          <w:lang w:val="en-US"/>
        </w:rPr>
      </w:pPr>
    </w:p>
    <w:p w14:paraId="4EC9BB68" w14:textId="2C2755EE" w:rsidR="00E709A5" w:rsidRDefault="00E709A5" w:rsidP="00C845DB">
      <w:pPr>
        <w:spacing w:line="480" w:lineRule="auto"/>
        <w:jc w:val="center"/>
        <w:rPr>
          <w:rFonts w:ascii="Times New Roman" w:hAnsi="Times New Roman" w:cs="Times New Roman"/>
          <w:sz w:val="24"/>
          <w:szCs w:val="24"/>
          <w:lang w:val="en-US"/>
        </w:rPr>
      </w:pPr>
    </w:p>
    <w:p w14:paraId="4570B9E7" w14:textId="77777777" w:rsidR="00130951" w:rsidRDefault="00130951" w:rsidP="00C845DB">
      <w:pPr>
        <w:spacing w:line="480" w:lineRule="auto"/>
        <w:rPr>
          <w:rFonts w:ascii="Times New Roman" w:hAnsi="Times New Roman" w:cs="Times New Roman"/>
          <w:sz w:val="24"/>
          <w:szCs w:val="24"/>
          <w:lang w:val="en-US"/>
        </w:rPr>
      </w:pPr>
    </w:p>
    <w:p w14:paraId="47980E37" w14:textId="13A53F0E" w:rsidR="00E709A5" w:rsidRDefault="00E709A5" w:rsidP="00C845DB">
      <w:pPr>
        <w:spacing w:line="480" w:lineRule="auto"/>
        <w:rPr>
          <w:rFonts w:ascii="Times New Roman" w:hAnsi="Times New Roman" w:cs="Times New Roman"/>
          <w:b/>
          <w:sz w:val="24"/>
          <w:szCs w:val="24"/>
          <w:lang w:val="en-US"/>
        </w:rPr>
      </w:pPr>
      <w:r w:rsidRPr="00E709A5">
        <w:rPr>
          <w:rFonts w:ascii="Times New Roman" w:hAnsi="Times New Roman" w:cs="Times New Roman"/>
          <w:b/>
          <w:sz w:val="24"/>
          <w:szCs w:val="24"/>
          <w:lang w:val="en-US"/>
        </w:rPr>
        <w:lastRenderedPageBreak/>
        <w:t>Question 1</w:t>
      </w:r>
    </w:p>
    <w:p w14:paraId="3AAA90E3" w14:textId="48F33BD0" w:rsidR="00E709A5" w:rsidRDefault="00E709A5" w:rsidP="00C845DB">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ab/>
      </w:r>
      <w:r w:rsidR="002A6C22">
        <w:rPr>
          <w:rFonts w:ascii="Times New Roman" w:hAnsi="Times New Roman" w:cs="Times New Roman"/>
          <w:sz w:val="24"/>
          <w:szCs w:val="24"/>
          <w:lang w:val="en-US"/>
        </w:rPr>
        <w:t>Start by opening an excel work book thereby opening a sheet, for the name, course name and project name, merge and center the cells so as to get space to write in the tittles. After this a data table labelled category is to be inserted. Merge and center the cells to create the heading for the table then afterwards insert the values from the next page making sure all the categories are defined and their averages are indicated</w:t>
      </w:r>
      <w:r w:rsidR="00F971DB">
        <w:rPr>
          <w:rFonts w:ascii="Times New Roman" w:hAnsi="Times New Roman" w:cs="Times New Roman"/>
          <w:sz w:val="24"/>
          <w:szCs w:val="24"/>
          <w:lang w:val="en-US"/>
        </w:rPr>
        <w:t>. For calculating averages, the formula used is =AVERAGE(VALUE:VALUE). Create a tabulation value for finding the weighted value using marks scored against weight and student. Finding the weight average, the formula used is =</w:t>
      </w:r>
      <w:r w:rsidR="00D37C01">
        <w:rPr>
          <w:rFonts w:ascii="Times New Roman" w:hAnsi="Times New Roman" w:cs="Times New Roman"/>
          <w:sz w:val="24"/>
          <w:szCs w:val="24"/>
          <w:lang w:val="en-US"/>
        </w:rPr>
        <w:t>SUM (</w:t>
      </w:r>
      <w:r w:rsidR="00F971DB">
        <w:rPr>
          <w:rFonts w:ascii="Times New Roman" w:hAnsi="Times New Roman" w:cs="Times New Roman"/>
          <w:sz w:val="24"/>
          <w:szCs w:val="24"/>
          <w:lang w:val="en-US"/>
        </w:rPr>
        <w:t>MARK*</w:t>
      </w:r>
      <w:r w:rsidR="00D37C01">
        <w:rPr>
          <w:rFonts w:ascii="Times New Roman" w:hAnsi="Times New Roman" w:cs="Times New Roman"/>
          <w:sz w:val="24"/>
          <w:szCs w:val="24"/>
          <w:lang w:val="en-US"/>
        </w:rPr>
        <w:t>WEIGHT, MARK</w:t>
      </w:r>
      <w:r w:rsidR="00F971DB">
        <w:rPr>
          <w:rFonts w:ascii="Times New Roman" w:hAnsi="Times New Roman" w:cs="Times New Roman"/>
          <w:sz w:val="24"/>
          <w:szCs w:val="24"/>
          <w:lang w:val="en-US"/>
        </w:rPr>
        <w:t>*WEIGHT)</w:t>
      </w:r>
      <w:proofErr w:type="gramStart"/>
      <w:r w:rsidR="00F971DB">
        <w:rPr>
          <w:rFonts w:ascii="Times New Roman" w:hAnsi="Times New Roman" w:cs="Times New Roman"/>
          <w:sz w:val="24"/>
          <w:szCs w:val="24"/>
          <w:lang w:val="en-US"/>
        </w:rPr>
        <w:t>/(</w:t>
      </w:r>
      <w:proofErr w:type="gramEnd"/>
      <w:r w:rsidR="00F971DB">
        <w:rPr>
          <w:rFonts w:ascii="Times New Roman" w:hAnsi="Times New Roman" w:cs="Times New Roman"/>
          <w:sz w:val="24"/>
          <w:szCs w:val="24"/>
          <w:lang w:val="en-US"/>
        </w:rPr>
        <w:t>WEIGHT 1:WEIGHT n). finding the grade uses the formula =</w:t>
      </w:r>
      <w:r w:rsidR="00D37C01">
        <w:rPr>
          <w:rFonts w:ascii="Times New Roman" w:hAnsi="Times New Roman" w:cs="Times New Roman"/>
          <w:sz w:val="24"/>
          <w:szCs w:val="24"/>
          <w:lang w:val="en-US"/>
        </w:rPr>
        <w:t>IF (</w:t>
      </w:r>
      <w:r w:rsidR="00F971DB">
        <w:rPr>
          <w:rFonts w:ascii="Times New Roman" w:hAnsi="Times New Roman" w:cs="Times New Roman"/>
          <w:sz w:val="24"/>
          <w:szCs w:val="24"/>
          <w:lang w:val="en-US"/>
        </w:rPr>
        <w:t>WEIGHTED AVERAGE</w:t>
      </w:r>
      <w:r w:rsidR="00621199">
        <w:rPr>
          <w:rFonts w:ascii="Times New Roman" w:hAnsi="Times New Roman" w:cs="Times New Roman"/>
          <w:sz w:val="24"/>
          <w:szCs w:val="24"/>
          <w:lang w:val="en-US"/>
        </w:rPr>
        <w:t>&gt;CRITERIA,”GRADE”).</w:t>
      </w:r>
    </w:p>
    <w:p w14:paraId="036C06FD" w14:textId="49EDFFDE" w:rsidR="00621199" w:rsidRDefault="00621199" w:rsidP="00C845DB">
      <w:pPr>
        <w:spacing w:line="480" w:lineRule="auto"/>
        <w:rPr>
          <w:rFonts w:ascii="Times New Roman" w:hAnsi="Times New Roman" w:cs="Times New Roman"/>
          <w:b/>
          <w:sz w:val="24"/>
          <w:szCs w:val="24"/>
          <w:lang w:val="en-US"/>
        </w:rPr>
      </w:pPr>
      <w:r w:rsidRPr="00621199">
        <w:rPr>
          <w:rFonts w:ascii="Times New Roman" w:hAnsi="Times New Roman" w:cs="Times New Roman"/>
          <w:b/>
          <w:sz w:val="24"/>
          <w:szCs w:val="24"/>
          <w:lang w:val="en-US"/>
        </w:rPr>
        <w:t xml:space="preserve">Question </w:t>
      </w:r>
      <w:r>
        <w:rPr>
          <w:rFonts w:ascii="Times New Roman" w:hAnsi="Times New Roman" w:cs="Times New Roman"/>
          <w:b/>
          <w:sz w:val="24"/>
          <w:szCs w:val="24"/>
          <w:lang w:val="en-US"/>
        </w:rPr>
        <w:t>2</w:t>
      </w:r>
    </w:p>
    <w:p w14:paraId="6806C64D" w14:textId="7BB1CDC8" w:rsidR="00621199" w:rsidRDefault="00621199" w:rsidP="00C845D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71, </w:t>
      </w:r>
    </w:p>
    <w:p w14:paraId="6F305921" w14:textId="3D76E402" w:rsidR="00621199" w:rsidRDefault="00621199" w:rsidP="00C845D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76 – 71 = 5, the lowest grade will be 5 points less than what the student originally had.</w:t>
      </w:r>
    </w:p>
    <w:p w14:paraId="53461A27" w14:textId="61E92F14" w:rsidR="00621199" w:rsidRDefault="00621199" w:rsidP="00C845DB">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Question 3</w:t>
      </w:r>
    </w:p>
    <w:p w14:paraId="6BCA55E3" w14:textId="77777777" w:rsidR="00C845DB" w:rsidRDefault="00621199" w:rsidP="00C845D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Yes, it would affect the overall grade of the student because </w:t>
      </w:r>
      <w:r w:rsidR="00846561">
        <w:rPr>
          <w:rFonts w:ascii="Times New Roman" w:hAnsi="Times New Roman" w:cs="Times New Roman"/>
          <w:sz w:val="24"/>
          <w:szCs w:val="24"/>
          <w:lang w:val="en-US"/>
        </w:rPr>
        <w:t>failing to do the online reviews would lead to a weighted average of 78.035 therefore resulting to an overall grade of C.</w:t>
      </w:r>
    </w:p>
    <w:p w14:paraId="14EE87CF" w14:textId="72135C56" w:rsidR="00846561" w:rsidRPr="00C845DB" w:rsidRDefault="00846561" w:rsidP="00C845DB">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Question 4</w:t>
      </w:r>
    </w:p>
    <w:p w14:paraId="0EF31F59" w14:textId="620DF3BA" w:rsidR="00846561" w:rsidRDefault="00846561" w:rsidP="00C845DB">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No. even if the student could be able to do all the assignments that are not exams and attain an unlogic 100 in all of the assignments, still this could not be able to take the students grade to the next grade because he will still be at an overall grade of a B.</w:t>
      </w:r>
    </w:p>
    <w:p w14:paraId="4C4C0B59" w14:textId="1C5C3AF0" w:rsidR="00846561" w:rsidRDefault="00846561" w:rsidP="00C845DB">
      <w:pPr>
        <w:spacing w:line="480" w:lineRule="auto"/>
        <w:rPr>
          <w:rFonts w:ascii="Times New Roman" w:hAnsi="Times New Roman" w:cs="Times New Roman"/>
          <w:sz w:val="24"/>
          <w:szCs w:val="24"/>
          <w:lang w:val="en-US"/>
        </w:rPr>
      </w:pPr>
    </w:p>
    <w:p w14:paraId="194DC85B" w14:textId="75A0D266" w:rsidR="00846561" w:rsidRDefault="00846561" w:rsidP="00C845DB">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Question 5</w:t>
      </w:r>
    </w:p>
    <w:p w14:paraId="35B49B46" w14:textId="19020C4C" w:rsidR="00846561" w:rsidRPr="00183714" w:rsidRDefault="00846561" w:rsidP="00C845DB">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ab/>
      </w:r>
      <w:r w:rsidR="00183714">
        <w:rPr>
          <w:rFonts w:ascii="Times New Roman" w:hAnsi="Times New Roman" w:cs="Times New Roman"/>
          <w:sz w:val="24"/>
          <w:szCs w:val="24"/>
          <w:lang w:val="en-US"/>
        </w:rPr>
        <w:t>If we were to pick one homework assignment, let</w:t>
      </w:r>
      <w:r w:rsidR="00D37C01">
        <w:rPr>
          <w:rFonts w:ascii="Times New Roman" w:hAnsi="Times New Roman" w:cs="Times New Roman"/>
          <w:sz w:val="24"/>
          <w:szCs w:val="24"/>
          <w:lang w:val="en-US"/>
        </w:rPr>
        <w:t>’</w:t>
      </w:r>
      <w:r w:rsidR="00183714">
        <w:rPr>
          <w:rFonts w:ascii="Times New Roman" w:hAnsi="Times New Roman" w:cs="Times New Roman"/>
          <w:sz w:val="24"/>
          <w:szCs w:val="24"/>
          <w:lang w:val="en-US"/>
        </w:rPr>
        <w:t>s say at best the one that the student score 0 and give the student to re</w:t>
      </w:r>
      <w:r w:rsidR="00D37C01">
        <w:rPr>
          <w:rFonts w:ascii="Times New Roman" w:hAnsi="Times New Roman" w:cs="Times New Roman"/>
          <w:sz w:val="24"/>
          <w:szCs w:val="24"/>
          <w:lang w:val="en-US"/>
        </w:rPr>
        <w:t>-</w:t>
      </w:r>
      <w:r w:rsidR="00183714">
        <w:rPr>
          <w:rFonts w:ascii="Times New Roman" w:hAnsi="Times New Roman" w:cs="Times New Roman"/>
          <w:sz w:val="24"/>
          <w:szCs w:val="24"/>
          <w:lang w:val="en-US"/>
        </w:rPr>
        <w:t>do for extra credit and the student gets 100 in the homework</w:t>
      </w:r>
      <w:r w:rsidR="00D37C01">
        <w:rPr>
          <w:rFonts w:ascii="Times New Roman" w:hAnsi="Times New Roman" w:cs="Times New Roman"/>
          <w:sz w:val="24"/>
          <w:szCs w:val="24"/>
          <w:lang w:val="en-US"/>
        </w:rPr>
        <w:t>,</w:t>
      </w:r>
      <w:r w:rsidR="00183714">
        <w:rPr>
          <w:rFonts w:ascii="Times New Roman" w:hAnsi="Times New Roman" w:cs="Times New Roman"/>
          <w:sz w:val="24"/>
          <w:szCs w:val="24"/>
          <w:lang w:val="en-US"/>
        </w:rPr>
        <w:t xml:space="preserve"> it could rise the overall average by 0.5 which would not affect the overall grade at all, but merely affect the average weighted value to an approximated 82% from the initial 81%. For the student to get the latter grade he would have to re-do all of the exams and score +</w:t>
      </w:r>
      <w:r w:rsidR="00D37C01">
        <w:rPr>
          <w:rFonts w:ascii="Times New Roman" w:hAnsi="Times New Roman" w:cs="Times New Roman"/>
          <w:sz w:val="24"/>
          <w:szCs w:val="24"/>
          <w:lang w:val="en-US"/>
        </w:rPr>
        <w:t>52 marks for the student to get to the next grade. Evidently it would not be a reasonable request to ask for.</w:t>
      </w:r>
    </w:p>
    <w:p w14:paraId="19E4F60C" w14:textId="364A7C58" w:rsidR="00846561" w:rsidRDefault="00846561" w:rsidP="00C845DB">
      <w:pPr>
        <w:spacing w:line="480" w:lineRule="auto"/>
        <w:rPr>
          <w:rFonts w:ascii="Times New Roman" w:hAnsi="Times New Roman" w:cs="Times New Roman"/>
          <w:b/>
          <w:sz w:val="24"/>
          <w:szCs w:val="24"/>
          <w:lang w:val="en-US"/>
        </w:rPr>
      </w:pPr>
    </w:p>
    <w:p w14:paraId="62911761" w14:textId="733AD527" w:rsidR="00D37C01" w:rsidRDefault="00D37C01" w:rsidP="00C845DB">
      <w:pPr>
        <w:spacing w:line="480" w:lineRule="auto"/>
        <w:rPr>
          <w:rFonts w:ascii="Times New Roman" w:hAnsi="Times New Roman" w:cs="Times New Roman"/>
          <w:b/>
          <w:sz w:val="24"/>
          <w:szCs w:val="24"/>
          <w:lang w:val="en-US"/>
        </w:rPr>
      </w:pPr>
    </w:p>
    <w:p w14:paraId="33102F1B" w14:textId="0EEBF50E" w:rsidR="00D37C01" w:rsidRDefault="00D37C01" w:rsidP="00C845DB">
      <w:pPr>
        <w:spacing w:line="480" w:lineRule="auto"/>
        <w:rPr>
          <w:rFonts w:ascii="Times New Roman" w:hAnsi="Times New Roman" w:cs="Times New Roman"/>
          <w:b/>
          <w:sz w:val="24"/>
          <w:szCs w:val="24"/>
          <w:lang w:val="en-US"/>
        </w:rPr>
      </w:pPr>
    </w:p>
    <w:p w14:paraId="0C12832E" w14:textId="4115F24F" w:rsidR="00D37C01" w:rsidRDefault="00D37C01" w:rsidP="00C845DB">
      <w:pPr>
        <w:spacing w:line="480" w:lineRule="auto"/>
        <w:rPr>
          <w:rFonts w:ascii="Times New Roman" w:hAnsi="Times New Roman" w:cs="Times New Roman"/>
          <w:b/>
          <w:sz w:val="24"/>
          <w:szCs w:val="24"/>
          <w:lang w:val="en-US"/>
        </w:rPr>
      </w:pPr>
    </w:p>
    <w:p w14:paraId="6E657EB4" w14:textId="77777777" w:rsidR="00C845DB" w:rsidRDefault="00C845DB" w:rsidP="00C845DB">
      <w:pPr>
        <w:spacing w:line="480" w:lineRule="auto"/>
        <w:jc w:val="center"/>
        <w:rPr>
          <w:rFonts w:ascii="Times New Roman" w:hAnsi="Times New Roman" w:cs="Times New Roman"/>
          <w:b/>
          <w:sz w:val="24"/>
          <w:szCs w:val="24"/>
          <w:lang w:val="en-US"/>
        </w:rPr>
      </w:pPr>
    </w:p>
    <w:p w14:paraId="595B11F0" w14:textId="77777777" w:rsidR="00130951" w:rsidRDefault="00130951" w:rsidP="00C845DB">
      <w:pPr>
        <w:spacing w:line="480" w:lineRule="auto"/>
        <w:jc w:val="center"/>
        <w:rPr>
          <w:rFonts w:ascii="Times New Roman" w:hAnsi="Times New Roman" w:cs="Times New Roman"/>
          <w:b/>
          <w:sz w:val="24"/>
          <w:szCs w:val="24"/>
          <w:lang w:val="en-US"/>
        </w:rPr>
      </w:pPr>
    </w:p>
    <w:p w14:paraId="4D4A8ACF" w14:textId="77777777" w:rsidR="00130951" w:rsidRDefault="00130951" w:rsidP="00C845DB">
      <w:pPr>
        <w:spacing w:line="480" w:lineRule="auto"/>
        <w:jc w:val="center"/>
        <w:rPr>
          <w:rFonts w:ascii="Times New Roman" w:hAnsi="Times New Roman" w:cs="Times New Roman"/>
          <w:b/>
          <w:sz w:val="24"/>
          <w:szCs w:val="24"/>
          <w:lang w:val="en-US"/>
        </w:rPr>
      </w:pPr>
    </w:p>
    <w:p w14:paraId="2D2FAF66" w14:textId="77777777" w:rsidR="00130951" w:rsidRDefault="00130951" w:rsidP="00C845DB">
      <w:pPr>
        <w:spacing w:line="480" w:lineRule="auto"/>
        <w:jc w:val="center"/>
        <w:rPr>
          <w:rFonts w:ascii="Times New Roman" w:hAnsi="Times New Roman" w:cs="Times New Roman"/>
          <w:b/>
          <w:sz w:val="24"/>
          <w:szCs w:val="24"/>
          <w:lang w:val="en-US"/>
        </w:rPr>
      </w:pPr>
    </w:p>
    <w:p w14:paraId="5D25F141" w14:textId="77777777" w:rsidR="00130951" w:rsidRDefault="00130951" w:rsidP="00C845DB">
      <w:pPr>
        <w:spacing w:line="480" w:lineRule="auto"/>
        <w:jc w:val="center"/>
        <w:rPr>
          <w:rFonts w:ascii="Times New Roman" w:hAnsi="Times New Roman" w:cs="Times New Roman"/>
          <w:b/>
          <w:sz w:val="24"/>
          <w:szCs w:val="24"/>
          <w:lang w:val="en-US"/>
        </w:rPr>
      </w:pPr>
    </w:p>
    <w:p w14:paraId="4B50C9D9" w14:textId="77777777" w:rsidR="00130951" w:rsidRDefault="00130951" w:rsidP="00C845DB">
      <w:pPr>
        <w:spacing w:line="480" w:lineRule="auto"/>
        <w:jc w:val="center"/>
        <w:rPr>
          <w:rFonts w:ascii="Times New Roman" w:hAnsi="Times New Roman" w:cs="Times New Roman"/>
          <w:b/>
          <w:sz w:val="24"/>
          <w:szCs w:val="24"/>
          <w:lang w:val="en-US"/>
        </w:rPr>
      </w:pPr>
    </w:p>
    <w:p w14:paraId="74AAAC2E" w14:textId="77777777" w:rsidR="00130951" w:rsidRDefault="00130951" w:rsidP="00C845DB">
      <w:pPr>
        <w:spacing w:line="480" w:lineRule="auto"/>
        <w:jc w:val="center"/>
        <w:rPr>
          <w:rFonts w:ascii="Times New Roman" w:hAnsi="Times New Roman" w:cs="Times New Roman"/>
          <w:b/>
          <w:sz w:val="24"/>
          <w:szCs w:val="24"/>
          <w:lang w:val="en-US"/>
        </w:rPr>
      </w:pPr>
    </w:p>
    <w:p w14:paraId="517BA291" w14:textId="77777777" w:rsidR="00130951" w:rsidRDefault="00130951" w:rsidP="00C845DB">
      <w:pPr>
        <w:spacing w:line="480" w:lineRule="auto"/>
        <w:jc w:val="center"/>
        <w:rPr>
          <w:rFonts w:ascii="Times New Roman" w:hAnsi="Times New Roman" w:cs="Times New Roman"/>
          <w:b/>
          <w:sz w:val="24"/>
          <w:szCs w:val="24"/>
          <w:lang w:val="en-US"/>
        </w:rPr>
      </w:pPr>
    </w:p>
    <w:p w14:paraId="3AC1482E" w14:textId="77777777" w:rsidR="00130951" w:rsidRDefault="00130951" w:rsidP="00C845DB">
      <w:pPr>
        <w:spacing w:line="480" w:lineRule="auto"/>
        <w:jc w:val="center"/>
        <w:rPr>
          <w:rFonts w:ascii="Times New Roman" w:hAnsi="Times New Roman" w:cs="Times New Roman"/>
          <w:b/>
          <w:sz w:val="24"/>
          <w:szCs w:val="24"/>
          <w:lang w:val="en-US"/>
        </w:rPr>
      </w:pPr>
    </w:p>
    <w:p w14:paraId="01FD9752" w14:textId="0F18855F" w:rsidR="00D37C01" w:rsidRDefault="00D37C01" w:rsidP="00C845DB">
      <w:pPr>
        <w:spacing w:line="480" w:lineRule="auto"/>
        <w:jc w:val="center"/>
        <w:rPr>
          <w:rFonts w:ascii="Times New Roman" w:hAnsi="Times New Roman" w:cs="Times New Roman"/>
          <w:sz w:val="24"/>
          <w:szCs w:val="24"/>
          <w:lang w:val="en-US"/>
        </w:rPr>
      </w:pPr>
      <w:bookmarkStart w:id="0" w:name="_GoBack"/>
      <w:bookmarkEnd w:id="0"/>
      <w:r>
        <w:rPr>
          <w:rFonts w:ascii="Times New Roman" w:hAnsi="Times New Roman" w:cs="Times New Roman"/>
          <w:b/>
          <w:sz w:val="24"/>
          <w:szCs w:val="24"/>
          <w:lang w:val="en-US"/>
        </w:rPr>
        <w:lastRenderedPageBreak/>
        <w:t>References.</w:t>
      </w:r>
    </w:p>
    <w:p w14:paraId="1478844E" w14:textId="77777777" w:rsidR="00C845DB" w:rsidRDefault="00C845DB" w:rsidP="00C845D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Hongying Liu, Xiongjie Shen, Fanhua Shang, Feihang Ge, Fei Wang Multimodal Brain </w:t>
      </w:r>
      <w:r>
        <w:rPr>
          <w:rFonts w:ascii="Times New Roman" w:hAnsi="Times New Roman" w:cs="Times New Roman"/>
          <w:sz w:val="24"/>
          <w:szCs w:val="24"/>
          <w:lang w:val="en-US"/>
        </w:rPr>
        <w:tab/>
        <w:t>Image Analysis and Mathematical Foundations of Computational Anatomy, 102 – 111, 2019.</w:t>
      </w:r>
    </w:p>
    <w:p w14:paraId="23FD56B4" w14:textId="77777777" w:rsidR="00C845DB" w:rsidRDefault="00C845DB" w:rsidP="00C845D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Haiqing Yang , Zhihui Wang, Kanglei Song Engineering with computers, 1-17, 2020</w:t>
      </w:r>
    </w:p>
    <w:p w14:paraId="3DC5AF24" w14:textId="7A06D105" w:rsidR="00D37C01" w:rsidRPr="00D37C01" w:rsidRDefault="00C845DB" w:rsidP="00C845D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Rajesh Joshi, Satish Kumar Granular Computing, 1-14, 2021. </w:t>
      </w:r>
    </w:p>
    <w:sectPr w:rsidR="00D37C01" w:rsidRPr="00D37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A5"/>
    <w:rsid w:val="00060787"/>
    <w:rsid w:val="00130951"/>
    <w:rsid w:val="00183714"/>
    <w:rsid w:val="002A6C22"/>
    <w:rsid w:val="00621199"/>
    <w:rsid w:val="00846561"/>
    <w:rsid w:val="00C845DB"/>
    <w:rsid w:val="00D37C01"/>
    <w:rsid w:val="00E709A5"/>
    <w:rsid w:val="00F971D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9053"/>
  <w15:chartTrackingRefBased/>
  <w15:docId w15:val="{5E8D29E7-FC18-411F-B657-EA662123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Munyiva Faith</dc:creator>
  <cp:keywords/>
  <dc:description/>
  <cp:lastModifiedBy>Munyiva Faith</cp:lastModifiedBy>
  <cp:revision>1</cp:revision>
  <dcterms:created xsi:type="dcterms:W3CDTF">2021-11-22T12:33:00Z</dcterms:created>
  <dcterms:modified xsi:type="dcterms:W3CDTF">2021-11-22T14:01:00Z</dcterms:modified>
</cp:coreProperties>
</file>