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EE4C" w14:textId="77777777" w:rsidR="006917CE" w:rsidRDefault="006917CE">
      <w:pPr>
        <w:spacing w:before="120" w:after="120"/>
      </w:pPr>
    </w:p>
    <w:p w14:paraId="69EC8AAF" w14:textId="77777777" w:rsidR="006917CE" w:rsidRDefault="006917CE">
      <w:pPr>
        <w:spacing w:before="120" w:after="120"/>
      </w:pPr>
    </w:p>
    <w:p w14:paraId="32915ACE" w14:textId="77777777" w:rsidR="006917CE" w:rsidRDefault="006917CE">
      <w:pPr>
        <w:spacing w:before="120" w:after="120"/>
      </w:pPr>
    </w:p>
    <w:p w14:paraId="0D5554A6" w14:textId="77777777" w:rsidR="006917CE" w:rsidRDefault="006917CE">
      <w:pPr>
        <w:spacing w:before="120" w:after="120"/>
      </w:pPr>
    </w:p>
    <w:p w14:paraId="1D9D268B" w14:textId="77777777" w:rsidR="006917CE" w:rsidRDefault="006917CE">
      <w:pPr>
        <w:spacing w:before="120" w:after="120"/>
      </w:pPr>
    </w:p>
    <w:p w14:paraId="30DC6BDA" w14:textId="77777777" w:rsidR="006917CE" w:rsidRDefault="00000000">
      <w:pPr>
        <w:spacing w:after="200"/>
        <w:jc w:val="center"/>
      </w:pPr>
      <w:r>
        <w:rPr>
          <w:b/>
          <w:bCs/>
          <w:color w:val="E8A838"/>
          <w:sz w:val="52"/>
          <w:szCs w:val="52"/>
        </w:rPr>
        <w:t>TALOSPRIMES</w:t>
      </w:r>
    </w:p>
    <w:p w14:paraId="13225D5E" w14:textId="77777777" w:rsidR="006917CE" w:rsidRDefault="00000000">
      <w:pPr>
        <w:spacing w:after="100"/>
        <w:jc w:val="center"/>
      </w:pPr>
      <w:r>
        <w:rPr>
          <w:color w:val="1A1A2E"/>
          <w:sz w:val="36"/>
          <w:szCs w:val="36"/>
        </w:rPr>
        <w:t>Workflow Marketing Automatisé</w:t>
      </w:r>
    </w:p>
    <w:p w14:paraId="2864AA74" w14:textId="77777777" w:rsidR="006917CE" w:rsidRDefault="00000000">
      <w:pPr>
        <w:spacing w:after="400"/>
        <w:jc w:val="center"/>
      </w:pPr>
      <w:r>
        <w:rPr>
          <w:color w:val="666666"/>
          <w:sz w:val="28"/>
          <w:szCs w:val="28"/>
        </w:rPr>
        <w:t>Publication automatique 3x/semaine</w:t>
      </w:r>
    </w:p>
    <w:p w14:paraId="38EBECAC" w14:textId="77777777" w:rsidR="006917CE" w:rsidRDefault="00000000">
      <w:pPr>
        <w:spacing w:after="60"/>
        <w:jc w:val="center"/>
      </w:pPr>
      <w:proofErr w:type="spellStart"/>
      <w:r>
        <w:rPr>
          <w:b/>
          <w:bCs/>
          <w:color w:val="E8A838"/>
          <w:sz w:val="26"/>
          <w:szCs w:val="26"/>
        </w:rPr>
        <w:t>TikTok</w:t>
      </w:r>
      <w:proofErr w:type="spellEnd"/>
      <w:r>
        <w:rPr>
          <w:b/>
          <w:bCs/>
          <w:color w:val="E8A838"/>
          <w:sz w:val="26"/>
          <w:szCs w:val="26"/>
        </w:rPr>
        <w:t xml:space="preserve"> • Instagram • Facebook</w:t>
      </w:r>
    </w:p>
    <w:p w14:paraId="4DE355BB" w14:textId="77777777" w:rsidR="006917CE" w:rsidRDefault="006917CE">
      <w:pPr>
        <w:spacing w:before="120" w:after="120"/>
      </w:pPr>
    </w:p>
    <w:p w14:paraId="255CB935" w14:textId="77777777" w:rsidR="006917CE" w:rsidRDefault="006917CE">
      <w:pPr>
        <w:spacing w:before="120" w:after="120"/>
      </w:pPr>
    </w:p>
    <w:p w14:paraId="7139EAA9" w14:textId="77777777" w:rsidR="006917CE" w:rsidRDefault="006917CE">
      <w:pPr>
        <w:spacing w:before="120" w:after="120"/>
      </w:pPr>
    </w:p>
    <w:p w14:paraId="55EC4F60" w14:textId="77777777" w:rsidR="006917CE" w:rsidRDefault="006917CE">
      <w:pPr>
        <w:spacing w:before="120" w:after="120"/>
      </w:pPr>
    </w:p>
    <w:p w14:paraId="65AE0AFC" w14:textId="77777777" w:rsidR="006917CE" w:rsidRDefault="00000000">
      <w:pPr>
        <w:pBdr>
          <w:top w:val="single" w:sz="2" w:space="8" w:color="E8A838"/>
        </w:pBdr>
        <w:spacing w:before="200" w:after="80"/>
        <w:jc w:val="center"/>
      </w:pPr>
      <w:r>
        <w:rPr>
          <w:color w:val="888888"/>
        </w:rPr>
        <w:t>Document technique — Mars 2026</w:t>
      </w:r>
    </w:p>
    <w:p w14:paraId="60E86213" w14:textId="77777777" w:rsidR="006917CE" w:rsidRDefault="00000000">
      <w:pPr>
        <w:jc w:val="center"/>
      </w:pPr>
      <w:r>
        <w:rPr>
          <w:color w:val="888888"/>
          <w:sz w:val="20"/>
          <w:szCs w:val="20"/>
        </w:rPr>
        <w:t>Préparé par : MEDDE Cyril — cyrilmedde@gmail.com</w:t>
      </w:r>
    </w:p>
    <w:p w14:paraId="4E076EC2" w14:textId="77777777" w:rsidR="006917CE" w:rsidRDefault="006917CE">
      <w:pPr>
        <w:sectPr w:rsidR="006917C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30EBFC" w14:textId="77777777" w:rsidR="006917CE" w:rsidRDefault="00000000">
      <w:pPr>
        <w:pStyle w:val="Titre1"/>
      </w:pPr>
      <w:r>
        <w:lastRenderedPageBreak/>
        <w:t>1. Objectif</w:t>
      </w:r>
    </w:p>
    <w:p w14:paraId="05D9DE6B" w14:textId="77777777" w:rsidR="006917CE" w:rsidRDefault="00000000">
      <w:pPr>
        <w:spacing w:before="80" w:after="80"/>
      </w:pPr>
      <w:r>
        <w:t xml:space="preserve">Automatiser la publication de contenu marketing sur </w:t>
      </w:r>
      <w:proofErr w:type="spellStart"/>
      <w:r>
        <w:t>TikTok</w:t>
      </w:r>
      <w:proofErr w:type="spellEnd"/>
      <w:r>
        <w:t>, Instagram et Facebook à raison de 3 publications par semaine, pour :</w:t>
      </w:r>
    </w:p>
    <w:p w14:paraId="1236675F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Faire connaître la plateforme </w:t>
      </w:r>
      <w:proofErr w:type="spellStart"/>
      <w:r>
        <w:t>TalosPrimes</w:t>
      </w:r>
      <w:proofErr w:type="spellEnd"/>
      <w:r>
        <w:t xml:space="preserve"> et ses modules</w:t>
      </w:r>
    </w:p>
    <w:p w14:paraId="4C285957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>Générer des leads qualifiés (TPE/PME, artisans, BTP)</w:t>
      </w:r>
    </w:p>
    <w:p w14:paraId="42F8306D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>Construire une présence régulière sur les réseaux sociaux</w:t>
      </w:r>
    </w:p>
    <w:p w14:paraId="4666ACEC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Positionner </w:t>
      </w:r>
      <w:proofErr w:type="spellStart"/>
      <w:r>
        <w:t>TalosPrimes</w:t>
      </w:r>
      <w:proofErr w:type="spellEnd"/>
      <w:r>
        <w:t xml:space="preserve"> comme référence en gestion SaaS multi-métiers</w:t>
      </w:r>
    </w:p>
    <w:p w14:paraId="6C04C614" w14:textId="77777777" w:rsidR="006917CE" w:rsidRDefault="00000000">
      <w:pPr>
        <w:pStyle w:val="Titre1"/>
      </w:pPr>
      <w:r>
        <w:t>2. Architecture du Workflow n8n</w:t>
      </w:r>
    </w:p>
    <w:p w14:paraId="0E2FE022" w14:textId="77777777" w:rsidR="006917CE" w:rsidRDefault="00000000">
      <w:pPr>
        <w:spacing w:before="80" w:after="80"/>
      </w:pPr>
      <w:r>
        <w:t xml:space="preserve">Le workflow est entièrement orchestré par n8n (100% no-code, pas de </w:t>
      </w:r>
      <w:proofErr w:type="spellStart"/>
      <w:r>
        <w:t>fallback</w:t>
      </w:r>
      <w:proofErr w:type="spellEnd"/>
      <w:r>
        <w:t>). Il s’exécute automatiquement selon un planning prédéfini.</w:t>
      </w:r>
    </w:p>
    <w:p w14:paraId="5DB63D5C" w14:textId="77777777" w:rsidR="006917CE" w:rsidRDefault="00000000">
      <w:pPr>
        <w:pStyle w:val="Titre2"/>
      </w:pPr>
      <w:r>
        <w:t>2.1 Schéma global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6917CE" w14:paraId="41353F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D76D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44BF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0631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6917CE" w14:paraId="403541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6061" w14:textId="77777777" w:rsidR="006917CE" w:rsidRDefault="00000000">
            <w:r>
              <w:rPr>
                <w:sz w:val="20"/>
                <w:szCs w:val="20"/>
              </w:rPr>
              <w:t>1. Trigger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3418" w14:textId="77777777" w:rsidR="006917CE" w:rsidRDefault="00000000"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Schedule (Lundi, Mercredi, Vendredi)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41CE" w14:textId="77777777" w:rsidR="006917CE" w:rsidRDefault="00000000">
            <w:r>
              <w:rPr>
                <w:sz w:val="20"/>
                <w:szCs w:val="20"/>
              </w:rPr>
              <w:t>Déclenchement à 10h00 (heure Paris)</w:t>
            </w:r>
          </w:p>
        </w:tc>
      </w:tr>
      <w:tr w:rsidR="006917CE" w14:paraId="47D4B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8270" w14:textId="77777777" w:rsidR="006917CE" w:rsidRDefault="00000000">
            <w:r>
              <w:rPr>
                <w:sz w:val="20"/>
                <w:szCs w:val="20"/>
              </w:rPr>
              <w:t>2. Sélection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DC3B" w14:textId="77777777" w:rsidR="006917CE" w:rsidRDefault="00000000">
            <w:r>
              <w:rPr>
                <w:sz w:val="20"/>
                <w:szCs w:val="20"/>
              </w:rPr>
              <w:t>Choisir le thème de la semaine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793C" w14:textId="77777777" w:rsidR="006917CE" w:rsidRDefault="00000000">
            <w:r>
              <w:rPr>
                <w:sz w:val="20"/>
                <w:szCs w:val="20"/>
              </w:rPr>
              <w:t xml:space="preserve">Rotation parmi les modules </w:t>
            </w:r>
            <w:proofErr w:type="spellStart"/>
            <w:r>
              <w:rPr>
                <w:sz w:val="20"/>
                <w:szCs w:val="20"/>
              </w:rPr>
              <w:t>TalosPrimes</w:t>
            </w:r>
            <w:proofErr w:type="spellEnd"/>
            <w:r>
              <w:rPr>
                <w:sz w:val="20"/>
                <w:szCs w:val="20"/>
              </w:rPr>
              <w:t xml:space="preserve"> + témoignages + </w:t>
            </w:r>
            <w:proofErr w:type="spellStart"/>
            <w:r>
              <w:rPr>
                <w:sz w:val="20"/>
                <w:szCs w:val="20"/>
              </w:rPr>
              <w:t>tips</w:t>
            </w:r>
            <w:proofErr w:type="spellEnd"/>
          </w:p>
        </w:tc>
      </w:tr>
      <w:tr w:rsidR="006917CE" w14:paraId="421F8A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C16D" w14:textId="77777777" w:rsidR="006917CE" w:rsidRDefault="00000000">
            <w:r>
              <w:rPr>
                <w:sz w:val="20"/>
                <w:szCs w:val="20"/>
              </w:rPr>
              <w:t>3. Génération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57E6" w14:textId="77777777" w:rsidR="006917CE" w:rsidRDefault="00000000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GPT-4o-mini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0292" w14:textId="77777777" w:rsidR="006917CE" w:rsidRDefault="00000000">
            <w:r>
              <w:rPr>
                <w:sz w:val="20"/>
                <w:szCs w:val="20"/>
              </w:rPr>
              <w:t xml:space="preserve">Générer texte adapté à chaque plateforme (ton, longueur, </w:t>
            </w:r>
            <w:proofErr w:type="gramStart"/>
            <w:r>
              <w:rPr>
                <w:sz w:val="20"/>
                <w:szCs w:val="20"/>
              </w:rPr>
              <w:t>hashtags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6917CE" w14:paraId="3C7756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28CF" w14:textId="77777777" w:rsidR="006917CE" w:rsidRDefault="00000000">
            <w:r>
              <w:rPr>
                <w:sz w:val="20"/>
                <w:szCs w:val="20"/>
              </w:rPr>
              <w:t>4. Création visuel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7D97" w14:textId="77777777" w:rsidR="006917CE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/ Template prédéfini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F561" w14:textId="77777777" w:rsidR="006917CE" w:rsidRDefault="00000000">
            <w:r>
              <w:rPr>
                <w:sz w:val="20"/>
                <w:szCs w:val="20"/>
              </w:rPr>
              <w:t>Générer le visuel (</w:t>
            </w:r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  <w:r>
              <w:rPr>
                <w:sz w:val="20"/>
                <w:szCs w:val="20"/>
              </w:rPr>
              <w:t>, vidéo courte, image)</w:t>
            </w:r>
          </w:p>
        </w:tc>
      </w:tr>
      <w:tr w:rsidR="006917CE" w14:paraId="64FCFE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3BB3" w14:textId="77777777" w:rsidR="006917CE" w:rsidRDefault="00000000">
            <w:r>
              <w:rPr>
                <w:sz w:val="20"/>
                <w:szCs w:val="20"/>
              </w:rPr>
              <w:t>5. Publication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17D2" w14:textId="77777777" w:rsidR="006917CE" w:rsidRDefault="00000000">
            <w:r>
              <w:rPr>
                <w:sz w:val="20"/>
                <w:szCs w:val="20"/>
              </w:rPr>
              <w:t xml:space="preserve">API Meta (FB/IG) + API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AC4D" w14:textId="77777777" w:rsidR="006917CE" w:rsidRDefault="00000000">
            <w:r>
              <w:rPr>
                <w:sz w:val="20"/>
                <w:szCs w:val="20"/>
              </w:rPr>
              <w:t>Publier simultanément sur les 3 plateformes</w:t>
            </w:r>
          </w:p>
        </w:tc>
      </w:tr>
      <w:tr w:rsidR="006917CE" w14:paraId="2BF3E8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4C0F" w14:textId="77777777" w:rsidR="006917CE" w:rsidRDefault="00000000">
            <w:r>
              <w:rPr>
                <w:sz w:val="20"/>
                <w:szCs w:val="20"/>
              </w:rPr>
              <w:t>6. Notification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D2E2" w14:textId="77777777" w:rsidR="006917CE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+ Log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1679" w14:textId="77777777" w:rsidR="006917CE" w:rsidRDefault="00000000">
            <w:r>
              <w:rPr>
                <w:sz w:val="20"/>
                <w:szCs w:val="20"/>
              </w:rPr>
              <w:t>Confirmation de publication + lien vers le post</w:t>
            </w:r>
          </w:p>
        </w:tc>
      </w:tr>
    </w:tbl>
    <w:p w14:paraId="47365623" w14:textId="77777777" w:rsidR="006917CE" w:rsidRDefault="00000000">
      <w:pPr>
        <w:pStyle w:val="Titre2"/>
      </w:pPr>
      <w:r>
        <w:t xml:space="preserve">2.2 </w:t>
      </w:r>
      <w:proofErr w:type="spellStart"/>
      <w:r>
        <w:t>Nodes</w:t>
      </w:r>
      <w:proofErr w:type="spellEnd"/>
      <w:r>
        <w:t xml:space="preserve"> n8n détaillés</w:t>
      </w:r>
    </w:p>
    <w:p w14:paraId="0A9364DE" w14:textId="77777777" w:rsidR="006917CE" w:rsidRDefault="00000000">
      <w:pPr>
        <w:pStyle w:val="Titre3"/>
      </w:pPr>
      <w:r>
        <w:t xml:space="preserve">Node 1 — </w:t>
      </w:r>
      <w:proofErr w:type="spellStart"/>
      <w:r>
        <w:t>Cron</w:t>
      </w:r>
      <w:proofErr w:type="spellEnd"/>
      <w:r>
        <w:t xml:space="preserve"> Trigger</w:t>
      </w:r>
    </w:p>
    <w:p w14:paraId="53915E8E" w14:textId="77777777" w:rsidR="006917CE" w:rsidRDefault="00000000">
      <w:pPr>
        <w:spacing w:before="80" w:after="80"/>
      </w:pPr>
      <w:r>
        <w:t xml:space="preserve">Déclenchement automatique : Lundi 10h, Mercredi 10h, Vendredi 10h (Europe/Paris). Le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de n8n gère nativement les fuseaux horaires.</w:t>
      </w:r>
    </w:p>
    <w:p w14:paraId="0AE5597C" w14:textId="77777777" w:rsidR="006917CE" w:rsidRDefault="00000000">
      <w:pPr>
        <w:pStyle w:val="Titre3"/>
      </w:pPr>
      <w:r>
        <w:t>Node 2 — Sélecteur de thème</w:t>
      </w:r>
    </w:p>
    <w:p w14:paraId="1BA6B31B" w14:textId="77777777" w:rsidR="006917CE" w:rsidRDefault="00000000">
      <w:pPr>
        <w:spacing w:before="80" w:after="80"/>
      </w:pPr>
      <w:r>
        <w:t xml:space="preserve">Le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détermine le contenu de la publication selon un cycle rotatif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6917CE" w14:paraId="5C69771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CA1B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4999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Type de contenu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399D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1D5E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6917CE" w14:paraId="46D43A9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76D0" w14:textId="77777777" w:rsidR="006917CE" w:rsidRDefault="00000000">
            <w:r>
              <w:rPr>
                <w:sz w:val="20"/>
                <w:szCs w:val="20"/>
              </w:rPr>
              <w:t>Lundi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FD41" w14:textId="77777777" w:rsidR="006917CE" w:rsidRDefault="00000000">
            <w:r>
              <w:rPr>
                <w:sz w:val="20"/>
                <w:szCs w:val="20"/>
              </w:rPr>
              <w:t>Présentation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6B79" w14:textId="77777777" w:rsidR="006917CE" w:rsidRDefault="00000000">
            <w:r>
              <w:rPr>
                <w:sz w:val="20"/>
                <w:szCs w:val="20"/>
              </w:rPr>
              <w:t>Facturation, Devis, Agent IA, Comptabilité…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D806" w14:textId="77777777" w:rsidR="006917CE" w:rsidRDefault="00000000"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  <w:r>
              <w:rPr>
                <w:sz w:val="20"/>
                <w:szCs w:val="20"/>
              </w:rPr>
              <w:t xml:space="preserve"> / Vidéo courte</w:t>
            </w:r>
          </w:p>
        </w:tc>
      </w:tr>
      <w:tr w:rsidR="006917CE" w14:paraId="3EF260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A517" w14:textId="77777777" w:rsidR="006917CE" w:rsidRDefault="00000000">
            <w:r>
              <w:rPr>
                <w:sz w:val="20"/>
                <w:szCs w:val="20"/>
              </w:rPr>
              <w:lastRenderedPageBreak/>
              <w:t>Mercredi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4A15" w14:textId="77777777" w:rsidR="006917CE" w:rsidRDefault="00000000">
            <w:r>
              <w:rPr>
                <w:sz w:val="20"/>
                <w:szCs w:val="20"/>
              </w:rPr>
              <w:t>Astuce / Conseil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E297" w14:textId="77777777" w:rsidR="006917CE" w:rsidRDefault="00000000">
            <w:r>
              <w:rPr>
                <w:sz w:val="20"/>
                <w:szCs w:val="20"/>
              </w:rPr>
              <w:t>« 5 erreurs de facturation », « Pourquoi automatiser ? »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A854" w14:textId="77777777" w:rsidR="006917CE" w:rsidRDefault="00000000">
            <w:r>
              <w:rPr>
                <w:sz w:val="20"/>
                <w:szCs w:val="20"/>
              </w:rPr>
              <w:t>Image + texte long</w:t>
            </w:r>
          </w:p>
        </w:tc>
      </w:tr>
      <w:tr w:rsidR="006917CE" w14:paraId="65A7B5F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15FC" w14:textId="77777777" w:rsidR="006917CE" w:rsidRDefault="00000000">
            <w:r>
              <w:rPr>
                <w:sz w:val="20"/>
                <w:szCs w:val="20"/>
              </w:rPr>
              <w:t>Vendredi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4833" w14:textId="77777777" w:rsidR="006917CE" w:rsidRDefault="00000000">
            <w:r>
              <w:rPr>
                <w:sz w:val="20"/>
                <w:szCs w:val="20"/>
              </w:rPr>
              <w:t>Témoignage / Cas client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BCB2" w14:textId="77777777" w:rsidR="006917CE" w:rsidRDefault="00000000">
            <w:r>
              <w:rPr>
                <w:sz w:val="20"/>
                <w:szCs w:val="20"/>
              </w:rPr>
              <w:t>Avant/Après, chiffres clés, ROI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CF5C" w14:textId="77777777" w:rsidR="006917CE" w:rsidRDefault="00000000">
            <w:r>
              <w:rPr>
                <w:sz w:val="20"/>
                <w:szCs w:val="20"/>
              </w:rPr>
              <w:t xml:space="preserve">Vidéo / </w:t>
            </w:r>
            <w:proofErr w:type="spellStart"/>
            <w:r>
              <w:rPr>
                <w:sz w:val="20"/>
                <w:szCs w:val="20"/>
              </w:rPr>
              <w:t>Reels</w:t>
            </w:r>
            <w:proofErr w:type="spellEnd"/>
          </w:p>
        </w:tc>
      </w:tr>
    </w:tbl>
    <w:p w14:paraId="6DFCB1C0" w14:textId="77777777" w:rsidR="006917CE" w:rsidRDefault="00000000">
      <w:pPr>
        <w:pStyle w:val="Titre3"/>
      </w:pPr>
      <w:r>
        <w:t>Node 3 — Génération du contenu (</w:t>
      </w:r>
      <w:proofErr w:type="spellStart"/>
      <w:r>
        <w:t>OpenAI</w:t>
      </w:r>
      <w:proofErr w:type="spellEnd"/>
      <w:r>
        <w:t>)</w:t>
      </w:r>
    </w:p>
    <w:p w14:paraId="123BF79B" w14:textId="77777777" w:rsidR="006917CE" w:rsidRDefault="00000000">
      <w:pPr>
        <w:spacing w:before="80" w:after="80"/>
      </w:pPr>
      <w:r>
        <w:t>Un appel à GPT-4o-mini avec un prompt spécifique par plateforme :</w:t>
      </w:r>
    </w:p>
    <w:p w14:paraId="2196BB85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TikTok</w:t>
      </w:r>
      <w:proofErr w:type="spellEnd"/>
      <w:r>
        <w:t xml:space="preserve"> : ton décontracté, émoji, 150 caractères max, 5-8 </w:t>
      </w:r>
      <w:proofErr w:type="gramStart"/>
      <w:r>
        <w:t>hashtags</w:t>
      </w:r>
      <w:proofErr w:type="gramEnd"/>
      <w:r>
        <w:t xml:space="preserve"> tendance</w:t>
      </w:r>
    </w:p>
    <w:p w14:paraId="2EA4985C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Instagram : ton professionnel mais accessible, 300-500 caractères, 15-20 </w:t>
      </w:r>
      <w:proofErr w:type="gramStart"/>
      <w:r>
        <w:t>hashtags</w:t>
      </w:r>
      <w:proofErr w:type="gramEnd"/>
      <w:r>
        <w:t xml:space="preserve"> ciblés</w:t>
      </w:r>
    </w:p>
    <w:p w14:paraId="7B75E05A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Facebook : ton informatif, 200-400 caractères, 3-5 </w:t>
      </w:r>
      <w:proofErr w:type="gramStart"/>
      <w:r>
        <w:t>hashtags</w:t>
      </w:r>
      <w:proofErr w:type="gramEnd"/>
      <w:r>
        <w:t>, lien vers le site</w:t>
      </w:r>
    </w:p>
    <w:p w14:paraId="742CE237" w14:textId="77777777" w:rsidR="006917CE" w:rsidRDefault="00000000">
      <w:pPr>
        <w:spacing w:before="80" w:after="80"/>
      </w:pPr>
      <w:r>
        <w:t xml:space="preserve">Le prompt inclut le contexte </w:t>
      </w:r>
      <w:proofErr w:type="spellStart"/>
      <w:r>
        <w:t>TalosPrimes</w:t>
      </w:r>
      <w:proofErr w:type="spellEnd"/>
      <w:r>
        <w:t xml:space="preserve"> : modules disponibles, tarifs, cible (TPE/PME/artisans/BTP).</w:t>
      </w:r>
    </w:p>
    <w:p w14:paraId="78EF4C0B" w14:textId="77777777" w:rsidR="006917CE" w:rsidRDefault="00000000">
      <w:pPr>
        <w:pStyle w:val="Titre3"/>
      </w:pPr>
      <w:r>
        <w:t>Node 4 — Génération du visuel</w:t>
      </w:r>
    </w:p>
    <w:p w14:paraId="0F4529C6" w14:textId="77777777" w:rsidR="006917CE" w:rsidRDefault="00000000">
      <w:pPr>
        <w:spacing w:before="80" w:after="80"/>
      </w:pPr>
      <w:r>
        <w:t>Deux options possibles :</w:t>
      </w:r>
    </w:p>
    <w:p w14:paraId="6B605A6F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Option A —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Canva</w:t>
      </w:r>
      <w:proofErr w:type="spellEnd"/>
      <w:r>
        <w:t xml:space="preserve"> (via API </w:t>
      </w:r>
      <w:proofErr w:type="spellStart"/>
      <w:r>
        <w:t>Canva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) : </w:t>
      </w:r>
      <w:proofErr w:type="spellStart"/>
      <w:r>
        <w:t>templates</w:t>
      </w:r>
      <w:proofErr w:type="spellEnd"/>
      <w:r>
        <w:t xml:space="preserve"> prédéfinis avec couleurs </w:t>
      </w:r>
      <w:proofErr w:type="spellStart"/>
      <w:r>
        <w:t>TalosPrimes</w:t>
      </w:r>
      <w:proofErr w:type="spellEnd"/>
      <w:r>
        <w:t xml:space="preserve"> (#E8A838, #1A1A2E), remplacement dynamique du texte et des images</w:t>
      </w:r>
    </w:p>
    <w:p w14:paraId="6A7A356E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Option B — Génération IA (DALL-E / </w:t>
      </w:r>
      <w:proofErr w:type="spellStart"/>
      <w:r>
        <w:t>Midjourney</w:t>
      </w:r>
      <w:proofErr w:type="spellEnd"/>
      <w:r>
        <w:t xml:space="preserve"> API) : création d’images originales à partir du thème +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TalosPrimes</w:t>
      </w:r>
      <w:proofErr w:type="spellEnd"/>
    </w:p>
    <w:p w14:paraId="6D60A662" w14:textId="77777777" w:rsidR="006917CE" w:rsidRDefault="00000000">
      <w:pPr>
        <w:pStyle w:val="Titre3"/>
      </w:pPr>
      <w:r>
        <w:t>Node 5 — Publication multi-plateforme</w:t>
      </w:r>
    </w:p>
    <w:p w14:paraId="2FDBED3F" w14:textId="77777777" w:rsidR="006917CE" w:rsidRDefault="00000000">
      <w:pPr>
        <w:spacing w:before="80" w:after="80"/>
      </w:pPr>
      <w:r>
        <w:t>Publication simultanée via les API officielles :</w:t>
      </w:r>
    </w:p>
    <w:p w14:paraId="23295617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>Meta Graph API (Facebook + Instagram) : publication image/</w:t>
      </w:r>
      <w:proofErr w:type="spellStart"/>
      <w:r>
        <w:t>carousel</w:t>
      </w:r>
      <w:proofErr w:type="spellEnd"/>
      <w:r>
        <w:t>/</w:t>
      </w:r>
      <w:proofErr w:type="spellStart"/>
      <w:r>
        <w:t>reels</w:t>
      </w:r>
      <w:proofErr w:type="spellEnd"/>
      <w:r>
        <w:t xml:space="preserve"> via Page Access </w:t>
      </w:r>
      <w:proofErr w:type="spellStart"/>
      <w:r>
        <w:t>Token</w:t>
      </w:r>
      <w:proofErr w:type="spellEnd"/>
    </w:p>
    <w:p w14:paraId="03D87FC9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TikTok</w:t>
      </w:r>
      <w:proofErr w:type="spellEnd"/>
      <w:r>
        <w:t xml:space="preserve"> Content </w:t>
      </w:r>
      <w:proofErr w:type="spellStart"/>
      <w:r>
        <w:t>Posting</w:t>
      </w:r>
      <w:proofErr w:type="spellEnd"/>
      <w:r>
        <w:t xml:space="preserve"> API : </w:t>
      </w:r>
      <w:proofErr w:type="spellStart"/>
      <w:r>
        <w:t>upload</w:t>
      </w:r>
      <w:proofErr w:type="spellEnd"/>
      <w:r>
        <w:t xml:space="preserve"> vidéo + légende (nécessite </w:t>
      </w:r>
      <w:proofErr w:type="spellStart"/>
      <w:r>
        <w:t>TikTok</w:t>
      </w:r>
      <w:proofErr w:type="spellEnd"/>
      <w:r>
        <w:t xml:space="preserve"> for Business)</w:t>
      </w:r>
    </w:p>
    <w:p w14:paraId="23AAE3D0" w14:textId="77777777" w:rsidR="006917CE" w:rsidRDefault="00000000">
      <w:pPr>
        <w:spacing w:before="80" w:after="80"/>
      </w:pPr>
      <w:r>
        <w:t xml:space="preserve">Chaque plateforme reçoit un contenu adapté (texte, format, </w:t>
      </w:r>
      <w:proofErr w:type="gramStart"/>
      <w:r>
        <w:t>hashtags</w:t>
      </w:r>
      <w:proofErr w:type="gramEnd"/>
      <w:r>
        <w:t>).</w:t>
      </w:r>
    </w:p>
    <w:p w14:paraId="6DF27954" w14:textId="77777777" w:rsidR="006917CE" w:rsidRDefault="00000000">
      <w:pPr>
        <w:pStyle w:val="Titre3"/>
      </w:pPr>
      <w:r>
        <w:t xml:space="preserve">Node 6 — Notification + </w:t>
      </w:r>
      <w:proofErr w:type="spellStart"/>
      <w:r>
        <w:t>Logging</w:t>
      </w:r>
      <w:proofErr w:type="spellEnd"/>
    </w:p>
    <w:p w14:paraId="0A257265" w14:textId="77777777" w:rsidR="006917CE" w:rsidRDefault="00000000">
      <w:pPr>
        <w:spacing w:before="80" w:after="80"/>
      </w:pPr>
      <w:r>
        <w:t>Après chaque publication :</w:t>
      </w:r>
    </w:p>
    <w:p w14:paraId="59A24F4D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Notification </w:t>
      </w:r>
      <w:proofErr w:type="spellStart"/>
      <w:r>
        <w:t>Telegram</w:t>
      </w:r>
      <w:proofErr w:type="spellEnd"/>
      <w:r>
        <w:t xml:space="preserve"> au chat 6296082748 avec résumé + liens</w:t>
      </w:r>
    </w:p>
    <w:p w14:paraId="42C9292B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Log dans la table </w:t>
      </w:r>
      <w:proofErr w:type="spellStart"/>
      <w:r>
        <w:t>marketing_posts</w:t>
      </w:r>
      <w:proofErr w:type="spellEnd"/>
      <w:r>
        <w:t xml:space="preserve"> (</w:t>
      </w:r>
      <w:proofErr w:type="spellStart"/>
      <w:r>
        <w:t>tenantId</w:t>
      </w:r>
      <w:proofErr w:type="spellEnd"/>
      <w:r>
        <w:t xml:space="preserve">, plateforme, contenu, </w:t>
      </w:r>
      <w:proofErr w:type="spellStart"/>
      <w:r>
        <w:t>datePublication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)</w:t>
      </w:r>
    </w:p>
    <w:p w14:paraId="3A3D3B8D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En cas d’erreur : notification </w:t>
      </w:r>
      <w:proofErr w:type="spellStart"/>
      <w:r>
        <w:t>Telegram</w:t>
      </w:r>
      <w:proofErr w:type="spellEnd"/>
      <w:r>
        <w:t xml:space="preserve"> avec détail de l’erreur (pas de </w:t>
      </w:r>
      <w:proofErr w:type="spellStart"/>
      <w:r>
        <w:t>fallback</w:t>
      </w:r>
      <w:proofErr w:type="spellEnd"/>
      <w:r>
        <w:t xml:space="preserve"> silencieux)</w:t>
      </w:r>
    </w:p>
    <w:p w14:paraId="5A225D66" w14:textId="77777777" w:rsidR="006917CE" w:rsidRDefault="00000000">
      <w:r>
        <w:br w:type="page"/>
      </w:r>
    </w:p>
    <w:p w14:paraId="7365EF56" w14:textId="77777777" w:rsidR="006917CE" w:rsidRDefault="00000000">
      <w:pPr>
        <w:pStyle w:val="Titre1"/>
      </w:pPr>
      <w:r>
        <w:lastRenderedPageBreak/>
        <w:t>3. Calendrier Éditorial — Cycle 4 semaines</w:t>
      </w:r>
    </w:p>
    <w:p w14:paraId="289BBBEA" w14:textId="77777777" w:rsidR="006917CE" w:rsidRDefault="00000000">
      <w:pPr>
        <w:spacing w:before="80" w:after="80"/>
      </w:pPr>
      <w:r>
        <w:t xml:space="preserve">Le cycle de contenu tourne sur 4 semaines puis recommence. Chaque module </w:t>
      </w:r>
      <w:proofErr w:type="spellStart"/>
      <w:r>
        <w:t>TalosPrimes</w:t>
      </w:r>
      <w:proofErr w:type="spellEnd"/>
      <w:r>
        <w:t xml:space="preserve"> est mis en avant au moins une fois par mois.</w:t>
      </w:r>
    </w:p>
    <w:p w14:paraId="7984DBA4" w14:textId="77777777" w:rsidR="006917CE" w:rsidRDefault="00000000">
      <w:pPr>
        <w:pStyle w:val="Titre2"/>
      </w:pPr>
      <w:r>
        <w:t>Semaine 1 — Commercial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6917CE" w14:paraId="682788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2866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BAA0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89C9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</w:tr>
      <w:tr w:rsidR="006917CE" w14:paraId="0D94835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8E6A" w14:textId="77777777" w:rsidR="006917CE" w:rsidRDefault="00000000">
            <w:r>
              <w:rPr>
                <w:sz w:val="20"/>
                <w:szCs w:val="20"/>
              </w:rPr>
              <w:t>Lundi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5C3E" w14:textId="77777777" w:rsidR="006917CE" w:rsidRDefault="00000000">
            <w:r>
              <w:rPr>
                <w:sz w:val="20"/>
                <w:szCs w:val="20"/>
              </w:rPr>
              <w:t>Module Clients + Leads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60F0" w14:textId="77777777" w:rsidR="006917CE" w:rsidRDefault="00000000">
            <w:r>
              <w:rPr>
                <w:sz w:val="20"/>
                <w:szCs w:val="20"/>
              </w:rPr>
              <w:t>Gérez vos prospects en un clic</w:t>
            </w:r>
          </w:p>
        </w:tc>
      </w:tr>
      <w:tr w:rsidR="006917CE" w14:paraId="0B11775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BA1B" w14:textId="77777777" w:rsidR="006917CE" w:rsidRDefault="00000000">
            <w:r>
              <w:rPr>
                <w:sz w:val="20"/>
                <w:szCs w:val="20"/>
              </w:rPr>
              <w:t>Mercredi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6511" w14:textId="77777777" w:rsidR="006917CE" w:rsidRDefault="00000000">
            <w:r>
              <w:rPr>
                <w:sz w:val="20"/>
                <w:szCs w:val="20"/>
              </w:rPr>
              <w:t>Astuce CRM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0D0D" w14:textId="77777777" w:rsidR="006917CE" w:rsidRDefault="00000000">
            <w:r>
              <w:rPr>
                <w:sz w:val="20"/>
                <w:szCs w:val="20"/>
              </w:rPr>
              <w:t>« 3 erreurs qui vous font perdre des clients »</w:t>
            </w:r>
          </w:p>
        </w:tc>
      </w:tr>
      <w:tr w:rsidR="006917CE" w14:paraId="44FF71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8F8F" w14:textId="77777777" w:rsidR="006917CE" w:rsidRDefault="00000000">
            <w:r>
              <w:rPr>
                <w:sz w:val="20"/>
                <w:szCs w:val="20"/>
              </w:rPr>
              <w:t>Vendredi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23B7" w14:textId="77777777" w:rsidR="006917CE" w:rsidRDefault="00000000">
            <w:r>
              <w:rPr>
                <w:sz w:val="20"/>
                <w:szCs w:val="20"/>
              </w:rPr>
              <w:t>Témoignage artisan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D0E4" w14:textId="77777777" w:rsidR="006917CE" w:rsidRDefault="00000000">
            <w:r>
              <w:rPr>
                <w:sz w:val="20"/>
                <w:szCs w:val="20"/>
              </w:rPr>
              <w:t>Comment X a doublé ses leads en 30 jours</w:t>
            </w:r>
          </w:p>
        </w:tc>
      </w:tr>
    </w:tbl>
    <w:p w14:paraId="16A4B319" w14:textId="77777777" w:rsidR="006917CE" w:rsidRDefault="00000000">
      <w:pPr>
        <w:pStyle w:val="Titre2"/>
      </w:pPr>
      <w:r>
        <w:t>Semaine 2 — Facturation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6917CE" w14:paraId="590849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75F6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3AD4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B665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</w:tr>
      <w:tr w:rsidR="006917CE" w14:paraId="30CFDAD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B3BC" w14:textId="77777777" w:rsidR="006917CE" w:rsidRDefault="00000000">
            <w:r>
              <w:rPr>
                <w:sz w:val="20"/>
                <w:szCs w:val="20"/>
              </w:rPr>
              <w:t>Lundi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F6E2" w14:textId="77777777" w:rsidR="006917CE" w:rsidRDefault="00000000">
            <w:r>
              <w:rPr>
                <w:sz w:val="20"/>
                <w:szCs w:val="20"/>
              </w:rPr>
              <w:t>Module Facturation + Devis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0FCC" w14:textId="77777777" w:rsidR="006917CE" w:rsidRDefault="00000000">
            <w:r>
              <w:rPr>
                <w:sz w:val="20"/>
                <w:szCs w:val="20"/>
              </w:rPr>
              <w:t>Facturez en 30 secondes</w:t>
            </w:r>
          </w:p>
        </w:tc>
      </w:tr>
      <w:tr w:rsidR="006917CE" w14:paraId="500ED2C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C910" w14:textId="77777777" w:rsidR="006917CE" w:rsidRDefault="00000000">
            <w:r>
              <w:rPr>
                <w:sz w:val="20"/>
                <w:szCs w:val="20"/>
              </w:rPr>
              <w:t>Mercredi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40AF" w14:textId="77777777" w:rsidR="006917CE" w:rsidRDefault="00000000">
            <w:r>
              <w:rPr>
                <w:sz w:val="20"/>
                <w:szCs w:val="20"/>
              </w:rPr>
              <w:t>Astuce compta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3332" w14:textId="77777777" w:rsidR="006917CE" w:rsidRDefault="00000000">
            <w:r>
              <w:rPr>
                <w:sz w:val="20"/>
                <w:szCs w:val="20"/>
              </w:rPr>
              <w:t>« TVA auto, écritures auto : zéro saisie »</w:t>
            </w:r>
          </w:p>
        </w:tc>
      </w:tr>
      <w:tr w:rsidR="006917CE" w14:paraId="3868A45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701D" w14:textId="77777777" w:rsidR="006917CE" w:rsidRDefault="00000000">
            <w:r>
              <w:rPr>
                <w:sz w:val="20"/>
                <w:szCs w:val="20"/>
              </w:rPr>
              <w:t>Vendredi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F57B" w14:textId="77777777" w:rsidR="006917CE" w:rsidRDefault="00000000">
            <w:r>
              <w:rPr>
                <w:sz w:val="20"/>
                <w:szCs w:val="20"/>
              </w:rPr>
              <w:t>ROI client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4D92" w14:textId="77777777" w:rsidR="006917CE" w:rsidRDefault="00000000">
            <w:r>
              <w:rPr>
                <w:sz w:val="20"/>
                <w:szCs w:val="20"/>
              </w:rPr>
              <w:t>2h/semaine gagnées grâce à l’automatisation</w:t>
            </w:r>
          </w:p>
        </w:tc>
      </w:tr>
    </w:tbl>
    <w:p w14:paraId="21768B2F" w14:textId="77777777" w:rsidR="006917CE" w:rsidRDefault="00000000">
      <w:pPr>
        <w:pStyle w:val="Titre2"/>
      </w:pPr>
      <w:r>
        <w:t>Semaine 3 — IA &amp; Automation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6917CE" w14:paraId="53A19EA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462A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AD05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8B01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</w:tr>
      <w:tr w:rsidR="006917CE" w14:paraId="2508BB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0951" w14:textId="77777777" w:rsidR="006917CE" w:rsidRDefault="00000000">
            <w:r>
              <w:rPr>
                <w:sz w:val="20"/>
                <w:szCs w:val="20"/>
              </w:rPr>
              <w:t>Lundi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6AA7" w14:textId="77777777" w:rsidR="006917CE" w:rsidRDefault="00000000">
            <w:r>
              <w:rPr>
                <w:sz w:val="20"/>
                <w:szCs w:val="20"/>
              </w:rPr>
              <w:t>Agent Téléphonique IA (Léa)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56AB" w14:textId="77777777" w:rsidR="006917CE" w:rsidRDefault="00000000">
            <w:r>
              <w:rPr>
                <w:sz w:val="20"/>
                <w:szCs w:val="20"/>
              </w:rPr>
              <w:t>Votre secrétaire IA qui répond 24h/24</w:t>
            </w:r>
          </w:p>
        </w:tc>
      </w:tr>
      <w:tr w:rsidR="006917CE" w14:paraId="127C542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8438" w14:textId="77777777" w:rsidR="006917CE" w:rsidRDefault="00000000">
            <w:r>
              <w:rPr>
                <w:sz w:val="20"/>
                <w:szCs w:val="20"/>
              </w:rPr>
              <w:t>Mercredi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381A" w14:textId="77777777" w:rsidR="006917CE" w:rsidRDefault="00000000">
            <w:r>
              <w:rPr>
                <w:sz w:val="20"/>
                <w:szCs w:val="20"/>
              </w:rPr>
              <w:t>Astuce automation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1C88" w14:textId="77777777" w:rsidR="006917CE" w:rsidRDefault="00000000">
            <w:r>
              <w:rPr>
                <w:sz w:val="20"/>
                <w:szCs w:val="20"/>
              </w:rPr>
              <w:t>« 5 tâches à automatiser dès aujourd’hui »</w:t>
            </w:r>
          </w:p>
        </w:tc>
      </w:tr>
      <w:tr w:rsidR="006917CE" w14:paraId="1A986B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AE89" w14:textId="77777777" w:rsidR="006917CE" w:rsidRDefault="00000000">
            <w:r>
              <w:rPr>
                <w:sz w:val="20"/>
                <w:szCs w:val="20"/>
              </w:rPr>
              <w:t>Vendredi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A639" w14:textId="77777777" w:rsidR="006917CE" w:rsidRDefault="00000000">
            <w:r>
              <w:rPr>
                <w:sz w:val="20"/>
                <w:szCs w:val="20"/>
              </w:rPr>
              <w:t>Démo live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9421" w14:textId="77777777" w:rsidR="006917CE" w:rsidRDefault="00000000">
            <w:r>
              <w:rPr>
                <w:sz w:val="20"/>
                <w:szCs w:val="20"/>
              </w:rPr>
              <w:t>Appel en direct à Léa — réaction</w:t>
            </w:r>
          </w:p>
        </w:tc>
      </w:tr>
    </w:tbl>
    <w:p w14:paraId="644F292F" w14:textId="77777777" w:rsidR="006917CE" w:rsidRDefault="00000000">
      <w:pPr>
        <w:pStyle w:val="Titre2"/>
      </w:pPr>
      <w:r>
        <w:t>Semaine 4 — Métiers spécifiques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6917CE" w14:paraId="402E79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E603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Jour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D72F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Sujet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F499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Angle</w:t>
            </w:r>
          </w:p>
        </w:tc>
      </w:tr>
      <w:tr w:rsidR="006917CE" w14:paraId="3A8D41C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C81C" w14:textId="77777777" w:rsidR="006917CE" w:rsidRDefault="00000000">
            <w:r>
              <w:rPr>
                <w:sz w:val="20"/>
                <w:szCs w:val="20"/>
              </w:rPr>
              <w:t>Lundi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BC8F" w14:textId="77777777" w:rsidR="006917CE" w:rsidRDefault="00000000">
            <w:r>
              <w:rPr>
                <w:sz w:val="20"/>
                <w:szCs w:val="20"/>
              </w:rPr>
              <w:t>Modules BTP + Projets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A05" w14:textId="77777777" w:rsidR="006917CE" w:rsidRDefault="00000000">
            <w:r>
              <w:rPr>
                <w:sz w:val="20"/>
                <w:szCs w:val="20"/>
              </w:rPr>
              <w:t>Gérez vos chantiers de A à Z</w:t>
            </w:r>
          </w:p>
        </w:tc>
      </w:tr>
      <w:tr w:rsidR="006917CE" w14:paraId="65309E2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CEC6" w14:textId="77777777" w:rsidR="006917CE" w:rsidRDefault="00000000">
            <w:r>
              <w:rPr>
                <w:sz w:val="20"/>
                <w:szCs w:val="20"/>
              </w:rPr>
              <w:t>Mercredi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6236" w14:textId="77777777" w:rsidR="006917CE" w:rsidRDefault="00000000">
            <w:r>
              <w:rPr>
                <w:sz w:val="20"/>
                <w:szCs w:val="20"/>
              </w:rPr>
              <w:t>Astuce RH/Équipe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9B1D" w14:textId="77777777" w:rsidR="006917CE" w:rsidRDefault="00000000">
            <w:r>
              <w:rPr>
                <w:sz w:val="20"/>
                <w:szCs w:val="20"/>
              </w:rPr>
              <w:t>« Pointages, congés, paie : tout automatisé »</w:t>
            </w:r>
          </w:p>
        </w:tc>
      </w:tr>
      <w:tr w:rsidR="006917CE" w14:paraId="0E3E9B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DFE3" w14:textId="77777777" w:rsidR="006917CE" w:rsidRDefault="00000000">
            <w:r>
              <w:rPr>
                <w:sz w:val="20"/>
                <w:szCs w:val="20"/>
              </w:rPr>
              <w:t>Vendredi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D743" w14:textId="77777777" w:rsidR="006917CE" w:rsidRDefault="00000000">
            <w:r>
              <w:rPr>
                <w:sz w:val="20"/>
                <w:szCs w:val="20"/>
              </w:rPr>
              <w:t>Partenariat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1056" w14:textId="77777777" w:rsidR="006917CE" w:rsidRDefault="00000000">
            <w:r>
              <w:rPr>
                <w:sz w:val="20"/>
                <w:szCs w:val="20"/>
              </w:rPr>
              <w:t>Devenez partenaire — 10% de commission</w:t>
            </w:r>
          </w:p>
        </w:tc>
      </w:tr>
    </w:tbl>
    <w:p w14:paraId="12EA96F5" w14:textId="77777777" w:rsidR="006917CE" w:rsidRDefault="00000000">
      <w:r>
        <w:br w:type="page"/>
      </w:r>
    </w:p>
    <w:p w14:paraId="4CADE5EE" w14:textId="77777777" w:rsidR="006917CE" w:rsidRDefault="00000000">
      <w:pPr>
        <w:pStyle w:val="Titre1"/>
      </w:pPr>
      <w:r>
        <w:lastRenderedPageBreak/>
        <w:t>4. Prérequis Techniques</w:t>
      </w:r>
    </w:p>
    <w:p w14:paraId="465ACCC1" w14:textId="77777777" w:rsidR="006917CE" w:rsidRDefault="00000000">
      <w:pPr>
        <w:pStyle w:val="Titre2"/>
      </w:pPr>
      <w:r>
        <w:t>4.1 Comptes et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6917CE" w14:paraId="321BA0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D42B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371C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FD92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Coût</w:t>
            </w:r>
          </w:p>
        </w:tc>
      </w:tr>
      <w:tr w:rsidR="006917CE" w14:paraId="5A69B8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2701" w14:textId="77777777" w:rsidR="006917CE" w:rsidRDefault="00000000">
            <w:r>
              <w:rPr>
                <w:sz w:val="20"/>
                <w:szCs w:val="20"/>
              </w:rPr>
              <w:t>Meta Business Suite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3D1C" w14:textId="77777777" w:rsidR="006917CE" w:rsidRDefault="00000000">
            <w:r>
              <w:rPr>
                <w:sz w:val="20"/>
                <w:szCs w:val="20"/>
              </w:rPr>
              <w:t>Page Facebook + Compte Instagram Pro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3CA7" w14:textId="77777777" w:rsidR="006917CE" w:rsidRDefault="00000000">
            <w:r>
              <w:rPr>
                <w:sz w:val="20"/>
                <w:szCs w:val="20"/>
              </w:rPr>
              <w:t>Gratuit</w:t>
            </w:r>
          </w:p>
        </w:tc>
      </w:tr>
      <w:tr w:rsidR="006917CE" w14:paraId="2169E5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9414" w14:textId="77777777" w:rsidR="006917CE" w:rsidRDefault="00000000">
            <w:r>
              <w:rPr>
                <w:sz w:val="20"/>
                <w:szCs w:val="20"/>
              </w:rPr>
              <w:t>Meta Graph API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9157" w14:textId="77777777" w:rsidR="006917CE" w:rsidRDefault="00000000">
            <w:r>
              <w:rPr>
                <w:sz w:val="20"/>
                <w:szCs w:val="20"/>
              </w:rPr>
              <w:t xml:space="preserve">App Facebook + Page Access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(long-</w:t>
            </w:r>
            <w:proofErr w:type="spellStart"/>
            <w:r>
              <w:rPr>
                <w:sz w:val="20"/>
                <w:szCs w:val="20"/>
              </w:rPr>
              <w:t>lived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9ACA" w14:textId="77777777" w:rsidR="006917CE" w:rsidRDefault="00000000">
            <w:r>
              <w:rPr>
                <w:sz w:val="20"/>
                <w:szCs w:val="20"/>
              </w:rPr>
              <w:t>Gratuit</w:t>
            </w:r>
          </w:p>
        </w:tc>
      </w:tr>
      <w:tr w:rsidR="006917CE" w14:paraId="42BE4B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152A" w14:textId="77777777" w:rsidR="006917CE" w:rsidRDefault="00000000"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for Business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DAB3" w14:textId="77777777" w:rsidR="006917CE" w:rsidRDefault="00000000">
            <w:r>
              <w:rPr>
                <w:sz w:val="20"/>
                <w:szCs w:val="20"/>
              </w:rPr>
              <w:t xml:space="preserve">Compte Business + Content </w:t>
            </w:r>
            <w:proofErr w:type="spellStart"/>
            <w:r>
              <w:rPr>
                <w:sz w:val="20"/>
                <w:szCs w:val="20"/>
              </w:rPr>
              <w:t>Posting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FB31" w14:textId="77777777" w:rsidR="006917CE" w:rsidRDefault="00000000">
            <w:r>
              <w:rPr>
                <w:sz w:val="20"/>
                <w:szCs w:val="20"/>
              </w:rPr>
              <w:t>Gratuit</w:t>
            </w:r>
          </w:p>
        </w:tc>
      </w:tr>
      <w:tr w:rsidR="006917CE" w14:paraId="29551B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C9DA" w14:textId="77777777" w:rsidR="006917CE" w:rsidRDefault="00000000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7295" w14:textId="77777777" w:rsidR="006917CE" w:rsidRDefault="00000000">
            <w:r>
              <w:rPr>
                <w:sz w:val="20"/>
                <w:szCs w:val="20"/>
              </w:rPr>
              <w:t>API Key (déjà configurée dans n8n)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956C" w14:textId="77777777" w:rsidR="006917CE" w:rsidRDefault="00000000">
            <w:r>
              <w:rPr>
                <w:sz w:val="20"/>
                <w:szCs w:val="20"/>
              </w:rPr>
              <w:t>~5€/mois</w:t>
            </w:r>
          </w:p>
        </w:tc>
      </w:tr>
      <w:tr w:rsidR="006917CE" w14:paraId="0FA1E2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E64F" w14:textId="77777777" w:rsidR="006917CE" w:rsidRDefault="00000000"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(optionnel)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4C8D" w14:textId="77777777" w:rsidR="006917CE" w:rsidRDefault="00000000"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Pro + API </w:t>
            </w:r>
            <w:proofErr w:type="spellStart"/>
            <w:r>
              <w:rPr>
                <w:sz w:val="20"/>
                <w:szCs w:val="20"/>
              </w:rPr>
              <w:t>Connect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8D9F" w14:textId="77777777" w:rsidR="006917CE" w:rsidRDefault="00000000">
            <w:r>
              <w:rPr>
                <w:sz w:val="20"/>
                <w:szCs w:val="20"/>
              </w:rPr>
              <w:t>~12€/mois</w:t>
            </w:r>
          </w:p>
        </w:tc>
      </w:tr>
    </w:tbl>
    <w:p w14:paraId="5085DA36" w14:textId="77777777" w:rsidR="006917CE" w:rsidRDefault="00000000">
      <w:pPr>
        <w:pStyle w:val="Titre2"/>
      </w:pPr>
      <w:r>
        <w:t>4.2 Tables Prisma à créer</w:t>
      </w:r>
    </w:p>
    <w:p w14:paraId="3A11355D" w14:textId="77777777" w:rsidR="006917CE" w:rsidRDefault="00000000">
      <w:pPr>
        <w:spacing w:before="80" w:after="80"/>
      </w:pPr>
      <w:r>
        <w:t xml:space="preserve">Nouvelle table </w:t>
      </w:r>
      <w:proofErr w:type="spellStart"/>
      <w:r>
        <w:t>marketing_posts</w:t>
      </w:r>
      <w:proofErr w:type="spellEnd"/>
      <w:r>
        <w:t xml:space="preserve"> pour le suivi :</w:t>
      </w:r>
    </w:p>
    <w:p w14:paraId="41391244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id</w:t>
      </w:r>
      <w:proofErr w:type="gramEnd"/>
      <w:r>
        <w:t xml:space="preserve"> (UUID), </w:t>
      </w:r>
      <w:proofErr w:type="spellStart"/>
      <w:r>
        <w:t>tenantId</w:t>
      </w:r>
      <w:proofErr w:type="spellEnd"/>
      <w:r>
        <w:t>, plateforme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</w:t>
      </w:r>
      <w:proofErr w:type="spellStart"/>
      <w:r>
        <w:t>tiktok</w:t>
      </w:r>
      <w:proofErr w:type="spellEnd"/>
      <w:r>
        <w:t xml:space="preserve">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>)</w:t>
      </w:r>
    </w:p>
    <w:p w14:paraId="457EA09B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type</w:t>
      </w:r>
      <w:proofErr w:type="gramEnd"/>
      <w:r>
        <w:t xml:space="preserve">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</w:t>
      </w:r>
      <w:proofErr w:type="spellStart"/>
      <w:r>
        <w:t>module_presentation</w:t>
      </w:r>
      <w:proofErr w:type="spellEnd"/>
      <w:r>
        <w:t xml:space="preserve">, astuce, </w:t>
      </w:r>
      <w:proofErr w:type="spellStart"/>
      <w:r>
        <w:t>temoignage</w:t>
      </w:r>
      <w:proofErr w:type="spellEnd"/>
      <w:r>
        <w:t>, promo)</w:t>
      </w:r>
    </w:p>
    <w:p w14:paraId="25E43559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t>sujet</w:t>
      </w:r>
      <w:proofErr w:type="gramEnd"/>
      <w:r>
        <w:t xml:space="preserve">, </w:t>
      </w:r>
      <w:proofErr w:type="spellStart"/>
      <w:r>
        <w:t>contenuTexte</w:t>
      </w:r>
      <w:proofErr w:type="spellEnd"/>
      <w:r>
        <w:t xml:space="preserve">, </w:t>
      </w:r>
      <w:proofErr w:type="spellStart"/>
      <w:r>
        <w:t>contenuVisuelUrl</w:t>
      </w:r>
      <w:proofErr w:type="spellEnd"/>
      <w:r>
        <w:t xml:space="preserve">, </w:t>
      </w:r>
      <w:proofErr w:type="gramStart"/>
      <w:r>
        <w:t>hashtags</w:t>
      </w:r>
      <w:proofErr w:type="gramEnd"/>
    </w:p>
    <w:p w14:paraId="3EDF6568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datePublication</w:t>
      </w:r>
      <w:proofErr w:type="spellEnd"/>
      <w:proofErr w:type="gramEnd"/>
      <w:r>
        <w:t xml:space="preserve">, </w:t>
      </w:r>
      <w:proofErr w:type="spellStart"/>
      <w:r>
        <w:t>status</w:t>
      </w:r>
      <w:proofErr w:type="spellEnd"/>
      <w:r>
        <w:t xml:space="preserve">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planifie, publie, erreur)</w:t>
      </w:r>
    </w:p>
    <w:p w14:paraId="1B422AF7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t>postExternalId</w:t>
      </w:r>
      <w:proofErr w:type="spellEnd"/>
      <w:proofErr w:type="gramEnd"/>
      <w:r>
        <w:t xml:space="preserve"> (ID du post sur la plateforme), </w:t>
      </w:r>
      <w:proofErr w:type="spellStart"/>
      <w:r>
        <w:t>engagementData</w:t>
      </w:r>
      <w:proofErr w:type="spellEnd"/>
      <w:r>
        <w:t xml:space="preserve"> (JSON)</w:t>
      </w:r>
    </w:p>
    <w:p w14:paraId="5476F396" w14:textId="77777777" w:rsidR="006917CE" w:rsidRDefault="00000000">
      <w:pPr>
        <w:pStyle w:val="Titre2"/>
      </w:pPr>
      <w:r>
        <w:t xml:space="preserve">4.3 </w:t>
      </w:r>
      <w:proofErr w:type="spellStart"/>
      <w:r>
        <w:t>Credentials</w:t>
      </w:r>
      <w:proofErr w:type="spellEnd"/>
      <w:r>
        <w:t xml:space="preserve"> n8n</w:t>
      </w:r>
    </w:p>
    <w:p w14:paraId="726BA19F" w14:textId="77777777" w:rsidR="006917CE" w:rsidRDefault="00000000">
      <w:pPr>
        <w:spacing w:before="80" w:after="80"/>
      </w:pPr>
      <w:r>
        <w:t xml:space="preserve">Nouvelles </w:t>
      </w:r>
      <w:proofErr w:type="spellStart"/>
      <w:r>
        <w:t>credentials</w:t>
      </w:r>
      <w:proofErr w:type="spellEnd"/>
      <w:r>
        <w:t xml:space="preserve"> à configurer dans n8n :</w:t>
      </w:r>
    </w:p>
    <w:p w14:paraId="262452B0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Meta Graph API : Page Access </w:t>
      </w:r>
      <w:proofErr w:type="spellStart"/>
      <w:r>
        <w:t>Token</w:t>
      </w:r>
      <w:proofErr w:type="spellEnd"/>
      <w:r>
        <w:t xml:space="preserve"> (long-</w:t>
      </w:r>
      <w:proofErr w:type="spellStart"/>
      <w:r>
        <w:t>lived</w:t>
      </w:r>
      <w:proofErr w:type="spellEnd"/>
      <w:r>
        <w:t>, 60 jours, auto-</w:t>
      </w:r>
      <w:proofErr w:type="spellStart"/>
      <w:r>
        <w:t>refresh</w:t>
      </w:r>
      <w:proofErr w:type="spellEnd"/>
      <w:r>
        <w:t>)</w:t>
      </w:r>
    </w:p>
    <w:p w14:paraId="5A85026D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TikTok</w:t>
      </w:r>
      <w:proofErr w:type="spellEnd"/>
      <w:r>
        <w:t xml:space="preserve"> Content </w:t>
      </w:r>
      <w:proofErr w:type="spellStart"/>
      <w:r>
        <w:t>Posting</w:t>
      </w:r>
      <w:proofErr w:type="spellEnd"/>
      <w:r>
        <w:t xml:space="preserve"> API : Client Key + Client Secret + Access </w:t>
      </w:r>
      <w:proofErr w:type="spellStart"/>
      <w:r>
        <w:t>Token</w:t>
      </w:r>
      <w:proofErr w:type="spellEnd"/>
    </w:p>
    <w:p w14:paraId="3BBAFD4B" w14:textId="77777777" w:rsidR="006917C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Canva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API (si option A) : API Key</w:t>
      </w:r>
    </w:p>
    <w:p w14:paraId="0F93FD17" w14:textId="77777777" w:rsidR="006917CE" w:rsidRDefault="00000000">
      <w:r>
        <w:br w:type="page"/>
      </w:r>
    </w:p>
    <w:p w14:paraId="3B6122D6" w14:textId="77777777" w:rsidR="006917CE" w:rsidRDefault="00000000">
      <w:pPr>
        <w:pStyle w:val="Titre1"/>
      </w:pPr>
      <w:r>
        <w:lastRenderedPageBreak/>
        <w:t>5. Estimation &amp; Livraison</w:t>
      </w:r>
    </w:p>
    <w:p w14:paraId="18825086" w14:textId="77777777" w:rsidR="006917CE" w:rsidRDefault="00000000">
      <w:pPr>
        <w:pStyle w:val="Titre2"/>
      </w:pPr>
      <w:r>
        <w:t>5.1 Découpage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6917CE" w14:paraId="4988E4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E3EB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93E5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BD1D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6917CE" w14:paraId="63764D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F44A" w14:textId="77777777" w:rsidR="006917CE" w:rsidRDefault="00000000">
            <w:r>
              <w:rPr>
                <w:sz w:val="20"/>
                <w:szCs w:val="20"/>
              </w:rPr>
              <w:t>Création table Prisma + migration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7A58" w14:textId="77777777" w:rsidR="006917CE" w:rsidRDefault="00000000">
            <w:r>
              <w:rPr>
                <w:sz w:val="20"/>
                <w:szCs w:val="20"/>
              </w:rPr>
              <w:t>0.5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7C68" w14:textId="77777777" w:rsidR="006917CE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6917CE" w14:paraId="4567A7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63D7" w14:textId="77777777" w:rsidR="006917CE" w:rsidRDefault="00000000">
            <w:r>
              <w:rPr>
                <w:sz w:val="20"/>
                <w:szCs w:val="20"/>
              </w:rPr>
              <w:t xml:space="preserve">Workflow n8n :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+ Sélecteur +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06D9" w14:textId="77777777" w:rsidR="006917CE" w:rsidRDefault="00000000">
            <w:r>
              <w:rPr>
                <w:sz w:val="20"/>
                <w:szCs w:val="20"/>
              </w:rPr>
              <w:t>1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8135" w14:textId="77777777" w:rsidR="006917CE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6917CE" w14:paraId="405483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B2A6" w14:textId="77777777" w:rsidR="006917CE" w:rsidRDefault="00000000">
            <w:r>
              <w:rPr>
                <w:sz w:val="20"/>
                <w:szCs w:val="20"/>
              </w:rPr>
              <w:t>Intégration Meta Graph API (FB + IG)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6BEF" w14:textId="77777777" w:rsidR="006917CE" w:rsidRDefault="00000000">
            <w:r>
              <w:rPr>
                <w:sz w:val="20"/>
                <w:szCs w:val="20"/>
              </w:rPr>
              <w:t>1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A3AA" w14:textId="77777777" w:rsidR="006917CE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6917CE" w14:paraId="31ADEF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AD6A" w14:textId="77777777" w:rsidR="006917CE" w:rsidRDefault="00000000">
            <w:r>
              <w:rPr>
                <w:sz w:val="20"/>
                <w:szCs w:val="20"/>
              </w:rPr>
              <w:t xml:space="preserve">Intégration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Content </w:t>
            </w:r>
            <w:proofErr w:type="spellStart"/>
            <w:r>
              <w:rPr>
                <w:sz w:val="20"/>
                <w:szCs w:val="20"/>
              </w:rPr>
              <w:t>Posting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7248" w14:textId="77777777" w:rsidR="006917CE" w:rsidRDefault="00000000">
            <w:r>
              <w:rPr>
                <w:sz w:val="20"/>
                <w:szCs w:val="20"/>
              </w:rPr>
              <w:t>1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0587" w14:textId="77777777" w:rsidR="006917CE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6917CE" w14:paraId="7C3E85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0F71" w14:textId="77777777" w:rsidR="006917CE" w:rsidRDefault="00000000"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visuels (</w:t>
            </w:r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ou IA)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52AB" w14:textId="77777777" w:rsidR="006917CE" w:rsidRDefault="00000000">
            <w:r>
              <w:rPr>
                <w:sz w:val="20"/>
                <w:szCs w:val="20"/>
              </w:rPr>
              <w:t>1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4442" w14:textId="77777777" w:rsidR="006917CE" w:rsidRDefault="00000000">
            <w:r>
              <w:rPr>
                <w:sz w:val="20"/>
                <w:szCs w:val="20"/>
              </w:rPr>
              <w:t>P1</w:t>
            </w:r>
          </w:p>
        </w:tc>
      </w:tr>
      <w:tr w:rsidR="006917CE" w14:paraId="273DFD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2E97" w14:textId="77777777" w:rsidR="006917CE" w:rsidRDefault="00000000">
            <w:r>
              <w:rPr>
                <w:sz w:val="20"/>
                <w:szCs w:val="20"/>
              </w:rPr>
              <w:t xml:space="preserve">Notification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004A" w14:textId="77777777" w:rsidR="006917CE" w:rsidRDefault="00000000">
            <w:r>
              <w:rPr>
                <w:sz w:val="20"/>
                <w:szCs w:val="20"/>
              </w:rPr>
              <w:t>0.5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01E2" w14:textId="77777777" w:rsidR="006917CE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6917CE" w14:paraId="248685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DC18" w14:textId="77777777" w:rsidR="006917CE" w:rsidRDefault="00000000">
            <w:r>
              <w:rPr>
                <w:sz w:val="20"/>
                <w:szCs w:val="20"/>
              </w:rPr>
              <w:t>Tests + ajustements prompts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35A6" w14:textId="77777777" w:rsidR="006917CE" w:rsidRDefault="00000000">
            <w:r>
              <w:rPr>
                <w:sz w:val="20"/>
                <w:szCs w:val="20"/>
              </w:rPr>
              <w:t>1 jour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EC3C" w14:textId="77777777" w:rsidR="006917CE" w:rsidRDefault="00000000">
            <w:r>
              <w:rPr>
                <w:sz w:val="20"/>
                <w:szCs w:val="20"/>
              </w:rPr>
              <w:t>P0</w:t>
            </w:r>
          </w:p>
        </w:tc>
      </w:tr>
      <w:tr w:rsidR="006917CE" w14:paraId="61DE9F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BDAE" w14:textId="77777777" w:rsidR="006917CE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B2F8" w14:textId="77777777" w:rsidR="006917CE" w:rsidRDefault="00000000">
            <w:r>
              <w:rPr>
                <w:b/>
                <w:bCs/>
                <w:sz w:val="20"/>
                <w:szCs w:val="20"/>
              </w:rPr>
              <w:t>6 jours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D07A" w14:textId="77777777" w:rsidR="006917CE" w:rsidRDefault="00000000"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</w:tbl>
    <w:p w14:paraId="34A8401F" w14:textId="77777777" w:rsidR="006917CE" w:rsidRDefault="00000000">
      <w:pPr>
        <w:pStyle w:val="Titre2"/>
      </w:pPr>
      <w:r>
        <w:t>5.2 Coût récurrent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17CE" w14:paraId="0124FB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C6BF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4CED" w14:textId="77777777" w:rsidR="006917CE" w:rsidRDefault="00000000">
            <w:r>
              <w:rPr>
                <w:b/>
                <w:bCs/>
                <w:color w:val="FFFFFF"/>
                <w:sz w:val="20"/>
                <w:szCs w:val="20"/>
              </w:rPr>
              <w:t>Coût mensuel</w:t>
            </w:r>
          </w:p>
        </w:tc>
      </w:tr>
      <w:tr w:rsidR="006917CE" w14:paraId="34BEAC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3BCB" w14:textId="77777777" w:rsidR="006917CE" w:rsidRDefault="00000000"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API (~12 publications/mois x 3 plateformes)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9891" w14:textId="77777777" w:rsidR="006917CE" w:rsidRDefault="00000000">
            <w:r>
              <w:rPr>
                <w:sz w:val="20"/>
                <w:szCs w:val="20"/>
              </w:rPr>
              <w:t>~5€</w:t>
            </w:r>
          </w:p>
        </w:tc>
      </w:tr>
      <w:tr w:rsidR="006917CE" w14:paraId="1A4F8D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86B0" w14:textId="77777777" w:rsidR="006917CE" w:rsidRDefault="00000000">
            <w:proofErr w:type="spellStart"/>
            <w:r>
              <w:rPr>
                <w:sz w:val="20"/>
                <w:szCs w:val="20"/>
              </w:rPr>
              <w:t>Canva</w:t>
            </w:r>
            <w:proofErr w:type="spellEnd"/>
            <w:r>
              <w:rPr>
                <w:sz w:val="20"/>
                <w:szCs w:val="20"/>
              </w:rPr>
              <w:t xml:space="preserve"> Pro (optionnel)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CC9E" w14:textId="77777777" w:rsidR="006917CE" w:rsidRDefault="00000000">
            <w:r>
              <w:rPr>
                <w:sz w:val="20"/>
                <w:szCs w:val="20"/>
              </w:rPr>
              <w:t>~12€</w:t>
            </w:r>
          </w:p>
        </w:tc>
      </w:tr>
      <w:tr w:rsidR="006917CE" w14:paraId="0AEEA1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81C0" w14:textId="77777777" w:rsidR="006917CE" w:rsidRDefault="00000000">
            <w:r>
              <w:rPr>
                <w:sz w:val="20"/>
                <w:szCs w:val="20"/>
              </w:rPr>
              <w:t xml:space="preserve">Meta API +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A8FC" w14:textId="77777777" w:rsidR="006917CE" w:rsidRDefault="00000000">
            <w:r>
              <w:rPr>
                <w:sz w:val="20"/>
                <w:szCs w:val="20"/>
              </w:rPr>
              <w:t>Gratuit</w:t>
            </w:r>
          </w:p>
        </w:tc>
      </w:tr>
      <w:tr w:rsidR="006917CE" w14:paraId="5AEE65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5E95" w14:textId="77777777" w:rsidR="006917CE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77A3" w14:textId="77777777" w:rsidR="006917CE" w:rsidRDefault="00000000">
            <w:r>
              <w:rPr>
                <w:b/>
                <w:bCs/>
                <w:sz w:val="20"/>
                <w:szCs w:val="20"/>
              </w:rPr>
              <w:t>~17€/mois</w:t>
            </w:r>
          </w:p>
        </w:tc>
      </w:tr>
    </w:tbl>
    <w:p w14:paraId="06B0566C" w14:textId="77777777" w:rsidR="006917CE" w:rsidRDefault="006917CE">
      <w:pPr>
        <w:spacing w:before="120" w:after="120"/>
      </w:pPr>
    </w:p>
    <w:p w14:paraId="35F029DA" w14:textId="77777777" w:rsidR="006917CE" w:rsidRDefault="00000000">
      <w:pPr>
        <w:pStyle w:val="Titre1"/>
      </w:pPr>
      <w:r>
        <w:t>6. Prochaines Étapes</w:t>
      </w:r>
    </w:p>
    <w:p w14:paraId="59826803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Créer les comptes Meta Business Suite + </w:t>
      </w:r>
      <w:proofErr w:type="spellStart"/>
      <w:r>
        <w:t>TikTok</w:t>
      </w:r>
      <w:proofErr w:type="spellEnd"/>
      <w:r>
        <w:t xml:space="preserve"> for Business</w:t>
      </w:r>
    </w:p>
    <w:p w14:paraId="7ADD106E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Générer les </w:t>
      </w:r>
      <w:proofErr w:type="spellStart"/>
      <w:r>
        <w:t>tokens</w:t>
      </w:r>
      <w:proofErr w:type="spellEnd"/>
      <w:r>
        <w:t xml:space="preserve"> API (Meta Graph + </w:t>
      </w:r>
      <w:proofErr w:type="spellStart"/>
      <w:r>
        <w:t>TikTok</w:t>
      </w:r>
      <w:proofErr w:type="spellEnd"/>
      <w:r>
        <w:t>)</w:t>
      </w:r>
    </w:p>
    <w:p w14:paraId="0DCC47E5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Créer la table </w:t>
      </w:r>
      <w:proofErr w:type="spellStart"/>
      <w:r>
        <w:t>marketing_posts</w:t>
      </w:r>
      <w:proofErr w:type="spellEnd"/>
      <w:r>
        <w:t xml:space="preserve"> dans le </w:t>
      </w:r>
      <w:proofErr w:type="spellStart"/>
      <w:r>
        <w:t>schema</w:t>
      </w:r>
      <w:proofErr w:type="spellEnd"/>
      <w:r>
        <w:t xml:space="preserve"> Prisma</w:t>
      </w:r>
    </w:p>
    <w:p w14:paraId="70EEE04C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Développer le workflow n8n (6 </w:t>
      </w:r>
      <w:proofErr w:type="spellStart"/>
      <w:r>
        <w:t>nodes</w:t>
      </w:r>
      <w:proofErr w:type="spellEnd"/>
      <w:r>
        <w:t>)</w:t>
      </w:r>
    </w:p>
    <w:p w14:paraId="171FC816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Créer 4-5 </w:t>
      </w:r>
      <w:proofErr w:type="spellStart"/>
      <w:r>
        <w:t>templates</w:t>
      </w:r>
      <w:proofErr w:type="spellEnd"/>
      <w:r>
        <w:t xml:space="preserve"> visuels aux couleurs </w:t>
      </w:r>
      <w:proofErr w:type="spellStart"/>
      <w:r>
        <w:t>TalosPrimes</w:t>
      </w:r>
      <w:proofErr w:type="spellEnd"/>
    </w:p>
    <w:p w14:paraId="394BACDD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>Tester sur 1 semaine en mode brouillon (draft)</w:t>
      </w:r>
    </w:p>
    <w:p w14:paraId="27336EF5" w14:textId="77777777" w:rsidR="006917CE" w:rsidRDefault="00000000">
      <w:pPr>
        <w:pStyle w:val="Paragraphedeliste"/>
        <w:numPr>
          <w:ilvl w:val="0"/>
          <w:numId w:val="3"/>
        </w:numPr>
        <w:spacing w:before="60" w:after="60"/>
      </w:pPr>
      <w:r>
        <w:t>Lancer en production</w:t>
      </w:r>
    </w:p>
    <w:p w14:paraId="7B346A38" w14:textId="77777777" w:rsidR="006917CE" w:rsidRDefault="006917CE">
      <w:pPr>
        <w:spacing w:before="120" w:after="120"/>
      </w:pPr>
    </w:p>
    <w:p w14:paraId="24DBCF8C" w14:textId="77777777" w:rsidR="006917CE" w:rsidRDefault="00000000">
      <w:pPr>
        <w:pBdr>
          <w:top w:val="single" w:sz="2" w:space="8" w:color="E8A838"/>
        </w:pBdr>
        <w:spacing w:before="300"/>
        <w:jc w:val="center"/>
      </w:pPr>
      <w:proofErr w:type="spellStart"/>
      <w:r>
        <w:rPr>
          <w:i/>
          <w:iCs/>
          <w:color w:val="999999"/>
          <w:sz w:val="20"/>
          <w:szCs w:val="20"/>
        </w:rPr>
        <w:t>TalosPrimes</w:t>
      </w:r>
      <w:proofErr w:type="spellEnd"/>
      <w:r>
        <w:rPr>
          <w:i/>
          <w:iCs/>
          <w:color w:val="999999"/>
          <w:sz w:val="20"/>
          <w:szCs w:val="20"/>
        </w:rPr>
        <w:t xml:space="preserve"> — Votre gestion, automatisée.</w:t>
      </w:r>
    </w:p>
    <w:sectPr w:rsidR="006917C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3843" w14:textId="77777777" w:rsidR="006B349A" w:rsidRDefault="006B349A">
      <w:r>
        <w:separator/>
      </w:r>
    </w:p>
  </w:endnote>
  <w:endnote w:type="continuationSeparator" w:id="0">
    <w:p w14:paraId="5E80D763" w14:textId="77777777" w:rsidR="006B349A" w:rsidRDefault="006B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F6BD" w14:textId="1DA77985" w:rsidR="006917CE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B97880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0461" w14:textId="77777777" w:rsidR="006B349A" w:rsidRDefault="006B349A">
      <w:r>
        <w:separator/>
      </w:r>
    </w:p>
  </w:footnote>
  <w:footnote w:type="continuationSeparator" w:id="0">
    <w:p w14:paraId="4111E4A4" w14:textId="77777777" w:rsidR="006B349A" w:rsidRDefault="006B3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8D8BE" w14:textId="77777777" w:rsidR="006917CE" w:rsidRDefault="00000000">
    <w:proofErr w:type="spellStart"/>
    <w:r>
      <w:rPr>
        <w:color w:val="999999"/>
        <w:sz w:val="18"/>
        <w:szCs w:val="18"/>
      </w:rPr>
      <w:t>TalosPrimes</w:t>
    </w:r>
    <w:proofErr w:type="spellEnd"/>
    <w:r>
      <w:rPr>
        <w:color w:val="999999"/>
        <w:sz w:val="18"/>
        <w:szCs w:val="18"/>
      </w:rPr>
      <w:t xml:space="preserve"> — Workflow Marketing Automatisé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6E6"/>
    <w:multiLevelType w:val="hybridMultilevel"/>
    <w:tmpl w:val="3B861148"/>
    <w:lvl w:ilvl="0" w:tplc="756653F6">
      <w:start w:val="1"/>
      <w:numFmt w:val="decimal"/>
      <w:lvlText w:val="%1."/>
      <w:lvlJc w:val="left"/>
      <w:pPr>
        <w:ind w:left="720" w:hanging="360"/>
      </w:pPr>
    </w:lvl>
    <w:lvl w:ilvl="1" w:tplc="74EA9504">
      <w:numFmt w:val="decimal"/>
      <w:lvlText w:val=""/>
      <w:lvlJc w:val="left"/>
    </w:lvl>
    <w:lvl w:ilvl="2" w:tplc="46CA4452">
      <w:numFmt w:val="decimal"/>
      <w:lvlText w:val=""/>
      <w:lvlJc w:val="left"/>
    </w:lvl>
    <w:lvl w:ilvl="3" w:tplc="53323C02">
      <w:numFmt w:val="decimal"/>
      <w:lvlText w:val=""/>
      <w:lvlJc w:val="left"/>
    </w:lvl>
    <w:lvl w:ilvl="4" w:tplc="750E1D20">
      <w:numFmt w:val="decimal"/>
      <w:lvlText w:val=""/>
      <w:lvlJc w:val="left"/>
    </w:lvl>
    <w:lvl w:ilvl="5" w:tplc="AE2A1478">
      <w:numFmt w:val="decimal"/>
      <w:lvlText w:val=""/>
      <w:lvlJc w:val="left"/>
    </w:lvl>
    <w:lvl w:ilvl="6" w:tplc="C4988B84">
      <w:numFmt w:val="decimal"/>
      <w:lvlText w:val=""/>
      <w:lvlJc w:val="left"/>
    </w:lvl>
    <w:lvl w:ilvl="7" w:tplc="D3E6CB0C">
      <w:numFmt w:val="decimal"/>
      <w:lvlText w:val=""/>
      <w:lvlJc w:val="left"/>
    </w:lvl>
    <w:lvl w:ilvl="8" w:tplc="075235B8">
      <w:numFmt w:val="decimal"/>
      <w:lvlText w:val=""/>
      <w:lvlJc w:val="left"/>
    </w:lvl>
  </w:abstractNum>
  <w:abstractNum w:abstractNumId="1" w15:restartNumberingAfterBreak="0">
    <w:nsid w:val="286F7465"/>
    <w:multiLevelType w:val="hybridMultilevel"/>
    <w:tmpl w:val="50F09D30"/>
    <w:lvl w:ilvl="0" w:tplc="D6EC9C08">
      <w:start w:val="1"/>
      <w:numFmt w:val="bullet"/>
      <w:lvlText w:val="●"/>
      <w:lvlJc w:val="left"/>
      <w:pPr>
        <w:ind w:left="720" w:hanging="360"/>
      </w:pPr>
    </w:lvl>
    <w:lvl w:ilvl="1" w:tplc="46E2B8F2">
      <w:start w:val="1"/>
      <w:numFmt w:val="bullet"/>
      <w:lvlText w:val="○"/>
      <w:lvlJc w:val="left"/>
      <w:pPr>
        <w:ind w:left="1440" w:hanging="360"/>
      </w:pPr>
    </w:lvl>
    <w:lvl w:ilvl="2" w:tplc="A87E58E6">
      <w:start w:val="1"/>
      <w:numFmt w:val="bullet"/>
      <w:lvlText w:val="■"/>
      <w:lvlJc w:val="left"/>
      <w:pPr>
        <w:ind w:left="2160" w:hanging="360"/>
      </w:pPr>
    </w:lvl>
    <w:lvl w:ilvl="3" w:tplc="CEEA91B4">
      <w:start w:val="1"/>
      <w:numFmt w:val="bullet"/>
      <w:lvlText w:val="●"/>
      <w:lvlJc w:val="left"/>
      <w:pPr>
        <w:ind w:left="2880" w:hanging="360"/>
      </w:pPr>
    </w:lvl>
    <w:lvl w:ilvl="4" w:tplc="29E0E578">
      <w:start w:val="1"/>
      <w:numFmt w:val="bullet"/>
      <w:lvlText w:val="○"/>
      <w:lvlJc w:val="left"/>
      <w:pPr>
        <w:ind w:left="3600" w:hanging="360"/>
      </w:pPr>
    </w:lvl>
    <w:lvl w:ilvl="5" w:tplc="B6DC9590">
      <w:start w:val="1"/>
      <w:numFmt w:val="bullet"/>
      <w:lvlText w:val="■"/>
      <w:lvlJc w:val="left"/>
      <w:pPr>
        <w:ind w:left="4320" w:hanging="360"/>
      </w:pPr>
    </w:lvl>
    <w:lvl w:ilvl="6" w:tplc="5002BD7A">
      <w:start w:val="1"/>
      <w:numFmt w:val="bullet"/>
      <w:lvlText w:val="●"/>
      <w:lvlJc w:val="left"/>
      <w:pPr>
        <w:ind w:left="5040" w:hanging="360"/>
      </w:pPr>
    </w:lvl>
    <w:lvl w:ilvl="7" w:tplc="8FF6440C">
      <w:start w:val="1"/>
      <w:numFmt w:val="bullet"/>
      <w:lvlText w:val="●"/>
      <w:lvlJc w:val="left"/>
      <w:pPr>
        <w:ind w:left="5760" w:hanging="360"/>
      </w:pPr>
    </w:lvl>
    <w:lvl w:ilvl="8" w:tplc="07B89F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A5664F"/>
    <w:multiLevelType w:val="hybridMultilevel"/>
    <w:tmpl w:val="6D4A4236"/>
    <w:lvl w:ilvl="0" w:tplc="6E2620EC">
      <w:start w:val="1"/>
      <w:numFmt w:val="bullet"/>
      <w:lvlText w:val="•"/>
      <w:lvlJc w:val="left"/>
      <w:pPr>
        <w:ind w:left="720" w:hanging="360"/>
      </w:pPr>
    </w:lvl>
    <w:lvl w:ilvl="1" w:tplc="85188ED4">
      <w:start w:val="1"/>
      <w:numFmt w:val="bullet"/>
      <w:lvlText w:val="◦"/>
      <w:lvlJc w:val="left"/>
      <w:pPr>
        <w:ind w:left="1440" w:hanging="360"/>
      </w:pPr>
    </w:lvl>
    <w:lvl w:ilvl="2" w:tplc="D72E9EDA">
      <w:numFmt w:val="decimal"/>
      <w:lvlText w:val=""/>
      <w:lvlJc w:val="left"/>
    </w:lvl>
    <w:lvl w:ilvl="3" w:tplc="9F6EDE6C">
      <w:numFmt w:val="decimal"/>
      <w:lvlText w:val=""/>
      <w:lvlJc w:val="left"/>
    </w:lvl>
    <w:lvl w:ilvl="4" w:tplc="81702CF8">
      <w:numFmt w:val="decimal"/>
      <w:lvlText w:val=""/>
      <w:lvlJc w:val="left"/>
    </w:lvl>
    <w:lvl w:ilvl="5" w:tplc="A2725C60">
      <w:numFmt w:val="decimal"/>
      <w:lvlText w:val=""/>
      <w:lvlJc w:val="left"/>
    </w:lvl>
    <w:lvl w:ilvl="6" w:tplc="6CD6B0E6">
      <w:numFmt w:val="decimal"/>
      <w:lvlText w:val=""/>
      <w:lvlJc w:val="left"/>
    </w:lvl>
    <w:lvl w:ilvl="7" w:tplc="F17604B2">
      <w:numFmt w:val="decimal"/>
      <w:lvlText w:val=""/>
      <w:lvlJc w:val="left"/>
    </w:lvl>
    <w:lvl w:ilvl="8" w:tplc="64FCA3F6">
      <w:numFmt w:val="decimal"/>
      <w:lvlText w:val=""/>
      <w:lvlJc w:val="left"/>
    </w:lvl>
  </w:abstractNum>
  <w:num w:numId="1" w16cid:durableId="102188219">
    <w:abstractNumId w:val="1"/>
    <w:lvlOverride w:ilvl="0">
      <w:startOverride w:val="1"/>
    </w:lvlOverride>
  </w:num>
  <w:num w:numId="2" w16cid:durableId="51119566">
    <w:abstractNumId w:val="2"/>
    <w:lvlOverride w:ilvl="0">
      <w:startOverride w:val="1"/>
    </w:lvlOverride>
  </w:num>
  <w:num w:numId="3" w16cid:durableId="1732464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7CE"/>
    <w:rsid w:val="00632D26"/>
    <w:rsid w:val="006917CE"/>
    <w:rsid w:val="006B349A"/>
    <w:rsid w:val="00B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36411"/>
  <w15:docId w15:val="{9BAFB779-CBEA-0B44-AD85-F0637F25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E8A838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1A1A2E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979</Words>
  <Characters>5506</Characters>
  <Application>Microsoft Office Word</Application>
  <DocSecurity>0</DocSecurity>
  <Lines>262</Lines>
  <Paragraphs>249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medde</cp:lastModifiedBy>
  <cp:revision>2</cp:revision>
  <dcterms:created xsi:type="dcterms:W3CDTF">2026-03-05T13:32:00Z</dcterms:created>
  <dcterms:modified xsi:type="dcterms:W3CDTF">2026-03-05T14:02:00Z</dcterms:modified>
</cp:coreProperties>
</file>