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178DA" w14:textId="77777777" w:rsidR="00C47798" w:rsidRPr="00D23E11" w:rsidRDefault="00C47798">
      <w:pPr>
        <w:jc w:val="center"/>
        <w:rPr>
          <w:b/>
          <w:sz w:val="40"/>
          <w:lang w:val="fr-CH"/>
        </w:rPr>
      </w:pPr>
    </w:p>
    <w:p w14:paraId="732179A0" w14:textId="77777777" w:rsidR="00D23E11" w:rsidRPr="00D23E11" w:rsidRDefault="00000000">
      <w:pPr>
        <w:jc w:val="center"/>
        <w:rPr>
          <w:b/>
          <w:sz w:val="40"/>
          <w:lang w:val="fr-CH"/>
        </w:rPr>
      </w:pPr>
      <w:r w:rsidRPr="00D23E11">
        <w:rPr>
          <w:b/>
          <w:sz w:val="40"/>
          <w:lang w:val="fr-CH"/>
        </w:rPr>
        <w:t>CFC Informaticien</w:t>
      </w:r>
    </w:p>
    <w:p w14:paraId="33F65713" w14:textId="463B7C6F" w:rsidR="005A3C5F" w:rsidRPr="0072652E" w:rsidRDefault="00000000">
      <w:pPr>
        <w:jc w:val="center"/>
        <w:rPr>
          <w:sz w:val="48"/>
          <w:szCs w:val="48"/>
          <w:lang w:val="fr-CH"/>
        </w:rPr>
      </w:pPr>
      <w:r w:rsidRPr="0072652E">
        <w:rPr>
          <w:b/>
          <w:sz w:val="48"/>
          <w:szCs w:val="48"/>
          <w:lang w:val="fr-CH"/>
        </w:rPr>
        <w:t>Travail Pratique Individuel (TPI)</w:t>
      </w:r>
    </w:p>
    <w:p w14:paraId="20BC6FB8" w14:textId="77777777" w:rsidR="00C47798" w:rsidRPr="00D23E11" w:rsidRDefault="00C47798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14:paraId="15E23204" w14:textId="77777777" w:rsidR="00C47798" w:rsidRPr="00D23E11" w:rsidRDefault="00C47798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14:paraId="0C7730E6" w14:textId="7816986B" w:rsidR="005A3C5F" w:rsidRPr="00D23E11" w:rsidRDefault="00C47798">
      <w:pPr>
        <w:jc w:val="center"/>
        <w:rPr>
          <w:b/>
          <w:i/>
          <w:iCs/>
          <w:color w:val="A6A6A6" w:themeColor="background1" w:themeShade="A6"/>
          <w:sz w:val="40"/>
          <w:szCs w:val="40"/>
          <w:lang w:val="fr-CH"/>
        </w:rPr>
      </w:pPr>
      <w:r w:rsidRPr="00D23E11">
        <w:rPr>
          <w:b/>
          <w:i/>
          <w:iCs/>
          <w:color w:val="A6A6A6" w:themeColor="background1" w:themeShade="A6"/>
          <w:sz w:val="40"/>
          <w:szCs w:val="40"/>
          <w:lang w:val="fr-CH"/>
        </w:rPr>
        <w:t>Titre du Projet</w:t>
      </w:r>
    </w:p>
    <w:p w14:paraId="752DA458" w14:textId="77777777" w:rsidR="00F57DEF" w:rsidRPr="00D23E11" w:rsidRDefault="00F57DEF">
      <w:pPr>
        <w:jc w:val="center"/>
        <w:rPr>
          <w:b/>
          <w:sz w:val="32"/>
          <w:lang w:val="fr-CH"/>
        </w:rPr>
      </w:pPr>
    </w:p>
    <w:p w14:paraId="62732241" w14:textId="77777777" w:rsidR="00F57DEF" w:rsidRPr="00D23E11" w:rsidRDefault="00F57DEF">
      <w:pPr>
        <w:jc w:val="center"/>
        <w:rPr>
          <w:b/>
          <w:sz w:val="32"/>
          <w:lang w:val="fr-CH"/>
        </w:rPr>
      </w:pPr>
    </w:p>
    <w:p w14:paraId="797BA6F2" w14:textId="77777777" w:rsidR="00F57DEF" w:rsidRPr="00D23E11" w:rsidRDefault="00F57DEF">
      <w:pPr>
        <w:jc w:val="center"/>
        <w:rPr>
          <w:b/>
          <w:sz w:val="32"/>
          <w:lang w:val="fr-CH"/>
        </w:rPr>
      </w:pPr>
    </w:p>
    <w:p w14:paraId="4EDDFB3C" w14:textId="4B33F1FE" w:rsidR="00F57DEF" w:rsidRPr="00D23E11" w:rsidRDefault="00F57DEF">
      <w:pPr>
        <w:jc w:val="center"/>
        <w:rPr>
          <w:i/>
          <w:iCs/>
          <w:color w:val="BFBFBF" w:themeColor="background1" w:themeShade="BF"/>
          <w:lang w:val="fr-CH"/>
        </w:rPr>
      </w:pPr>
      <w:r w:rsidRPr="00D23E11">
        <w:rPr>
          <w:b/>
          <w:i/>
          <w:iCs/>
          <w:color w:val="BFBFBF" w:themeColor="background1" w:themeShade="BF"/>
          <w:sz w:val="32"/>
          <w:lang w:val="fr-CH"/>
        </w:rPr>
        <w:t>LOGO / ILUSTRATION</w:t>
      </w:r>
    </w:p>
    <w:p w14:paraId="539B957C" w14:textId="77777777" w:rsidR="005A3C5F" w:rsidRPr="00D23E11" w:rsidRDefault="005A3C5F">
      <w:pPr>
        <w:rPr>
          <w:lang w:val="fr-CH"/>
        </w:rPr>
      </w:pPr>
    </w:p>
    <w:p w14:paraId="07351C55" w14:textId="77777777" w:rsidR="00C47798" w:rsidRPr="00D23E11" w:rsidRDefault="00C47798">
      <w:pPr>
        <w:rPr>
          <w:lang w:val="fr-CH"/>
        </w:rPr>
      </w:pPr>
    </w:p>
    <w:p w14:paraId="7C7F5EEB" w14:textId="77777777" w:rsidR="00C47798" w:rsidRPr="00D23E11" w:rsidRDefault="00C47798">
      <w:pPr>
        <w:rPr>
          <w:lang w:val="fr-CH"/>
        </w:rPr>
      </w:pPr>
    </w:p>
    <w:p w14:paraId="66139BD4" w14:textId="466355BE" w:rsidR="00C47798" w:rsidRPr="00D23E11" w:rsidRDefault="00C47798">
      <w:pPr>
        <w:rPr>
          <w:lang w:val="fr-CH"/>
        </w:rPr>
      </w:pPr>
    </w:p>
    <w:p w14:paraId="5FD7AA2F" w14:textId="77777777" w:rsidR="00C47798" w:rsidRPr="00D23E11" w:rsidRDefault="00C47798">
      <w:pPr>
        <w:rPr>
          <w:lang w:val="fr-CH"/>
        </w:rPr>
      </w:pPr>
    </w:p>
    <w:p w14:paraId="57B0CE44" w14:textId="77777777" w:rsidR="00C47798" w:rsidRDefault="00C47798">
      <w:pPr>
        <w:rPr>
          <w:lang w:val="fr-CH"/>
        </w:rPr>
      </w:pPr>
    </w:p>
    <w:p w14:paraId="37F62179" w14:textId="77777777" w:rsidR="002022EA" w:rsidRPr="00D23E11" w:rsidRDefault="002022EA">
      <w:pPr>
        <w:rPr>
          <w:lang w:val="fr-CH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5A3C5F" w:rsidRPr="00D23E11" w14:paraId="1B24209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383FD6ED" w14:textId="77777777" w:rsidR="005A3C5F" w:rsidRPr="00D23E11" w:rsidRDefault="00000000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Candidat</w:t>
            </w:r>
          </w:p>
        </w:tc>
        <w:tc>
          <w:tcPr>
            <w:tcW w:w="4703" w:type="dxa"/>
            <w:vAlign w:val="center"/>
          </w:tcPr>
          <w:p w14:paraId="04250457" w14:textId="23CF5D5F" w:rsidR="005A3C5F" w:rsidRPr="00D23E11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="005A3C5F" w:rsidRPr="00D23E11" w14:paraId="3EF4AC6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40360C0" w14:textId="259A1129" w:rsidR="005A3C5F" w:rsidRPr="00D23E11" w:rsidRDefault="002022EA" w:rsidP="005C26BA">
            <w:pPr>
              <w:rPr>
                <w:lang w:val="fr-CH"/>
              </w:rPr>
            </w:pPr>
            <w:r>
              <w:rPr>
                <w:lang w:val="fr-CH"/>
              </w:rPr>
              <w:t>École professionnelle</w:t>
            </w:r>
            <w:r w:rsidRPr="00D23E11">
              <w:rPr>
                <w:lang w:val="fr-CH"/>
              </w:rPr>
              <w:t xml:space="preserve"> </w:t>
            </w:r>
            <w:r>
              <w:rPr>
                <w:lang w:val="fr-CH"/>
              </w:rPr>
              <w:t>/ Entreprise formatrice</w:t>
            </w:r>
          </w:p>
        </w:tc>
        <w:tc>
          <w:tcPr>
            <w:tcW w:w="4703" w:type="dxa"/>
            <w:vAlign w:val="center"/>
          </w:tcPr>
          <w:p w14:paraId="20A3976B" w14:textId="1C157600" w:rsidR="005A3C5F" w:rsidRPr="00D23E11" w:rsidRDefault="00D23E11" w:rsidP="005C26BA">
            <w:pPr>
              <w:rPr>
                <w:color w:val="808080" w:themeColor="background1" w:themeShade="80"/>
                <w:lang w:val="fr-CH"/>
              </w:rPr>
            </w:pPr>
            <w:r w:rsidRPr="00D23E11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C47798" w:rsidRPr="00D23E11" w14:paraId="5920D388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634E149A" w14:textId="409CE9D6" w:rsidR="00C47798" w:rsidRPr="00D23E11" w:rsidRDefault="00C47798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Chef de projet</w:t>
            </w:r>
          </w:p>
        </w:tc>
        <w:tc>
          <w:tcPr>
            <w:tcW w:w="4703" w:type="dxa"/>
            <w:vAlign w:val="center"/>
          </w:tcPr>
          <w:p w14:paraId="45794A36" w14:textId="1780B4BF" w:rsidR="00C47798" w:rsidRPr="00D23E11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="005A3C5F" w:rsidRPr="00D23E11" w14:paraId="33B20B5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2515140C" w14:textId="2F0332DE" w:rsidR="005A3C5F" w:rsidRPr="00D23E11" w:rsidRDefault="00000000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Expert</w:t>
            </w:r>
            <w:r w:rsidR="00C47798" w:rsidRPr="00D23E11">
              <w:rPr>
                <w:lang w:val="fr-CH"/>
              </w:rPr>
              <w:t xml:space="preserve"> 1</w:t>
            </w:r>
          </w:p>
        </w:tc>
        <w:tc>
          <w:tcPr>
            <w:tcW w:w="4703" w:type="dxa"/>
            <w:vAlign w:val="center"/>
          </w:tcPr>
          <w:p w14:paraId="34AEDF1C" w14:textId="008F9AB2" w:rsidR="005A3C5F" w:rsidRPr="00D23E11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="00C47798" w:rsidRPr="00D23E11" w14:paraId="6237E01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16770567" w14:textId="3EDE3CE2" w:rsidR="00C47798" w:rsidRPr="00D23E11" w:rsidRDefault="00C47798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Expert 2</w:t>
            </w:r>
          </w:p>
        </w:tc>
        <w:tc>
          <w:tcPr>
            <w:tcW w:w="4703" w:type="dxa"/>
            <w:vAlign w:val="center"/>
          </w:tcPr>
          <w:p w14:paraId="6F170C18" w14:textId="2B1682A9" w:rsidR="00C47798" w:rsidRPr="00D23E11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Nom Prénom</w:t>
            </w:r>
          </w:p>
        </w:tc>
      </w:tr>
      <w:tr w:rsidR="005A3C5F" w:rsidRPr="00D23E11" w14:paraId="563F84B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069DE19" w14:textId="418BC2E6" w:rsidR="005A3C5F" w:rsidRPr="00D23E11" w:rsidRDefault="00000000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Date</w:t>
            </w:r>
            <w:r w:rsidR="00C47798" w:rsidRPr="00D23E11">
              <w:rPr>
                <w:lang w:val="fr-CH"/>
              </w:rPr>
              <w:t xml:space="preserve"> de début</w:t>
            </w:r>
          </w:p>
        </w:tc>
        <w:tc>
          <w:tcPr>
            <w:tcW w:w="4703" w:type="dxa"/>
            <w:vAlign w:val="center"/>
          </w:tcPr>
          <w:p w14:paraId="087A4897" w14:textId="1BCE6BF0" w:rsidR="005A3C5F" w:rsidRPr="00D23E11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proofErr w:type="gramStart"/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  <w:proofErr w:type="gramEnd"/>
          </w:p>
        </w:tc>
      </w:tr>
      <w:tr w:rsidR="00C47798" w:rsidRPr="00D23E11" w14:paraId="71B354BB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33A9D90B" w14:textId="4180A918" w:rsidR="00C47798" w:rsidRPr="00D23E11" w:rsidRDefault="00C47798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Date de fin</w:t>
            </w:r>
          </w:p>
        </w:tc>
        <w:tc>
          <w:tcPr>
            <w:tcW w:w="4703" w:type="dxa"/>
            <w:vAlign w:val="center"/>
          </w:tcPr>
          <w:p w14:paraId="15F84D1F" w14:textId="2590DF0E" w:rsidR="00C47798" w:rsidRPr="00D23E11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proofErr w:type="gramStart"/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  <w:proofErr w:type="gramEnd"/>
          </w:p>
        </w:tc>
      </w:tr>
      <w:tr w:rsidR="005A3C5F" w:rsidRPr="00D23E11" w14:paraId="05FF27F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DD38C11" w14:textId="77777777" w:rsidR="005A3C5F" w:rsidRPr="00D23E11" w:rsidRDefault="00000000" w:rsidP="005C26BA">
            <w:pPr>
              <w:rPr>
                <w:lang w:val="fr-CH"/>
              </w:rPr>
            </w:pPr>
            <w:r w:rsidRPr="00D23E11">
              <w:rPr>
                <w:lang w:val="fr-CH"/>
              </w:rPr>
              <w:t>Version du rapport</w:t>
            </w:r>
          </w:p>
        </w:tc>
        <w:tc>
          <w:tcPr>
            <w:tcW w:w="4703" w:type="dxa"/>
            <w:vAlign w:val="center"/>
          </w:tcPr>
          <w:p w14:paraId="17B1405F" w14:textId="3FFAFAA6" w:rsidR="005A3C5F" w:rsidRPr="00D23E11" w:rsidRDefault="00C47798" w:rsidP="005C26BA">
            <w:pPr>
              <w:rPr>
                <w:color w:val="808080" w:themeColor="background1" w:themeShade="80"/>
                <w:lang w:val="fr-CH"/>
              </w:rPr>
            </w:pPr>
            <w:r w:rsidRPr="00D23E11">
              <w:rPr>
                <w:color w:val="808080" w:themeColor="background1" w:themeShade="80"/>
                <w:lang w:val="fr-CH"/>
              </w:rPr>
              <w:t>1.0.0</w:t>
            </w:r>
          </w:p>
        </w:tc>
      </w:tr>
    </w:tbl>
    <w:p w14:paraId="5A484DD8" w14:textId="77777777" w:rsidR="005A3C5F" w:rsidRPr="00D23E11" w:rsidRDefault="00000000">
      <w:pPr>
        <w:rPr>
          <w:lang w:val="fr-CH"/>
        </w:rPr>
      </w:pPr>
      <w:r w:rsidRPr="00D23E11">
        <w:rPr>
          <w:lang w:val="fr-CH"/>
        </w:rPr>
        <w:br w:type="page"/>
      </w:r>
    </w:p>
    <w:p w14:paraId="22DF42C5" w14:textId="77777777" w:rsidR="005A3C5F" w:rsidRDefault="00000000" w:rsidP="0023155C">
      <w:pPr>
        <w:pStyle w:val="Heading1Simple"/>
        <w:ind w:left="0" w:firstLine="0"/>
      </w:pPr>
      <w:r w:rsidRPr="00D23E11">
        <w:lastRenderedPageBreak/>
        <w:t>Table des matières</w:t>
      </w:r>
    </w:p>
    <w:p w14:paraId="366F6C16" w14:textId="6C5310C9" w:rsidR="0023155C" w:rsidRPr="0023155C" w:rsidRDefault="0023155C" w:rsidP="0023155C">
      <w:pPr>
        <w:rPr>
          <w:i/>
          <w:iCs/>
          <w:color w:val="A6A6A6" w:themeColor="background1" w:themeShade="A6"/>
          <w:lang w:val="fr-CH"/>
        </w:rPr>
      </w:pPr>
      <w:r w:rsidRPr="0023155C">
        <w:rPr>
          <w:i/>
          <w:iCs/>
          <w:color w:val="A6A6A6" w:themeColor="background1" w:themeShade="A6"/>
          <w:lang w:val="fr-CH"/>
        </w:rPr>
        <w:t>N’oubliez pas de mettre à jour votre table des matières avant transmission</w:t>
      </w:r>
    </w:p>
    <w:p w14:paraId="5B37331A" w14:textId="115CEC6F" w:rsidR="009E3A6B" w:rsidRDefault="0023155C" w:rsidP="009E3A6B">
      <w:pPr>
        <w:pStyle w:val="TOC1"/>
        <w:rPr>
          <w:rFonts w:asciiTheme="minorHAnsi" w:hAnsiTheme="minorHAnsi"/>
          <w:noProof/>
          <w:kern w:val="2"/>
          <w:lang w:val="en-CH" w:eastAsia="en-GB"/>
          <w14:ligatures w14:val="standardContextual"/>
        </w:rPr>
      </w:pPr>
      <w:r>
        <w:rPr>
          <w:lang w:val="fr-CH"/>
        </w:rPr>
        <w:fldChar w:fldCharType="begin"/>
      </w:r>
      <w:r>
        <w:rPr>
          <w:lang w:val="fr-CH"/>
        </w:rPr>
        <w:instrText xml:space="preserve"> TOC \o "1-3" \h \z \u </w:instrText>
      </w:r>
      <w:r>
        <w:rPr>
          <w:lang w:val="fr-CH"/>
        </w:rPr>
        <w:fldChar w:fldCharType="separate"/>
      </w:r>
      <w:hyperlink w:anchor="_Toc223006817" w:history="1">
        <w:r w:rsidR="009E3A6B" w:rsidRPr="001B7137">
          <w:rPr>
            <w:rStyle w:val="Hyperlink"/>
            <w:noProof/>
            <w:lang w:val="fr-CH"/>
          </w:rPr>
          <w:t>1</w:t>
        </w:r>
        <w:r w:rsidR="009E3A6B">
          <w:rPr>
            <w:rFonts w:asciiTheme="minorHAnsi" w:hAnsiTheme="minorHAnsi"/>
            <w:noProof/>
            <w:kern w:val="2"/>
            <w:lang w:val="en-CH" w:eastAsia="en-GB"/>
            <w14:ligatures w14:val="standardContextual"/>
          </w:rPr>
          <w:tab/>
        </w:r>
        <w:r w:rsidR="009E3A6B" w:rsidRPr="001B7137">
          <w:rPr>
            <w:rStyle w:val="Hyperlink"/>
            <w:noProof/>
            <w:lang w:val="fr-CH"/>
          </w:rPr>
          <w:t>Partie 1 - Rapport de projet</w:t>
        </w:r>
        <w:r w:rsidR="009E3A6B">
          <w:rPr>
            <w:noProof/>
            <w:webHidden/>
          </w:rPr>
          <w:tab/>
        </w:r>
        <w:r w:rsidR="009E3A6B">
          <w:rPr>
            <w:noProof/>
            <w:webHidden/>
          </w:rPr>
          <w:fldChar w:fldCharType="begin"/>
        </w:r>
        <w:r w:rsidR="009E3A6B">
          <w:rPr>
            <w:noProof/>
            <w:webHidden/>
          </w:rPr>
          <w:instrText xml:space="preserve"> PAGEREF _Toc223006817 \h </w:instrText>
        </w:r>
        <w:r w:rsidR="009E3A6B">
          <w:rPr>
            <w:noProof/>
            <w:webHidden/>
          </w:rPr>
        </w:r>
        <w:r w:rsidR="009E3A6B">
          <w:rPr>
            <w:noProof/>
            <w:webHidden/>
          </w:rPr>
          <w:fldChar w:fldCharType="separate"/>
        </w:r>
        <w:r w:rsidR="009E3A6B">
          <w:rPr>
            <w:noProof/>
            <w:webHidden/>
          </w:rPr>
          <w:t>4</w:t>
        </w:r>
        <w:r w:rsidR="009E3A6B">
          <w:rPr>
            <w:noProof/>
            <w:webHidden/>
          </w:rPr>
          <w:fldChar w:fldCharType="end"/>
        </w:r>
      </w:hyperlink>
    </w:p>
    <w:p w14:paraId="6FB064B4" w14:textId="1F499B28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18" w:history="1">
        <w:r w:rsidRPr="001B7137">
          <w:rPr>
            <w:rStyle w:val="Hyperlink"/>
            <w:noProof/>
            <w:lang w:val="fr-CH"/>
          </w:rPr>
          <w:t>1.1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Contexte et mandat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143BAF" w14:textId="46520651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19" w:history="1">
        <w:r w:rsidRPr="001B7137">
          <w:rPr>
            <w:rStyle w:val="Hyperlink"/>
            <w:noProof/>
            <w:lang w:val="fr-CH"/>
          </w:rPr>
          <w:t>1.2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Méthode et 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4290CC" w14:textId="6A4DE1B0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0" w:history="1">
        <w:r w:rsidRPr="001B7137">
          <w:rPr>
            <w:rStyle w:val="Hyperlink"/>
            <w:noProof/>
            <w:lang w:val="fr-CH"/>
          </w:rPr>
          <w:t>1.3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Analyse des exigences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B9D559" w14:textId="23FCF59C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1" w:history="1">
        <w:r w:rsidRPr="001B7137">
          <w:rPr>
            <w:rStyle w:val="Hyperlink"/>
            <w:noProof/>
            <w:lang w:val="fr-CH"/>
          </w:rPr>
          <w:t>1.4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Gestion des risques et mesures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3A9F43" w14:textId="2074FB0A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2" w:history="1">
        <w:r w:rsidRPr="001B7137">
          <w:rPr>
            <w:rStyle w:val="Hyperlink"/>
            <w:noProof/>
            <w:lang w:val="fr-CH"/>
          </w:rPr>
          <w:t>1.5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Conception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FC7E58" w14:textId="29CB3425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3" w:history="1">
        <w:r w:rsidRPr="001B7137">
          <w:rPr>
            <w:rStyle w:val="Hyperlink"/>
            <w:noProof/>
            <w:lang w:val="fr-CH"/>
          </w:rPr>
          <w:t>1.6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Planification et suivi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87C7DE" w14:textId="4D4F855B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4" w:history="1">
        <w:r w:rsidRPr="001B7137">
          <w:rPr>
            <w:rStyle w:val="Hyperlink"/>
            <w:noProof/>
            <w:lang w:val="fr-CH"/>
          </w:rPr>
          <w:t>1.7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0B5794" w14:textId="0466D2C9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5" w:history="1">
        <w:r w:rsidRPr="001B7137">
          <w:rPr>
            <w:rStyle w:val="Hyperlink"/>
            <w:noProof/>
            <w:lang w:val="fr-CH"/>
          </w:rPr>
          <w:t>1.8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Tests et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2BB0FD" w14:textId="5F2396E1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6" w:history="1">
        <w:r w:rsidRPr="001B7137">
          <w:rPr>
            <w:rStyle w:val="Hyperlink"/>
            <w:noProof/>
            <w:lang w:val="fr-CH"/>
          </w:rPr>
          <w:t>1.9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Livraison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31CD26" w14:textId="483F670E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7" w:history="1">
        <w:r w:rsidRPr="001B7137">
          <w:rPr>
            <w:rStyle w:val="Hyperlink"/>
            <w:noProof/>
            <w:lang w:val="fr-CH"/>
          </w:rPr>
          <w:t>1.10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Conclusion et 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981295" w14:textId="0C767B14" w:rsidR="009E3A6B" w:rsidRDefault="009E3A6B" w:rsidP="009E3A6B">
      <w:pPr>
        <w:pStyle w:val="TOC1"/>
        <w:rPr>
          <w:rFonts w:asciiTheme="minorHAnsi" w:hAnsiTheme="minorHAnsi"/>
          <w:noProof/>
          <w:kern w:val="2"/>
          <w:lang w:val="en-CH" w:eastAsia="en-GB"/>
          <w14:ligatures w14:val="standardContextual"/>
        </w:rPr>
      </w:pPr>
      <w:hyperlink w:anchor="_Toc223006828" w:history="1">
        <w:r w:rsidRPr="001B7137">
          <w:rPr>
            <w:rStyle w:val="Hyperlink"/>
            <w:noProof/>
            <w:lang w:val="fr-CH"/>
          </w:rPr>
          <w:t>2</w:t>
        </w:r>
        <w:r>
          <w:rPr>
            <w:rFonts w:asciiTheme="minorHAnsi" w:hAnsiTheme="minorHAnsi"/>
            <w:noProof/>
            <w:kern w:val="2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Partie 2 - Documentation du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DA790" w14:textId="4D12B131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29" w:history="1">
        <w:r w:rsidRPr="001B7137">
          <w:rPr>
            <w:rStyle w:val="Hyperlink"/>
            <w:noProof/>
            <w:lang w:val="fr-CH"/>
          </w:rPr>
          <w:t>2.1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Prérequis et environnement cible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E1F317" w14:textId="51D01797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0" w:history="1">
        <w:r w:rsidRPr="001B7137">
          <w:rPr>
            <w:rStyle w:val="Hyperlink"/>
            <w:noProof/>
            <w:lang w:val="fr-CH"/>
          </w:rPr>
          <w:t>2.2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Installation / Déploiement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37808A" w14:textId="454F73A0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1" w:history="1">
        <w:r w:rsidRPr="001B7137">
          <w:rPr>
            <w:rStyle w:val="Hyperlink"/>
            <w:noProof/>
            <w:lang w:val="fr-CH"/>
          </w:rPr>
          <w:t>2.3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Guide d'utilisation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4AF70A" w14:textId="4D555C9C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2" w:history="1">
        <w:r w:rsidRPr="001B7137">
          <w:rPr>
            <w:rStyle w:val="Hyperlink"/>
            <w:noProof/>
            <w:lang w:val="fr-CH"/>
          </w:rPr>
          <w:t>2.4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Exploitation et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F40A5A" w14:textId="3C51D92C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3" w:history="1">
        <w:r w:rsidRPr="001B7137">
          <w:rPr>
            <w:rStyle w:val="Hyperlink"/>
            <w:noProof/>
            <w:lang w:val="fr-CH"/>
          </w:rPr>
          <w:t>2.5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Architecture technique (rappel)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3E2917" w14:textId="02AEF305" w:rsidR="009E3A6B" w:rsidRDefault="009E3A6B" w:rsidP="009E3A6B">
      <w:pPr>
        <w:pStyle w:val="TOC1"/>
        <w:rPr>
          <w:rFonts w:asciiTheme="minorHAnsi" w:hAnsiTheme="minorHAnsi"/>
          <w:noProof/>
          <w:kern w:val="2"/>
          <w:lang w:val="en-CH" w:eastAsia="en-GB"/>
          <w14:ligatures w14:val="standardContextual"/>
        </w:rPr>
      </w:pPr>
      <w:hyperlink w:anchor="_Toc223006834" w:history="1">
        <w:r w:rsidRPr="001B7137">
          <w:rPr>
            <w:rStyle w:val="Hyperlink"/>
            <w:noProof/>
            <w:lang w:val="fr-CH"/>
          </w:rPr>
          <w:t>3</w:t>
        </w:r>
        <w:r>
          <w:rPr>
            <w:rFonts w:asciiTheme="minorHAnsi" w:hAnsiTheme="minorHAnsi"/>
            <w:noProof/>
            <w:kern w:val="2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Résumé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BB1DB6" w14:textId="00D35549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5" w:history="1">
        <w:r w:rsidRPr="001B7137">
          <w:rPr>
            <w:rStyle w:val="Hyperlink"/>
            <w:noProof/>
            <w:lang w:val="fr-CH"/>
          </w:rPr>
          <w:t>3.1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Contexte et mandat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6FBE76" w14:textId="0B33C5A2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6" w:history="1">
        <w:r w:rsidRPr="001B7137">
          <w:rPr>
            <w:rStyle w:val="Hyperlink"/>
            <w:noProof/>
            <w:lang w:val="fr-CH"/>
          </w:rPr>
          <w:t>3.2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Solution réalisée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EA8B90" w14:textId="72C0D270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7" w:history="1">
        <w:r w:rsidRPr="001B7137">
          <w:rPr>
            <w:rStyle w:val="Hyperlink"/>
            <w:noProof/>
            <w:lang w:val="fr-CH"/>
          </w:rPr>
          <w:t>3.3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Résultats principaux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F8CCDC" w14:textId="7F4B52BF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38" w:history="1">
        <w:r w:rsidRPr="001B7137">
          <w:rPr>
            <w:rStyle w:val="Hyperlink"/>
            <w:noProof/>
            <w:lang w:val="fr-CH"/>
          </w:rPr>
          <w:t>3.4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Limites et suites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D7DA94" w14:textId="626FB8D7" w:rsidR="009E3A6B" w:rsidRDefault="009E3A6B" w:rsidP="009E3A6B">
      <w:pPr>
        <w:pStyle w:val="TOC1"/>
        <w:rPr>
          <w:rFonts w:asciiTheme="minorHAnsi" w:hAnsiTheme="minorHAnsi"/>
          <w:noProof/>
          <w:kern w:val="2"/>
          <w:lang w:val="en-CH" w:eastAsia="en-GB"/>
          <w14:ligatures w14:val="standardContextual"/>
        </w:rPr>
      </w:pPr>
      <w:hyperlink w:anchor="_Toc223006839" w:history="1">
        <w:r w:rsidRPr="001B7137">
          <w:rPr>
            <w:rStyle w:val="Hyperlink"/>
            <w:noProof/>
            <w:lang w:val="fr-CH"/>
          </w:rPr>
          <w:t>4</w:t>
        </w:r>
        <w:r>
          <w:rPr>
            <w:rFonts w:asciiTheme="minorHAnsi" w:hAnsiTheme="minorHAnsi"/>
            <w:noProof/>
            <w:kern w:val="2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E9449F" w14:textId="397A4582" w:rsidR="009E3A6B" w:rsidRDefault="009E3A6B">
      <w:pPr>
        <w:pStyle w:val="TOC2"/>
        <w:tabs>
          <w:tab w:val="left" w:pos="66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40" w:history="1">
        <w:r w:rsidRPr="001B7137">
          <w:rPr>
            <w:rStyle w:val="Hyperlink"/>
            <w:noProof/>
            <w:lang w:val="fr-CH"/>
          </w:rPr>
          <w:t>A.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FA4DF9" w14:textId="2060CE40" w:rsidR="009E3A6B" w:rsidRDefault="009E3A6B">
      <w:pPr>
        <w:pStyle w:val="TOC2"/>
        <w:tabs>
          <w:tab w:val="left" w:pos="66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41" w:history="1">
        <w:r w:rsidRPr="001B7137">
          <w:rPr>
            <w:rStyle w:val="Hyperlink"/>
            <w:noProof/>
            <w:lang w:val="fr-CH"/>
          </w:rPr>
          <w:t>B.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Sources et références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8E0480" w14:textId="5A912BFF" w:rsidR="009E3A6B" w:rsidRDefault="009E3A6B">
      <w:pPr>
        <w:pStyle w:val="TOC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en-CH" w:eastAsia="en-GB"/>
          <w14:ligatures w14:val="standardContextual"/>
        </w:rPr>
      </w:pPr>
      <w:hyperlink w:anchor="_Toc223006842" w:history="1">
        <w:r w:rsidRPr="001B7137">
          <w:rPr>
            <w:rStyle w:val="Hyperlink"/>
            <w:noProof/>
            <w:lang w:val="fr-CH"/>
          </w:rPr>
          <w:t>C.</w:t>
        </w:r>
        <w:r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en-CH" w:eastAsia="en-GB"/>
            <w14:ligatures w14:val="standardContextual"/>
          </w:rPr>
          <w:tab/>
        </w:r>
        <w:r w:rsidRPr="001B7137">
          <w:rPr>
            <w:rStyle w:val="Hyperlink"/>
            <w:noProof/>
            <w:lang w:val="fr-CH"/>
          </w:rPr>
          <w:t>Liste des livrables remis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_Toc223006842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A0E963" w14:textId="694F816F" w:rsidR="005A3C5F" w:rsidRPr="00D23E11" w:rsidRDefault="0023155C">
      <w:pPr>
        <w:rPr>
          <w:lang w:val="fr-CH"/>
        </w:rPr>
      </w:pPr>
      <w:r>
        <w:rPr>
          <w:lang w:val="fr-CH"/>
        </w:rPr>
        <w:fldChar w:fldCharType="end"/>
      </w:r>
      <w:r w:rsidRPr="00D23E11">
        <w:rPr>
          <w:lang w:val="fr-CH"/>
        </w:rPr>
        <w:br w:type="page"/>
      </w:r>
    </w:p>
    <w:p w14:paraId="27265E2C" w14:textId="77777777" w:rsidR="005A3C5F" w:rsidRPr="00D23E11" w:rsidRDefault="00000000" w:rsidP="0023155C">
      <w:pPr>
        <w:pStyle w:val="Heading1Simple"/>
        <w:ind w:left="0" w:firstLine="0"/>
      </w:pPr>
      <w:r w:rsidRPr="00D23E11">
        <w:lastRenderedPageBreak/>
        <w:t>Gestion du document</w:t>
      </w:r>
    </w:p>
    <w:p w14:paraId="05F78459" w14:textId="77777777" w:rsidR="005A3C5F" w:rsidRPr="005214AE" w:rsidRDefault="00000000" w:rsidP="005214AE">
      <w:pPr>
        <w:pStyle w:val="Heading2Simple"/>
      </w:pPr>
      <w:r w:rsidRPr="005214AE">
        <w:t>Historique des versions</w:t>
      </w:r>
    </w:p>
    <w:tbl>
      <w:tblPr>
        <w:tblStyle w:val="TableGrid"/>
        <w:tblW w:w="938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51"/>
        <w:gridCol w:w="2351"/>
        <w:gridCol w:w="4687"/>
      </w:tblGrid>
      <w:tr w:rsidR="00C5660E" w:rsidRPr="00D23E11" w14:paraId="73A083AB" w14:textId="77777777" w:rsidTr="005214AE">
        <w:tc>
          <w:tcPr>
            <w:tcW w:w="2351" w:type="dxa"/>
          </w:tcPr>
          <w:p w14:paraId="039CECF4" w14:textId="77777777" w:rsidR="00C5660E" w:rsidRPr="00D23E11" w:rsidRDefault="00C5660E">
            <w:pPr>
              <w:rPr>
                <w:lang w:val="fr-CH"/>
              </w:rPr>
            </w:pPr>
            <w:r w:rsidRPr="00D23E11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14:paraId="363AFCF8" w14:textId="77777777" w:rsidR="00C5660E" w:rsidRPr="00D23E11" w:rsidRDefault="00C5660E">
            <w:pPr>
              <w:rPr>
                <w:lang w:val="fr-CH"/>
              </w:rPr>
            </w:pPr>
            <w:r w:rsidRPr="00D23E11">
              <w:rPr>
                <w:lang w:val="fr-CH"/>
              </w:rPr>
              <w:t>Date</w:t>
            </w:r>
          </w:p>
        </w:tc>
        <w:tc>
          <w:tcPr>
            <w:tcW w:w="4687" w:type="dxa"/>
          </w:tcPr>
          <w:p w14:paraId="0E126B06" w14:textId="77777777" w:rsidR="00C5660E" w:rsidRPr="00D23E11" w:rsidRDefault="00C5660E">
            <w:pPr>
              <w:rPr>
                <w:lang w:val="fr-CH"/>
              </w:rPr>
            </w:pPr>
            <w:r w:rsidRPr="00D23E11">
              <w:rPr>
                <w:lang w:val="fr-CH"/>
              </w:rPr>
              <w:t>Modifications</w:t>
            </w:r>
          </w:p>
        </w:tc>
      </w:tr>
      <w:tr w:rsidR="00C5660E" w:rsidRPr="00D23E11" w14:paraId="70022DE0" w14:textId="77777777" w:rsidTr="005214AE">
        <w:tc>
          <w:tcPr>
            <w:tcW w:w="2351" w:type="dxa"/>
          </w:tcPr>
          <w:p w14:paraId="6FE823B1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37AE1EC9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4687" w:type="dxa"/>
          </w:tcPr>
          <w:p w14:paraId="7C875CDB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D23E1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C5660E" w:rsidRPr="00D23E11" w14:paraId="44DA512D" w14:textId="77777777" w:rsidTr="005214AE">
        <w:tc>
          <w:tcPr>
            <w:tcW w:w="2351" w:type="dxa"/>
          </w:tcPr>
          <w:p w14:paraId="5C10E025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14:paraId="0E73CF53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14:paraId="78F407C0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C5660E" w:rsidRPr="00D23E11" w14:paraId="0E91ECD7" w14:textId="77777777" w:rsidTr="005214AE">
        <w:tc>
          <w:tcPr>
            <w:tcW w:w="2351" w:type="dxa"/>
          </w:tcPr>
          <w:p w14:paraId="4F388E5A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14:paraId="47B9F65A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14:paraId="7FAF991D" w14:textId="77777777" w:rsidR="00C5660E" w:rsidRPr="00D23E11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</w:tbl>
    <w:p w14:paraId="100839A0" w14:textId="77777777" w:rsidR="005214AE" w:rsidRDefault="005214AE" w:rsidP="005214AE">
      <w:pPr>
        <w:rPr>
          <w:lang w:val="fr-CH"/>
        </w:rPr>
      </w:pPr>
    </w:p>
    <w:p w14:paraId="1EA6CF02" w14:textId="5C504F8A" w:rsidR="005A3C5F" w:rsidRPr="005214AE" w:rsidRDefault="00000000" w:rsidP="005214AE">
      <w:pPr>
        <w:pStyle w:val="Heading2Simple"/>
      </w:pPr>
      <w:r w:rsidRPr="005214AE">
        <w:t>Abréviations et glossaire</w:t>
      </w:r>
    </w:p>
    <w:p w14:paraId="0060311C" w14:textId="62260ECE" w:rsidR="005A3C5F" w:rsidRPr="00D23E11" w:rsidRDefault="00000000">
      <w:pPr>
        <w:pStyle w:val="Guidage"/>
        <w:rPr>
          <w:lang w:val="fr-CH"/>
        </w:rPr>
      </w:pPr>
      <w:r w:rsidRPr="00D23E11">
        <w:rPr>
          <w:lang w:val="fr-CH"/>
        </w:rPr>
        <w:t>Définissez les sigles métiers et termes techniques (p.ex. CI/CD, API, ERD, SLA</w:t>
      </w:r>
      <w:r w:rsidR="005214AE">
        <w:rPr>
          <w:lang w:val="fr-CH"/>
        </w:rPr>
        <w:t>, SHA256</w:t>
      </w:r>
      <w:r w:rsidRPr="00D23E11">
        <w:rPr>
          <w:lang w:val="fr-CH"/>
        </w:rPr>
        <w:t>).</w:t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053"/>
        <w:gridCol w:w="7343"/>
      </w:tblGrid>
      <w:tr w:rsidR="00C47798" w:rsidRPr="00D23E11" w14:paraId="05B39BCD" w14:textId="77777777" w:rsidTr="00D23E11">
        <w:tc>
          <w:tcPr>
            <w:tcW w:w="2093" w:type="dxa"/>
          </w:tcPr>
          <w:p w14:paraId="5E27D44A" w14:textId="7BA1EB9A" w:rsidR="00C47798" w:rsidRPr="00D23E11" w:rsidRDefault="00C47798">
            <w:pPr>
              <w:pStyle w:val="Guidage"/>
              <w:rPr>
                <w:lang w:val="fr-CH"/>
              </w:rPr>
            </w:pPr>
            <w:r w:rsidRPr="00D23E11">
              <w:rPr>
                <w:lang w:val="fr-CH"/>
              </w:rPr>
              <w:t>CI/CD</w:t>
            </w:r>
          </w:p>
        </w:tc>
        <w:tc>
          <w:tcPr>
            <w:tcW w:w="7529" w:type="dxa"/>
          </w:tcPr>
          <w:p w14:paraId="39081252" w14:textId="6C73281C" w:rsidR="00C47798" w:rsidRPr="00D23E11" w:rsidRDefault="00C47798">
            <w:pPr>
              <w:pStyle w:val="Guidage"/>
              <w:rPr>
                <w:lang w:val="fr-CH"/>
              </w:rPr>
            </w:pPr>
            <w:r w:rsidRPr="00D23E11">
              <w:rPr>
                <w:lang w:val="fr-CH"/>
              </w:rPr>
              <w:t>Explication / définition</w:t>
            </w:r>
            <w:r w:rsidR="00D23E11" w:rsidRPr="00D23E11">
              <w:rPr>
                <w:lang w:val="fr-CH"/>
              </w:rPr>
              <w:t>…</w:t>
            </w:r>
          </w:p>
        </w:tc>
      </w:tr>
      <w:tr w:rsidR="00C47798" w:rsidRPr="00D23E11" w14:paraId="6915D77C" w14:textId="77777777" w:rsidTr="00D23E11">
        <w:tc>
          <w:tcPr>
            <w:tcW w:w="2093" w:type="dxa"/>
          </w:tcPr>
          <w:p w14:paraId="566CA9F0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1C04B4F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D23E11" w14:paraId="4ACC2835" w14:textId="77777777" w:rsidTr="00D23E11">
        <w:tc>
          <w:tcPr>
            <w:tcW w:w="2093" w:type="dxa"/>
          </w:tcPr>
          <w:p w14:paraId="05F89C52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D91BB53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D23E11" w14:paraId="57449B24" w14:textId="77777777" w:rsidTr="00D23E11">
        <w:tc>
          <w:tcPr>
            <w:tcW w:w="2093" w:type="dxa"/>
          </w:tcPr>
          <w:p w14:paraId="152F56EB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54262ACB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D23E11" w14:paraId="39E0D69A" w14:textId="77777777" w:rsidTr="00D23E11">
        <w:tc>
          <w:tcPr>
            <w:tcW w:w="2093" w:type="dxa"/>
          </w:tcPr>
          <w:p w14:paraId="7E009568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7770B51B" w14:textId="77777777" w:rsidR="00C47798" w:rsidRPr="00D23E11" w:rsidRDefault="00C47798">
            <w:pPr>
              <w:pStyle w:val="Guidage"/>
              <w:rPr>
                <w:lang w:val="fr-CH"/>
              </w:rPr>
            </w:pPr>
          </w:p>
        </w:tc>
      </w:tr>
    </w:tbl>
    <w:p w14:paraId="0E8FE888" w14:textId="77777777" w:rsidR="00C47798" w:rsidRPr="00D23E11" w:rsidRDefault="00C47798">
      <w:pPr>
        <w:pStyle w:val="Guidage"/>
        <w:rPr>
          <w:lang w:val="fr-CH"/>
        </w:rPr>
      </w:pPr>
    </w:p>
    <w:p w14:paraId="0548A730" w14:textId="77777777" w:rsidR="005A3C5F" w:rsidRPr="00D23E11" w:rsidRDefault="00000000">
      <w:pPr>
        <w:rPr>
          <w:lang w:val="fr-CH"/>
        </w:rPr>
      </w:pPr>
      <w:r w:rsidRPr="00D23E11">
        <w:rPr>
          <w:lang w:val="fr-CH"/>
        </w:rPr>
        <w:br w:type="page"/>
      </w:r>
    </w:p>
    <w:p w14:paraId="559B857C" w14:textId="1D1A139C" w:rsidR="005A3C5F" w:rsidRPr="00D23E11" w:rsidRDefault="00000000" w:rsidP="00D23E11">
      <w:pPr>
        <w:pStyle w:val="Heading1"/>
        <w:rPr>
          <w:lang w:val="fr-CH"/>
        </w:rPr>
      </w:pPr>
      <w:bookmarkStart w:id="0" w:name="_Toc223006817"/>
      <w:r w:rsidRPr="00D23E11">
        <w:rPr>
          <w:lang w:val="fr-CH"/>
        </w:rPr>
        <w:lastRenderedPageBreak/>
        <w:t>Partie 1 - Rapport de projet</w:t>
      </w:r>
      <w:bookmarkEnd w:id="0"/>
    </w:p>
    <w:p w14:paraId="4A5CC5F4" w14:textId="77777777" w:rsidR="005A3C5F" w:rsidRPr="00D23E11" w:rsidRDefault="00000000">
      <w:pPr>
        <w:pStyle w:val="Guidage"/>
        <w:rPr>
          <w:lang w:val="fr-CH"/>
        </w:rPr>
      </w:pPr>
      <w:r w:rsidRPr="00D23E11">
        <w:rPr>
          <w:lang w:val="fr-CH"/>
        </w:rPr>
        <w:t>Cette partie documente la conduite du projet et la justification des choix. Elle doit permettre à un professionnel de comprendre le mandat, la démarche, et d'évaluer l'atteinte des objectifs.</w:t>
      </w:r>
    </w:p>
    <w:p w14:paraId="64230EA9" w14:textId="7BAFD151" w:rsidR="005A3C5F" w:rsidRPr="00D23E11" w:rsidRDefault="00000000">
      <w:pPr>
        <w:pStyle w:val="Heading2"/>
        <w:rPr>
          <w:lang w:val="fr-CH"/>
        </w:rPr>
      </w:pPr>
      <w:bookmarkStart w:id="1" w:name="_Toc223006818"/>
      <w:r w:rsidRPr="00D23E11">
        <w:rPr>
          <w:lang w:val="fr-CH"/>
        </w:rPr>
        <w:t>Contexte et mandat</w:t>
      </w:r>
      <w:bookmarkEnd w:id="1"/>
    </w:p>
    <w:p w14:paraId="2FF64E40" w14:textId="7935B045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1724B376" w14:textId="77777777" w:rsidR="005A3C5F" w:rsidRPr="00D23E11" w:rsidRDefault="00000000" w:rsidP="0072652E">
      <w:pPr>
        <w:pStyle w:val="GuidageList"/>
      </w:pPr>
      <w:r w:rsidRPr="00D23E11">
        <w:t>Origine du mandat et parties prenantes</w:t>
      </w:r>
    </w:p>
    <w:p w14:paraId="760570E8" w14:textId="77777777" w:rsidR="005A3C5F" w:rsidRPr="006D4B23" w:rsidRDefault="00000000" w:rsidP="0072652E">
      <w:pPr>
        <w:pStyle w:val="GuidageList"/>
        <w:rPr>
          <w:lang w:val="en-GB"/>
        </w:rPr>
      </w:pPr>
      <w:proofErr w:type="spellStart"/>
      <w:r w:rsidRPr="006D4B23">
        <w:rPr>
          <w:lang w:val="en-GB"/>
        </w:rPr>
        <w:t>Périmètre</w:t>
      </w:r>
      <w:proofErr w:type="spellEnd"/>
      <w:r w:rsidRPr="006D4B23">
        <w:rPr>
          <w:lang w:val="en-GB"/>
        </w:rPr>
        <w:t xml:space="preserve"> (in-scope / out-of-scope)</w:t>
      </w:r>
    </w:p>
    <w:p w14:paraId="49C97994" w14:textId="77777777" w:rsidR="005A3C5F" w:rsidRPr="00D23E11" w:rsidRDefault="00000000" w:rsidP="0072652E">
      <w:pPr>
        <w:pStyle w:val="GuidageList"/>
      </w:pPr>
      <w:r w:rsidRPr="00D23E11">
        <w:t>Objectifs SMART et critères d'acceptation</w:t>
      </w:r>
    </w:p>
    <w:p w14:paraId="4ADD19B3" w14:textId="54514B3F" w:rsidR="005A3C5F" w:rsidRPr="00D23E11" w:rsidRDefault="00000000" w:rsidP="0072652E">
      <w:pPr>
        <w:pStyle w:val="GuidageList"/>
      </w:pPr>
      <w:r w:rsidRPr="00D23E11">
        <w:t>Livrables attendus (inclure versions/liaisons dépôt)</w:t>
      </w:r>
    </w:p>
    <w:p w14:paraId="51795BA3" w14:textId="4DDEEC56" w:rsidR="00D23E11" w:rsidRPr="00D23E11" w:rsidRDefault="00D23E1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1F2FD13B" w14:textId="363D2200" w:rsidR="005A3C5F" w:rsidRPr="00D23E11" w:rsidRDefault="00000000">
      <w:pPr>
        <w:pStyle w:val="Heading2"/>
        <w:rPr>
          <w:lang w:val="fr-CH"/>
        </w:rPr>
      </w:pPr>
      <w:bookmarkStart w:id="2" w:name="_Toc223006819"/>
      <w:r w:rsidRPr="00D23E11">
        <w:rPr>
          <w:lang w:val="fr-CH"/>
        </w:rPr>
        <w:t>Méthode et organisation</w:t>
      </w:r>
      <w:bookmarkEnd w:id="2"/>
    </w:p>
    <w:p w14:paraId="087A78D0" w14:textId="08BDE65E" w:rsidR="005A3C5F" w:rsidRPr="00D23E11" w:rsidRDefault="009C5991">
      <w:pPr>
        <w:pStyle w:val="Guidage"/>
        <w:rPr>
          <w:color w:val="808080" w:themeColor="background1" w:themeShade="80"/>
          <w:lang w:val="fr-CH"/>
        </w:rPr>
      </w:pPr>
      <w:r>
        <w:rPr>
          <w:color w:val="808080" w:themeColor="background1" w:themeShade="80"/>
          <w:lang w:val="fr-CH"/>
        </w:rPr>
        <w:t xml:space="preserve">Example de contenu attendu </w:t>
      </w:r>
      <w:r w:rsidRPr="00D23E11">
        <w:rPr>
          <w:color w:val="808080" w:themeColor="background1" w:themeShade="80"/>
          <w:lang w:val="fr-CH"/>
        </w:rPr>
        <w:t>:</w:t>
      </w:r>
    </w:p>
    <w:p w14:paraId="5D7975C3" w14:textId="6D1C2F15" w:rsidR="005A3C5F" w:rsidRPr="00D23E11" w:rsidRDefault="00000000" w:rsidP="0072652E">
      <w:pPr>
        <w:pStyle w:val="GuidageList"/>
      </w:pPr>
      <w:r w:rsidRPr="00D23E11">
        <w:t xml:space="preserve">Méthode de gestion de projet (p.ex. </w:t>
      </w:r>
      <w:proofErr w:type="spellStart"/>
      <w:r w:rsidR="00F57DEF" w:rsidRPr="00D23E11">
        <w:t>Waterfall</w:t>
      </w:r>
      <w:proofErr w:type="spellEnd"/>
      <w:r w:rsidR="00F57DEF" w:rsidRPr="00D23E11">
        <w:t xml:space="preserve">, </w:t>
      </w:r>
      <w:r w:rsidRPr="00D23E11">
        <w:t>cycle en V, itératif/agile) et justification</w:t>
      </w:r>
    </w:p>
    <w:p w14:paraId="17A7AE82" w14:textId="77777777" w:rsidR="005A3C5F" w:rsidRPr="00D23E11" w:rsidRDefault="00000000" w:rsidP="0072652E">
      <w:pPr>
        <w:pStyle w:val="GuidageList"/>
      </w:pPr>
      <w:r w:rsidRPr="00D23E11">
        <w:t>Organisation (rôles, responsabilités, communication)</w:t>
      </w:r>
    </w:p>
    <w:p w14:paraId="16DE5D96" w14:textId="77777777" w:rsidR="005A3C5F" w:rsidRPr="00D23E11" w:rsidRDefault="00000000" w:rsidP="0072652E">
      <w:pPr>
        <w:pStyle w:val="GuidageList"/>
      </w:pPr>
      <w:r w:rsidRPr="00D23E11">
        <w:t>Outils (gestion de versions, suivi tâches, CI, documentation)</w:t>
      </w:r>
    </w:p>
    <w:p w14:paraId="477E994A" w14:textId="77777777" w:rsidR="00D23E11" w:rsidRPr="00D23E11" w:rsidRDefault="00D23E11" w:rsidP="00D23E1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34F53697" w14:textId="77777777" w:rsidR="005A3C5F" w:rsidRPr="00D23E11" w:rsidRDefault="005A3C5F">
      <w:pPr>
        <w:rPr>
          <w:lang w:val="fr-CH"/>
        </w:rPr>
      </w:pPr>
    </w:p>
    <w:p w14:paraId="3E3C1001" w14:textId="070B4894" w:rsidR="005A3C5F" w:rsidRPr="00D23E11" w:rsidRDefault="00000000">
      <w:pPr>
        <w:pStyle w:val="Heading2"/>
        <w:rPr>
          <w:lang w:val="fr-CH"/>
        </w:rPr>
      </w:pPr>
      <w:bookmarkStart w:id="3" w:name="_Toc223006820"/>
      <w:r w:rsidRPr="00D23E11">
        <w:rPr>
          <w:lang w:val="fr-CH"/>
        </w:rPr>
        <w:t>Analyse des exigences</w:t>
      </w:r>
      <w:bookmarkEnd w:id="3"/>
    </w:p>
    <w:p w14:paraId="213EC557" w14:textId="179A86EE" w:rsidR="005A3C5F" w:rsidRPr="00D23E11" w:rsidRDefault="009C5991">
      <w:pPr>
        <w:pStyle w:val="Guidage"/>
        <w:rPr>
          <w:color w:val="808080" w:themeColor="background1" w:themeShade="80"/>
          <w:lang w:val="fr-CH"/>
        </w:rPr>
      </w:pPr>
      <w:r>
        <w:rPr>
          <w:color w:val="808080" w:themeColor="background1" w:themeShade="80"/>
          <w:lang w:val="fr-CH"/>
        </w:rPr>
        <w:t xml:space="preserve">Example de contenu attendu </w:t>
      </w:r>
      <w:r w:rsidRPr="00D23E11">
        <w:rPr>
          <w:color w:val="808080" w:themeColor="background1" w:themeShade="80"/>
          <w:lang w:val="fr-CH"/>
        </w:rPr>
        <w:t>:</w:t>
      </w:r>
    </w:p>
    <w:p w14:paraId="00255F52" w14:textId="77777777" w:rsidR="005A3C5F" w:rsidRPr="00D23E11" w:rsidRDefault="00000000" w:rsidP="0072652E">
      <w:pPr>
        <w:pStyle w:val="GuidageList"/>
      </w:pPr>
      <w:r w:rsidRPr="00D23E11">
        <w:t>Exigences fonctionnelles et non fonctionnelles (qualité, performance, sécurité, UX)</w:t>
      </w:r>
    </w:p>
    <w:p w14:paraId="34C66F8F" w14:textId="77777777" w:rsidR="005A3C5F" w:rsidRPr="00D23E11" w:rsidRDefault="00000000" w:rsidP="0072652E">
      <w:pPr>
        <w:pStyle w:val="GuidageList"/>
      </w:pPr>
      <w:r w:rsidRPr="00D23E11">
        <w:t>Hypothèses et contraintes</w:t>
      </w:r>
    </w:p>
    <w:p w14:paraId="3BB27F37" w14:textId="77777777" w:rsidR="005A3C5F" w:rsidRPr="00D23E11" w:rsidRDefault="00000000" w:rsidP="0072652E">
      <w:pPr>
        <w:pStyle w:val="GuidageList"/>
      </w:pPr>
      <w:r w:rsidRPr="00D23E11">
        <w:t>Cas d'utilisation / user stories (si pertinent)</w:t>
      </w:r>
    </w:p>
    <w:p w14:paraId="5ECB97C7" w14:textId="77777777" w:rsidR="00D23E11" w:rsidRPr="00D23E11" w:rsidRDefault="00D23E11" w:rsidP="00D23E1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7CFCE6E1" w14:textId="77777777" w:rsidR="005A3C5F" w:rsidRPr="00D23E11" w:rsidRDefault="005A3C5F">
      <w:pPr>
        <w:rPr>
          <w:lang w:val="fr-CH"/>
        </w:rPr>
      </w:pPr>
    </w:p>
    <w:p w14:paraId="0D3231F0" w14:textId="5B90180A" w:rsidR="005A3C5F" w:rsidRPr="00D23E11" w:rsidRDefault="00000000">
      <w:pPr>
        <w:pStyle w:val="Heading2"/>
        <w:rPr>
          <w:lang w:val="fr-CH"/>
        </w:rPr>
      </w:pPr>
      <w:bookmarkStart w:id="4" w:name="_Toc223006821"/>
      <w:r w:rsidRPr="00D23E11">
        <w:rPr>
          <w:lang w:val="fr-CH"/>
        </w:rPr>
        <w:t>Gestion des risques et mesures</w:t>
      </w:r>
      <w:bookmarkEnd w:id="4"/>
    </w:p>
    <w:p w14:paraId="59B282C0" w14:textId="41618165" w:rsidR="005A3C5F" w:rsidRPr="00D23E11" w:rsidRDefault="009C5991">
      <w:pPr>
        <w:pStyle w:val="Guidage"/>
        <w:rPr>
          <w:color w:val="808080" w:themeColor="background1" w:themeShade="80"/>
          <w:lang w:val="fr-CH"/>
        </w:rPr>
      </w:pPr>
      <w:r>
        <w:rPr>
          <w:color w:val="808080" w:themeColor="background1" w:themeShade="80"/>
          <w:lang w:val="fr-CH"/>
        </w:rPr>
        <w:t xml:space="preserve">Example de contenu attendu </w:t>
      </w:r>
      <w:r w:rsidRPr="00D23E11">
        <w:rPr>
          <w:color w:val="808080" w:themeColor="background1" w:themeShade="80"/>
          <w:lang w:val="fr-CH"/>
        </w:rPr>
        <w:t>:</w:t>
      </w:r>
    </w:p>
    <w:p w14:paraId="4EBA158A" w14:textId="77777777" w:rsidR="000A0A57" w:rsidRDefault="00000000" w:rsidP="0072652E">
      <w:pPr>
        <w:pStyle w:val="GuidageList"/>
      </w:pPr>
      <w:r w:rsidRPr="00D23E11">
        <w:t>Risques techniques</w:t>
      </w:r>
    </w:p>
    <w:p w14:paraId="304EF34A" w14:textId="158CDB8B" w:rsidR="005A3C5F" w:rsidRPr="00D23E11" w:rsidRDefault="000A0A57" w:rsidP="0072652E">
      <w:pPr>
        <w:pStyle w:val="GuidageList"/>
      </w:pPr>
      <w:r>
        <w:t xml:space="preserve">Risques </w:t>
      </w:r>
      <w:r w:rsidRPr="00D23E11">
        <w:t>organisationnels</w:t>
      </w:r>
    </w:p>
    <w:p w14:paraId="438A9CB6" w14:textId="77777777" w:rsidR="00D23E11" w:rsidRPr="00D23E11" w:rsidRDefault="00D23E11" w:rsidP="00D23E1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3869E919" w14:textId="77777777" w:rsidR="005A3C5F" w:rsidRPr="00D23E11" w:rsidRDefault="005A3C5F">
      <w:pPr>
        <w:rPr>
          <w:lang w:val="fr-CH"/>
        </w:rPr>
      </w:pPr>
    </w:p>
    <w:p w14:paraId="5220438A" w14:textId="33FE0E41" w:rsidR="005A3C5F" w:rsidRPr="00D23E11" w:rsidRDefault="00000000">
      <w:pPr>
        <w:pStyle w:val="Heading2"/>
        <w:rPr>
          <w:lang w:val="fr-CH"/>
        </w:rPr>
      </w:pPr>
      <w:bookmarkStart w:id="5" w:name="_Toc223006822"/>
      <w:r w:rsidRPr="00D23E11">
        <w:rPr>
          <w:lang w:val="fr-CH"/>
        </w:rPr>
        <w:t>Conception</w:t>
      </w:r>
      <w:bookmarkEnd w:id="5"/>
    </w:p>
    <w:p w14:paraId="3ACBEEB5" w14:textId="2A4BA16D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3C916CF9" w14:textId="77777777" w:rsidR="005A3C5F" w:rsidRPr="0072652E" w:rsidRDefault="00000000" w:rsidP="0072652E">
      <w:pPr>
        <w:pStyle w:val="GuidageList"/>
      </w:pPr>
      <w:r w:rsidRPr="0072652E">
        <w:t>Architecture (schéma de haut niveau)</w:t>
      </w:r>
    </w:p>
    <w:p w14:paraId="320E506B" w14:textId="4AD27408" w:rsidR="005A3C5F" w:rsidRPr="0072652E" w:rsidRDefault="00000000" w:rsidP="0072652E">
      <w:pPr>
        <w:pStyle w:val="GuidageList"/>
      </w:pPr>
      <w:r w:rsidRPr="0072652E">
        <w:lastRenderedPageBreak/>
        <w:t>Conception détaillée (</w:t>
      </w:r>
      <w:r w:rsidR="00D23E11" w:rsidRPr="0072652E">
        <w:t>MCD</w:t>
      </w:r>
      <w:r w:rsidRPr="0072652E">
        <w:t xml:space="preserve">, </w:t>
      </w:r>
      <w:r w:rsidR="00D23E11" w:rsidRPr="0072652E">
        <w:t>UML</w:t>
      </w:r>
      <w:r w:rsidRPr="0072652E">
        <w:t xml:space="preserve">, </w:t>
      </w:r>
      <w:r w:rsidR="00D23E11" w:rsidRPr="0072652E">
        <w:t xml:space="preserve">schéma </w:t>
      </w:r>
      <w:r w:rsidR="000A0A57" w:rsidRPr="0072652E">
        <w:t>fonctionnel</w:t>
      </w:r>
      <w:r w:rsidR="00D23E11" w:rsidRPr="0072652E">
        <w:t>,</w:t>
      </w:r>
      <w:r w:rsidRPr="0072652E">
        <w:t xml:space="preserve"> API, maquettes UI</w:t>
      </w:r>
      <w:r w:rsidR="00D23E11" w:rsidRPr="0072652E">
        <w:t>,</w:t>
      </w:r>
      <w:r w:rsidR="000A0A57" w:rsidRPr="0072652E">
        <w:t xml:space="preserve"> </w:t>
      </w:r>
      <w:proofErr w:type="spellStart"/>
      <w:r w:rsidR="000A0A57" w:rsidRPr="0072652E">
        <w:t>etc</w:t>
      </w:r>
      <w:proofErr w:type="spellEnd"/>
      <w:r w:rsidRPr="0072652E">
        <w:t>)</w:t>
      </w:r>
    </w:p>
    <w:p w14:paraId="6A2FE90B" w14:textId="77777777" w:rsidR="005A3C5F" w:rsidRPr="0072652E" w:rsidRDefault="00000000" w:rsidP="0072652E">
      <w:pPr>
        <w:pStyle w:val="GuidageList"/>
      </w:pPr>
      <w:r w:rsidRPr="0072652E">
        <w:t>Choix techniques et alternatives évaluées</w:t>
      </w:r>
    </w:p>
    <w:p w14:paraId="4B0C3279" w14:textId="180BAD43" w:rsidR="005A3C5F" w:rsidRPr="0072652E" w:rsidRDefault="00000000" w:rsidP="0072652E">
      <w:pPr>
        <w:pStyle w:val="GuidageList"/>
      </w:pPr>
      <w:r w:rsidRPr="0072652E">
        <w:t>Sécurité : authentification, autorisations, gestion des secrets</w:t>
      </w:r>
      <w:r w:rsidR="000A0A57" w:rsidRPr="0072652E">
        <w:t xml:space="preserve">, firewall, </w:t>
      </w:r>
      <w:r w:rsidR="006D4B23" w:rsidRPr="0072652E">
        <w:t>protocole</w:t>
      </w:r>
      <w:r w:rsidRPr="0072652E">
        <w:t xml:space="preserve"> </w:t>
      </w:r>
    </w:p>
    <w:p w14:paraId="37AACFC7" w14:textId="77777777" w:rsidR="00D23E11" w:rsidRPr="00D23E11" w:rsidRDefault="00D23E11" w:rsidP="00D23E1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4948BEFF" w14:textId="77777777" w:rsidR="005A3C5F" w:rsidRPr="00D23E11" w:rsidRDefault="005A3C5F">
      <w:pPr>
        <w:rPr>
          <w:lang w:val="fr-CH"/>
        </w:rPr>
      </w:pPr>
    </w:p>
    <w:p w14:paraId="06D428B0" w14:textId="292F89C5" w:rsidR="005A3C5F" w:rsidRPr="00D23E11" w:rsidRDefault="00000000">
      <w:pPr>
        <w:pStyle w:val="Heading2"/>
        <w:rPr>
          <w:lang w:val="fr-CH"/>
        </w:rPr>
      </w:pPr>
      <w:bookmarkStart w:id="6" w:name="_Toc223006823"/>
      <w:r w:rsidRPr="00D23E11">
        <w:rPr>
          <w:lang w:val="fr-CH"/>
        </w:rPr>
        <w:t>Planification et suivi</w:t>
      </w:r>
      <w:bookmarkEnd w:id="6"/>
    </w:p>
    <w:p w14:paraId="14299892" w14:textId="742F5383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1ACEC819" w14:textId="5700C79F" w:rsidR="005A3C5F" w:rsidRPr="000A0A57" w:rsidRDefault="00000000" w:rsidP="0072652E">
      <w:pPr>
        <w:pStyle w:val="GuidageList"/>
      </w:pPr>
      <w:r w:rsidRPr="000A0A57">
        <w:t xml:space="preserve">Planification initiale (jalons, </w:t>
      </w:r>
      <w:r w:rsidR="000A0A57" w:rsidRPr="000A0A57">
        <w:t>Gantt, tâches, date de début / fin, Milestone</w:t>
      </w:r>
      <w:r w:rsidRPr="000A0A57">
        <w:t>)</w:t>
      </w:r>
    </w:p>
    <w:p w14:paraId="09DF1D42" w14:textId="73DDEE69" w:rsidR="005A3C5F" w:rsidRPr="000A0A57" w:rsidRDefault="00000000" w:rsidP="0072652E">
      <w:pPr>
        <w:pStyle w:val="GuidageList"/>
      </w:pPr>
      <w:r w:rsidRPr="000A0A57">
        <w:t>Planification révisée et écarts (</w:t>
      </w:r>
      <w:r w:rsidR="000A0A57" w:rsidRPr="000A0A57">
        <w:t xml:space="preserve">explications </w:t>
      </w:r>
      <w:r w:rsidRPr="000A0A57">
        <w:t>causes + actions)</w:t>
      </w:r>
    </w:p>
    <w:p w14:paraId="4F722CF7" w14:textId="77777777" w:rsidR="005A3C5F" w:rsidRDefault="00000000" w:rsidP="0072652E">
      <w:pPr>
        <w:pStyle w:val="GuidageList"/>
      </w:pPr>
      <w:r w:rsidRPr="000A0A57">
        <w:t>Suivi : indicateurs, décisions, changements importants</w:t>
      </w:r>
    </w:p>
    <w:p w14:paraId="6655C03A" w14:textId="3A0D8A43" w:rsidR="002022EA" w:rsidRPr="000A0A57" w:rsidRDefault="002022EA" w:rsidP="0072652E">
      <w:pPr>
        <w:pStyle w:val="GuidageList"/>
      </w:pPr>
      <w:r>
        <w:t>Pour des questions de place, le journal de travail sera mentionné en Annexe</w:t>
      </w:r>
    </w:p>
    <w:p w14:paraId="6D1BF75D" w14:textId="77777777" w:rsidR="000A0A57" w:rsidRDefault="000A0A57" w:rsidP="000A0A57">
      <w:pPr>
        <w:rPr>
          <w:i/>
          <w:color w:val="787878"/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2B7A936F" w14:textId="4FA7BE50" w:rsidR="00370D52" w:rsidRPr="00370D52" w:rsidRDefault="00370D52" w:rsidP="000A0A57">
      <w:pPr>
        <w:rPr>
          <w:lang w:val="fr-CH"/>
        </w:rPr>
      </w:pPr>
      <w:r>
        <w:rPr>
          <w:iCs/>
          <w:lang w:val="fr-CH"/>
        </w:rPr>
        <w:t>L</w:t>
      </w:r>
      <w:r w:rsidRPr="00370D52">
        <w:rPr>
          <w:iCs/>
          <w:lang w:val="fr-CH"/>
        </w:rPr>
        <w:t>e</w:t>
      </w:r>
      <w:r w:rsidRPr="00370D52">
        <w:rPr>
          <w:i/>
          <w:lang w:val="fr-CH"/>
        </w:rPr>
        <w:t xml:space="preserve"> </w:t>
      </w:r>
      <w:r>
        <w:rPr>
          <w:i/>
          <w:lang w:val="fr-CH"/>
        </w:rPr>
        <w:t>« </w:t>
      </w:r>
      <w:r w:rsidRPr="00370D52">
        <w:rPr>
          <w:i/>
          <w:lang w:val="fr-CH"/>
        </w:rPr>
        <w:fldChar w:fldCharType="begin"/>
      </w:r>
      <w:r w:rsidRPr="00370D52">
        <w:rPr>
          <w:i/>
          <w:lang w:val="fr-CH"/>
        </w:rPr>
        <w:instrText xml:space="preserve"> REF _Ref223004013 \h </w:instrText>
      </w:r>
      <w:r w:rsidRPr="00370D52">
        <w:rPr>
          <w:i/>
          <w:lang w:val="fr-CH"/>
        </w:rPr>
      </w:r>
      <w:r w:rsidRPr="00370D52">
        <w:rPr>
          <w:i/>
          <w:lang w:val="fr-CH"/>
        </w:rPr>
        <w:fldChar w:fldCharType="separate"/>
      </w:r>
      <w:r w:rsidRPr="00370D52">
        <w:rPr>
          <w:lang w:val="fr-CH"/>
        </w:rPr>
        <w:t>Journal de travail</w:t>
      </w:r>
      <w:r w:rsidRPr="00370D52">
        <w:rPr>
          <w:i/>
          <w:lang w:val="fr-CH"/>
        </w:rPr>
        <w:fldChar w:fldCharType="end"/>
      </w:r>
      <w:r>
        <w:rPr>
          <w:i/>
          <w:lang w:val="fr-CH"/>
        </w:rPr>
        <w:t> </w:t>
      </w:r>
      <w:r w:rsidRPr="00370D52">
        <w:rPr>
          <w:iCs/>
          <w:lang w:val="fr-CH"/>
        </w:rPr>
        <w:t xml:space="preserve">» </w:t>
      </w:r>
      <w:r>
        <w:rPr>
          <w:iCs/>
          <w:lang w:val="fr-CH"/>
        </w:rPr>
        <w:t xml:space="preserve">est partagé </w:t>
      </w:r>
      <w:r w:rsidRPr="00370D52">
        <w:rPr>
          <w:iCs/>
          <w:lang w:val="fr-CH"/>
        </w:rPr>
        <w:t xml:space="preserve">dans </w:t>
      </w:r>
      <w:r w:rsidRPr="00370D52">
        <w:rPr>
          <w:iCs/>
          <w:lang w:val="fr-CH"/>
        </w:rPr>
        <w:fldChar w:fldCharType="begin"/>
      </w:r>
      <w:r w:rsidRPr="00370D52">
        <w:rPr>
          <w:iCs/>
          <w:lang w:val="fr-CH"/>
        </w:rPr>
        <w:instrText xml:space="preserve"> REF _Ref223004069 \h  \* MERGEFORMAT </w:instrText>
      </w:r>
      <w:r w:rsidRPr="00370D52">
        <w:rPr>
          <w:iCs/>
          <w:lang w:val="fr-CH"/>
        </w:rPr>
      </w:r>
      <w:r w:rsidRPr="00370D52">
        <w:rPr>
          <w:iCs/>
          <w:lang w:val="fr-CH"/>
        </w:rPr>
        <w:fldChar w:fldCharType="separate"/>
      </w:r>
      <w:r w:rsidRPr="00370D52">
        <w:rPr>
          <w:iCs/>
          <w:lang w:val="fr-CH"/>
        </w:rPr>
        <w:t>Annexes</w:t>
      </w:r>
      <w:r w:rsidRPr="00370D52">
        <w:rPr>
          <w:iCs/>
          <w:lang w:val="fr-CH"/>
        </w:rPr>
        <w:fldChar w:fldCharType="end"/>
      </w:r>
      <w:r w:rsidRPr="00370D52">
        <w:rPr>
          <w:iCs/>
          <w:lang w:val="fr-CH"/>
        </w:rPr>
        <w:t>.</w:t>
      </w:r>
    </w:p>
    <w:p w14:paraId="62E0BFB1" w14:textId="77777777" w:rsidR="005A3C5F" w:rsidRPr="00D23E11" w:rsidRDefault="005A3C5F">
      <w:pPr>
        <w:rPr>
          <w:lang w:val="fr-CH"/>
        </w:rPr>
      </w:pPr>
    </w:p>
    <w:p w14:paraId="6326CFBA" w14:textId="4BC2A7A5" w:rsidR="005A3C5F" w:rsidRPr="00D23E11" w:rsidRDefault="00000000">
      <w:pPr>
        <w:pStyle w:val="Heading2"/>
        <w:rPr>
          <w:lang w:val="fr-CH"/>
        </w:rPr>
      </w:pPr>
      <w:bookmarkStart w:id="7" w:name="_Toc223006824"/>
      <w:r w:rsidRPr="00D23E11">
        <w:rPr>
          <w:lang w:val="fr-CH"/>
        </w:rPr>
        <w:t>Réalisation</w:t>
      </w:r>
      <w:bookmarkEnd w:id="7"/>
    </w:p>
    <w:p w14:paraId="62FBF805" w14:textId="60F2B909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7766D5C5" w14:textId="77777777" w:rsidR="005A3C5F" w:rsidRPr="000A0A57" w:rsidRDefault="00000000" w:rsidP="0072652E">
      <w:pPr>
        <w:pStyle w:val="GuidageList"/>
      </w:pPr>
      <w:r w:rsidRPr="000A0A57">
        <w:t>Description de l'implémentation (composants, modules, conventions)</w:t>
      </w:r>
    </w:p>
    <w:p w14:paraId="3F23CD5E" w14:textId="77777777" w:rsidR="005A3C5F" w:rsidRPr="000A0A57" w:rsidRDefault="00000000" w:rsidP="0072652E">
      <w:pPr>
        <w:pStyle w:val="GuidageList"/>
      </w:pPr>
      <w:r w:rsidRPr="000A0A57">
        <w:t>Structure du dépôt et stratégie de branches</w:t>
      </w:r>
    </w:p>
    <w:p w14:paraId="5B8A7114" w14:textId="77777777" w:rsidR="005A3C5F" w:rsidRPr="000A0A57" w:rsidRDefault="00000000" w:rsidP="0072652E">
      <w:pPr>
        <w:pStyle w:val="GuidageList"/>
      </w:pPr>
      <w:r w:rsidRPr="000A0A57">
        <w:t>Environnements (dev/test/prod), versions, dépendances</w:t>
      </w:r>
    </w:p>
    <w:p w14:paraId="35779717" w14:textId="4CDFA91D" w:rsidR="000A0A57" w:rsidRPr="000A0A57" w:rsidRDefault="000A0A57" w:rsidP="0072652E">
      <w:pPr>
        <w:pStyle w:val="GuidageList"/>
        <w:rPr>
          <w:rFonts w:ascii="Times New Roman" w:hAnsi="Times New Roman"/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Architecture technique de la solution</w:t>
      </w:r>
    </w:p>
    <w:p w14:paraId="18FAF3F7" w14:textId="0B56A0F2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Topologie réseau</w:t>
      </w:r>
    </w:p>
    <w:p w14:paraId="07673B1E" w14:textId="196E9266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Configuration des systèmes et services</w:t>
      </w:r>
    </w:p>
    <w:p w14:paraId="35F9D0B5" w14:textId="12AD2B87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Gestion des accès et de la sécurité</w:t>
      </w:r>
    </w:p>
    <w:p w14:paraId="0F8F0CC0" w14:textId="0238142E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Automatisation et industrialisation</w:t>
      </w:r>
    </w:p>
    <w:p w14:paraId="06907262" w14:textId="1D04FB3E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Installation et déploiement</w:t>
      </w:r>
    </w:p>
    <w:p w14:paraId="7CA57325" w14:textId="576AB975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Gestion des versions et traçabilité technique</w:t>
      </w:r>
    </w:p>
    <w:p w14:paraId="355FA955" w14:textId="126D046F" w:rsidR="000A0A57" w:rsidRPr="000A0A57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Dépendances techniques et prérequis</w:t>
      </w:r>
    </w:p>
    <w:p w14:paraId="4DC83720" w14:textId="7EB30818" w:rsidR="000A0A57" w:rsidRPr="009C5991" w:rsidRDefault="000A0A57" w:rsidP="0072652E">
      <w:pPr>
        <w:pStyle w:val="GuidageList"/>
        <w:rPr>
          <w:b/>
          <w:bCs/>
        </w:rPr>
      </w:pPr>
      <w:r w:rsidRPr="000A0A57">
        <w:rPr>
          <w:rStyle w:val="Strong"/>
          <w:b w:val="0"/>
          <w:bCs w:val="0"/>
          <w:i w:val="0"/>
          <w:iCs w:val="0"/>
          <w:lang w:val="fr-CH"/>
        </w:rPr>
        <w:t>Sauvegarde, restauration</w:t>
      </w:r>
    </w:p>
    <w:p w14:paraId="590EC4C5" w14:textId="77777777" w:rsidR="000A0A57" w:rsidRPr="00D23E11" w:rsidRDefault="000A0A57" w:rsidP="000A0A57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307B70B6" w14:textId="77777777" w:rsidR="005A3C5F" w:rsidRPr="00D23E11" w:rsidRDefault="005A3C5F">
      <w:pPr>
        <w:rPr>
          <w:lang w:val="fr-CH"/>
        </w:rPr>
      </w:pPr>
    </w:p>
    <w:p w14:paraId="0A9FC672" w14:textId="0D2CED6B" w:rsidR="005A3C5F" w:rsidRPr="00D23E11" w:rsidRDefault="00000000">
      <w:pPr>
        <w:pStyle w:val="Heading2"/>
        <w:rPr>
          <w:lang w:val="fr-CH"/>
        </w:rPr>
      </w:pPr>
      <w:bookmarkStart w:id="8" w:name="_Toc223006825"/>
      <w:r w:rsidRPr="00D23E11">
        <w:rPr>
          <w:lang w:val="fr-CH"/>
        </w:rPr>
        <w:t>Tests et validation</w:t>
      </w:r>
      <w:bookmarkEnd w:id="8"/>
    </w:p>
    <w:p w14:paraId="2E8CAC1A" w14:textId="6809F142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65B32D1F" w14:textId="2696D8D0" w:rsidR="005A3C5F" w:rsidRPr="009C5991" w:rsidRDefault="00000000" w:rsidP="0072652E">
      <w:pPr>
        <w:pStyle w:val="GuidageList"/>
      </w:pPr>
      <w:r w:rsidRPr="009C5991">
        <w:t>Stratégie de test : types, ordre, données, couverture</w:t>
      </w:r>
    </w:p>
    <w:p w14:paraId="25D6E9A3" w14:textId="67EE9DE5" w:rsidR="005A3C5F" w:rsidRPr="009C5991" w:rsidRDefault="00000000" w:rsidP="0072652E">
      <w:pPr>
        <w:pStyle w:val="GuidageList"/>
      </w:pPr>
      <w:r w:rsidRPr="009C5991">
        <w:t>Jeux de tests et résultats (tableaux</w:t>
      </w:r>
      <w:r w:rsidR="002022EA">
        <w:t> : tests &gt;</w:t>
      </w:r>
      <w:r w:rsidRPr="009C5991">
        <w:t xml:space="preserve"> preuves</w:t>
      </w:r>
      <w:r w:rsidR="009C5991" w:rsidRPr="009C5991">
        <w:t xml:space="preserve"> </w:t>
      </w:r>
      <w:r w:rsidR="002022EA">
        <w:t>&gt;</w:t>
      </w:r>
      <w:r w:rsidR="009C5991" w:rsidRPr="009C5991">
        <w:t xml:space="preserve"> </w:t>
      </w:r>
      <w:r w:rsidR="00C5660E" w:rsidRPr="009C5991">
        <w:t>statuts</w:t>
      </w:r>
      <w:r w:rsidR="009C5991" w:rsidRPr="009C5991">
        <w:t>/résultat</w:t>
      </w:r>
      <w:r w:rsidR="00C5660E">
        <w:t>s</w:t>
      </w:r>
      <w:r w:rsidRPr="009C5991">
        <w:t>)</w:t>
      </w:r>
    </w:p>
    <w:p w14:paraId="40CDD0DB" w14:textId="77777777" w:rsidR="005A3C5F" w:rsidRPr="009C5991" w:rsidRDefault="00000000" w:rsidP="0072652E">
      <w:pPr>
        <w:pStyle w:val="GuidageList"/>
      </w:pPr>
      <w:r w:rsidRPr="009C5991">
        <w:t>Bugs connus / limitations et impact</w:t>
      </w:r>
    </w:p>
    <w:p w14:paraId="449B7FF7" w14:textId="77777777" w:rsidR="009C5991" w:rsidRPr="00D23E11" w:rsidRDefault="009C5991" w:rsidP="009C599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4563138E" w14:textId="77777777" w:rsidR="005A3C5F" w:rsidRPr="00D23E11" w:rsidRDefault="005A3C5F">
      <w:pPr>
        <w:rPr>
          <w:lang w:val="fr-CH"/>
        </w:rPr>
      </w:pPr>
    </w:p>
    <w:p w14:paraId="04F20E46" w14:textId="6E50228C" w:rsidR="005A3C5F" w:rsidRPr="00D23E11" w:rsidRDefault="00000000">
      <w:pPr>
        <w:pStyle w:val="Heading2"/>
        <w:rPr>
          <w:lang w:val="fr-CH"/>
        </w:rPr>
      </w:pPr>
      <w:bookmarkStart w:id="9" w:name="_Toc223006826"/>
      <w:r w:rsidRPr="00D23E11">
        <w:rPr>
          <w:lang w:val="fr-CH"/>
        </w:rPr>
        <w:t>Livraison</w:t>
      </w:r>
      <w:bookmarkEnd w:id="9"/>
    </w:p>
    <w:p w14:paraId="551A452E" w14:textId="2A181000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6BDCE6ED" w14:textId="1F8AAD30" w:rsidR="005A3C5F" w:rsidRPr="009C5991" w:rsidRDefault="00000000" w:rsidP="0072652E">
      <w:pPr>
        <w:pStyle w:val="GuidageList"/>
      </w:pPr>
      <w:r w:rsidRPr="009C5991">
        <w:t>Procédure de livraison (packaging, images Docker, artefacts</w:t>
      </w:r>
      <w:r w:rsidR="009C5991" w:rsidRPr="009C5991">
        <w:t>, installation</w:t>
      </w:r>
      <w:r w:rsidRPr="009C5991">
        <w:t>)</w:t>
      </w:r>
    </w:p>
    <w:p w14:paraId="1493FD8C" w14:textId="77777777" w:rsidR="005A3C5F" w:rsidRPr="009C5991" w:rsidRDefault="00000000" w:rsidP="0072652E">
      <w:pPr>
        <w:pStyle w:val="GuidageList"/>
      </w:pPr>
      <w:r w:rsidRPr="009C5991">
        <w:t>Déploiement / mise en service</w:t>
      </w:r>
    </w:p>
    <w:p w14:paraId="0C72A99F" w14:textId="03D4CCB8" w:rsidR="005A3C5F" w:rsidRPr="009C5991" w:rsidRDefault="00000000" w:rsidP="0072652E">
      <w:pPr>
        <w:pStyle w:val="GuidageList"/>
      </w:pPr>
      <w:r w:rsidRPr="009C5991">
        <w:t>Liste des documents remis (</w:t>
      </w:r>
      <w:r w:rsidR="009C5991" w:rsidRPr="009C5991">
        <w:t>manuel d’exploitation</w:t>
      </w:r>
      <w:r w:rsidRPr="009C5991">
        <w:t>)</w:t>
      </w:r>
    </w:p>
    <w:p w14:paraId="411FB45F" w14:textId="1FC506E3" w:rsidR="009C5991" w:rsidRPr="000144D2" w:rsidRDefault="009C5991" w:rsidP="000144D2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67CECAB8" w14:textId="77777777" w:rsidR="005A3C5F" w:rsidRPr="00D23E11" w:rsidRDefault="005A3C5F">
      <w:pPr>
        <w:rPr>
          <w:lang w:val="fr-CH"/>
        </w:rPr>
      </w:pPr>
    </w:p>
    <w:p w14:paraId="0343D1C2" w14:textId="60FE20D2" w:rsidR="005A3C5F" w:rsidRPr="00D23E11" w:rsidRDefault="00000000">
      <w:pPr>
        <w:pStyle w:val="Heading2"/>
        <w:rPr>
          <w:lang w:val="fr-CH"/>
        </w:rPr>
      </w:pPr>
      <w:bookmarkStart w:id="10" w:name="_Toc223006827"/>
      <w:r w:rsidRPr="00D23E11">
        <w:rPr>
          <w:lang w:val="fr-CH"/>
        </w:rPr>
        <w:t>Conclusion et bilan personnel</w:t>
      </w:r>
      <w:bookmarkEnd w:id="10"/>
    </w:p>
    <w:p w14:paraId="5BD2BBF1" w14:textId="180A4B8C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3E80FCCC" w14:textId="77777777" w:rsidR="005A3C5F" w:rsidRPr="009C5991" w:rsidRDefault="00000000" w:rsidP="0072652E">
      <w:pPr>
        <w:pStyle w:val="GuidageList"/>
      </w:pPr>
      <w:r w:rsidRPr="009C5991">
        <w:t>Objectifs atteints / non atteints (preuve)</w:t>
      </w:r>
    </w:p>
    <w:p w14:paraId="756EEC55" w14:textId="77777777" w:rsidR="005A3C5F" w:rsidRPr="009C5991" w:rsidRDefault="00000000" w:rsidP="0072652E">
      <w:pPr>
        <w:pStyle w:val="GuidageList"/>
      </w:pPr>
      <w:r w:rsidRPr="009C5991">
        <w:t>Points positifs / négatifs</w:t>
      </w:r>
    </w:p>
    <w:p w14:paraId="3B6D6AFF" w14:textId="77777777" w:rsidR="005A3C5F" w:rsidRPr="009C5991" w:rsidRDefault="00000000" w:rsidP="0072652E">
      <w:pPr>
        <w:pStyle w:val="GuidageList"/>
      </w:pPr>
      <w:r w:rsidRPr="009C5991">
        <w:t>Difficultés rencontrées et solutions</w:t>
      </w:r>
    </w:p>
    <w:p w14:paraId="6FAE84B0" w14:textId="77777777" w:rsidR="005A3C5F" w:rsidRPr="009C5991" w:rsidRDefault="00000000" w:rsidP="0072652E">
      <w:pPr>
        <w:pStyle w:val="GuidageList"/>
      </w:pPr>
      <w:r w:rsidRPr="009C5991">
        <w:t>Apprentissages et perspectives d'amélioration</w:t>
      </w:r>
    </w:p>
    <w:p w14:paraId="35C63368" w14:textId="77777777" w:rsidR="009C5991" w:rsidRPr="00D23E11" w:rsidRDefault="009C5991" w:rsidP="009C5991">
      <w:pPr>
        <w:rPr>
          <w:lang w:val="fr-CH"/>
        </w:rPr>
      </w:pPr>
      <w:r w:rsidRPr="00D23E11">
        <w:rPr>
          <w:i/>
          <w:color w:val="787878"/>
          <w:lang w:val="fr-CH"/>
        </w:rPr>
        <w:t>À rédiger</w:t>
      </w:r>
      <w:r>
        <w:rPr>
          <w:i/>
          <w:color w:val="787878"/>
          <w:lang w:val="fr-CH"/>
        </w:rPr>
        <w:t xml:space="preserve"> …</w:t>
      </w:r>
    </w:p>
    <w:p w14:paraId="507384EE" w14:textId="77777777" w:rsidR="005A3C5F" w:rsidRPr="00D23E11" w:rsidRDefault="005A3C5F">
      <w:pPr>
        <w:rPr>
          <w:lang w:val="fr-CH"/>
        </w:rPr>
      </w:pPr>
    </w:p>
    <w:p w14:paraId="7ABF8269" w14:textId="77777777" w:rsidR="005A3C5F" w:rsidRPr="00D23E11" w:rsidRDefault="00000000">
      <w:pPr>
        <w:rPr>
          <w:lang w:val="fr-CH"/>
        </w:rPr>
      </w:pPr>
      <w:r w:rsidRPr="00D23E11">
        <w:rPr>
          <w:lang w:val="fr-CH"/>
        </w:rPr>
        <w:br w:type="page"/>
      </w:r>
    </w:p>
    <w:p w14:paraId="1FFB0230" w14:textId="2FA374C7" w:rsidR="005A3C5F" w:rsidRPr="00D23E11" w:rsidRDefault="00000000">
      <w:pPr>
        <w:pStyle w:val="Heading1"/>
        <w:rPr>
          <w:lang w:val="fr-CH"/>
        </w:rPr>
      </w:pPr>
      <w:bookmarkStart w:id="11" w:name="_Toc223006828"/>
      <w:r w:rsidRPr="00D23E11">
        <w:rPr>
          <w:lang w:val="fr-CH"/>
        </w:rPr>
        <w:lastRenderedPageBreak/>
        <w:t>Partie 2 - Documentation du produit</w:t>
      </w:r>
      <w:bookmarkEnd w:id="11"/>
    </w:p>
    <w:p w14:paraId="7B8FB1A4" w14:textId="73A97C26" w:rsidR="005A3C5F" w:rsidRPr="00D23E11" w:rsidRDefault="00000000">
      <w:pPr>
        <w:pStyle w:val="Guidage"/>
        <w:rPr>
          <w:lang w:val="fr-CH"/>
        </w:rPr>
      </w:pPr>
      <w:r w:rsidRPr="00D23E11">
        <w:rPr>
          <w:lang w:val="fr-CH"/>
        </w:rPr>
        <w:t>Cette partie sert au 'client' (utilisateur, exploitant) : installation, utilisation, exploitation, maintenance. Utilisez des captures d'écran et schémas lisibles.</w:t>
      </w:r>
    </w:p>
    <w:p w14:paraId="529EE859" w14:textId="0B7FDE62" w:rsidR="005A3C5F" w:rsidRPr="00D23E11" w:rsidRDefault="00000000">
      <w:pPr>
        <w:pStyle w:val="Heading2"/>
        <w:rPr>
          <w:lang w:val="fr-CH"/>
        </w:rPr>
      </w:pPr>
      <w:bookmarkStart w:id="12" w:name="_Toc223006829"/>
      <w:r w:rsidRPr="00D23E11">
        <w:rPr>
          <w:lang w:val="fr-CH"/>
        </w:rPr>
        <w:t>Prérequis et environnement cible</w:t>
      </w:r>
      <w:bookmarkEnd w:id="12"/>
    </w:p>
    <w:p w14:paraId="35447D44" w14:textId="665E39BD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1F8678DD" w14:textId="77777777" w:rsidR="005A3C5F" w:rsidRPr="0072652E" w:rsidRDefault="00000000" w:rsidP="0072652E">
      <w:pPr>
        <w:pStyle w:val="GuidageList"/>
      </w:pPr>
      <w:r w:rsidRPr="0072652E">
        <w:t>Matériel/OS requis, accès réseau, comptes</w:t>
      </w:r>
    </w:p>
    <w:p w14:paraId="04D783FD" w14:textId="77777777" w:rsidR="005A3C5F" w:rsidRPr="0072652E" w:rsidRDefault="00000000" w:rsidP="0072652E">
      <w:pPr>
        <w:pStyle w:val="GuidageList"/>
      </w:pPr>
      <w:r w:rsidRPr="0072652E">
        <w:t>Dépendances, licences</w:t>
      </w:r>
    </w:p>
    <w:p w14:paraId="5AEF423F" w14:textId="77777777" w:rsidR="005A3C5F" w:rsidRPr="0072652E" w:rsidRDefault="00000000" w:rsidP="0072652E">
      <w:pPr>
        <w:pStyle w:val="GuidageList"/>
      </w:pPr>
      <w:r w:rsidRPr="0072652E">
        <w:t>Contraintes (p.ex. ports, stockage, sauvegardes)</w:t>
      </w:r>
    </w:p>
    <w:p w14:paraId="27CD53B7" w14:textId="77777777" w:rsidR="005A3C5F" w:rsidRPr="00D23E11" w:rsidRDefault="005A3C5F">
      <w:pPr>
        <w:rPr>
          <w:lang w:val="fr-CH"/>
        </w:rPr>
      </w:pPr>
    </w:p>
    <w:p w14:paraId="0B114B61" w14:textId="314B867D" w:rsidR="005A3C5F" w:rsidRPr="00D23E11" w:rsidRDefault="00000000">
      <w:pPr>
        <w:pStyle w:val="Heading2"/>
        <w:rPr>
          <w:lang w:val="fr-CH"/>
        </w:rPr>
      </w:pPr>
      <w:bookmarkStart w:id="13" w:name="_Toc223006830"/>
      <w:r w:rsidRPr="00D23E11">
        <w:rPr>
          <w:lang w:val="fr-CH"/>
        </w:rPr>
        <w:t>Installation / Déploiement</w:t>
      </w:r>
      <w:bookmarkEnd w:id="13"/>
    </w:p>
    <w:p w14:paraId="31858F0C" w14:textId="0DFFEDEA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6BCD8BC9" w14:textId="77777777" w:rsidR="005A3C5F" w:rsidRPr="0072652E" w:rsidRDefault="00000000" w:rsidP="0072652E">
      <w:pPr>
        <w:pStyle w:val="GuidageList"/>
      </w:pPr>
      <w:r w:rsidRPr="0072652E">
        <w:t>Procédure pas-à-pas</w:t>
      </w:r>
    </w:p>
    <w:p w14:paraId="47788259" w14:textId="77777777" w:rsidR="005A3C5F" w:rsidRPr="0072652E" w:rsidRDefault="00000000" w:rsidP="0072652E">
      <w:pPr>
        <w:pStyle w:val="GuidageList"/>
      </w:pPr>
      <w:r w:rsidRPr="0072652E">
        <w:t>Configuration (</w:t>
      </w:r>
      <w:proofErr w:type="gramStart"/>
      <w:r w:rsidRPr="0072652E">
        <w:t>fichiers .</w:t>
      </w:r>
      <w:proofErr w:type="spellStart"/>
      <w:r w:rsidRPr="0072652E">
        <w:t>env</w:t>
      </w:r>
      <w:proofErr w:type="spellEnd"/>
      <w:proofErr w:type="gramEnd"/>
      <w:r w:rsidRPr="0072652E">
        <w:t>, variables, secrets - sans divulguer de secrets)</w:t>
      </w:r>
    </w:p>
    <w:p w14:paraId="752D728F" w14:textId="77777777" w:rsidR="005A3C5F" w:rsidRPr="0072652E" w:rsidRDefault="00000000" w:rsidP="0072652E">
      <w:pPr>
        <w:pStyle w:val="GuidageList"/>
      </w:pPr>
      <w:r w:rsidRPr="0072652E">
        <w:t>Vérifications post-installation</w:t>
      </w:r>
    </w:p>
    <w:p w14:paraId="71ED0244" w14:textId="77777777" w:rsidR="009C5991" w:rsidRPr="0072652E" w:rsidRDefault="00000000" w:rsidP="0072652E">
      <w:pPr>
        <w:pStyle w:val="GuidageList"/>
      </w:pPr>
      <w:r w:rsidRPr="0072652E">
        <w:t>Procédure de mise à jour / rollback</w:t>
      </w:r>
    </w:p>
    <w:p w14:paraId="6B90DD2B" w14:textId="384F124D" w:rsidR="005A3C5F" w:rsidRPr="0072652E" w:rsidRDefault="009C5991" w:rsidP="0072652E">
      <w:pPr>
        <w:pStyle w:val="GuidageList"/>
      </w:pPr>
      <w:r w:rsidRPr="0072652E">
        <w:t xml:space="preserve">Ou référence vers un manuel lié au </w:t>
      </w:r>
      <w:proofErr w:type="spellStart"/>
      <w:r w:rsidRPr="0072652E">
        <w:t>repo</w:t>
      </w:r>
      <w:proofErr w:type="spellEnd"/>
      <w:r w:rsidRPr="0072652E">
        <w:t>, ex. README.md</w:t>
      </w:r>
    </w:p>
    <w:p w14:paraId="2F81B953" w14:textId="77777777" w:rsidR="005A3C5F" w:rsidRPr="00D23E11" w:rsidRDefault="005A3C5F">
      <w:pPr>
        <w:rPr>
          <w:lang w:val="fr-CH"/>
        </w:rPr>
      </w:pPr>
    </w:p>
    <w:p w14:paraId="1EAF84FD" w14:textId="5F0E1D9C" w:rsidR="005A3C5F" w:rsidRPr="00D23E11" w:rsidRDefault="00000000">
      <w:pPr>
        <w:pStyle w:val="Heading2"/>
        <w:rPr>
          <w:lang w:val="fr-CH"/>
        </w:rPr>
      </w:pPr>
      <w:bookmarkStart w:id="14" w:name="_Toc223006831"/>
      <w:r w:rsidRPr="00D23E11">
        <w:rPr>
          <w:lang w:val="fr-CH"/>
        </w:rPr>
        <w:t>Guide d'utilisation</w:t>
      </w:r>
      <w:bookmarkEnd w:id="14"/>
    </w:p>
    <w:p w14:paraId="4E8D9D99" w14:textId="57479B07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29E3DF8F" w14:textId="77777777" w:rsidR="005A3C5F" w:rsidRPr="009C5991" w:rsidRDefault="00000000" w:rsidP="0072652E">
      <w:pPr>
        <w:pStyle w:val="GuidageList"/>
      </w:pPr>
      <w:r w:rsidRPr="009C5991">
        <w:t>Fonctionnalités principales (scénarios)</w:t>
      </w:r>
    </w:p>
    <w:p w14:paraId="260436C9" w14:textId="77777777" w:rsidR="005A3C5F" w:rsidRPr="009C5991" w:rsidRDefault="00000000" w:rsidP="0072652E">
      <w:pPr>
        <w:pStyle w:val="GuidageList"/>
      </w:pPr>
      <w:r w:rsidRPr="009C5991">
        <w:t>Écrans clés (captures) avec explications</w:t>
      </w:r>
    </w:p>
    <w:p w14:paraId="0AB67B97" w14:textId="77777777" w:rsidR="005A3C5F" w:rsidRDefault="00000000" w:rsidP="0072652E">
      <w:pPr>
        <w:pStyle w:val="GuidageList"/>
      </w:pPr>
      <w:r w:rsidRPr="009C5991">
        <w:t>Messages d'erreur fréquents et actions recommandées</w:t>
      </w:r>
    </w:p>
    <w:p w14:paraId="7065F7BF" w14:textId="62B8F443" w:rsidR="009C5991" w:rsidRPr="009C5991" w:rsidRDefault="009C5991" w:rsidP="0072652E">
      <w:pPr>
        <w:pStyle w:val="GuidageList"/>
      </w:pPr>
      <w:r>
        <w:t xml:space="preserve">Ou référence vers un manuel lié au </w:t>
      </w:r>
      <w:proofErr w:type="spellStart"/>
      <w:r>
        <w:t>r</w:t>
      </w:r>
      <w:r w:rsidR="0072652E">
        <w:t>é</w:t>
      </w:r>
      <w:r>
        <w:t>po</w:t>
      </w:r>
      <w:r w:rsidR="0072652E">
        <w:t>s</w:t>
      </w:r>
      <w:proofErr w:type="spellEnd"/>
      <w:r>
        <w:t>, ex. USER-GUIDE.md</w:t>
      </w:r>
    </w:p>
    <w:p w14:paraId="15AFF6AC" w14:textId="77777777" w:rsidR="005A3C5F" w:rsidRPr="00D23E11" w:rsidRDefault="005A3C5F">
      <w:pPr>
        <w:rPr>
          <w:lang w:val="fr-CH"/>
        </w:rPr>
      </w:pPr>
    </w:p>
    <w:p w14:paraId="1A96DB69" w14:textId="5F1DA42E" w:rsidR="005A3C5F" w:rsidRPr="00D23E11" w:rsidRDefault="00000000">
      <w:pPr>
        <w:pStyle w:val="Heading2"/>
        <w:rPr>
          <w:lang w:val="fr-CH"/>
        </w:rPr>
      </w:pPr>
      <w:bookmarkStart w:id="15" w:name="_Toc223006832"/>
      <w:r w:rsidRPr="00D23E11">
        <w:rPr>
          <w:lang w:val="fr-CH"/>
        </w:rPr>
        <w:t>Exploitation et maintenance</w:t>
      </w:r>
      <w:bookmarkEnd w:id="15"/>
    </w:p>
    <w:p w14:paraId="286C0418" w14:textId="07CE8F78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52E5C1FE" w14:textId="77777777" w:rsidR="005A3C5F" w:rsidRPr="009C5991" w:rsidRDefault="00000000" w:rsidP="0072652E">
      <w:pPr>
        <w:pStyle w:val="GuidageList"/>
      </w:pPr>
      <w:r w:rsidRPr="009C5991">
        <w:t>Démarrage/arrêt, supervision, logs</w:t>
      </w:r>
    </w:p>
    <w:p w14:paraId="53500CBB" w14:textId="77777777" w:rsidR="005A3C5F" w:rsidRPr="009C5991" w:rsidRDefault="00000000" w:rsidP="0072652E">
      <w:pPr>
        <w:pStyle w:val="GuidageList"/>
      </w:pPr>
      <w:r w:rsidRPr="009C5991">
        <w:t>Sauvegardes et restauration</w:t>
      </w:r>
    </w:p>
    <w:p w14:paraId="41054B82" w14:textId="77777777" w:rsidR="005A3C5F" w:rsidRPr="009C5991" w:rsidRDefault="00000000" w:rsidP="0072652E">
      <w:pPr>
        <w:pStyle w:val="GuidageList"/>
      </w:pPr>
      <w:r w:rsidRPr="009C5991">
        <w:t>Gestion des utilisateurs/droits</w:t>
      </w:r>
    </w:p>
    <w:p w14:paraId="032E9172" w14:textId="77777777" w:rsidR="005A3C5F" w:rsidRPr="009C5991" w:rsidRDefault="00000000" w:rsidP="0072652E">
      <w:pPr>
        <w:pStyle w:val="GuidageList"/>
      </w:pPr>
      <w:r w:rsidRPr="009C5991">
        <w:t>Plan de maintenance (correctifs, dépendances)</w:t>
      </w:r>
    </w:p>
    <w:p w14:paraId="2C8E8660" w14:textId="77777777" w:rsidR="005A3C5F" w:rsidRPr="00D23E11" w:rsidRDefault="005A3C5F">
      <w:pPr>
        <w:rPr>
          <w:lang w:val="fr-CH"/>
        </w:rPr>
      </w:pPr>
    </w:p>
    <w:p w14:paraId="72C5E10C" w14:textId="72DA15F2" w:rsidR="005A3C5F" w:rsidRPr="00D23E11" w:rsidRDefault="00000000">
      <w:pPr>
        <w:pStyle w:val="Heading2"/>
        <w:rPr>
          <w:lang w:val="fr-CH"/>
        </w:rPr>
      </w:pPr>
      <w:bookmarkStart w:id="16" w:name="_Toc223006833"/>
      <w:r w:rsidRPr="00D23E11">
        <w:rPr>
          <w:lang w:val="fr-CH"/>
        </w:rPr>
        <w:t>Architecture technique (rappel)</w:t>
      </w:r>
      <w:bookmarkEnd w:id="16"/>
    </w:p>
    <w:p w14:paraId="2C5787D7" w14:textId="549FE1D5" w:rsidR="005A3C5F" w:rsidRPr="00D23E11" w:rsidRDefault="009C5991">
      <w:pPr>
        <w:pStyle w:val="Guidage"/>
        <w:rPr>
          <w:lang w:val="fr-CH"/>
        </w:rPr>
      </w:pPr>
      <w:r>
        <w:rPr>
          <w:lang w:val="fr-CH"/>
        </w:rPr>
        <w:t xml:space="preserve">Example de contenu attendu </w:t>
      </w:r>
      <w:r w:rsidRPr="00D23E11">
        <w:rPr>
          <w:lang w:val="fr-CH"/>
        </w:rPr>
        <w:t>:</w:t>
      </w:r>
    </w:p>
    <w:p w14:paraId="35030DF6" w14:textId="77777777" w:rsidR="005A3C5F" w:rsidRPr="009C5991" w:rsidRDefault="00000000" w:rsidP="0072652E">
      <w:pPr>
        <w:pStyle w:val="GuidageList"/>
      </w:pPr>
      <w:r w:rsidRPr="009C5991">
        <w:t>Schéma d'architecture</w:t>
      </w:r>
    </w:p>
    <w:p w14:paraId="1568E7E5" w14:textId="77777777" w:rsidR="0072652E" w:rsidRDefault="00000000" w:rsidP="0072652E">
      <w:pPr>
        <w:pStyle w:val="GuidageList"/>
      </w:pPr>
      <w:r w:rsidRPr="009C5991">
        <w:t>Ports/services, flux</w:t>
      </w:r>
    </w:p>
    <w:p w14:paraId="26AED925" w14:textId="455CD51F" w:rsidR="0072652E" w:rsidRPr="0072652E" w:rsidRDefault="00000000" w:rsidP="0072652E">
      <w:pPr>
        <w:pStyle w:val="GuidageList"/>
      </w:pPr>
      <w:r w:rsidRPr="0072652E">
        <w:lastRenderedPageBreak/>
        <w:t>Structure des données (schéma DB)</w:t>
      </w:r>
      <w:r w:rsidR="009C5991" w:rsidRPr="0072652E">
        <w:t xml:space="preserve"> ou référence SQL (plus initial data)</w:t>
      </w:r>
      <w:r w:rsidR="0072652E" w:rsidRPr="0072652E">
        <w:t xml:space="preserve"> </w:t>
      </w:r>
    </w:p>
    <w:p w14:paraId="3EFD20BF" w14:textId="75039D1A" w:rsidR="0072652E" w:rsidRPr="00D23E11" w:rsidRDefault="0072652E" w:rsidP="0072652E">
      <w:pPr>
        <w:rPr>
          <w:lang w:val="fr-CH"/>
        </w:rPr>
      </w:pPr>
      <w:r w:rsidRPr="00D23E11">
        <w:rPr>
          <w:lang w:val="fr-CH"/>
        </w:rPr>
        <w:br w:type="page"/>
      </w:r>
    </w:p>
    <w:p w14:paraId="49A4947A" w14:textId="77777777" w:rsidR="0072652E" w:rsidRPr="00D23E11" w:rsidRDefault="0072652E" w:rsidP="0072652E">
      <w:pPr>
        <w:pStyle w:val="Heading1"/>
        <w:rPr>
          <w:lang w:val="fr-CH"/>
        </w:rPr>
      </w:pPr>
      <w:bookmarkStart w:id="17" w:name="_Toc223006834"/>
      <w:r w:rsidRPr="00D23E11">
        <w:rPr>
          <w:lang w:val="fr-CH"/>
        </w:rPr>
        <w:lastRenderedPageBreak/>
        <w:t>Résumé</w:t>
      </w:r>
      <w:bookmarkEnd w:id="17"/>
    </w:p>
    <w:p w14:paraId="49E0E436" w14:textId="77777777" w:rsidR="0072652E" w:rsidRPr="00D23E11" w:rsidRDefault="0072652E" w:rsidP="0072652E">
      <w:pPr>
        <w:pStyle w:val="Guidage"/>
        <w:rPr>
          <w:lang w:val="fr-CH"/>
        </w:rPr>
      </w:pPr>
      <w:r w:rsidRPr="00D23E11">
        <w:rPr>
          <w:lang w:val="fr-CH"/>
        </w:rPr>
        <w:t>Objectif : fournir une vue d'ensemble claire du TPI en 1 page maximum.</w:t>
      </w:r>
    </w:p>
    <w:p w14:paraId="539FC7EE" w14:textId="77777777" w:rsidR="0072652E" w:rsidRPr="00D23E11" w:rsidRDefault="0072652E" w:rsidP="0072652E">
      <w:pPr>
        <w:pStyle w:val="Heading2"/>
        <w:rPr>
          <w:lang w:val="fr-CH"/>
        </w:rPr>
      </w:pPr>
      <w:bookmarkStart w:id="18" w:name="_Toc223006835"/>
      <w:r w:rsidRPr="00D23E11">
        <w:rPr>
          <w:lang w:val="fr-CH"/>
        </w:rPr>
        <w:t>Contexte et mandat</w:t>
      </w:r>
      <w:bookmarkEnd w:id="18"/>
    </w:p>
    <w:p w14:paraId="33C5C6E9" w14:textId="77777777" w:rsidR="0072652E" w:rsidRPr="00D23E11" w:rsidRDefault="0072652E" w:rsidP="0072652E">
      <w:pPr>
        <w:pStyle w:val="Guidage"/>
        <w:rPr>
          <w:lang w:val="fr-CH"/>
        </w:rPr>
      </w:pPr>
      <w:r w:rsidRPr="00D23E11">
        <w:rPr>
          <w:lang w:val="fr-CH"/>
        </w:rPr>
        <w:t>À rédiger (5-10 lignes).</w:t>
      </w:r>
    </w:p>
    <w:p w14:paraId="456C9D21" w14:textId="77777777" w:rsidR="0072652E" w:rsidRPr="00D23E11" w:rsidRDefault="0072652E" w:rsidP="0072652E">
      <w:pPr>
        <w:pStyle w:val="Heading2"/>
        <w:rPr>
          <w:lang w:val="fr-CH"/>
        </w:rPr>
      </w:pPr>
      <w:bookmarkStart w:id="19" w:name="_Toc223006836"/>
      <w:r w:rsidRPr="00D23E11">
        <w:rPr>
          <w:lang w:val="fr-CH"/>
        </w:rPr>
        <w:t>Solution réalisée</w:t>
      </w:r>
      <w:bookmarkEnd w:id="19"/>
    </w:p>
    <w:p w14:paraId="72D4D593" w14:textId="77777777" w:rsidR="0072652E" w:rsidRPr="00D23E11" w:rsidRDefault="0072652E" w:rsidP="0072652E">
      <w:pPr>
        <w:pStyle w:val="Guidage"/>
        <w:rPr>
          <w:lang w:val="fr-CH"/>
        </w:rPr>
      </w:pPr>
      <w:r w:rsidRPr="00D23E11">
        <w:rPr>
          <w:lang w:val="fr-CH"/>
        </w:rPr>
        <w:t>À rédiger (5-10 lignes).</w:t>
      </w:r>
    </w:p>
    <w:p w14:paraId="6A125964" w14:textId="77777777" w:rsidR="0072652E" w:rsidRPr="00D23E11" w:rsidRDefault="0072652E" w:rsidP="0072652E">
      <w:pPr>
        <w:pStyle w:val="Heading2"/>
        <w:rPr>
          <w:lang w:val="fr-CH"/>
        </w:rPr>
      </w:pPr>
      <w:bookmarkStart w:id="20" w:name="_Toc223006837"/>
      <w:r w:rsidRPr="00D23E11">
        <w:rPr>
          <w:lang w:val="fr-CH"/>
        </w:rPr>
        <w:t>Résultats principaux</w:t>
      </w:r>
      <w:bookmarkEnd w:id="20"/>
    </w:p>
    <w:p w14:paraId="5CFC4E3B" w14:textId="77777777" w:rsidR="0072652E" w:rsidRPr="00D23E11" w:rsidRDefault="0072652E" w:rsidP="0072652E">
      <w:pPr>
        <w:pStyle w:val="Guidage"/>
        <w:rPr>
          <w:lang w:val="fr-CH"/>
        </w:rPr>
      </w:pPr>
      <w:r w:rsidRPr="00D23E11">
        <w:rPr>
          <w:lang w:val="fr-CH"/>
        </w:rPr>
        <w:t>À rédiger (5-10 lignes).</w:t>
      </w:r>
    </w:p>
    <w:p w14:paraId="565225C4" w14:textId="77777777" w:rsidR="0072652E" w:rsidRPr="00D23E11" w:rsidRDefault="0072652E" w:rsidP="0072652E">
      <w:pPr>
        <w:pStyle w:val="Heading2"/>
        <w:rPr>
          <w:lang w:val="fr-CH"/>
        </w:rPr>
      </w:pPr>
      <w:bookmarkStart w:id="21" w:name="_Toc223006838"/>
      <w:r w:rsidRPr="00D23E11">
        <w:rPr>
          <w:lang w:val="fr-CH"/>
        </w:rPr>
        <w:t>Limites et suites</w:t>
      </w:r>
      <w:bookmarkEnd w:id="21"/>
    </w:p>
    <w:p w14:paraId="287FC578" w14:textId="77777777" w:rsidR="0072652E" w:rsidRPr="00D23E11" w:rsidRDefault="0072652E" w:rsidP="0072652E">
      <w:pPr>
        <w:pStyle w:val="Guidage"/>
        <w:rPr>
          <w:lang w:val="fr-CH"/>
        </w:rPr>
      </w:pPr>
      <w:r w:rsidRPr="00D23E11">
        <w:rPr>
          <w:lang w:val="fr-CH"/>
        </w:rPr>
        <w:t>À rédiger (5-10 lignes).</w:t>
      </w:r>
    </w:p>
    <w:p w14:paraId="6DB133C5" w14:textId="77777777" w:rsidR="005A3C5F" w:rsidRPr="00D23E11" w:rsidRDefault="005A3C5F">
      <w:pPr>
        <w:rPr>
          <w:lang w:val="fr-CH"/>
        </w:rPr>
      </w:pPr>
    </w:p>
    <w:p w14:paraId="421C0C78" w14:textId="77777777" w:rsidR="005A3C5F" w:rsidRPr="00D23E11" w:rsidRDefault="00000000">
      <w:pPr>
        <w:rPr>
          <w:lang w:val="fr-CH"/>
        </w:rPr>
      </w:pPr>
      <w:r w:rsidRPr="00D23E11">
        <w:rPr>
          <w:lang w:val="fr-CH"/>
        </w:rPr>
        <w:br w:type="page"/>
      </w:r>
    </w:p>
    <w:p w14:paraId="491733D5" w14:textId="77777777" w:rsidR="005A3C5F" w:rsidRPr="00D23E11" w:rsidRDefault="00000000">
      <w:pPr>
        <w:pStyle w:val="Heading1"/>
        <w:rPr>
          <w:lang w:val="fr-CH"/>
        </w:rPr>
      </w:pPr>
      <w:bookmarkStart w:id="22" w:name="_Ref223004069"/>
      <w:bookmarkStart w:id="23" w:name="_Toc223006839"/>
      <w:r w:rsidRPr="00D23E11">
        <w:rPr>
          <w:lang w:val="fr-CH"/>
        </w:rPr>
        <w:lastRenderedPageBreak/>
        <w:t>Annexes</w:t>
      </w:r>
      <w:bookmarkEnd w:id="22"/>
      <w:bookmarkEnd w:id="23"/>
    </w:p>
    <w:p w14:paraId="1A2C3CDC" w14:textId="7CFCA717" w:rsidR="005A3C5F" w:rsidRPr="00D23E11" w:rsidRDefault="00000000" w:rsidP="009C5991">
      <w:pPr>
        <w:pStyle w:val="Heading2"/>
        <w:numPr>
          <w:ilvl w:val="0"/>
          <w:numId w:val="23"/>
        </w:numPr>
        <w:rPr>
          <w:lang w:val="fr-CH"/>
        </w:rPr>
      </w:pPr>
      <w:bookmarkStart w:id="24" w:name="_Ref223003988"/>
      <w:bookmarkStart w:id="25" w:name="_Ref223003991"/>
      <w:bookmarkStart w:id="26" w:name="_Ref223004013"/>
      <w:bookmarkStart w:id="27" w:name="_Toc223006840"/>
      <w:r w:rsidRPr="00D23E11">
        <w:rPr>
          <w:lang w:val="fr-CH"/>
        </w:rPr>
        <w:t>Journal de travail</w:t>
      </w:r>
      <w:bookmarkEnd w:id="24"/>
      <w:bookmarkEnd w:id="25"/>
      <w:bookmarkEnd w:id="26"/>
      <w:bookmarkEnd w:id="27"/>
    </w:p>
    <w:p w14:paraId="2E278C87" w14:textId="0D7DBF56" w:rsidR="005A3C5F" w:rsidRPr="00D23E11" w:rsidRDefault="00000000">
      <w:pPr>
        <w:pStyle w:val="Guidage"/>
        <w:rPr>
          <w:lang w:val="fr-CH"/>
        </w:rPr>
      </w:pPr>
      <w:r w:rsidRPr="00D23E11">
        <w:rPr>
          <w:lang w:val="fr-CH"/>
        </w:rPr>
        <w:t>Le journal de travail doit couvrir l'ensemble du TPI, de manière chronologique, avec durée et résultats. Il sert de preuve de suivi.</w:t>
      </w:r>
      <w:r w:rsidR="000144D2">
        <w:rPr>
          <w:lang w:val="fr-CH"/>
        </w:rPr>
        <w:t xml:space="preserve"> Peut-être l’intégration d’une feuille Excel.</w:t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5A3C5F" w:rsidRPr="00D23E11" w14:paraId="618E1A0D" w14:textId="77777777" w:rsidTr="009C5991">
        <w:tc>
          <w:tcPr>
            <w:tcW w:w="2351" w:type="dxa"/>
          </w:tcPr>
          <w:p w14:paraId="3E46F142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Date</w:t>
            </w:r>
          </w:p>
        </w:tc>
        <w:tc>
          <w:tcPr>
            <w:tcW w:w="2351" w:type="dxa"/>
          </w:tcPr>
          <w:p w14:paraId="42A23F20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Durée</w:t>
            </w:r>
          </w:p>
        </w:tc>
        <w:tc>
          <w:tcPr>
            <w:tcW w:w="2351" w:type="dxa"/>
          </w:tcPr>
          <w:p w14:paraId="655C99C5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Activité</w:t>
            </w:r>
          </w:p>
        </w:tc>
        <w:tc>
          <w:tcPr>
            <w:tcW w:w="2351" w:type="dxa"/>
          </w:tcPr>
          <w:p w14:paraId="2C841108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Remarques / résultats</w:t>
            </w:r>
          </w:p>
        </w:tc>
      </w:tr>
      <w:tr w:rsidR="009C5991" w:rsidRPr="009C5991" w14:paraId="3E492168" w14:textId="77777777" w:rsidTr="009C5991">
        <w:tc>
          <w:tcPr>
            <w:tcW w:w="2351" w:type="dxa"/>
          </w:tcPr>
          <w:p w14:paraId="238A3CC4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0949EF18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74660E8F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0A496F8D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16935A91" w14:textId="19611B7D" w:rsidR="005A3C5F" w:rsidRPr="00D23E11" w:rsidRDefault="00000000" w:rsidP="009C5991">
      <w:pPr>
        <w:pStyle w:val="Heading2"/>
        <w:numPr>
          <w:ilvl w:val="0"/>
          <w:numId w:val="23"/>
        </w:numPr>
        <w:rPr>
          <w:lang w:val="fr-CH"/>
        </w:rPr>
      </w:pPr>
      <w:bookmarkStart w:id="28" w:name="_Toc223006841"/>
      <w:r w:rsidRPr="00D23E11">
        <w:rPr>
          <w:lang w:val="fr-CH"/>
        </w:rPr>
        <w:t xml:space="preserve">Sources et </w:t>
      </w:r>
      <w:r w:rsidR="000144D2">
        <w:rPr>
          <w:lang w:val="fr-CH"/>
        </w:rPr>
        <w:t>références</w:t>
      </w:r>
      <w:bookmarkEnd w:id="28"/>
    </w:p>
    <w:p w14:paraId="671A5118" w14:textId="290B2350" w:rsidR="000144D2" w:rsidRPr="000144D2" w:rsidRDefault="000144D2">
      <w:pPr>
        <w:pStyle w:val="Guidage"/>
        <w:rPr>
          <w:lang w:val="fr-CH"/>
        </w:rPr>
      </w:pPr>
      <w:r>
        <w:rPr>
          <w:lang w:val="fr-CH"/>
        </w:rPr>
        <w:t xml:space="preserve">L’usage effective que vous avez fait de l’intelligence artificiel (AI), outil / chat utilisé, dans quelle mesure, pour quel objectif, but. </w:t>
      </w:r>
      <w:r w:rsidRPr="00D23E11">
        <w:rPr>
          <w:lang w:val="fr-CH"/>
        </w:rPr>
        <w:t>Listez les sources (livres, articles, sites</w:t>
      </w:r>
      <w:r>
        <w:rPr>
          <w:lang w:val="fr-CH"/>
        </w:rPr>
        <w:t>/URL</w:t>
      </w:r>
      <w:r w:rsidRPr="00D23E11">
        <w:rPr>
          <w:lang w:val="fr-CH"/>
        </w:rPr>
        <w:t>) et aides externes.</w:t>
      </w:r>
    </w:p>
    <w:p w14:paraId="3C1D8910" w14:textId="4DB4EC04" w:rsidR="005A3C5F" w:rsidRPr="00D23E11" w:rsidRDefault="00000000" w:rsidP="009C5991">
      <w:pPr>
        <w:pStyle w:val="Heading2"/>
        <w:numPr>
          <w:ilvl w:val="0"/>
          <w:numId w:val="23"/>
        </w:numPr>
        <w:rPr>
          <w:lang w:val="fr-CH"/>
        </w:rPr>
      </w:pPr>
      <w:bookmarkStart w:id="29" w:name="_Toc223006842"/>
      <w:r w:rsidRPr="00D23E11">
        <w:rPr>
          <w:lang w:val="fr-CH"/>
        </w:rPr>
        <w:t>Liste des livrables remis</w:t>
      </w:r>
      <w:bookmarkEnd w:id="29"/>
    </w:p>
    <w:p w14:paraId="542011D7" w14:textId="49D158FD" w:rsidR="005A3C5F" w:rsidRPr="00D23E11" w:rsidRDefault="00000000">
      <w:pPr>
        <w:pStyle w:val="Guidage"/>
        <w:rPr>
          <w:lang w:val="fr-CH"/>
        </w:rPr>
      </w:pPr>
      <w:r w:rsidRPr="00D23E11">
        <w:rPr>
          <w:lang w:val="fr-CH"/>
        </w:rPr>
        <w:t>Incluez : dépôt/source, binaires/artefacts, manuels, fichiers de config exemple, etc.</w:t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5A3C5F" w:rsidRPr="00D23E11" w14:paraId="0781510A" w14:textId="77777777" w:rsidTr="009C5991">
        <w:tc>
          <w:tcPr>
            <w:tcW w:w="2351" w:type="dxa"/>
          </w:tcPr>
          <w:p w14:paraId="6D593593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Livrable</w:t>
            </w:r>
          </w:p>
        </w:tc>
        <w:tc>
          <w:tcPr>
            <w:tcW w:w="2351" w:type="dxa"/>
          </w:tcPr>
          <w:p w14:paraId="12694BC1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14:paraId="6C8BEE9F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Emplacement (lien/chemin)</w:t>
            </w:r>
          </w:p>
        </w:tc>
        <w:tc>
          <w:tcPr>
            <w:tcW w:w="2351" w:type="dxa"/>
          </w:tcPr>
          <w:p w14:paraId="4F4E3CDA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Remarques</w:t>
            </w:r>
          </w:p>
        </w:tc>
      </w:tr>
      <w:tr w:rsidR="009C5991" w:rsidRPr="009C5991" w14:paraId="24B49657" w14:textId="77777777" w:rsidTr="009C5991">
        <w:tc>
          <w:tcPr>
            <w:tcW w:w="2351" w:type="dxa"/>
          </w:tcPr>
          <w:p w14:paraId="070E97F2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55E7D1F0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396DD8C7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4622160C" w14:textId="77777777" w:rsidR="005A3C5F" w:rsidRPr="009C5991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9C5991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7AC47841" w14:textId="77777777" w:rsidR="00C5660E" w:rsidRDefault="00C5660E" w:rsidP="00C5660E">
      <w:pPr>
        <w:rPr>
          <w:lang w:val="fr-CH"/>
        </w:rPr>
      </w:pPr>
    </w:p>
    <w:p w14:paraId="4A8DCDBA" w14:textId="2A33E0AB" w:rsidR="00C5660E" w:rsidRDefault="00C5660E">
      <w:pPr>
        <w:rPr>
          <w:lang w:val="fr-CH"/>
        </w:rPr>
      </w:pPr>
      <w:r>
        <w:rPr>
          <w:lang w:val="fr-CH"/>
        </w:rPr>
        <w:br w:type="page"/>
      </w:r>
    </w:p>
    <w:p w14:paraId="4DD0E8CD" w14:textId="77777777" w:rsidR="00C5660E" w:rsidRPr="00C5660E" w:rsidRDefault="00C5660E" w:rsidP="00C5660E">
      <w:pPr>
        <w:pStyle w:val="Guidage"/>
        <w:rPr>
          <w:b/>
          <w:bCs/>
          <w:color w:val="auto"/>
          <w:lang w:val="fr-CH"/>
        </w:rPr>
      </w:pPr>
      <w:r w:rsidRPr="00C5660E">
        <w:rPr>
          <w:b/>
          <w:bCs/>
          <w:color w:val="auto"/>
          <w:lang w:val="fr-CH"/>
        </w:rPr>
        <w:lastRenderedPageBreak/>
        <w:t xml:space="preserve">Supprimez cette </w:t>
      </w:r>
      <w:r>
        <w:rPr>
          <w:b/>
          <w:bCs/>
          <w:color w:val="auto"/>
          <w:lang w:val="fr-CH"/>
        </w:rPr>
        <w:t>page</w:t>
      </w:r>
      <w:r w:rsidRPr="00C5660E">
        <w:rPr>
          <w:b/>
          <w:bCs/>
          <w:color w:val="auto"/>
          <w:lang w:val="fr-CH"/>
        </w:rPr>
        <w:t xml:space="preserve"> une fois votre rapport terminé, avant livraison finale.</w:t>
      </w:r>
    </w:p>
    <w:p w14:paraId="3EF84220" w14:textId="66EBAFCF" w:rsidR="005A3C5F" w:rsidRPr="00D23E11" w:rsidRDefault="00000000" w:rsidP="005214AE">
      <w:pPr>
        <w:pStyle w:val="Heading2Simple"/>
      </w:pPr>
      <w:r w:rsidRPr="00D23E11">
        <w:t>Check-list critères DOC-1 à DOC-9</w:t>
      </w:r>
    </w:p>
    <w:p w14:paraId="7412C42A" w14:textId="73E46027" w:rsidR="000144D2" w:rsidRPr="00C5660E" w:rsidRDefault="00000000">
      <w:pPr>
        <w:pStyle w:val="Guidage"/>
        <w:rPr>
          <w:color w:val="auto"/>
          <w:lang w:val="fr-CH"/>
        </w:rPr>
      </w:pPr>
      <w:r w:rsidRPr="00C5660E">
        <w:rPr>
          <w:color w:val="auto"/>
          <w:lang w:val="fr-CH"/>
        </w:rPr>
        <w:t>Utilisez cette check-list avant la remise</w:t>
      </w:r>
      <w:r w:rsidR="000144D2" w:rsidRPr="00C5660E">
        <w:rPr>
          <w:color w:val="auto"/>
          <w:lang w:val="fr-CH"/>
        </w:rPr>
        <w:t xml:space="preserve"> du rapport pour vous faciliter la revue des points requis</w:t>
      </w:r>
      <w:r w:rsidRPr="00C5660E">
        <w:rPr>
          <w:color w:val="auto"/>
          <w:lang w:val="fr-CH"/>
        </w:rPr>
        <w:t>.</w:t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56"/>
        <w:gridCol w:w="4819"/>
        <w:gridCol w:w="1321"/>
      </w:tblGrid>
      <w:tr w:rsidR="005A3C5F" w:rsidRPr="000144D2" w14:paraId="0760A4A8" w14:textId="77777777" w:rsidTr="005C26BA">
        <w:tc>
          <w:tcPr>
            <w:tcW w:w="3256" w:type="dxa"/>
          </w:tcPr>
          <w:p w14:paraId="05DF5317" w14:textId="77777777" w:rsidR="005A3C5F" w:rsidRPr="000144D2" w:rsidRDefault="00000000">
            <w:pPr>
              <w:rPr>
                <w:b/>
                <w:bCs/>
                <w:lang w:val="fr-CH"/>
              </w:rPr>
            </w:pPr>
            <w:r w:rsidRPr="000144D2">
              <w:rPr>
                <w:b/>
                <w:bCs/>
                <w:lang w:val="fr-CH"/>
              </w:rPr>
              <w:t>Critère</w:t>
            </w:r>
          </w:p>
        </w:tc>
        <w:tc>
          <w:tcPr>
            <w:tcW w:w="4819" w:type="dxa"/>
          </w:tcPr>
          <w:p w14:paraId="63833E12" w14:textId="77777777" w:rsidR="005A3C5F" w:rsidRPr="000144D2" w:rsidRDefault="00000000">
            <w:pPr>
              <w:rPr>
                <w:b/>
                <w:bCs/>
                <w:lang w:val="fr-CH"/>
              </w:rPr>
            </w:pPr>
            <w:r w:rsidRPr="000144D2">
              <w:rPr>
                <w:b/>
                <w:bCs/>
                <w:lang w:val="fr-CH"/>
              </w:rPr>
              <w:t>Attendu (résumé)</w:t>
            </w:r>
          </w:p>
        </w:tc>
        <w:tc>
          <w:tcPr>
            <w:tcW w:w="1321" w:type="dxa"/>
          </w:tcPr>
          <w:p w14:paraId="3CF11287" w14:textId="4FAFA47C" w:rsidR="005A3C5F" w:rsidRPr="000144D2" w:rsidRDefault="00000000">
            <w:pPr>
              <w:rPr>
                <w:b/>
                <w:bCs/>
                <w:lang w:val="fr-CH"/>
              </w:rPr>
            </w:pPr>
            <w:r w:rsidRPr="000144D2">
              <w:rPr>
                <w:b/>
                <w:bCs/>
                <w:lang w:val="fr-CH"/>
              </w:rPr>
              <w:t xml:space="preserve">OK ? </w:t>
            </w:r>
          </w:p>
        </w:tc>
      </w:tr>
      <w:tr w:rsidR="005A3C5F" w:rsidRPr="00D23E11" w14:paraId="01C3BA9F" w14:textId="77777777" w:rsidTr="005C26BA">
        <w:tc>
          <w:tcPr>
            <w:tcW w:w="3256" w:type="dxa"/>
          </w:tcPr>
          <w:p w14:paraId="21996BD1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Doc-1 - Structure</w:t>
            </w:r>
          </w:p>
        </w:tc>
        <w:tc>
          <w:tcPr>
            <w:tcW w:w="4819" w:type="dxa"/>
          </w:tcPr>
          <w:p w14:paraId="15C9FFE7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Comment la documentation est-elle structurée ?</w:t>
            </w:r>
          </w:p>
        </w:tc>
        <w:tc>
          <w:tcPr>
            <w:tcW w:w="1321" w:type="dxa"/>
          </w:tcPr>
          <w:p w14:paraId="016B05A2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2227F4D9" w14:textId="77777777" w:rsidTr="005C26BA">
        <w:tc>
          <w:tcPr>
            <w:tcW w:w="3256" w:type="dxa"/>
          </w:tcPr>
          <w:p w14:paraId="4CDB2407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Doc-2 - Conception de la documentation</w:t>
            </w:r>
          </w:p>
        </w:tc>
        <w:tc>
          <w:tcPr>
            <w:tcW w:w="4819" w:type="dxa"/>
          </w:tcPr>
          <w:p w14:paraId="0E0203B6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Comment la documentation est-elle conçue ?</w:t>
            </w:r>
          </w:p>
        </w:tc>
        <w:tc>
          <w:tcPr>
            <w:tcW w:w="1321" w:type="dxa"/>
          </w:tcPr>
          <w:p w14:paraId="7E551C34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02D2C46E" w14:textId="77777777" w:rsidTr="005C26BA">
        <w:tc>
          <w:tcPr>
            <w:tcW w:w="3256" w:type="dxa"/>
          </w:tcPr>
          <w:p w14:paraId="71E8E958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Doc-3 - Exhaustivité formelle du rapport du TPI.</w:t>
            </w:r>
          </w:p>
        </w:tc>
        <w:tc>
          <w:tcPr>
            <w:tcW w:w="4819" w:type="dxa"/>
          </w:tcPr>
          <w:p w14:paraId="0F4CBDDF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Quelles sont les exigences relatives à l'exhaustivité formelle du rapport du TPI ?</w:t>
            </w:r>
          </w:p>
        </w:tc>
        <w:tc>
          <w:tcPr>
            <w:tcW w:w="1321" w:type="dxa"/>
          </w:tcPr>
          <w:p w14:paraId="0E1CD2E1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64A381AC" w14:textId="77777777" w:rsidTr="005C26BA">
        <w:tc>
          <w:tcPr>
            <w:tcW w:w="3256" w:type="dxa"/>
          </w:tcPr>
          <w:p w14:paraId="6AC65666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Doc-4 - Brillance à l'écrit</w:t>
            </w:r>
          </w:p>
        </w:tc>
        <w:tc>
          <w:tcPr>
            <w:tcW w:w="4819" w:type="dxa"/>
          </w:tcPr>
          <w:p w14:paraId="55ED67DD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Comment évaluer l'orthographe, la ponctuation et la grammaire ?</w:t>
            </w:r>
          </w:p>
        </w:tc>
        <w:tc>
          <w:tcPr>
            <w:tcW w:w="1321" w:type="dxa"/>
          </w:tcPr>
          <w:p w14:paraId="0FB66DEB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1346DC29" w14:textId="77777777" w:rsidTr="005C26BA">
        <w:tc>
          <w:tcPr>
            <w:tcW w:w="3256" w:type="dxa"/>
          </w:tcPr>
          <w:p w14:paraId="6FB29140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Doc-5 - Exigences visuelles pour les illustrations</w:t>
            </w:r>
          </w:p>
        </w:tc>
        <w:tc>
          <w:tcPr>
            <w:tcW w:w="4819" w:type="dxa"/>
          </w:tcPr>
          <w:p w14:paraId="307B486D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Quels sont les critères visuels à respecter pour les illustrations (par ex. pour les graphiques, les images, les diagrammes et les tableaux) ?</w:t>
            </w:r>
          </w:p>
        </w:tc>
        <w:tc>
          <w:tcPr>
            <w:tcW w:w="1321" w:type="dxa"/>
          </w:tcPr>
          <w:p w14:paraId="049640F6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0B0ABFC3" w14:textId="77777777" w:rsidTr="005C26BA">
        <w:tc>
          <w:tcPr>
            <w:tcW w:w="3256" w:type="dxa"/>
          </w:tcPr>
          <w:p w14:paraId="2078CC9D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Doc-6 - Résumé du rapport du TPI</w:t>
            </w:r>
          </w:p>
        </w:tc>
        <w:tc>
          <w:tcPr>
            <w:tcW w:w="4819" w:type="dxa"/>
          </w:tcPr>
          <w:p w14:paraId="554E73F5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Quelles sont les exigences envers un résumé du TPI ?</w:t>
            </w:r>
          </w:p>
        </w:tc>
        <w:tc>
          <w:tcPr>
            <w:tcW w:w="1321" w:type="dxa"/>
          </w:tcPr>
          <w:p w14:paraId="3DC35E70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6FADE7BD" w14:textId="77777777" w:rsidTr="005C26BA">
        <w:tc>
          <w:tcPr>
            <w:tcW w:w="3256" w:type="dxa"/>
          </w:tcPr>
          <w:p w14:paraId="366B63D9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Doc-7 - Tenue du journal de travail</w:t>
            </w:r>
          </w:p>
        </w:tc>
        <w:tc>
          <w:tcPr>
            <w:tcW w:w="4819" w:type="dxa"/>
          </w:tcPr>
          <w:p w14:paraId="50E244A9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A quoi faut-il faire attention lors de la tenue du journal de travail ?</w:t>
            </w:r>
          </w:p>
        </w:tc>
        <w:tc>
          <w:tcPr>
            <w:tcW w:w="1321" w:type="dxa"/>
          </w:tcPr>
          <w:p w14:paraId="1370F684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54C80CBE" w14:textId="77777777" w:rsidTr="005C26BA">
        <w:tc>
          <w:tcPr>
            <w:tcW w:w="3256" w:type="dxa"/>
          </w:tcPr>
          <w:p w14:paraId="7DA029EE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Doc-8 - Conclusion personnelle</w:t>
            </w:r>
          </w:p>
        </w:tc>
        <w:tc>
          <w:tcPr>
            <w:tcW w:w="4819" w:type="dxa"/>
          </w:tcPr>
          <w:p w14:paraId="04757B70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Que faut-il prendre en compte lors de la rédaction de la conclusion personnelle ?</w:t>
            </w:r>
          </w:p>
        </w:tc>
        <w:tc>
          <w:tcPr>
            <w:tcW w:w="1321" w:type="dxa"/>
          </w:tcPr>
          <w:p w14:paraId="2A0D216D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D23E11" w14:paraId="33DDC90D" w14:textId="77777777" w:rsidTr="005C26BA">
        <w:tc>
          <w:tcPr>
            <w:tcW w:w="3256" w:type="dxa"/>
          </w:tcPr>
          <w:p w14:paraId="199DAD11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Doc-9 - Préparation et utilisation des informations</w:t>
            </w:r>
          </w:p>
        </w:tc>
        <w:tc>
          <w:tcPr>
            <w:tcW w:w="4819" w:type="dxa"/>
          </w:tcPr>
          <w:p w14:paraId="5105290F" w14:textId="77777777" w:rsidR="005A3C5F" w:rsidRPr="00D23E11" w:rsidRDefault="00000000">
            <w:pPr>
              <w:rPr>
                <w:lang w:val="fr-CH"/>
              </w:rPr>
            </w:pPr>
            <w:r w:rsidRPr="00D23E11">
              <w:rPr>
                <w:lang w:val="fr-CH"/>
              </w:rPr>
              <w:t>Les informations sont-elles présentées dans une documentation claire ?</w:t>
            </w:r>
          </w:p>
        </w:tc>
        <w:tc>
          <w:tcPr>
            <w:tcW w:w="1321" w:type="dxa"/>
          </w:tcPr>
          <w:p w14:paraId="4E051404" w14:textId="77777777" w:rsidR="005A3C5F" w:rsidRPr="000144D2" w:rsidRDefault="00000000">
            <w:pPr>
              <w:rPr>
                <w:color w:val="808080" w:themeColor="background1" w:themeShade="80"/>
                <w:lang w:val="fr-CH"/>
              </w:rPr>
            </w:pPr>
            <w:r w:rsidRPr="000144D2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26AD6D71" w14:textId="77777777" w:rsidR="005214AE" w:rsidRDefault="005214AE" w:rsidP="005214AE"/>
    <w:p w14:paraId="5E76CB44" w14:textId="1CE20A2F" w:rsidR="005A3C5F" w:rsidRPr="005214AE" w:rsidRDefault="00000000" w:rsidP="005214AE">
      <w:pPr>
        <w:pStyle w:val="Heading2Simple"/>
      </w:pPr>
      <w:r w:rsidRPr="005214AE">
        <w:t>Règles de mise en forme (DOC-2, DOC-4, DOC-5)</w:t>
      </w:r>
    </w:p>
    <w:p w14:paraId="0E60DDDA" w14:textId="77777777" w:rsidR="005A3C5F" w:rsidRPr="00C5660E" w:rsidRDefault="00000000">
      <w:pPr>
        <w:pStyle w:val="ListBullet"/>
        <w:rPr>
          <w:lang w:val="fr-CH"/>
        </w:rPr>
      </w:pPr>
      <w:r w:rsidRPr="00C5660E">
        <w:rPr>
          <w:lang w:val="fr-CH"/>
        </w:rPr>
        <w:t>Titres hiérarchisés et cohérents (H1/H2/H3) + table des matières à jour.</w:t>
      </w:r>
    </w:p>
    <w:p w14:paraId="352BA81F" w14:textId="77777777" w:rsidR="005A3C5F" w:rsidRPr="00C5660E" w:rsidRDefault="00000000">
      <w:pPr>
        <w:pStyle w:val="ListBullet"/>
        <w:rPr>
          <w:lang w:val="fr-CH"/>
        </w:rPr>
      </w:pPr>
      <w:r w:rsidRPr="00C5660E">
        <w:rPr>
          <w:lang w:val="fr-CH"/>
        </w:rPr>
        <w:t>Numérotation des pages et sauts de page entre les grands chapitres.</w:t>
      </w:r>
    </w:p>
    <w:p w14:paraId="66DD8261" w14:textId="77777777" w:rsidR="005A3C5F" w:rsidRPr="00C5660E" w:rsidRDefault="00000000">
      <w:pPr>
        <w:pStyle w:val="ListBullet"/>
        <w:rPr>
          <w:lang w:val="fr-CH"/>
        </w:rPr>
      </w:pPr>
      <w:r w:rsidRPr="00C5660E">
        <w:rPr>
          <w:lang w:val="fr-CH"/>
        </w:rPr>
        <w:t>Illustrations : lisibles, légendées (Figure X - ...), citées dans le texte, source mentionnée si externe.</w:t>
      </w:r>
    </w:p>
    <w:p w14:paraId="5ADFAA43" w14:textId="77777777" w:rsidR="005A3C5F" w:rsidRPr="00C5660E" w:rsidRDefault="00000000">
      <w:pPr>
        <w:pStyle w:val="ListBullet"/>
        <w:rPr>
          <w:lang w:val="fr-CH"/>
        </w:rPr>
      </w:pPr>
      <w:r w:rsidRPr="00C5660E">
        <w:rPr>
          <w:lang w:val="fr-CH"/>
        </w:rPr>
        <w:t>Orthographe et syntaxe : relire, phrases courtes, vocabulaire technique précis, cohérence des temps.</w:t>
      </w:r>
    </w:p>
    <w:p w14:paraId="2CB37256" w14:textId="3D54D0E7" w:rsidR="005A3C5F" w:rsidRPr="00C5660E" w:rsidRDefault="00000000" w:rsidP="000144D2">
      <w:pPr>
        <w:pStyle w:val="ListBullet"/>
        <w:rPr>
          <w:lang w:val="fr-CH"/>
        </w:rPr>
      </w:pPr>
      <w:r w:rsidRPr="00C5660E">
        <w:rPr>
          <w:lang w:val="fr-CH"/>
        </w:rPr>
        <w:t>Tableaux/diagrammes : unités, axes, légende, résolution suffisante (impression).</w:t>
      </w:r>
    </w:p>
    <w:p w14:paraId="35A091DA" w14:textId="77777777" w:rsidR="000144D2" w:rsidRPr="00C5660E" w:rsidRDefault="000144D2" w:rsidP="000144D2">
      <w:pPr>
        <w:pStyle w:val="ListBullet"/>
        <w:numPr>
          <w:ilvl w:val="0"/>
          <w:numId w:val="0"/>
        </w:numPr>
        <w:ind w:left="360" w:hanging="360"/>
        <w:rPr>
          <w:lang w:val="fr-CH"/>
        </w:rPr>
      </w:pPr>
    </w:p>
    <w:p w14:paraId="118E33C8" w14:textId="19B7C976" w:rsidR="000144D2" w:rsidRPr="00C5660E" w:rsidRDefault="000144D2" w:rsidP="000144D2">
      <w:pPr>
        <w:pStyle w:val="ListBullet"/>
        <w:numPr>
          <w:ilvl w:val="0"/>
          <w:numId w:val="0"/>
        </w:numPr>
        <w:rPr>
          <w:b/>
          <w:bCs/>
          <w:lang w:val="fr-CH"/>
        </w:rPr>
      </w:pPr>
      <w:r w:rsidRPr="00C5660E">
        <w:rPr>
          <w:b/>
          <w:bCs/>
          <w:lang w:val="fr-CH"/>
        </w:rPr>
        <w:t xml:space="preserve">Il va de soi que les parties de texte grisée </w:t>
      </w:r>
      <w:r w:rsidR="00C5660E">
        <w:rPr>
          <w:b/>
          <w:bCs/>
          <w:lang w:val="fr-CH"/>
        </w:rPr>
        <w:t>« </w:t>
      </w:r>
      <w:r w:rsidRPr="00C5660E">
        <w:rPr>
          <w:b/>
          <w:bCs/>
          <w:lang w:val="fr-CH"/>
        </w:rPr>
        <w:t>Example de contenu attendu</w:t>
      </w:r>
      <w:r w:rsidR="006D4B23">
        <w:rPr>
          <w:b/>
          <w:bCs/>
          <w:lang w:val="fr-CH"/>
        </w:rPr>
        <w:t>, etc.</w:t>
      </w:r>
      <w:r w:rsidR="00C5660E">
        <w:rPr>
          <w:b/>
          <w:bCs/>
          <w:lang w:val="fr-CH"/>
        </w:rPr>
        <w:t> »</w:t>
      </w:r>
      <w:r w:rsidRPr="00C5660E">
        <w:rPr>
          <w:b/>
          <w:bCs/>
          <w:lang w:val="fr-CH"/>
        </w:rPr>
        <w:t xml:space="preserve">, sont à supprimée et servent </w:t>
      </w:r>
      <w:r w:rsidR="00C5660E">
        <w:rPr>
          <w:b/>
          <w:bCs/>
          <w:lang w:val="fr-CH"/>
        </w:rPr>
        <w:t xml:space="preserve">uniquement comme </w:t>
      </w:r>
      <w:r w:rsidRPr="00C5660E">
        <w:rPr>
          <w:b/>
          <w:bCs/>
          <w:lang w:val="fr-CH"/>
        </w:rPr>
        <w:t>inspiration</w:t>
      </w:r>
      <w:r w:rsidR="00C5660E">
        <w:rPr>
          <w:b/>
          <w:bCs/>
          <w:lang w:val="fr-CH"/>
        </w:rPr>
        <w:t xml:space="preserve"> / objectif de contenu</w:t>
      </w:r>
      <w:r w:rsidRPr="00C5660E">
        <w:rPr>
          <w:b/>
          <w:bCs/>
          <w:lang w:val="fr-CH"/>
        </w:rPr>
        <w:t>.</w:t>
      </w:r>
    </w:p>
    <w:sectPr w:rsidR="000144D2" w:rsidRPr="00C5660E" w:rsidSect="0072652E">
      <w:headerReference w:type="default" r:id="rId8"/>
      <w:footerReference w:type="even" r:id="rId9"/>
      <w:footerReference w:type="default" r:id="rId10"/>
      <w:pgSz w:w="12240" w:h="15840"/>
      <w:pgMar w:top="1386" w:right="1417" w:bottom="618" w:left="1417" w:header="720" w:footer="1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F90C8" w14:textId="77777777" w:rsidR="00E72D45" w:rsidRDefault="00E72D45" w:rsidP="00370D52">
      <w:pPr>
        <w:spacing w:after="0" w:line="240" w:lineRule="auto"/>
      </w:pPr>
      <w:r>
        <w:separator/>
      </w:r>
    </w:p>
  </w:endnote>
  <w:endnote w:type="continuationSeparator" w:id="0">
    <w:p w14:paraId="0F1AB878" w14:textId="77777777" w:rsidR="00E72D45" w:rsidRDefault="00E72D45" w:rsidP="00370D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20410733"/>
      <w:docPartObj>
        <w:docPartGallery w:val="Page Numbers (Bottom of Page)"/>
        <w:docPartUnique/>
      </w:docPartObj>
    </w:sdtPr>
    <w:sdtContent>
      <w:p w14:paraId="6D736DC7" w14:textId="4CAF1302" w:rsidR="00370D52" w:rsidRDefault="00370D52" w:rsidP="0073473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268F963" w14:textId="77777777" w:rsidR="00370D52" w:rsidRDefault="00370D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D714A" w14:textId="5FCFCB3A" w:rsidR="00370D52" w:rsidRDefault="00000000" w:rsidP="0073473B">
    <w:pPr>
      <w:pStyle w:val="Footer"/>
      <w:framePr w:wrap="none" w:vAnchor="text" w:hAnchor="margin" w:xAlign="center" w:y="1"/>
      <w:rPr>
        <w:rStyle w:val="PageNumber"/>
      </w:rPr>
    </w:pPr>
    <w:sdt>
      <w:sdtPr>
        <w:rPr>
          <w:rStyle w:val="PageNumber"/>
        </w:rPr>
        <w:id w:val="2051260136"/>
        <w:docPartObj>
          <w:docPartGallery w:val="Page Numbers (Bottom of Page)"/>
          <w:docPartUnique/>
        </w:docPartObj>
      </w:sdtPr>
      <w:sdtContent>
        <w:r w:rsidR="00370D52">
          <w:rPr>
            <w:rStyle w:val="PageNumber"/>
          </w:rPr>
          <w:fldChar w:fldCharType="begin"/>
        </w:r>
        <w:r w:rsidR="00370D52">
          <w:rPr>
            <w:rStyle w:val="PageNumber"/>
          </w:rPr>
          <w:instrText xml:space="preserve"> PAGE </w:instrText>
        </w:r>
        <w:r w:rsidR="00370D52">
          <w:rPr>
            <w:rStyle w:val="PageNumber"/>
          </w:rPr>
          <w:fldChar w:fldCharType="separate"/>
        </w:r>
        <w:r w:rsidR="00370D52">
          <w:rPr>
            <w:rStyle w:val="PageNumber"/>
            <w:noProof/>
          </w:rPr>
          <w:t>1</w:t>
        </w:r>
        <w:r w:rsidR="00370D52">
          <w:rPr>
            <w:rStyle w:val="PageNumber"/>
          </w:rPr>
          <w:fldChar w:fldCharType="end"/>
        </w:r>
        <w:r w:rsidR="00370D52">
          <w:rPr>
            <w:rStyle w:val="PageNumber"/>
          </w:rPr>
          <w:t xml:space="preserve"> / </w:t>
        </w:r>
        <w:r w:rsidR="00370D52">
          <w:rPr>
            <w:rStyle w:val="PageNumber"/>
          </w:rPr>
          <w:fldChar w:fldCharType="begin"/>
        </w:r>
        <w:r w:rsidR="00370D52">
          <w:rPr>
            <w:rStyle w:val="PageNumber"/>
          </w:rPr>
          <w:instrText xml:space="preserve"> NUMPAGES  \* MERGEFORMAT </w:instrText>
        </w:r>
        <w:r w:rsidR="00370D52">
          <w:rPr>
            <w:rStyle w:val="PageNumber"/>
          </w:rPr>
          <w:fldChar w:fldCharType="separate"/>
        </w:r>
        <w:r w:rsidR="00370D52">
          <w:rPr>
            <w:rStyle w:val="PageNumber"/>
            <w:noProof/>
          </w:rPr>
          <w:t>12</w:t>
        </w:r>
        <w:r w:rsidR="00370D52">
          <w:rPr>
            <w:rStyle w:val="PageNumber"/>
          </w:rPr>
          <w:fldChar w:fldCharType="end"/>
        </w:r>
      </w:sdtContent>
    </w:sdt>
  </w:p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2"/>
      <w:gridCol w:w="3132"/>
      <w:gridCol w:w="3132"/>
    </w:tblGrid>
    <w:tr w:rsidR="00370D52" w:rsidRPr="00370D52" w14:paraId="58380D23" w14:textId="77777777" w:rsidTr="00370D52">
      <w:tc>
        <w:tcPr>
          <w:tcW w:w="3132" w:type="dxa"/>
        </w:tcPr>
        <w:p w14:paraId="25EF9EE6" w14:textId="77777777" w:rsidR="00370D52" w:rsidRPr="00370D52" w:rsidRDefault="00370D52">
          <w:pPr>
            <w:pStyle w:val="Foo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74AFB2AC" w14:textId="77777777" w:rsidR="00370D52" w:rsidRPr="00370D52" w:rsidRDefault="00370D52" w:rsidP="00370D52">
          <w:pPr>
            <w:pStyle w:val="Footer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13665784" w14:textId="77777777" w:rsidR="00370D52" w:rsidRPr="00370D52" w:rsidRDefault="00370D52" w:rsidP="00370D52">
          <w:pPr>
            <w:pStyle w:val="Footer"/>
            <w:jc w:val="right"/>
            <w:rPr>
              <w:rFonts w:asciiTheme="majorHAnsi" w:hAnsiTheme="majorHAnsi" w:cstheme="majorHAnsi"/>
              <w:lang w:val="fr-CH"/>
            </w:rPr>
          </w:pPr>
        </w:p>
      </w:tc>
    </w:tr>
    <w:tr w:rsidR="00370D52" w:rsidRPr="00370D52" w14:paraId="3594778A" w14:textId="77777777" w:rsidTr="00370D52">
      <w:tc>
        <w:tcPr>
          <w:tcW w:w="3132" w:type="dxa"/>
        </w:tcPr>
        <w:p w14:paraId="44E0B4E7" w14:textId="275607DC" w:rsidR="00370D52" w:rsidRPr="00370D52" w:rsidRDefault="005C26BA">
          <w:pPr>
            <w:pStyle w:val="Footer"/>
            <w:rPr>
              <w:rFonts w:asciiTheme="majorHAnsi" w:hAnsiTheme="majorHAnsi" w:cstheme="majorHAnsi"/>
              <w:lang w:val="fr-CH"/>
            </w:rPr>
          </w:pPr>
          <w:r>
            <w:rPr>
              <w:rFonts w:asciiTheme="majorHAnsi" w:hAnsiTheme="majorHAnsi" w:cstheme="majorHAnsi"/>
              <w:lang w:val="fr-CH"/>
            </w:rPr>
            <w:t xml:space="preserve">Candidat : </w:t>
          </w:r>
          <w:r w:rsidR="00370D52" w:rsidRP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="00370D52" w:rsidRPr="00370D52">
            <w:rPr>
              <w:rFonts w:asciiTheme="majorHAnsi" w:hAnsiTheme="majorHAnsi" w:cstheme="majorHAnsi"/>
              <w:lang w:val="fr-CH"/>
            </w:rPr>
            <w:instrText xml:space="preserve"> PRINT  \* MERGEFORMAT </w:instrText>
          </w:r>
          <w:r w:rsidR="00370D52" w:rsidRP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="00370D52" w:rsidRPr="00370D52">
            <w:rPr>
              <w:rFonts w:asciiTheme="majorHAnsi" w:hAnsiTheme="majorHAnsi" w:cstheme="majorHAnsi"/>
              <w:lang w:val="fr-CH"/>
            </w:rPr>
            <w:fldChar w:fldCharType="end"/>
          </w:r>
          <w:r w:rsidR="00370D52" w:rsidRP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="00370D52" w:rsidRPr="00370D52">
            <w:rPr>
              <w:rFonts w:asciiTheme="majorHAnsi" w:hAnsiTheme="majorHAnsi" w:cstheme="majorHAnsi"/>
              <w:lang w:val="fr-CH"/>
            </w:rPr>
            <w:instrText xml:space="preserve"> AUTHOR  \* MERGEFORMAT </w:instrText>
          </w:r>
          <w:r w:rsidR="00370D52" w:rsidRP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="00370D52" w:rsidRPr="00370D52">
            <w:rPr>
              <w:rFonts w:asciiTheme="majorHAnsi" w:hAnsiTheme="majorHAnsi" w:cstheme="majorHAnsi"/>
              <w:noProof/>
              <w:lang w:val="fr-CH"/>
            </w:rPr>
            <w:t>Nom Prénom</w:t>
          </w:r>
          <w:r w:rsidR="00370D52" w:rsidRPr="00370D52">
            <w:rPr>
              <w:rFonts w:asciiTheme="majorHAnsi" w:hAnsiTheme="majorHAnsi" w:cstheme="majorHAnsi"/>
              <w:lang w:val="fr-CH"/>
            </w:rPr>
            <w:fldChar w:fldCharType="end"/>
          </w:r>
        </w:p>
      </w:tc>
      <w:tc>
        <w:tcPr>
          <w:tcW w:w="3132" w:type="dxa"/>
        </w:tcPr>
        <w:p w14:paraId="7B88E8A4" w14:textId="77777777" w:rsidR="00370D52" w:rsidRPr="00370D52" w:rsidRDefault="00370D52" w:rsidP="00370D52">
          <w:pPr>
            <w:pStyle w:val="Footer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4E51DCE7" w14:textId="1A4F2407" w:rsidR="00370D52" w:rsidRPr="00370D52" w:rsidRDefault="00370D52" w:rsidP="00370D52">
          <w:pPr>
            <w:pStyle w:val="Footer"/>
            <w:jc w:val="right"/>
            <w:rPr>
              <w:rFonts w:asciiTheme="majorHAnsi" w:hAnsiTheme="majorHAnsi" w:cstheme="majorHAnsi"/>
              <w:lang w:val="fr-CH"/>
            </w:rPr>
          </w:pPr>
          <w:r w:rsidRPr="00370D52">
            <w:rPr>
              <w:rFonts w:asciiTheme="majorHAnsi" w:hAnsiTheme="majorHAnsi" w:cstheme="majorHAnsi"/>
              <w:lang w:val="fr-CH"/>
            </w:rPr>
            <w:t>Imprimé le </w:t>
          </w:r>
          <w:r w:rsidRP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Pr="00370D52">
            <w:rPr>
              <w:rFonts w:asciiTheme="majorHAnsi" w:hAnsiTheme="majorHAnsi" w:cstheme="majorHAnsi"/>
              <w:lang w:val="fr-CH"/>
            </w:rPr>
            <w:instrText xml:space="preserve"> DATE  \@ "dd/MM/yyyy"  \* MERGEFORMAT </w:instrText>
          </w:r>
          <w:r w:rsidRP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="006D4B23">
            <w:rPr>
              <w:rFonts w:asciiTheme="majorHAnsi" w:hAnsiTheme="majorHAnsi" w:cstheme="majorHAnsi"/>
              <w:noProof/>
              <w:lang w:val="fr-CH"/>
            </w:rPr>
            <w:t>26/02/2026</w:t>
          </w:r>
          <w:r w:rsidRPr="00370D52">
            <w:rPr>
              <w:rFonts w:asciiTheme="majorHAnsi" w:hAnsiTheme="majorHAnsi" w:cstheme="majorHAnsi"/>
              <w:lang w:val="fr-CH"/>
            </w:rPr>
            <w:fldChar w:fldCharType="end"/>
          </w:r>
          <w:r w:rsidRPr="00370D52">
            <w:rPr>
              <w:rFonts w:asciiTheme="majorHAnsi" w:hAnsiTheme="majorHAnsi" w:cstheme="majorHAnsi"/>
              <w:lang w:val="fr-CH"/>
            </w:rPr>
            <w:t xml:space="preserve"> </w:t>
          </w:r>
        </w:p>
      </w:tc>
    </w:tr>
  </w:tbl>
  <w:p w14:paraId="4436B7EC" w14:textId="77777777" w:rsidR="00370D52" w:rsidRDefault="00370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04F8D" w14:textId="77777777" w:rsidR="00E72D45" w:rsidRDefault="00E72D45" w:rsidP="00370D52">
      <w:pPr>
        <w:spacing w:after="0" w:line="240" w:lineRule="auto"/>
      </w:pPr>
      <w:r>
        <w:separator/>
      </w:r>
    </w:p>
  </w:footnote>
  <w:footnote w:type="continuationSeparator" w:id="0">
    <w:p w14:paraId="7011ED27" w14:textId="77777777" w:rsidR="00E72D45" w:rsidRDefault="00E72D45" w:rsidP="00370D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3"/>
      <w:gridCol w:w="5103"/>
      <w:gridCol w:w="2030"/>
    </w:tblGrid>
    <w:tr w:rsidR="002022EA" w:rsidRPr="002022EA" w14:paraId="0ACC751B" w14:textId="77777777" w:rsidTr="002022EA">
      <w:tc>
        <w:tcPr>
          <w:tcW w:w="2263" w:type="dxa"/>
        </w:tcPr>
        <w:p w14:paraId="507E58ED" w14:textId="4DC1EB29" w:rsidR="002022EA" w:rsidRPr="002022EA" w:rsidRDefault="002022EA">
          <w:pPr>
            <w:pStyle w:val="Header"/>
            <w:rPr>
              <w:lang w:val="fr-CH"/>
            </w:rPr>
          </w:pPr>
          <w:r w:rsidRPr="002022EA">
            <w:rPr>
              <w:lang w:val="fr-CH"/>
            </w:rPr>
            <w:t>CFC Informaticien</w:t>
          </w:r>
        </w:p>
      </w:tc>
      <w:tc>
        <w:tcPr>
          <w:tcW w:w="5103" w:type="dxa"/>
        </w:tcPr>
        <w:p w14:paraId="1A26647A" w14:textId="24D33F51" w:rsidR="002022EA" w:rsidRPr="002022EA" w:rsidRDefault="002022EA" w:rsidP="002022EA">
          <w:pPr>
            <w:pStyle w:val="Header"/>
            <w:jc w:val="center"/>
            <w:rPr>
              <w:b/>
              <w:bCs/>
              <w:lang w:val="fr-CH"/>
            </w:rPr>
          </w:pPr>
          <w:r w:rsidRPr="002022EA">
            <w:rPr>
              <w:b/>
              <w:bCs/>
              <w:lang w:val="fr-CH"/>
            </w:rPr>
            <w:t>Titre du projet</w:t>
          </w:r>
        </w:p>
      </w:tc>
      <w:tc>
        <w:tcPr>
          <w:tcW w:w="2030" w:type="dxa"/>
        </w:tcPr>
        <w:p w14:paraId="4DE950C5" w14:textId="5415EC55" w:rsidR="002022EA" w:rsidRPr="002022EA" w:rsidRDefault="002022EA" w:rsidP="002022EA">
          <w:pPr>
            <w:pStyle w:val="Header"/>
            <w:jc w:val="right"/>
            <w:rPr>
              <w:lang w:val="fr-CH"/>
            </w:rPr>
          </w:pPr>
          <w:r w:rsidRPr="002022EA">
            <w:rPr>
              <w:lang w:val="fr-CH"/>
            </w:rPr>
            <w:t>TPI</w:t>
          </w:r>
        </w:p>
      </w:tc>
    </w:tr>
    <w:tr w:rsidR="002022EA" w:rsidRPr="002022EA" w14:paraId="616BB458" w14:textId="77777777" w:rsidTr="002022EA">
      <w:tc>
        <w:tcPr>
          <w:tcW w:w="2263" w:type="dxa"/>
        </w:tcPr>
        <w:p w14:paraId="5F680014" w14:textId="77777777" w:rsidR="002022EA" w:rsidRPr="002022EA" w:rsidRDefault="002022EA">
          <w:pPr>
            <w:pStyle w:val="Header"/>
            <w:rPr>
              <w:lang w:val="fr-CH"/>
            </w:rPr>
          </w:pPr>
        </w:p>
      </w:tc>
      <w:tc>
        <w:tcPr>
          <w:tcW w:w="5103" w:type="dxa"/>
        </w:tcPr>
        <w:p w14:paraId="33D7E95D" w14:textId="77777777" w:rsidR="002022EA" w:rsidRPr="002022EA" w:rsidRDefault="002022EA" w:rsidP="002022EA">
          <w:pPr>
            <w:pStyle w:val="Header"/>
            <w:jc w:val="center"/>
            <w:rPr>
              <w:b/>
              <w:bCs/>
              <w:lang w:val="fr-CH"/>
            </w:rPr>
          </w:pPr>
        </w:p>
      </w:tc>
      <w:tc>
        <w:tcPr>
          <w:tcW w:w="2030" w:type="dxa"/>
        </w:tcPr>
        <w:p w14:paraId="7D20766A" w14:textId="77777777" w:rsidR="002022EA" w:rsidRPr="002022EA" w:rsidRDefault="002022EA" w:rsidP="002022EA">
          <w:pPr>
            <w:pStyle w:val="Header"/>
            <w:jc w:val="right"/>
            <w:rPr>
              <w:lang w:val="fr-CH"/>
            </w:rPr>
          </w:pPr>
        </w:p>
      </w:tc>
    </w:tr>
  </w:tbl>
  <w:p w14:paraId="18F09424" w14:textId="77777777" w:rsidR="002022EA" w:rsidRDefault="002022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96DC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E5766"/>
    <w:multiLevelType w:val="multilevel"/>
    <w:tmpl w:val="3B44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9F3E83"/>
    <w:multiLevelType w:val="multilevel"/>
    <w:tmpl w:val="CCCE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33FB7"/>
    <w:multiLevelType w:val="multilevel"/>
    <w:tmpl w:val="FE28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E0E6F"/>
    <w:multiLevelType w:val="multilevel"/>
    <w:tmpl w:val="B1EE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E60BAE"/>
    <w:multiLevelType w:val="multilevel"/>
    <w:tmpl w:val="A40C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B08AB"/>
    <w:multiLevelType w:val="multilevel"/>
    <w:tmpl w:val="7BD4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2B3654"/>
    <w:multiLevelType w:val="multilevel"/>
    <w:tmpl w:val="F8E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742F9"/>
    <w:multiLevelType w:val="multilevel"/>
    <w:tmpl w:val="08090025"/>
    <w:styleLink w:val="CurrentList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368C5BEF"/>
    <w:multiLevelType w:val="multilevel"/>
    <w:tmpl w:val="3064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6D169A"/>
    <w:multiLevelType w:val="multilevel"/>
    <w:tmpl w:val="A476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350300"/>
    <w:multiLevelType w:val="hybridMultilevel"/>
    <w:tmpl w:val="9EB0462E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CA7755"/>
    <w:multiLevelType w:val="multilevel"/>
    <w:tmpl w:val="7B5E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82507D"/>
    <w:multiLevelType w:val="multilevel"/>
    <w:tmpl w:val="271E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EC32C4"/>
    <w:multiLevelType w:val="multilevel"/>
    <w:tmpl w:val="BF1C232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BFE797D"/>
    <w:multiLevelType w:val="multilevel"/>
    <w:tmpl w:val="DFFC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F940C0"/>
    <w:multiLevelType w:val="hybridMultilevel"/>
    <w:tmpl w:val="E91A300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8417171">
    <w:abstractNumId w:val="8"/>
  </w:num>
  <w:num w:numId="2" w16cid:durableId="419642348">
    <w:abstractNumId w:val="6"/>
  </w:num>
  <w:num w:numId="3" w16cid:durableId="47653033">
    <w:abstractNumId w:val="5"/>
  </w:num>
  <w:num w:numId="4" w16cid:durableId="861092079">
    <w:abstractNumId w:val="4"/>
  </w:num>
  <w:num w:numId="5" w16cid:durableId="1402757362">
    <w:abstractNumId w:val="7"/>
  </w:num>
  <w:num w:numId="6" w16cid:durableId="709257815">
    <w:abstractNumId w:val="3"/>
  </w:num>
  <w:num w:numId="7" w16cid:durableId="238560936">
    <w:abstractNumId w:val="2"/>
  </w:num>
  <w:num w:numId="8" w16cid:durableId="759062583">
    <w:abstractNumId w:val="1"/>
  </w:num>
  <w:num w:numId="9" w16cid:durableId="415786196">
    <w:abstractNumId w:val="0"/>
  </w:num>
  <w:num w:numId="10" w16cid:durableId="124858710">
    <w:abstractNumId w:val="22"/>
  </w:num>
  <w:num w:numId="11" w16cid:durableId="136925223">
    <w:abstractNumId w:val="21"/>
  </w:num>
  <w:num w:numId="12" w16cid:durableId="2135438915">
    <w:abstractNumId w:val="15"/>
  </w:num>
  <w:num w:numId="13" w16cid:durableId="11342515">
    <w:abstractNumId w:val="23"/>
  </w:num>
  <w:num w:numId="14" w16cid:durableId="248973769">
    <w:abstractNumId w:val="11"/>
  </w:num>
  <w:num w:numId="15" w16cid:durableId="1338968004">
    <w:abstractNumId w:val="9"/>
  </w:num>
  <w:num w:numId="16" w16cid:durableId="1497958875">
    <w:abstractNumId w:val="14"/>
  </w:num>
  <w:num w:numId="17" w16cid:durableId="1404722623">
    <w:abstractNumId w:val="20"/>
  </w:num>
  <w:num w:numId="18" w16cid:durableId="505825146">
    <w:abstractNumId w:val="17"/>
  </w:num>
  <w:num w:numId="19" w16cid:durableId="635262048">
    <w:abstractNumId w:val="18"/>
  </w:num>
  <w:num w:numId="20" w16cid:durableId="1679623808">
    <w:abstractNumId w:val="12"/>
  </w:num>
  <w:num w:numId="21" w16cid:durableId="1720469211">
    <w:abstractNumId w:val="13"/>
  </w:num>
  <w:num w:numId="22" w16cid:durableId="1835871047">
    <w:abstractNumId w:val="10"/>
  </w:num>
  <w:num w:numId="23" w16cid:durableId="263610469">
    <w:abstractNumId w:val="19"/>
  </w:num>
  <w:num w:numId="24" w16cid:durableId="1378624883">
    <w:abstractNumId w:val="24"/>
  </w:num>
  <w:num w:numId="25" w16cid:durableId="12624646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4D2"/>
    <w:rsid w:val="00034616"/>
    <w:rsid w:val="000361D6"/>
    <w:rsid w:val="0006063C"/>
    <w:rsid w:val="000A0A57"/>
    <w:rsid w:val="000E6365"/>
    <w:rsid w:val="0015074B"/>
    <w:rsid w:val="002022EA"/>
    <w:rsid w:val="0023155C"/>
    <w:rsid w:val="0029639D"/>
    <w:rsid w:val="00326F90"/>
    <w:rsid w:val="00370D52"/>
    <w:rsid w:val="004617B0"/>
    <w:rsid w:val="005214AE"/>
    <w:rsid w:val="005A3C5F"/>
    <w:rsid w:val="005C26BA"/>
    <w:rsid w:val="006D4B23"/>
    <w:rsid w:val="0072652E"/>
    <w:rsid w:val="009C5991"/>
    <w:rsid w:val="009E3A6B"/>
    <w:rsid w:val="00A47946"/>
    <w:rsid w:val="00A47E70"/>
    <w:rsid w:val="00AA1D8D"/>
    <w:rsid w:val="00B47730"/>
    <w:rsid w:val="00C47798"/>
    <w:rsid w:val="00C5660E"/>
    <w:rsid w:val="00CB0664"/>
    <w:rsid w:val="00D025E2"/>
    <w:rsid w:val="00D23E11"/>
    <w:rsid w:val="00E72D45"/>
    <w:rsid w:val="00F57D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49A40"/>
  <w14:defaultImageDpi w14:val="300"/>
  <w15:docId w15:val="{03B5311A-3144-D94C-9DC5-EBF6E45C1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ge">
    <w:name w:val="Guidage"/>
    <w:basedOn w:val="Normal"/>
    <w:pPr>
      <w:spacing w:after="120"/>
    </w:pPr>
    <w:rPr>
      <w:i/>
      <w:color w:val="787878"/>
    </w:rPr>
  </w:style>
  <w:style w:type="paragraph" w:customStyle="1" w:styleId="Lgende">
    <w:name w:val="Légende"/>
    <w:basedOn w:val="Caption"/>
    <w:pPr>
      <w:spacing w:before="60" w:after="160"/>
    </w:pPr>
    <w:rPr>
      <w:i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9E3A6B"/>
    <w:pPr>
      <w:tabs>
        <w:tab w:val="left" w:pos="440"/>
        <w:tab w:val="right" w:leader="dot" w:pos="9396"/>
      </w:tabs>
      <w:spacing w:before="120" w:after="0"/>
    </w:pPr>
    <w:rPr>
      <w:rFonts w:asciiTheme="majorHAnsi" w:hAnsiTheme="majorHAnsi"/>
      <w:b/>
      <w:bCs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23155C"/>
    <w:pPr>
      <w:spacing w:before="120" w:after="0"/>
      <w:ind w:left="220"/>
    </w:pPr>
    <w:rPr>
      <w:rFonts w:asciiTheme="majorHAnsi" w:hAnsiTheme="maj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23155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F57DE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F57DE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F57DE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F57DE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F57DE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F57DE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C47798"/>
  </w:style>
  <w:style w:type="paragraph" w:styleId="NormalWeb">
    <w:name w:val="Normal (Web)"/>
    <w:basedOn w:val="Normal"/>
    <w:uiPriority w:val="99"/>
    <w:unhideWhenUsed/>
    <w:rsid w:val="000A0A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H" w:eastAsia="en-GB"/>
    </w:rPr>
  </w:style>
  <w:style w:type="character" w:styleId="Hyperlink">
    <w:name w:val="Hyperlink"/>
    <w:basedOn w:val="DefaultParagraphFont"/>
    <w:uiPriority w:val="99"/>
    <w:unhideWhenUsed/>
    <w:rsid w:val="0023155C"/>
    <w:rPr>
      <w:color w:val="0000FF" w:themeColor="hyperlink"/>
      <w:u w:val="single"/>
    </w:rPr>
  </w:style>
  <w:style w:type="numbering" w:customStyle="1" w:styleId="CurrentList1">
    <w:name w:val="Current List1"/>
    <w:uiPriority w:val="99"/>
    <w:rsid w:val="0023155C"/>
    <w:pPr>
      <w:numPr>
        <w:numId w:val="25"/>
      </w:numPr>
    </w:pPr>
  </w:style>
  <w:style w:type="paragraph" w:customStyle="1" w:styleId="Heading1Simple">
    <w:name w:val="Heading 1 Simple"/>
    <w:basedOn w:val="Normal"/>
    <w:qFormat/>
    <w:rsid w:val="0023155C"/>
    <w:pPr>
      <w:ind w:left="432" w:hanging="432"/>
    </w:pPr>
    <w:rPr>
      <w:b/>
      <w:color w:val="365F91" w:themeColor="accent1" w:themeShade="BF"/>
      <w:sz w:val="28"/>
      <w:lang w:val="fr-CH"/>
    </w:rPr>
  </w:style>
  <w:style w:type="paragraph" w:customStyle="1" w:styleId="Heading2Simple">
    <w:name w:val="Heading 2 Simple"/>
    <w:basedOn w:val="Normal"/>
    <w:autoRedefine/>
    <w:qFormat/>
    <w:rsid w:val="005214AE"/>
    <w:rPr>
      <w:b/>
      <w:color w:val="4F81BD" w:themeColor="accent1"/>
      <w:sz w:val="24"/>
      <w:lang w:val="fr-CH"/>
    </w:rPr>
  </w:style>
  <w:style w:type="character" w:styleId="PageNumber">
    <w:name w:val="page number"/>
    <w:basedOn w:val="DefaultParagraphFont"/>
    <w:uiPriority w:val="99"/>
    <w:semiHidden/>
    <w:unhideWhenUsed/>
    <w:rsid w:val="00370D52"/>
  </w:style>
  <w:style w:type="paragraph" w:customStyle="1" w:styleId="GuidageList">
    <w:name w:val="Guidage List"/>
    <w:basedOn w:val="ListBullet"/>
    <w:qFormat/>
    <w:rsid w:val="0072652E"/>
    <w:pPr>
      <w:spacing w:line="240" w:lineRule="auto"/>
      <w:ind w:left="357" w:hanging="357"/>
    </w:pPr>
    <w:rPr>
      <w:i/>
      <w:iCs/>
      <w:color w:val="808080" w:themeColor="background1" w:themeShade="8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1509</Words>
  <Characters>8816</Characters>
  <Application>Microsoft Office Word</Application>
  <DocSecurity>0</DocSecurity>
  <Lines>383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 Prénom</dc:creator>
  <cp:keywords/>
  <dc:description/>
  <cp:lastModifiedBy>Mathieu Meylan</cp:lastModifiedBy>
  <cp:revision>6</cp:revision>
  <dcterms:created xsi:type="dcterms:W3CDTF">2026-02-26T10:55:00Z</dcterms:created>
  <dcterms:modified xsi:type="dcterms:W3CDTF">2026-02-26T13:02:00Z</dcterms:modified>
  <cp:category/>
</cp:coreProperties>
</file>