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244CF2" w:rsidRDefault="00244CF2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5C41F9" w:rsidRDefault="005C41F9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6A119C" w:rsidRDefault="006A119C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09716D" w:rsidRDefault="0009716D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09716D" w:rsidRDefault="0009716D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rStyle w:val="pt-a0"/>
          <w:b/>
          <w:bCs/>
          <w:color w:val="000000"/>
          <w:sz w:val="28"/>
          <w:szCs w:val="28"/>
        </w:rPr>
      </w:pPr>
    </w:p>
    <w:p w:rsidR="0009716D" w:rsidRPr="001337A0" w:rsidRDefault="003D2D18" w:rsidP="003D2D18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center"/>
        <w:rPr>
          <w:color w:val="000000"/>
          <w:sz w:val="28"/>
          <w:szCs w:val="28"/>
          <w:highlight w:val="yellow"/>
        </w:rPr>
      </w:pPr>
      <w:r w:rsidRPr="001337A0">
        <w:rPr>
          <w:rStyle w:val="pt-a0"/>
          <w:b/>
          <w:bCs/>
          <w:color w:val="000000"/>
          <w:sz w:val="28"/>
          <w:szCs w:val="28"/>
        </w:rPr>
        <w:t xml:space="preserve">Об утверждении </w:t>
      </w:r>
      <w:r w:rsidR="00E06BB0" w:rsidRPr="001337A0">
        <w:rPr>
          <w:rStyle w:val="pt-a0"/>
          <w:b/>
          <w:bCs/>
          <w:color w:val="000000"/>
          <w:sz w:val="28"/>
          <w:szCs w:val="28"/>
        </w:rPr>
        <w:t>ф</w:t>
      </w:r>
      <w:r w:rsidR="00E34145" w:rsidRPr="001337A0">
        <w:rPr>
          <w:rStyle w:val="pt-a0"/>
          <w:b/>
          <w:bCs/>
          <w:color w:val="000000"/>
          <w:sz w:val="28"/>
          <w:szCs w:val="28"/>
        </w:rPr>
        <w:t xml:space="preserve">орм </w:t>
      </w:r>
      <w:r w:rsidRPr="001337A0">
        <w:rPr>
          <w:rStyle w:val="pt-a0"/>
          <w:b/>
          <w:bCs/>
          <w:color w:val="000000"/>
          <w:sz w:val="28"/>
          <w:szCs w:val="28"/>
        </w:rPr>
        <w:t>проверочн</w:t>
      </w:r>
      <w:r w:rsidR="00E06BB0" w:rsidRPr="001337A0">
        <w:rPr>
          <w:rStyle w:val="pt-a0"/>
          <w:b/>
          <w:bCs/>
          <w:color w:val="000000"/>
          <w:sz w:val="28"/>
          <w:szCs w:val="28"/>
        </w:rPr>
        <w:t>ых</w:t>
      </w:r>
      <w:r w:rsidR="00E34145" w:rsidRPr="001337A0">
        <w:rPr>
          <w:rStyle w:val="pt-a0"/>
          <w:b/>
          <w:bCs/>
          <w:color w:val="000000"/>
          <w:sz w:val="28"/>
          <w:szCs w:val="28"/>
        </w:rPr>
        <w:t xml:space="preserve"> </w:t>
      </w:r>
      <w:r w:rsidRPr="001337A0">
        <w:rPr>
          <w:rStyle w:val="pt-a0"/>
          <w:b/>
          <w:bCs/>
          <w:color w:val="000000"/>
          <w:sz w:val="28"/>
          <w:szCs w:val="28"/>
        </w:rPr>
        <w:t>лист</w:t>
      </w:r>
      <w:r w:rsidR="00E06BB0" w:rsidRPr="001337A0">
        <w:rPr>
          <w:rStyle w:val="pt-a0"/>
          <w:b/>
          <w:bCs/>
          <w:color w:val="000000"/>
          <w:sz w:val="28"/>
          <w:szCs w:val="28"/>
        </w:rPr>
        <w:t>ов</w:t>
      </w:r>
      <w:r w:rsidR="00E34145" w:rsidRPr="001337A0">
        <w:rPr>
          <w:rStyle w:val="pt-a0"/>
          <w:b/>
          <w:bCs/>
          <w:color w:val="000000"/>
          <w:sz w:val="28"/>
          <w:szCs w:val="28"/>
        </w:rPr>
        <w:t xml:space="preserve"> </w:t>
      </w:r>
      <w:r w:rsidRPr="001337A0">
        <w:rPr>
          <w:rStyle w:val="pt-a0"/>
          <w:b/>
          <w:bCs/>
          <w:color w:val="000000"/>
          <w:sz w:val="28"/>
          <w:szCs w:val="28"/>
        </w:rPr>
        <w:t>(списк</w:t>
      </w:r>
      <w:r w:rsidR="00E06BB0" w:rsidRPr="001337A0">
        <w:rPr>
          <w:rStyle w:val="pt-a0"/>
          <w:b/>
          <w:bCs/>
          <w:color w:val="000000"/>
          <w:sz w:val="28"/>
          <w:szCs w:val="28"/>
        </w:rPr>
        <w:t>ов</w:t>
      </w:r>
      <w:r w:rsidRPr="001337A0">
        <w:rPr>
          <w:rStyle w:val="pt-a0"/>
          <w:b/>
          <w:bCs/>
          <w:color w:val="000000"/>
          <w:sz w:val="28"/>
          <w:szCs w:val="28"/>
        </w:rPr>
        <w:t xml:space="preserve"> контрольных вопросов), используем</w:t>
      </w:r>
      <w:r w:rsidR="00E06BB0" w:rsidRPr="001337A0">
        <w:rPr>
          <w:rStyle w:val="pt-a0"/>
          <w:b/>
          <w:bCs/>
          <w:color w:val="000000"/>
          <w:sz w:val="28"/>
          <w:szCs w:val="28"/>
        </w:rPr>
        <w:t>ых</w:t>
      </w:r>
      <w:r w:rsidRPr="001337A0">
        <w:rPr>
          <w:rStyle w:val="pt-a0-000002"/>
          <w:color w:val="000000"/>
          <w:sz w:val="28"/>
          <w:szCs w:val="28"/>
        </w:rPr>
        <w:t xml:space="preserve"> </w:t>
      </w:r>
      <w:r w:rsidRPr="001337A0">
        <w:rPr>
          <w:rStyle w:val="pt-a0"/>
          <w:b/>
          <w:bCs/>
          <w:color w:val="000000"/>
          <w:sz w:val="28"/>
          <w:szCs w:val="28"/>
        </w:rPr>
        <w:t xml:space="preserve">Федеральной службой по </w:t>
      </w:r>
      <w:r w:rsidR="009341B6" w:rsidRPr="001337A0">
        <w:rPr>
          <w:rStyle w:val="pt-a0"/>
          <w:b/>
          <w:bCs/>
          <w:color w:val="000000"/>
          <w:sz w:val="28"/>
          <w:szCs w:val="28"/>
        </w:rPr>
        <w:t xml:space="preserve">надзору в сфере здравоохранения </w:t>
      </w:r>
      <w:r w:rsidRPr="001337A0">
        <w:rPr>
          <w:rStyle w:val="pt-a0"/>
          <w:b/>
          <w:bCs/>
          <w:color w:val="000000"/>
          <w:sz w:val="28"/>
          <w:szCs w:val="28"/>
        </w:rPr>
        <w:t>и ее территориальными органами при проведении плановых проверок</w:t>
      </w:r>
      <w:r w:rsidR="00F368EC" w:rsidRPr="001337A0">
        <w:rPr>
          <w:rStyle w:val="pt-a0"/>
          <w:b/>
          <w:bCs/>
          <w:color w:val="000000"/>
          <w:sz w:val="28"/>
          <w:szCs w:val="28"/>
        </w:rPr>
        <w:t xml:space="preserve"> при осуществлении государственного </w:t>
      </w:r>
      <w:r w:rsidR="001337A0" w:rsidRPr="001337A0">
        <w:rPr>
          <w:rStyle w:val="pt-a0"/>
          <w:b/>
          <w:bCs/>
          <w:color w:val="000000"/>
          <w:sz w:val="28"/>
          <w:szCs w:val="28"/>
        </w:rPr>
        <w:t>контроля за</w:t>
      </w:r>
      <w:r w:rsidR="008A12CE" w:rsidRPr="001337A0">
        <w:rPr>
          <w:rStyle w:val="pt-a0"/>
          <w:b/>
          <w:bCs/>
          <w:color w:val="000000"/>
          <w:sz w:val="28"/>
          <w:szCs w:val="28"/>
        </w:rPr>
        <w:t xml:space="preserve"> обращени</w:t>
      </w:r>
      <w:r w:rsidR="001337A0" w:rsidRPr="001337A0">
        <w:rPr>
          <w:rStyle w:val="pt-a0"/>
          <w:b/>
          <w:bCs/>
          <w:color w:val="000000"/>
          <w:sz w:val="28"/>
          <w:szCs w:val="28"/>
        </w:rPr>
        <w:t>ем</w:t>
      </w:r>
      <w:r w:rsidR="008A12CE" w:rsidRPr="001337A0">
        <w:rPr>
          <w:rStyle w:val="pt-a0"/>
          <w:b/>
          <w:bCs/>
          <w:color w:val="000000"/>
          <w:sz w:val="28"/>
          <w:szCs w:val="28"/>
        </w:rPr>
        <w:t xml:space="preserve"> </w:t>
      </w:r>
      <w:r w:rsidR="001337A0" w:rsidRPr="001337A0">
        <w:rPr>
          <w:rStyle w:val="pt-a0"/>
          <w:b/>
          <w:bCs/>
          <w:color w:val="000000"/>
          <w:sz w:val="28"/>
          <w:szCs w:val="28"/>
        </w:rPr>
        <w:t>медицинских изделий</w:t>
      </w:r>
      <w:r w:rsidRPr="001337A0">
        <w:rPr>
          <w:rStyle w:val="pt-a0"/>
          <w:b/>
          <w:bCs/>
          <w:color w:val="000000"/>
          <w:sz w:val="28"/>
          <w:szCs w:val="28"/>
        </w:rPr>
        <w:t xml:space="preserve"> </w:t>
      </w:r>
      <w:r w:rsidRPr="001337A0">
        <w:rPr>
          <w:b/>
          <w:bCs/>
          <w:color w:val="000000"/>
          <w:sz w:val="28"/>
          <w:szCs w:val="28"/>
        </w:rPr>
        <w:br/>
      </w:r>
      <w:r w:rsidRPr="001337A0">
        <w:rPr>
          <w:rStyle w:val="pt-a0-000003"/>
          <w:b/>
          <w:bCs/>
          <w:color w:val="000000"/>
          <w:sz w:val="28"/>
          <w:szCs w:val="28"/>
          <w:highlight w:val="yellow"/>
        </w:rPr>
        <w:t>‎</w:t>
      </w:r>
    </w:p>
    <w:p w:rsidR="003D2D18" w:rsidRPr="00FB2C8D" w:rsidRDefault="003D2D18" w:rsidP="003D2D18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color w:val="000000"/>
          <w:sz w:val="28"/>
          <w:szCs w:val="28"/>
        </w:rPr>
      </w:pPr>
      <w:r w:rsidRPr="001337A0">
        <w:rPr>
          <w:rStyle w:val="pt-a0-000002"/>
          <w:color w:val="000000"/>
          <w:sz w:val="28"/>
          <w:szCs w:val="28"/>
        </w:rPr>
        <w:t>В соответствии с частью 11</w:t>
      </w:r>
      <w:r w:rsidR="00E9426E" w:rsidRPr="001337A0">
        <w:rPr>
          <w:rStyle w:val="pt-a0-000002"/>
          <w:color w:val="000000"/>
          <w:sz w:val="28"/>
          <w:szCs w:val="28"/>
        </w:rPr>
        <w:t>.3</w:t>
      </w:r>
      <w:r w:rsidRPr="001337A0">
        <w:rPr>
          <w:rStyle w:val="pt-a0-000002"/>
          <w:color w:val="000000"/>
          <w:sz w:val="28"/>
          <w:szCs w:val="28"/>
        </w:rPr>
        <w:t xml:space="preserve"> статьи 9 Федерального закона от 26</w:t>
      </w:r>
      <w:r w:rsidR="009341B6" w:rsidRPr="001337A0">
        <w:rPr>
          <w:rStyle w:val="pt-a0-000002"/>
          <w:color w:val="000000"/>
          <w:sz w:val="28"/>
          <w:szCs w:val="28"/>
        </w:rPr>
        <w:t xml:space="preserve"> декабря </w:t>
      </w:r>
      <w:r w:rsidRPr="001337A0">
        <w:rPr>
          <w:rStyle w:val="pt-a0-000002"/>
          <w:color w:val="000000"/>
          <w:sz w:val="28"/>
          <w:szCs w:val="28"/>
        </w:rPr>
        <w:t>2008</w:t>
      </w:r>
      <w:r w:rsidR="009341B6" w:rsidRPr="001337A0">
        <w:rPr>
          <w:rStyle w:val="pt-a0-000002"/>
          <w:color w:val="000000"/>
          <w:sz w:val="28"/>
          <w:szCs w:val="28"/>
        </w:rPr>
        <w:t xml:space="preserve"> г.</w:t>
      </w:r>
      <w:r w:rsidRPr="001337A0">
        <w:rPr>
          <w:rStyle w:val="pt-a0-000002"/>
          <w:color w:val="000000"/>
          <w:sz w:val="28"/>
          <w:szCs w:val="28"/>
        </w:rPr>
        <w:t xml:space="preserve"> </w:t>
      </w:r>
      <w:r w:rsidRPr="001337A0">
        <w:rPr>
          <w:rStyle w:val="pt-a0-000007"/>
          <w:color w:val="000000"/>
          <w:sz w:val="28"/>
          <w:szCs w:val="28"/>
        </w:rPr>
        <w:t>‎</w:t>
      </w:r>
      <w:r w:rsidRPr="001337A0">
        <w:rPr>
          <w:rStyle w:val="pt-a0-000002"/>
          <w:color w:val="000000"/>
          <w:sz w:val="28"/>
          <w:szCs w:val="28"/>
        </w:rPr>
        <w:t>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</w:t>
      </w:r>
      <w:r w:rsidR="009341B6" w:rsidRPr="001337A0">
        <w:rPr>
          <w:rStyle w:val="pt-a0-000002"/>
          <w:color w:val="000000"/>
          <w:sz w:val="28"/>
          <w:szCs w:val="28"/>
        </w:rPr>
        <w:t xml:space="preserve">    </w:t>
      </w:r>
      <w:r w:rsidR="009341B6" w:rsidRPr="001337A0">
        <w:rPr>
          <w:sz w:val="28"/>
          <w:szCs w:val="28"/>
        </w:rPr>
        <w:t>(Собрание законодательства Российской Федерации, 2008, № 52, ст. 6249; 2009,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№ 18,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ст.</w:t>
      </w:r>
      <w:r w:rsidR="009341B6" w:rsidRPr="001337A0">
        <w:rPr>
          <w:sz w:val="28"/>
          <w:szCs w:val="28"/>
          <w:lang w:val="en-US"/>
        </w:rPr>
        <w:t> </w:t>
      </w:r>
      <w:r w:rsidR="009341B6" w:rsidRPr="001337A0">
        <w:rPr>
          <w:sz w:val="28"/>
          <w:szCs w:val="28"/>
        </w:rPr>
        <w:t xml:space="preserve">2140;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№ 29,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ст. 3601;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№ 48,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ст. 5711;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№ 52, ст. 6441; 2010, №</w:t>
      </w:r>
      <w:r w:rsidR="009341B6" w:rsidRPr="001337A0">
        <w:rPr>
          <w:sz w:val="28"/>
          <w:szCs w:val="28"/>
          <w:lang w:val="en-US"/>
        </w:rPr>
        <w:t> </w:t>
      </w:r>
      <w:r w:rsidR="009341B6" w:rsidRPr="001337A0">
        <w:rPr>
          <w:sz w:val="28"/>
          <w:szCs w:val="28"/>
        </w:rPr>
        <w:t>17, ст. 1988; № 18, ст. 2142; № 31, ст. 4160, 4193, 4196; № 32,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ст. 4298; 2011, № 1, ст.</w:t>
      </w:r>
      <w:r w:rsidR="009341B6" w:rsidRPr="001337A0">
        <w:rPr>
          <w:sz w:val="28"/>
          <w:szCs w:val="28"/>
          <w:lang w:val="en-US"/>
        </w:rPr>
        <w:t> </w:t>
      </w:r>
      <w:r w:rsidR="009341B6" w:rsidRPr="001337A0">
        <w:rPr>
          <w:sz w:val="28"/>
          <w:szCs w:val="28"/>
        </w:rPr>
        <w:t xml:space="preserve">20; № 17,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ст.</w:t>
      </w:r>
      <w:r w:rsidR="009341B6" w:rsidRPr="001337A0">
        <w:rPr>
          <w:sz w:val="28"/>
          <w:szCs w:val="28"/>
          <w:lang w:val="en-US"/>
        </w:rPr>
        <w:t> </w:t>
      </w:r>
      <w:r w:rsidR="009341B6" w:rsidRPr="001337A0">
        <w:rPr>
          <w:sz w:val="28"/>
          <w:szCs w:val="28"/>
        </w:rPr>
        <w:t>2310; № 23, ст. 3263; № 27, ст. 3880;  № 30, ст.</w:t>
      </w:r>
      <w:r w:rsidR="009341B6" w:rsidRPr="001337A0">
        <w:rPr>
          <w:sz w:val="28"/>
          <w:szCs w:val="28"/>
          <w:lang w:val="en-US"/>
        </w:rPr>
        <w:t> </w:t>
      </w:r>
      <w:r w:rsidR="009341B6" w:rsidRPr="001337A0">
        <w:rPr>
          <w:sz w:val="28"/>
          <w:szCs w:val="28"/>
        </w:rPr>
        <w:t xml:space="preserve">4590; № 48, ст. 6728; 2012, № 19, ст. 2281; № 26, ст. 3446; № 31, ст. 4320, 4322; № 47, ст. 6402; 2013, № 9, ст. 874; № 27,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ст. 3477;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№ 30, ст. 4041, 4243; № 44, ст. 5633; № 48, ст. 6165; № 49, ст. 6338; № 52, ст. 6961, 6979, 6981; 2014, № 11, ст. 1092, 1098; № 26, ст. 3366; № 30, ст. 4220, 4235,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4243, 4256; № 42, ст. 5615; № 48, ст. 6659; 2015, № 1, ст. 53, 64; 72; 85; № 14, ст.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2022; </w:t>
      </w:r>
      <w:r w:rsidR="00056B92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№ 18,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ст. 2614;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№ 27,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ст. 3950;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№ 29,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ст. 4339; 4362; 4372; 4389;  № 48, ст. 6707;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2016,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№ 11,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ст. 1495;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№ 18,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ст. 2503;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 xml:space="preserve"> № 27, 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ст. 4160, 4187, 4287;  № 50,</w:t>
      </w:r>
      <w:r w:rsidR="00ED51BD" w:rsidRPr="001337A0">
        <w:rPr>
          <w:sz w:val="28"/>
          <w:szCs w:val="28"/>
        </w:rPr>
        <w:t xml:space="preserve"> </w:t>
      </w:r>
      <w:r w:rsidR="009341B6" w:rsidRPr="001337A0">
        <w:rPr>
          <w:sz w:val="28"/>
          <w:szCs w:val="28"/>
        </w:rPr>
        <w:t>ст. 6975; 2017, № 9, ст. 1276</w:t>
      </w:r>
      <w:r w:rsidR="00056B92" w:rsidRPr="001337A0">
        <w:rPr>
          <w:sz w:val="28"/>
          <w:szCs w:val="28"/>
        </w:rPr>
        <w:t>; № 18, ст. 2673</w:t>
      </w:r>
      <w:r w:rsidR="009341B6" w:rsidRPr="001337A0">
        <w:rPr>
          <w:sz w:val="28"/>
          <w:szCs w:val="28"/>
        </w:rPr>
        <w:t>)</w:t>
      </w:r>
      <w:r w:rsidR="005C41F9" w:rsidRPr="001337A0">
        <w:rPr>
          <w:sz w:val="28"/>
          <w:szCs w:val="28"/>
        </w:rPr>
        <w:t xml:space="preserve">, </w:t>
      </w:r>
      <w:r w:rsidRPr="001337A0">
        <w:rPr>
          <w:sz w:val="28"/>
          <w:szCs w:val="28"/>
        </w:rPr>
        <w:t>постановлением Правительства Российской Федерации от 13</w:t>
      </w:r>
      <w:r w:rsidR="005C41F9" w:rsidRPr="001337A0">
        <w:rPr>
          <w:sz w:val="28"/>
          <w:szCs w:val="28"/>
        </w:rPr>
        <w:t xml:space="preserve"> февраля </w:t>
      </w:r>
      <w:r w:rsidRPr="001337A0">
        <w:rPr>
          <w:sz w:val="28"/>
          <w:szCs w:val="28"/>
        </w:rPr>
        <w:t>2017</w:t>
      </w:r>
      <w:r w:rsidR="005C41F9" w:rsidRPr="001337A0">
        <w:rPr>
          <w:sz w:val="28"/>
          <w:szCs w:val="28"/>
        </w:rPr>
        <w:t xml:space="preserve"> г.</w:t>
      </w:r>
      <w:r w:rsidRPr="001337A0">
        <w:rPr>
          <w:sz w:val="28"/>
          <w:szCs w:val="28"/>
        </w:rPr>
        <w:t xml:space="preserve"> № 177 «Об утверждении общих требований к разработке и утверждению проверочных листов (списков контрольных вопросов)»</w:t>
      </w:r>
      <w:r w:rsidR="00ED51BD" w:rsidRPr="001337A0">
        <w:rPr>
          <w:sz w:val="28"/>
          <w:szCs w:val="28"/>
        </w:rPr>
        <w:t xml:space="preserve"> (Собрание законодательства</w:t>
      </w:r>
      <w:r w:rsidR="009E225A" w:rsidRPr="001337A0">
        <w:rPr>
          <w:sz w:val="28"/>
          <w:szCs w:val="28"/>
        </w:rPr>
        <w:t xml:space="preserve"> </w:t>
      </w:r>
      <w:r w:rsidR="00ED51BD" w:rsidRPr="001337A0">
        <w:rPr>
          <w:sz w:val="28"/>
          <w:szCs w:val="28"/>
        </w:rPr>
        <w:t>Российской</w:t>
      </w:r>
      <w:r w:rsidR="009E225A" w:rsidRPr="001337A0">
        <w:rPr>
          <w:sz w:val="28"/>
          <w:szCs w:val="28"/>
        </w:rPr>
        <w:t xml:space="preserve"> </w:t>
      </w:r>
      <w:r w:rsidR="00ED51BD" w:rsidRPr="001337A0">
        <w:rPr>
          <w:sz w:val="28"/>
          <w:szCs w:val="28"/>
        </w:rPr>
        <w:t>Федерации, 2017,</w:t>
      </w:r>
      <w:r w:rsidR="009E225A" w:rsidRPr="001337A0">
        <w:rPr>
          <w:sz w:val="28"/>
          <w:szCs w:val="28"/>
        </w:rPr>
        <w:t xml:space="preserve"> </w:t>
      </w:r>
      <w:r w:rsidR="00A05856">
        <w:rPr>
          <w:sz w:val="28"/>
          <w:szCs w:val="28"/>
        </w:rPr>
        <w:t>№</w:t>
      </w:r>
      <w:r w:rsidR="009E225A" w:rsidRPr="001337A0">
        <w:rPr>
          <w:sz w:val="28"/>
          <w:szCs w:val="28"/>
        </w:rPr>
        <w:t xml:space="preserve"> </w:t>
      </w:r>
      <w:r w:rsidR="00ED51BD" w:rsidRPr="001337A0">
        <w:rPr>
          <w:sz w:val="28"/>
          <w:szCs w:val="28"/>
        </w:rPr>
        <w:t>9, ст. 1359)</w:t>
      </w:r>
      <w:r w:rsidR="009341B6" w:rsidRPr="001337A0">
        <w:rPr>
          <w:sz w:val="28"/>
          <w:szCs w:val="28"/>
        </w:rPr>
        <w:t xml:space="preserve"> </w:t>
      </w:r>
      <w:r w:rsidR="005C41F9" w:rsidRPr="001337A0">
        <w:rPr>
          <w:sz w:val="28"/>
          <w:szCs w:val="28"/>
        </w:rPr>
        <w:t xml:space="preserve">и </w:t>
      </w:r>
      <w:r w:rsidR="001337A0" w:rsidRPr="001337A0">
        <w:rPr>
          <w:sz w:val="28"/>
          <w:szCs w:val="28"/>
        </w:rPr>
        <w:t>постановлением Правительства Российской Федераци</w:t>
      </w:r>
      <w:r w:rsidR="008C7813">
        <w:rPr>
          <w:sz w:val="28"/>
          <w:szCs w:val="28"/>
        </w:rPr>
        <w:t>и</w:t>
      </w:r>
      <w:r w:rsidR="00A05856">
        <w:rPr>
          <w:sz w:val="28"/>
          <w:szCs w:val="28"/>
        </w:rPr>
        <w:t xml:space="preserve"> от 25 сентября 2012 г. № </w:t>
      </w:r>
      <w:r w:rsidR="008C7813">
        <w:rPr>
          <w:sz w:val="28"/>
          <w:szCs w:val="28"/>
        </w:rPr>
        <w:t>970 «</w:t>
      </w:r>
      <w:r w:rsidR="001337A0" w:rsidRPr="001337A0">
        <w:rPr>
          <w:sz w:val="28"/>
          <w:szCs w:val="28"/>
        </w:rPr>
        <w:t xml:space="preserve">Об утверждении Положения о государственном контроле за </w:t>
      </w:r>
      <w:r w:rsidR="008C7813">
        <w:rPr>
          <w:sz w:val="28"/>
          <w:szCs w:val="28"/>
        </w:rPr>
        <w:t>обращением медицинских изделий» (</w:t>
      </w:r>
      <w:r w:rsidR="008C7813" w:rsidRPr="001337A0">
        <w:rPr>
          <w:sz w:val="28"/>
          <w:szCs w:val="28"/>
        </w:rPr>
        <w:t>Собрание законодательства Российской Федерации</w:t>
      </w:r>
      <w:r w:rsidR="008C7813">
        <w:rPr>
          <w:sz w:val="28"/>
          <w:szCs w:val="28"/>
        </w:rPr>
        <w:t xml:space="preserve">, </w:t>
      </w:r>
      <w:r w:rsidR="00515F6E">
        <w:rPr>
          <w:sz w:val="28"/>
          <w:szCs w:val="28"/>
        </w:rPr>
        <w:t>2012, №</w:t>
      </w:r>
      <w:r w:rsidR="00A05856">
        <w:rPr>
          <w:sz w:val="28"/>
          <w:szCs w:val="28"/>
        </w:rPr>
        <w:t> </w:t>
      </w:r>
      <w:r w:rsidR="008C7813">
        <w:rPr>
          <w:sz w:val="28"/>
          <w:szCs w:val="28"/>
        </w:rPr>
        <w:t>40, ст. 5452</w:t>
      </w:r>
      <w:r w:rsidR="00A05856">
        <w:rPr>
          <w:sz w:val="28"/>
          <w:szCs w:val="28"/>
        </w:rPr>
        <w:t xml:space="preserve">; 2016, № 38, ст. 5567; 2017, официальный Интернет-портал правовой информации </w:t>
      </w:r>
      <w:r w:rsidR="00A05856">
        <w:rPr>
          <w:sz w:val="28"/>
          <w:szCs w:val="28"/>
          <w:lang w:val="en-US"/>
        </w:rPr>
        <w:t>www</w:t>
      </w:r>
      <w:r w:rsidR="00A05856" w:rsidRPr="00A05856">
        <w:rPr>
          <w:sz w:val="28"/>
          <w:szCs w:val="28"/>
        </w:rPr>
        <w:t>.</w:t>
      </w:r>
      <w:r w:rsidR="00A05856">
        <w:rPr>
          <w:sz w:val="28"/>
          <w:szCs w:val="28"/>
          <w:lang w:val="en-US"/>
        </w:rPr>
        <w:t>parvo</w:t>
      </w:r>
      <w:r w:rsidR="00A05856" w:rsidRPr="00A05856">
        <w:rPr>
          <w:sz w:val="28"/>
          <w:szCs w:val="28"/>
        </w:rPr>
        <w:t>.</w:t>
      </w:r>
      <w:r w:rsidR="00A05856">
        <w:rPr>
          <w:sz w:val="28"/>
          <w:szCs w:val="28"/>
          <w:lang w:val="en-US"/>
        </w:rPr>
        <w:t>gov</w:t>
      </w:r>
      <w:r w:rsidR="00A05856" w:rsidRPr="00A05856">
        <w:rPr>
          <w:sz w:val="28"/>
          <w:szCs w:val="28"/>
        </w:rPr>
        <w:t>.</w:t>
      </w:r>
      <w:r w:rsidR="00A05856">
        <w:rPr>
          <w:sz w:val="28"/>
          <w:szCs w:val="28"/>
          <w:lang w:val="en-US"/>
        </w:rPr>
        <w:t>ru</w:t>
      </w:r>
      <w:r w:rsidR="008C7813">
        <w:rPr>
          <w:sz w:val="28"/>
          <w:szCs w:val="28"/>
        </w:rPr>
        <w:t>)</w:t>
      </w:r>
      <w:r w:rsidR="001337A0" w:rsidRPr="00FB2C8D">
        <w:rPr>
          <w:sz w:val="28"/>
          <w:szCs w:val="28"/>
        </w:rPr>
        <w:t>,</w:t>
      </w:r>
      <w:r w:rsidR="005C41F9" w:rsidRPr="00FB2C8D">
        <w:rPr>
          <w:sz w:val="28"/>
          <w:szCs w:val="28"/>
        </w:rPr>
        <w:t xml:space="preserve"> </w:t>
      </w:r>
      <w:r w:rsidRPr="00FB2C8D">
        <w:rPr>
          <w:sz w:val="28"/>
          <w:szCs w:val="28"/>
        </w:rPr>
        <w:t>п р и к а з ы в а ю:</w:t>
      </w:r>
    </w:p>
    <w:p w:rsidR="00E06BB0" w:rsidRPr="00FB2C8D" w:rsidRDefault="003D2D18" w:rsidP="00E34145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  <w:r w:rsidRPr="00FB2C8D">
        <w:rPr>
          <w:rStyle w:val="pt-a0-000002"/>
          <w:color w:val="000000"/>
          <w:sz w:val="28"/>
          <w:szCs w:val="28"/>
        </w:rPr>
        <w:t>Утвердить</w:t>
      </w:r>
      <w:r w:rsidR="00E06BB0" w:rsidRPr="00FB2C8D">
        <w:rPr>
          <w:rStyle w:val="pt-a0-000002"/>
          <w:color w:val="000000"/>
          <w:sz w:val="28"/>
          <w:szCs w:val="28"/>
        </w:rPr>
        <w:t>:</w:t>
      </w:r>
    </w:p>
    <w:p w:rsidR="003D2D18" w:rsidRPr="001337A0" w:rsidRDefault="00C30A87" w:rsidP="0083734B">
      <w:pPr>
        <w:pStyle w:val="pt-a-000001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  <w:highlight w:val="yellow"/>
        </w:rPr>
      </w:pPr>
      <w:r w:rsidRPr="00FB2C8D">
        <w:rPr>
          <w:rStyle w:val="pt-a0-000002"/>
          <w:color w:val="000000"/>
          <w:sz w:val="28"/>
          <w:szCs w:val="28"/>
        </w:rPr>
        <w:lastRenderedPageBreak/>
        <w:tab/>
      </w:r>
      <w:r w:rsidR="00E06BB0" w:rsidRPr="00FB2C8D">
        <w:rPr>
          <w:rStyle w:val="pt-a0-000002"/>
          <w:color w:val="000000"/>
          <w:sz w:val="28"/>
          <w:szCs w:val="28"/>
        </w:rPr>
        <w:t>1.</w:t>
      </w:r>
      <w:r w:rsidR="00ED51BD" w:rsidRPr="00FB2C8D">
        <w:rPr>
          <w:rStyle w:val="pt-a0-000002"/>
          <w:color w:val="000000"/>
          <w:sz w:val="28"/>
          <w:szCs w:val="28"/>
        </w:rPr>
        <w:t xml:space="preserve"> Ф</w:t>
      </w:r>
      <w:r w:rsidR="003D2D18" w:rsidRPr="00FB2C8D">
        <w:rPr>
          <w:rStyle w:val="pt-a0-000002"/>
          <w:color w:val="000000"/>
          <w:sz w:val="28"/>
          <w:szCs w:val="28"/>
        </w:rPr>
        <w:t>орму проверочного листа (списка контрольных вопросов), используем</w:t>
      </w:r>
      <w:r w:rsidR="00574F63" w:rsidRPr="00FB2C8D">
        <w:rPr>
          <w:rStyle w:val="pt-a0-000002"/>
          <w:color w:val="000000"/>
          <w:sz w:val="28"/>
          <w:szCs w:val="28"/>
        </w:rPr>
        <w:t>ого</w:t>
      </w:r>
      <w:r w:rsidR="003D2D18" w:rsidRPr="00FB2C8D">
        <w:rPr>
          <w:rStyle w:val="pt-a0-000009"/>
          <w:color w:val="000000"/>
          <w:sz w:val="28"/>
          <w:szCs w:val="28"/>
        </w:rPr>
        <w:t xml:space="preserve"> </w:t>
      </w:r>
      <w:r w:rsidR="003D2D18" w:rsidRPr="00FB2C8D">
        <w:rPr>
          <w:rStyle w:val="pt-a0-000002"/>
          <w:color w:val="000000"/>
          <w:sz w:val="28"/>
          <w:szCs w:val="28"/>
        </w:rPr>
        <w:t>Федеральной</w:t>
      </w:r>
      <w:r w:rsidR="003D2D18" w:rsidRPr="001337A0">
        <w:rPr>
          <w:rStyle w:val="pt-a0-000002"/>
          <w:color w:val="000000"/>
          <w:sz w:val="28"/>
          <w:szCs w:val="28"/>
        </w:rPr>
        <w:t xml:space="preserve"> службой по </w:t>
      </w:r>
      <w:r w:rsidR="00ED51BD" w:rsidRPr="001337A0">
        <w:rPr>
          <w:rStyle w:val="pt-a0-000002"/>
          <w:color w:val="000000"/>
          <w:sz w:val="28"/>
          <w:szCs w:val="28"/>
        </w:rPr>
        <w:t>надзору в сфере здравоохранения и</w:t>
      </w:r>
      <w:r w:rsidR="003D2D18" w:rsidRPr="001337A0">
        <w:rPr>
          <w:rStyle w:val="pt-a0-000002"/>
          <w:color w:val="000000"/>
          <w:sz w:val="28"/>
          <w:szCs w:val="28"/>
        </w:rPr>
        <w:t xml:space="preserve"> ее территориальными органами при проведении плановых проверок при осуществлении </w:t>
      </w:r>
      <w:r w:rsidR="001337A0" w:rsidRPr="001337A0">
        <w:rPr>
          <w:sz w:val="28"/>
          <w:szCs w:val="28"/>
        </w:rPr>
        <w:t xml:space="preserve">государственного </w:t>
      </w:r>
      <w:r w:rsidR="001337A0" w:rsidRPr="00FB2C8D">
        <w:rPr>
          <w:sz w:val="28"/>
          <w:szCs w:val="28"/>
        </w:rPr>
        <w:t>контроля за обращением медицинских изделий</w:t>
      </w:r>
      <w:r w:rsidR="00FB2C8D">
        <w:rPr>
          <w:bCs/>
          <w:color w:val="000000"/>
          <w:sz w:val="28"/>
          <w:szCs w:val="28"/>
        </w:rPr>
        <w:t xml:space="preserve"> </w:t>
      </w:r>
      <w:r w:rsidR="00FB2C8D" w:rsidRPr="00FB2C8D">
        <w:rPr>
          <w:sz w:val="28"/>
          <w:szCs w:val="28"/>
        </w:rPr>
        <w:t>(</w:t>
      </w:r>
      <w:r w:rsidR="008C7813">
        <w:rPr>
          <w:sz w:val="28"/>
          <w:szCs w:val="28"/>
        </w:rPr>
        <w:t>соблюдение обязательных требований при проведении технических</w:t>
      </w:r>
      <w:r w:rsidR="00FB2C8D" w:rsidRPr="00FB2C8D">
        <w:rPr>
          <w:sz w:val="28"/>
          <w:szCs w:val="28"/>
        </w:rPr>
        <w:t xml:space="preserve"> испытани</w:t>
      </w:r>
      <w:r w:rsidR="008C7813">
        <w:rPr>
          <w:sz w:val="28"/>
          <w:szCs w:val="28"/>
        </w:rPr>
        <w:t>й</w:t>
      </w:r>
      <w:r w:rsidR="00FB2C8D" w:rsidRPr="00FB2C8D">
        <w:rPr>
          <w:sz w:val="28"/>
          <w:szCs w:val="28"/>
        </w:rPr>
        <w:t>, токсикологически</w:t>
      </w:r>
      <w:r w:rsidR="008C7813">
        <w:rPr>
          <w:sz w:val="28"/>
          <w:szCs w:val="28"/>
        </w:rPr>
        <w:t>х исследований</w:t>
      </w:r>
      <w:r w:rsidR="00FB2C8D">
        <w:rPr>
          <w:sz w:val="28"/>
          <w:szCs w:val="28"/>
        </w:rPr>
        <w:t xml:space="preserve"> </w:t>
      </w:r>
      <w:r w:rsidR="00FB2C8D" w:rsidRPr="00B212D6">
        <w:rPr>
          <w:sz w:val="28"/>
          <w:szCs w:val="28"/>
        </w:rPr>
        <w:t>медицинских изделий)</w:t>
      </w:r>
      <w:r w:rsidR="00E06BB0" w:rsidRPr="00B212D6">
        <w:rPr>
          <w:rStyle w:val="pt-a0-000002"/>
          <w:color w:val="000000"/>
          <w:sz w:val="28"/>
          <w:szCs w:val="28"/>
        </w:rPr>
        <w:t xml:space="preserve"> </w:t>
      </w:r>
      <w:r w:rsidR="003D2D18" w:rsidRPr="00B212D6">
        <w:rPr>
          <w:rStyle w:val="pt-a0-000002"/>
          <w:color w:val="000000"/>
          <w:sz w:val="28"/>
          <w:szCs w:val="28"/>
        </w:rPr>
        <w:t>(приложение</w:t>
      </w:r>
      <w:r w:rsidR="00E06BB0" w:rsidRPr="00FB2C8D">
        <w:rPr>
          <w:rStyle w:val="pt-a0-000002"/>
          <w:color w:val="000000"/>
          <w:sz w:val="28"/>
          <w:szCs w:val="28"/>
        </w:rPr>
        <w:t xml:space="preserve"> № 1</w:t>
      </w:r>
      <w:r w:rsidR="003D2D18" w:rsidRPr="00FB2C8D">
        <w:rPr>
          <w:rStyle w:val="pt-a0-000002"/>
          <w:color w:val="000000"/>
          <w:sz w:val="28"/>
          <w:szCs w:val="28"/>
        </w:rPr>
        <w:t>);</w:t>
      </w:r>
    </w:p>
    <w:p w:rsidR="00E06BB0" w:rsidRPr="00FB2C8D" w:rsidRDefault="00C30A87" w:rsidP="00C30A87">
      <w:pPr>
        <w:spacing w:after="0" w:line="259" w:lineRule="atLeast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FB2C8D">
        <w:rPr>
          <w:rStyle w:val="pt-a0-000002"/>
          <w:rFonts w:ascii="Times New Roman" w:hAnsi="Times New Roman" w:cs="Times New Roman"/>
          <w:color w:val="000000"/>
          <w:sz w:val="28"/>
          <w:szCs w:val="28"/>
        </w:rPr>
        <w:tab/>
      </w:r>
      <w:r w:rsidR="00E06BB0" w:rsidRPr="00FB2C8D">
        <w:rPr>
          <w:rStyle w:val="pt-a0-000002"/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FB2C8D" w:rsidRPr="00FB2C8D">
        <w:rPr>
          <w:rStyle w:val="pt-a0-000002"/>
          <w:rFonts w:ascii="Times New Roman" w:hAnsi="Times New Roman" w:cs="Times New Roman"/>
          <w:color w:val="000000"/>
          <w:sz w:val="28"/>
          <w:szCs w:val="28"/>
        </w:rPr>
        <w:t>Форму проверочного листа (списка контрольных вопросов), используемого</w:t>
      </w:r>
      <w:r w:rsidR="00FB2C8D" w:rsidRPr="00FB2C8D">
        <w:rPr>
          <w:rStyle w:val="pt-a0-000009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2C8D" w:rsidRPr="00FB2C8D">
        <w:rPr>
          <w:rStyle w:val="pt-a0-000002"/>
          <w:rFonts w:ascii="Times New Roman" w:hAnsi="Times New Roman" w:cs="Times New Roman"/>
          <w:color w:val="000000"/>
          <w:sz w:val="28"/>
          <w:szCs w:val="28"/>
        </w:rPr>
        <w:t xml:space="preserve">Федеральной службой по надзору в сфере здравоохранения и ее территориальными органами при проведении плановых проверок при осуществлении </w:t>
      </w:r>
      <w:r w:rsidR="00FB2C8D" w:rsidRPr="00FB2C8D">
        <w:rPr>
          <w:rFonts w:ascii="Times New Roman" w:hAnsi="Times New Roman" w:cs="Times New Roman"/>
          <w:sz w:val="28"/>
          <w:szCs w:val="28"/>
        </w:rPr>
        <w:t xml:space="preserve">государственного контроля за обращением медицинских изделий </w:t>
      </w:r>
      <w:r w:rsidR="0083734B" w:rsidRPr="00FB2C8D">
        <w:rPr>
          <w:rFonts w:ascii="Times New Roman" w:hAnsi="Times New Roman" w:cs="Times New Roman"/>
          <w:sz w:val="28"/>
          <w:szCs w:val="28"/>
        </w:rPr>
        <w:t>(</w:t>
      </w:r>
      <w:r w:rsidR="008C7813">
        <w:rPr>
          <w:rFonts w:ascii="Times New Roman" w:hAnsi="Times New Roman" w:cs="Times New Roman"/>
          <w:sz w:val="28"/>
          <w:szCs w:val="28"/>
        </w:rPr>
        <w:t>соблюдение обязательных требований при проведении</w:t>
      </w:r>
      <w:r w:rsidR="00B212D6">
        <w:rPr>
          <w:rFonts w:ascii="Times New Roman" w:hAnsi="Times New Roman" w:cs="Times New Roman"/>
          <w:sz w:val="28"/>
          <w:szCs w:val="28"/>
        </w:rPr>
        <w:t xml:space="preserve"> </w:t>
      </w:r>
      <w:r w:rsidR="00FB2C8D" w:rsidRPr="00B212D6">
        <w:rPr>
          <w:rFonts w:ascii="Times New Roman" w:hAnsi="Times New Roman" w:cs="Times New Roman"/>
          <w:sz w:val="28"/>
          <w:szCs w:val="28"/>
        </w:rPr>
        <w:t>клиническ</w:t>
      </w:r>
      <w:r w:rsidR="00B212D6">
        <w:rPr>
          <w:rFonts w:ascii="Times New Roman" w:hAnsi="Times New Roman" w:cs="Times New Roman"/>
          <w:sz w:val="28"/>
          <w:szCs w:val="28"/>
        </w:rPr>
        <w:t>их</w:t>
      </w:r>
      <w:r w:rsidR="00FB2C8D" w:rsidRPr="00B212D6">
        <w:rPr>
          <w:rFonts w:ascii="Times New Roman" w:hAnsi="Times New Roman" w:cs="Times New Roman"/>
          <w:sz w:val="28"/>
          <w:szCs w:val="28"/>
        </w:rPr>
        <w:t xml:space="preserve"> испытан</w:t>
      </w:r>
      <w:r w:rsidR="00B212D6">
        <w:rPr>
          <w:rFonts w:ascii="Times New Roman" w:hAnsi="Times New Roman" w:cs="Times New Roman"/>
          <w:sz w:val="28"/>
          <w:szCs w:val="28"/>
        </w:rPr>
        <w:t>ий</w:t>
      </w:r>
      <w:r w:rsidR="00FB2C8D" w:rsidRPr="00FB2C8D">
        <w:rPr>
          <w:rFonts w:ascii="Times New Roman" w:hAnsi="Times New Roman" w:cs="Times New Roman"/>
          <w:sz w:val="28"/>
          <w:szCs w:val="28"/>
        </w:rPr>
        <w:t xml:space="preserve"> медицинских изделий</w:t>
      </w:r>
      <w:r w:rsidRPr="00FB2C8D">
        <w:rPr>
          <w:rFonts w:ascii="Times New Roman" w:hAnsi="Times New Roman" w:cs="Times New Roman"/>
          <w:sz w:val="28"/>
          <w:szCs w:val="28"/>
        </w:rPr>
        <w:t xml:space="preserve">) </w:t>
      </w:r>
      <w:r w:rsidR="00E06BB0" w:rsidRPr="00FB2C8D">
        <w:rPr>
          <w:rFonts w:ascii="Times New Roman" w:hAnsi="Times New Roman" w:cs="Times New Roman"/>
          <w:sz w:val="28"/>
          <w:szCs w:val="28"/>
        </w:rPr>
        <w:t>(приложение № 2);</w:t>
      </w:r>
    </w:p>
    <w:p w:rsidR="00E06BB0" w:rsidRPr="00FB2C8D" w:rsidRDefault="00E06BB0" w:rsidP="00E06BB0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  <w:r w:rsidRPr="00FB2C8D">
        <w:rPr>
          <w:color w:val="000000"/>
          <w:sz w:val="28"/>
          <w:szCs w:val="28"/>
        </w:rPr>
        <w:t xml:space="preserve">3. </w:t>
      </w:r>
      <w:r w:rsidR="00FB2C8D" w:rsidRPr="00FB2C8D">
        <w:rPr>
          <w:rStyle w:val="pt-a0-000002"/>
          <w:color w:val="000000"/>
          <w:sz w:val="28"/>
          <w:szCs w:val="28"/>
        </w:rPr>
        <w:t>Форму проверочного листа (списка контрольных вопросов), используемого</w:t>
      </w:r>
      <w:r w:rsidR="00FB2C8D" w:rsidRPr="00FB2C8D">
        <w:rPr>
          <w:rStyle w:val="pt-a0-000009"/>
          <w:color w:val="000000"/>
          <w:sz w:val="28"/>
          <w:szCs w:val="28"/>
        </w:rPr>
        <w:t xml:space="preserve"> </w:t>
      </w:r>
      <w:r w:rsidR="00FB2C8D" w:rsidRPr="00FB2C8D">
        <w:rPr>
          <w:rStyle w:val="pt-a0-000002"/>
          <w:color w:val="000000"/>
          <w:sz w:val="28"/>
          <w:szCs w:val="28"/>
        </w:rPr>
        <w:t xml:space="preserve">Федеральной службой по надзору в сфере здравоохранения и ее территориальными органами при проведении плановых проверок при осуществлении </w:t>
      </w:r>
      <w:r w:rsidR="00FB2C8D" w:rsidRPr="00FB2C8D">
        <w:rPr>
          <w:sz w:val="28"/>
          <w:szCs w:val="28"/>
        </w:rPr>
        <w:t>государственного контроля за обращением медицинских изделий</w:t>
      </w:r>
      <w:r w:rsidR="00FB2C8D">
        <w:rPr>
          <w:bCs/>
          <w:color w:val="000000"/>
          <w:sz w:val="28"/>
          <w:szCs w:val="28"/>
        </w:rPr>
        <w:t xml:space="preserve"> </w:t>
      </w:r>
      <w:r w:rsidR="00850763" w:rsidRPr="00FB2C8D">
        <w:rPr>
          <w:rStyle w:val="pt-a0-000002"/>
          <w:color w:val="000000"/>
          <w:sz w:val="28"/>
          <w:szCs w:val="28"/>
        </w:rPr>
        <w:t>(</w:t>
      </w:r>
      <w:r w:rsidR="00FD71B6">
        <w:rPr>
          <w:rStyle w:val="pt-a0-000002"/>
          <w:color w:val="000000"/>
          <w:sz w:val="28"/>
          <w:szCs w:val="28"/>
        </w:rPr>
        <w:t xml:space="preserve">соблюдение обязательных требований при </w:t>
      </w:r>
      <w:r w:rsidR="00FB2C8D" w:rsidRPr="00FB2C8D">
        <w:rPr>
          <w:rStyle w:val="pt-a0-000002"/>
          <w:color w:val="000000"/>
          <w:sz w:val="28"/>
          <w:szCs w:val="28"/>
        </w:rPr>
        <w:t>применени</w:t>
      </w:r>
      <w:r w:rsidR="00A05856">
        <w:rPr>
          <w:rStyle w:val="pt-a0-000002"/>
          <w:color w:val="000000"/>
          <w:sz w:val="28"/>
          <w:szCs w:val="28"/>
        </w:rPr>
        <w:t>и</w:t>
      </w:r>
      <w:r w:rsidR="00FB2C8D" w:rsidRPr="00FB2C8D">
        <w:rPr>
          <w:rStyle w:val="pt-a0-000002"/>
          <w:color w:val="000000"/>
          <w:sz w:val="28"/>
          <w:szCs w:val="28"/>
        </w:rPr>
        <w:t xml:space="preserve"> медицинских изделий в медицинской организации</w:t>
      </w:r>
      <w:r w:rsidR="007E3A00" w:rsidRPr="00FB2C8D">
        <w:rPr>
          <w:sz w:val="28"/>
          <w:szCs w:val="28"/>
        </w:rPr>
        <w:t>)</w:t>
      </w:r>
      <w:r w:rsidRPr="00FB2C8D">
        <w:rPr>
          <w:rStyle w:val="pt-a0-000002"/>
          <w:color w:val="000000"/>
          <w:sz w:val="28"/>
          <w:szCs w:val="28"/>
        </w:rPr>
        <w:t xml:space="preserve"> (приложение № 3);</w:t>
      </w:r>
    </w:p>
    <w:p w:rsidR="007E3A00" w:rsidRPr="00FB2C8D" w:rsidRDefault="00E06BB0" w:rsidP="007E3A00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  <w:r w:rsidRPr="00FB2C8D">
        <w:rPr>
          <w:rStyle w:val="pt-a0-000002"/>
          <w:color w:val="000000"/>
          <w:sz w:val="28"/>
          <w:szCs w:val="28"/>
        </w:rPr>
        <w:t xml:space="preserve">4. </w:t>
      </w:r>
      <w:r w:rsidR="00FB2C8D" w:rsidRPr="00FB2C8D">
        <w:rPr>
          <w:rStyle w:val="pt-a0-000002"/>
          <w:color w:val="000000"/>
          <w:sz w:val="28"/>
          <w:szCs w:val="28"/>
        </w:rPr>
        <w:t>Форму проверочного листа (списка контрольных вопросов), используемого</w:t>
      </w:r>
      <w:r w:rsidR="00FB2C8D" w:rsidRPr="00FB2C8D">
        <w:rPr>
          <w:rStyle w:val="pt-a0-000009"/>
          <w:color w:val="000000"/>
          <w:sz w:val="28"/>
          <w:szCs w:val="28"/>
        </w:rPr>
        <w:t xml:space="preserve"> </w:t>
      </w:r>
      <w:r w:rsidR="00FB2C8D" w:rsidRPr="00FB2C8D">
        <w:rPr>
          <w:rStyle w:val="pt-a0-000002"/>
          <w:color w:val="000000"/>
          <w:sz w:val="28"/>
          <w:szCs w:val="28"/>
        </w:rPr>
        <w:t xml:space="preserve">Федеральной службой по надзору в сфере здравоохранения и ее территориальными органами при проведении плановых проверок при осуществлении </w:t>
      </w:r>
      <w:r w:rsidR="00FB2C8D" w:rsidRPr="00FB2C8D">
        <w:rPr>
          <w:sz w:val="28"/>
          <w:szCs w:val="28"/>
        </w:rPr>
        <w:t xml:space="preserve">государственного контроля за обращением медицинских изделий </w:t>
      </w:r>
      <w:r w:rsidR="000B44D3" w:rsidRPr="00FB2C8D">
        <w:rPr>
          <w:rStyle w:val="pt-a0-000003"/>
          <w:b/>
          <w:bCs/>
          <w:color w:val="000000"/>
          <w:sz w:val="28"/>
          <w:szCs w:val="28"/>
        </w:rPr>
        <w:t>‎</w:t>
      </w:r>
      <w:r w:rsidR="00FB2C8D" w:rsidRPr="00FB2C8D">
        <w:rPr>
          <w:rStyle w:val="pt-a0-000002"/>
          <w:color w:val="000000"/>
          <w:sz w:val="28"/>
          <w:szCs w:val="28"/>
        </w:rPr>
        <w:t>(</w:t>
      </w:r>
      <w:r w:rsidR="00FD71B6">
        <w:rPr>
          <w:rStyle w:val="pt-a0-000002"/>
          <w:color w:val="000000"/>
          <w:sz w:val="28"/>
          <w:szCs w:val="28"/>
        </w:rPr>
        <w:t>соблюдение обязательных требований при обращении медицинского изделия производителями/уполномоченными представителями</w:t>
      </w:r>
      <w:r w:rsidR="00A05856">
        <w:rPr>
          <w:rStyle w:val="pt-a0-000002"/>
          <w:color w:val="000000"/>
          <w:sz w:val="28"/>
          <w:szCs w:val="28"/>
        </w:rPr>
        <w:t xml:space="preserve"> производителя</w:t>
      </w:r>
      <w:r w:rsidR="00FB2C8D" w:rsidRPr="00FB2C8D">
        <w:rPr>
          <w:rStyle w:val="pt-a0-000002"/>
          <w:color w:val="000000"/>
          <w:sz w:val="28"/>
          <w:szCs w:val="28"/>
        </w:rPr>
        <w:t xml:space="preserve"> медицинских изделий</w:t>
      </w:r>
      <w:r w:rsidR="007E3A00" w:rsidRPr="00FB2C8D">
        <w:rPr>
          <w:sz w:val="28"/>
          <w:szCs w:val="28"/>
        </w:rPr>
        <w:t>)</w:t>
      </w:r>
      <w:r w:rsidR="007E3A00" w:rsidRPr="00FB2C8D">
        <w:rPr>
          <w:rStyle w:val="pt-a0-000002"/>
          <w:color w:val="000000"/>
          <w:sz w:val="28"/>
          <w:szCs w:val="28"/>
        </w:rPr>
        <w:t xml:space="preserve"> (приложение № 4);</w:t>
      </w:r>
    </w:p>
    <w:p w:rsidR="007E3A00" w:rsidRPr="00FB2C8D" w:rsidRDefault="007E3A00" w:rsidP="007E3A00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  <w:r w:rsidRPr="00FB2C8D">
        <w:rPr>
          <w:rStyle w:val="pt-a0-000002"/>
          <w:color w:val="000000"/>
          <w:sz w:val="28"/>
          <w:szCs w:val="28"/>
        </w:rPr>
        <w:t xml:space="preserve">5. </w:t>
      </w:r>
      <w:r w:rsidR="00FB2C8D" w:rsidRPr="001337A0">
        <w:rPr>
          <w:rStyle w:val="pt-a0-000002"/>
          <w:color w:val="000000"/>
          <w:sz w:val="28"/>
          <w:szCs w:val="28"/>
        </w:rPr>
        <w:t>Форму проверочного листа (списка контрольных вопросов), используемого</w:t>
      </w:r>
      <w:r w:rsidR="00FB2C8D" w:rsidRPr="00FB2C8D">
        <w:rPr>
          <w:rStyle w:val="pt-a0-000002"/>
        </w:rPr>
        <w:t xml:space="preserve"> </w:t>
      </w:r>
      <w:r w:rsidR="00FB2C8D" w:rsidRPr="001337A0">
        <w:rPr>
          <w:rStyle w:val="pt-a0-000002"/>
          <w:color w:val="000000"/>
          <w:sz w:val="28"/>
          <w:szCs w:val="28"/>
        </w:rPr>
        <w:t xml:space="preserve">Федеральной службой по надзору в сфере здравоохранения и ее территориальными органами при проведении плановых проверок при осуществлении </w:t>
      </w:r>
      <w:r w:rsidR="00FB2C8D" w:rsidRPr="00FB2C8D">
        <w:rPr>
          <w:rStyle w:val="pt-a0-000002"/>
          <w:color w:val="000000"/>
          <w:sz w:val="28"/>
          <w:szCs w:val="28"/>
        </w:rPr>
        <w:t>государственного контроля за обращением медицинских изделий</w:t>
      </w:r>
      <w:r w:rsidR="00FB2C8D" w:rsidRPr="00FB2C8D">
        <w:rPr>
          <w:rStyle w:val="pt-a0-000002"/>
        </w:rPr>
        <w:t xml:space="preserve"> </w:t>
      </w:r>
      <w:r w:rsidR="00066F37" w:rsidRPr="00FB2C8D">
        <w:rPr>
          <w:rStyle w:val="pt-a0-000002"/>
          <w:color w:val="000000"/>
          <w:sz w:val="28"/>
          <w:szCs w:val="28"/>
        </w:rPr>
        <w:t>(</w:t>
      </w:r>
      <w:r w:rsidR="00FD71B6">
        <w:rPr>
          <w:rStyle w:val="pt-a0-000002"/>
          <w:color w:val="000000"/>
          <w:sz w:val="28"/>
          <w:szCs w:val="28"/>
        </w:rPr>
        <w:t xml:space="preserve">соблюдение обязательных требований при проведении </w:t>
      </w:r>
      <w:r w:rsidR="00FB2C8D" w:rsidRPr="00FB2C8D">
        <w:rPr>
          <w:rStyle w:val="pt-a0-000002"/>
          <w:color w:val="000000"/>
          <w:sz w:val="28"/>
          <w:szCs w:val="28"/>
        </w:rPr>
        <w:t>техническо</w:t>
      </w:r>
      <w:r w:rsidR="00FD71B6">
        <w:rPr>
          <w:rStyle w:val="pt-a0-000002"/>
          <w:color w:val="000000"/>
          <w:sz w:val="28"/>
          <w:szCs w:val="28"/>
        </w:rPr>
        <w:t>го</w:t>
      </w:r>
      <w:r w:rsidR="00FB2C8D" w:rsidRPr="00FB2C8D">
        <w:rPr>
          <w:rStyle w:val="pt-a0-000002"/>
          <w:color w:val="000000"/>
          <w:sz w:val="28"/>
          <w:szCs w:val="28"/>
        </w:rPr>
        <w:t xml:space="preserve"> обслуживани</w:t>
      </w:r>
      <w:r w:rsidR="00FD71B6">
        <w:rPr>
          <w:rStyle w:val="pt-a0-000002"/>
          <w:color w:val="000000"/>
          <w:sz w:val="28"/>
          <w:szCs w:val="28"/>
        </w:rPr>
        <w:t>я, наладки</w:t>
      </w:r>
      <w:r w:rsidR="00FB2C8D" w:rsidRPr="00FB2C8D">
        <w:rPr>
          <w:rStyle w:val="pt-a0-000002"/>
          <w:color w:val="000000"/>
          <w:sz w:val="28"/>
          <w:szCs w:val="28"/>
        </w:rPr>
        <w:t>, монтаж</w:t>
      </w:r>
      <w:r w:rsidR="00FD71B6">
        <w:rPr>
          <w:rStyle w:val="pt-a0-000002"/>
          <w:color w:val="000000"/>
          <w:sz w:val="28"/>
          <w:szCs w:val="28"/>
        </w:rPr>
        <w:t>а</w:t>
      </w:r>
      <w:r w:rsidR="00FB2C8D" w:rsidRPr="00FB2C8D">
        <w:rPr>
          <w:rStyle w:val="pt-a0-000002"/>
          <w:color w:val="000000"/>
          <w:sz w:val="28"/>
          <w:szCs w:val="28"/>
        </w:rPr>
        <w:t>, ремонт</w:t>
      </w:r>
      <w:r w:rsidR="00FD71B6">
        <w:rPr>
          <w:rStyle w:val="pt-a0-000002"/>
          <w:color w:val="000000"/>
          <w:sz w:val="28"/>
          <w:szCs w:val="28"/>
        </w:rPr>
        <w:t>а</w:t>
      </w:r>
      <w:r w:rsidR="00FB2C8D" w:rsidRPr="00FB2C8D">
        <w:rPr>
          <w:rStyle w:val="pt-a0-000002"/>
          <w:color w:val="000000"/>
          <w:sz w:val="28"/>
          <w:szCs w:val="28"/>
        </w:rPr>
        <w:t xml:space="preserve"> медицинских изделий</w:t>
      </w:r>
      <w:r w:rsidRPr="00FB2C8D">
        <w:rPr>
          <w:rStyle w:val="pt-a0-000002"/>
          <w:color w:val="000000"/>
        </w:rPr>
        <w:t>)</w:t>
      </w:r>
      <w:r w:rsidRPr="00FB2C8D">
        <w:rPr>
          <w:rStyle w:val="pt-a0-000002"/>
          <w:color w:val="000000"/>
          <w:sz w:val="28"/>
          <w:szCs w:val="28"/>
        </w:rPr>
        <w:t xml:space="preserve"> (приложение № 5)</w:t>
      </w:r>
      <w:r w:rsidR="00066F37" w:rsidRPr="00FB2C8D">
        <w:rPr>
          <w:rStyle w:val="pt-a0-000002"/>
          <w:color w:val="000000"/>
          <w:sz w:val="28"/>
          <w:szCs w:val="28"/>
        </w:rPr>
        <w:t>;</w:t>
      </w:r>
    </w:p>
    <w:p w:rsidR="00066F37" w:rsidRPr="00FB2C8D" w:rsidRDefault="00066F37" w:rsidP="00066F37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  <w:r w:rsidRPr="00FB2C8D">
        <w:rPr>
          <w:rStyle w:val="pt-a0-000002"/>
          <w:color w:val="000000"/>
          <w:sz w:val="28"/>
          <w:szCs w:val="28"/>
        </w:rPr>
        <w:t xml:space="preserve">6. </w:t>
      </w:r>
      <w:r w:rsidR="00FB2C8D" w:rsidRPr="00FB2C8D">
        <w:rPr>
          <w:rStyle w:val="pt-a0-000002"/>
          <w:color w:val="000000"/>
          <w:sz w:val="28"/>
          <w:szCs w:val="28"/>
        </w:rPr>
        <w:t>Форму проверочного листа (списка контрольных вопросов), используемого</w:t>
      </w:r>
      <w:r w:rsidR="00FB2C8D" w:rsidRPr="00FB2C8D">
        <w:rPr>
          <w:rStyle w:val="pt-a0-000009"/>
          <w:color w:val="000000"/>
          <w:sz w:val="28"/>
          <w:szCs w:val="28"/>
        </w:rPr>
        <w:t xml:space="preserve"> </w:t>
      </w:r>
      <w:r w:rsidR="00FB2C8D" w:rsidRPr="00FB2C8D">
        <w:rPr>
          <w:rStyle w:val="pt-a0-000002"/>
          <w:color w:val="000000"/>
          <w:sz w:val="28"/>
          <w:szCs w:val="28"/>
        </w:rPr>
        <w:t xml:space="preserve">Федеральной службой по надзору в сфере здравоохранения и ее территориальными органами при проведении плановых проверок при осуществлении </w:t>
      </w:r>
      <w:r w:rsidR="00FB2C8D" w:rsidRPr="00FB2C8D">
        <w:rPr>
          <w:sz w:val="28"/>
          <w:szCs w:val="28"/>
        </w:rPr>
        <w:t>государственного контроля за обращением медицинских изделий</w:t>
      </w:r>
      <w:r w:rsidR="00FB2C8D">
        <w:rPr>
          <w:sz w:val="28"/>
          <w:szCs w:val="28"/>
        </w:rPr>
        <w:t xml:space="preserve"> </w:t>
      </w:r>
      <w:r w:rsidRPr="00FB2C8D">
        <w:rPr>
          <w:rStyle w:val="pt-a0-000002"/>
          <w:color w:val="000000"/>
          <w:sz w:val="28"/>
          <w:szCs w:val="28"/>
        </w:rPr>
        <w:t>(</w:t>
      </w:r>
      <w:r w:rsidR="00FD71B6">
        <w:rPr>
          <w:rStyle w:val="pt-a0-000002"/>
          <w:color w:val="000000"/>
          <w:sz w:val="28"/>
          <w:szCs w:val="28"/>
        </w:rPr>
        <w:t xml:space="preserve">соблюдение обязательных требований при </w:t>
      </w:r>
      <w:r w:rsidR="00FB2C8D" w:rsidRPr="00FB2C8D">
        <w:rPr>
          <w:rStyle w:val="pt-a0-000002"/>
          <w:color w:val="000000"/>
          <w:sz w:val="28"/>
          <w:szCs w:val="28"/>
        </w:rPr>
        <w:t>транспортировк</w:t>
      </w:r>
      <w:r w:rsidR="00FD71B6">
        <w:rPr>
          <w:rStyle w:val="pt-a0-000002"/>
          <w:color w:val="000000"/>
          <w:sz w:val="28"/>
          <w:szCs w:val="28"/>
        </w:rPr>
        <w:t>е</w:t>
      </w:r>
      <w:r w:rsidR="00FB2C8D" w:rsidRPr="00FB2C8D">
        <w:rPr>
          <w:rStyle w:val="pt-a0-000002"/>
          <w:color w:val="000000"/>
          <w:sz w:val="28"/>
          <w:szCs w:val="28"/>
        </w:rPr>
        <w:t xml:space="preserve"> медицинских изделий</w:t>
      </w:r>
      <w:r w:rsidRPr="00FB2C8D">
        <w:rPr>
          <w:sz w:val="28"/>
          <w:szCs w:val="28"/>
        </w:rPr>
        <w:t>)</w:t>
      </w:r>
      <w:r w:rsidRPr="00FB2C8D">
        <w:rPr>
          <w:rStyle w:val="pt-a0-000002"/>
          <w:color w:val="000000"/>
          <w:sz w:val="28"/>
          <w:szCs w:val="28"/>
        </w:rPr>
        <w:t xml:space="preserve"> (приложение № 6);</w:t>
      </w:r>
    </w:p>
    <w:p w:rsidR="00066F37" w:rsidRPr="00FB2C8D" w:rsidRDefault="00066F37" w:rsidP="007E3A00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  <w:r w:rsidRPr="00FB2C8D">
        <w:rPr>
          <w:rStyle w:val="pt-a0-000002"/>
          <w:color w:val="000000"/>
          <w:sz w:val="28"/>
          <w:szCs w:val="28"/>
        </w:rPr>
        <w:t xml:space="preserve">7. </w:t>
      </w:r>
      <w:r w:rsidR="00FB2C8D" w:rsidRPr="00FB2C8D">
        <w:rPr>
          <w:rStyle w:val="pt-a0-000002"/>
          <w:color w:val="000000"/>
          <w:sz w:val="28"/>
          <w:szCs w:val="28"/>
        </w:rPr>
        <w:t>Форму проверочного листа (списка контрольных вопросов), используемого</w:t>
      </w:r>
      <w:r w:rsidR="00FB2C8D" w:rsidRPr="00FB2C8D">
        <w:rPr>
          <w:rStyle w:val="pt-a0-000009"/>
          <w:color w:val="000000"/>
          <w:sz w:val="28"/>
          <w:szCs w:val="28"/>
        </w:rPr>
        <w:t xml:space="preserve"> </w:t>
      </w:r>
      <w:r w:rsidR="00FB2C8D" w:rsidRPr="00FB2C8D">
        <w:rPr>
          <w:rStyle w:val="pt-a0-000002"/>
          <w:color w:val="000000"/>
          <w:sz w:val="28"/>
          <w:szCs w:val="28"/>
        </w:rPr>
        <w:t xml:space="preserve">Федеральной службой по надзору в сфере здравоохранения и ее территориальными органами при проведении плановых проверок при осуществлении </w:t>
      </w:r>
      <w:r w:rsidR="00FB2C8D" w:rsidRPr="00FB2C8D">
        <w:rPr>
          <w:sz w:val="28"/>
          <w:szCs w:val="28"/>
        </w:rPr>
        <w:t xml:space="preserve">государственного контроля за обращением медицинских изделий </w:t>
      </w:r>
      <w:r w:rsidRPr="00FB2C8D">
        <w:rPr>
          <w:rStyle w:val="pt-a0-000002"/>
          <w:color w:val="000000"/>
          <w:sz w:val="28"/>
          <w:szCs w:val="28"/>
        </w:rPr>
        <w:t>(</w:t>
      </w:r>
      <w:r w:rsidR="00FD71B6">
        <w:rPr>
          <w:rStyle w:val="pt-a0-000002"/>
          <w:color w:val="000000"/>
          <w:sz w:val="28"/>
          <w:szCs w:val="28"/>
        </w:rPr>
        <w:t xml:space="preserve">соблюдение обязательных требований при </w:t>
      </w:r>
      <w:r w:rsidR="00FB2C8D" w:rsidRPr="00FB2C8D">
        <w:rPr>
          <w:rStyle w:val="pt-a0-000002"/>
          <w:color w:val="000000"/>
          <w:sz w:val="28"/>
          <w:szCs w:val="28"/>
        </w:rPr>
        <w:t>хранени</w:t>
      </w:r>
      <w:r w:rsidR="00FD71B6">
        <w:rPr>
          <w:rStyle w:val="pt-a0-000002"/>
          <w:color w:val="000000"/>
          <w:sz w:val="28"/>
          <w:szCs w:val="28"/>
        </w:rPr>
        <w:t>и</w:t>
      </w:r>
      <w:r w:rsidR="00FB2C8D">
        <w:rPr>
          <w:rStyle w:val="pt-a0-000002"/>
          <w:color w:val="000000"/>
          <w:sz w:val="28"/>
          <w:szCs w:val="28"/>
        </w:rPr>
        <w:t xml:space="preserve"> </w:t>
      </w:r>
      <w:r w:rsidR="00FB2C8D" w:rsidRPr="00676C22">
        <w:rPr>
          <w:rStyle w:val="pt-a0-000002"/>
          <w:color w:val="000000"/>
          <w:sz w:val="28"/>
          <w:szCs w:val="28"/>
        </w:rPr>
        <w:t>и/или реализаци</w:t>
      </w:r>
      <w:r w:rsidR="00A05856">
        <w:rPr>
          <w:rStyle w:val="pt-a0-000002"/>
          <w:color w:val="000000"/>
          <w:sz w:val="28"/>
          <w:szCs w:val="28"/>
        </w:rPr>
        <w:t>и</w:t>
      </w:r>
      <w:r w:rsidR="00FB2C8D" w:rsidRPr="00FB2C8D">
        <w:rPr>
          <w:rStyle w:val="pt-a0-000002"/>
          <w:color w:val="000000"/>
          <w:sz w:val="28"/>
          <w:szCs w:val="28"/>
        </w:rPr>
        <w:t xml:space="preserve"> медицинских изделий</w:t>
      </w:r>
      <w:r w:rsidRPr="00FB2C8D">
        <w:rPr>
          <w:sz w:val="28"/>
          <w:szCs w:val="28"/>
        </w:rPr>
        <w:t>)</w:t>
      </w:r>
      <w:r w:rsidR="00A05856">
        <w:rPr>
          <w:rStyle w:val="pt-a0-000002"/>
          <w:color w:val="000000"/>
          <w:sz w:val="28"/>
          <w:szCs w:val="28"/>
        </w:rPr>
        <w:t xml:space="preserve"> (приложение № </w:t>
      </w:r>
      <w:r w:rsidRPr="00FB2C8D">
        <w:rPr>
          <w:rStyle w:val="pt-a0-000002"/>
          <w:color w:val="000000"/>
          <w:sz w:val="28"/>
          <w:szCs w:val="28"/>
        </w:rPr>
        <w:t>7)</w:t>
      </w:r>
      <w:r w:rsidR="00FB2C8D" w:rsidRPr="00FB2C8D">
        <w:rPr>
          <w:rStyle w:val="pt-a0-000002"/>
          <w:color w:val="000000"/>
          <w:sz w:val="28"/>
          <w:szCs w:val="28"/>
        </w:rPr>
        <w:t>.</w:t>
      </w:r>
    </w:p>
    <w:p w:rsidR="002E38D6" w:rsidRPr="00FB2C8D" w:rsidRDefault="002E38D6" w:rsidP="007E3A00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</w:p>
    <w:p w:rsidR="0009716D" w:rsidRDefault="0009716D" w:rsidP="007E3A00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</w:p>
    <w:p w:rsidR="00FB2C8D" w:rsidRPr="00FB2C8D" w:rsidRDefault="00FB2C8D" w:rsidP="007E3A00">
      <w:pPr>
        <w:pStyle w:val="pt-a-000004"/>
        <w:shd w:val="clear" w:color="auto" w:fill="FFFFFF"/>
        <w:spacing w:before="0" w:beforeAutospacing="0" w:after="0" w:afterAutospacing="0" w:line="276" w:lineRule="atLeast"/>
        <w:ind w:left="-567" w:right="-284" w:firstLine="562"/>
        <w:jc w:val="both"/>
        <w:rPr>
          <w:rStyle w:val="pt-a0-000002"/>
          <w:color w:val="000000"/>
          <w:sz w:val="28"/>
          <w:szCs w:val="28"/>
        </w:rPr>
      </w:pPr>
    </w:p>
    <w:p w:rsidR="003D2D18" w:rsidRDefault="003D2D1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rStyle w:val="pt-a0-000002"/>
          <w:color w:val="000000"/>
          <w:sz w:val="28"/>
          <w:szCs w:val="28"/>
        </w:rPr>
      </w:pPr>
      <w:r w:rsidRPr="00FB2C8D">
        <w:rPr>
          <w:rStyle w:val="pt-a0-000012"/>
          <w:color w:val="000000"/>
          <w:sz w:val="28"/>
          <w:szCs w:val="28"/>
        </w:rPr>
        <w:lastRenderedPageBreak/>
        <w:t xml:space="preserve">Руководитель </w:t>
      </w:r>
      <w:r w:rsidR="009D755E" w:rsidRPr="00FB2C8D">
        <w:rPr>
          <w:rStyle w:val="pt-a0-000012"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Pr="00FB2C8D">
        <w:rPr>
          <w:rStyle w:val="pt-a0-000002"/>
          <w:color w:val="000000"/>
          <w:sz w:val="28"/>
          <w:szCs w:val="28"/>
        </w:rPr>
        <w:t xml:space="preserve"> </w:t>
      </w:r>
      <w:r w:rsidR="009D755E" w:rsidRPr="00FB2C8D">
        <w:rPr>
          <w:rStyle w:val="pt-a0-000002"/>
          <w:color w:val="000000"/>
          <w:sz w:val="28"/>
          <w:szCs w:val="28"/>
        </w:rPr>
        <w:t>М.</w:t>
      </w:r>
      <w:r w:rsidRPr="00FB2C8D">
        <w:rPr>
          <w:rStyle w:val="pt-a0-000002"/>
          <w:color w:val="000000"/>
          <w:sz w:val="28"/>
          <w:szCs w:val="28"/>
        </w:rPr>
        <w:t>А.</w:t>
      </w:r>
      <w:r w:rsidR="009D755E" w:rsidRPr="00FB2C8D">
        <w:rPr>
          <w:rStyle w:val="pt-a0-000002"/>
          <w:color w:val="000000"/>
          <w:sz w:val="28"/>
          <w:szCs w:val="28"/>
        </w:rPr>
        <w:t xml:space="preserve"> Мурашко</w:t>
      </w:r>
    </w:p>
    <w:p w:rsidR="00B212D6" w:rsidRDefault="00B212D6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rStyle w:val="pt-a0-000002"/>
          <w:color w:val="000000"/>
          <w:sz w:val="28"/>
          <w:szCs w:val="28"/>
        </w:rPr>
      </w:pPr>
    </w:p>
    <w:p w:rsidR="00B212D6" w:rsidRDefault="00B212D6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rStyle w:val="pt-a0-000002"/>
          <w:color w:val="000000"/>
          <w:sz w:val="28"/>
          <w:szCs w:val="28"/>
        </w:rPr>
      </w:pPr>
    </w:p>
    <w:p w:rsidR="00B212D6" w:rsidRPr="007232EA" w:rsidRDefault="00B212D6" w:rsidP="00B212D6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2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232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1</w:t>
      </w:r>
    </w:p>
    <w:p w:rsidR="00B212D6" w:rsidRPr="007232EA" w:rsidRDefault="00B212D6" w:rsidP="00B212D6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2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к приказу Федеральной службы</w:t>
      </w:r>
    </w:p>
    <w:p w:rsidR="00B212D6" w:rsidRPr="007232EA" w:rsidRDefault="00B212D6" w:rsidP="00B212D6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2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по надзору в сфере здравоохранения             </w:t>
      </w:r>
    </w:p>
    <w:p w:rsidR="00B212D6" w:rsidRPr="007232EA" w:rsidRDefault="00B212D6" w:rsidP="00B212D6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2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от                            №</w:t>
      </w:r>
    </w:p>
    <w:p w:rsidR="00B212D6" w:rsidRPr="007232EA" w:rsidRDefault="00B212D6" w:rsidP="00B212D6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212D6" w:rsidRPr="007232EA" w:rsidRDefault="00B212D6" w:rsidP="00B212D6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232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</w:t>
      </w:r>
    </w:p>
    <w:p w:rsidR="00B212D6" w:rsidRPr="007232EA" w:rsidRDefault="00B212D6" w:rsidP="00B212D6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212D6" w:rsidRPr="00970A4D" w:rsidRDefault="00B212D6" w:rsidP="00B212D6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Проверочный лист </w:t>
      </w:r>
    </w:p>
    <w:p w:rsidR="00B212D6" w:rsidRPr="00970A4D" w:rsidRDefault="00B212D6" w:rsidP="00B212D6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(список контрольных вопросов),</w:t>
      </w:r>
    </w:p>
    <w:p w:rsidR="00B212D6" w:rsidRDefault="00B212D6" w:rsidP="00B212D6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государственного контроля за обращением медицинских изделий 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‎</w:t>
      </w:r>
    </w:p>
    <w:p w:rsidR="00B212D6" w:rsidRPr="007870A6" w:rsidRDefault="00B212D6" w:rsidP="00B212D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FD4326" w:rsidRPr="00FD4326">
        <w:rPr>
          <w:rFonts w:ascii="Times New Roman" w:hAnsi="Times New Roman" w:cs="Times New Roman"/>
          <w:b/>
          <w:sz w:val="28"/>
          <w:szCs w:val="28"/>
        </w:rPr>
        <w:t>соблюдение обязательных требований при проведении технических испытаний, токсикологических исследований медицинских изделий</w:t>
      </w:r>
      <w:r w:rsidRPr="00787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B212D6" w:rsidRPr="007870A6" w:rsidRDefault="00B212D6" w:rsidP="00B212D6">
      <w:pPr>
        <w:spacing w:after="0" w:line="259" w:lineRule="atLeast"/>
        <w:ind w:left="-567"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0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</w:t>
      </w:r>
      <w:r w:rsidRPr="007870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___________________________________________________________________________________</w:t>
      </w:r>
    </w:p>
    <w:p w:rsidR="00B212D6" w:rsidRPr="007232EA" w:rsidRDefault="00B212D6" w:rsidP="00B212D6">
      <w:pPr>
        <w:spacing w:after="0" w:line="259" w:lineRule="atLeast"/>
        <w:ind w:left="-284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70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органа, осуществляющего плановую проверку)</w:t>
      </w:r>
    </w:p>
    <w:p w:rsidR="00B212D6" w:rsidRPr="007232EA" w:rsidRDefault="00B212D6" w:rsidP="00B212D6">
      <w:pPr>
        <w:spacing w:after="0" w:line="216" w:lineRule="atLeast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212D6" w:rsidRPr="007870A6" w:rsidRDefault="00B212D6" w:rsidP="00B212D6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232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</w:t>
      </w: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Вид государственного контроля (надзора) _______________________________</w:t>
      </w:r>
    </w:p>
    <w:p w:rsidR="00B212D6" w:rsidRPr="007870A6" w:rsidRDefault="00B212D6" w:rsidP="00B212D6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B212D6" w:rsidRPr="007870A6" w:rsidRDefault="00B212D6" w:rsidP="00B212D6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2. Предмет плановой проверки юридических лиц и индивидуальных предпринимателей ограничивается обязательными требованиями, </w:t>
      </w:r>
      <w:r w:rsidRPr="007870A6">
        <w:rPr>
          <w:rFonts w:ascii="Times New Roman" w:hAnsi="Times New Roman" w:cs="Times New Roman"/>
          <w:sz w:val="28"/>
          <w:szCs w:val="28"/>
        </w:rPr>
        <w:t>соблюдение которых является наиболее значимым с точки зрения недопущения возникновения угрозы причинения вреда жизни, здоровью граждан,</w:t>
      </w: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изложенными в форме проверочного листа </w:t>
      </w:r>
      <w:r w:rsidRPr="007870A6">
        <w:rPr>
          <w:rFonts w:ascii="Times New Roman" w:hAnsi="Times New Roman" w:cs="Times New Roman"/>
          <w:sz w:val="28"/>
          <w:szCs w:val="28"/>
        </w:rPr>
        <w:t>(списков контрольных вопросов).</w:t>
      </w:r>
    </w:p>
    <w:p w:rsidR="00B212D6" w:rsidRPr="007870A6" w:rsidRDefault="00B212D6" w:rsidP="00B212D6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Наименование юридического лица, фамилия, имя, отчество </w:t>
      </w:r>
      <w:r w:rsidRPr="0078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 наличии) индивидуального предпринимателя</w:t>
      </w: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Pr="0078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_________________________________________</w:t>
      </w:r>
    </w:p>
    <w:p w:rsidR="00B212D6" w:rsidRPr="007870A6" w:rsidRDefault="00B212D6" w:rsidP="00B212D6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________________________________________________________________________________________________________________________________________________.</w:t>
      </w:r>
    </w:p>
    <w:p w:rsidR="00B212D6" w:rsidRPr="007870A6" w:rsidRDefault="00B212D6" w:rsidP="00B212D6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Место проведения плановой проверки с заполнением проверочного листа: ________________________________________________________________________________________________________________________________________________.</w:t>
      </w:r>
    </w:p>
    <w:p w:rsidR="00B212D6" w:rsidRPr="007870A6" w:rsidRDefault="00B212D6" w:rsidP="00B212D6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Реквизиты приказа о проведении плановой проверки</w:t>
      </w:r>
      <w:r w:rsidRPr="0078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 __________________ № _________________.</w:t>
      </w:r>
    </w:p>
    <w:p w:rsidR="00B212D6" w:rsidRPr="007870A6" w:rsidRDefault="00B212D6" w:rsidP="00B212D6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6. Учетный номер проверки и дата присвоения учетного номера проверки в Едином реестре проверок: __________________________________________________</w:t>
      </w:r>
    </w:p>
    <w:p w:rsidR="00B212D6" w:rsidRPr="007870A6" w:rsidRDefault="00B212D6" w:rsidP="00B212D6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 .</w:t>
      </w:r>
    </w:p>
    <w:p w:rsidR="00B212D6" w:rsidRPr="007870A6" w:rsidRDefault="00B212D6" w:rsidP="00B212D6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Должность, фамилия и инициалы должностного лица (лиц), проводящего(их) плановую проверку:</w:t>
      </w:r>
    </w:p>
    <w:p w:rsidR="00B212D6" w:rsidRPr="007870A6" w:rsidRDefault="00B212D6" w:rsidP="00B212D6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__________________________________________________________________;</w:t>
      </w:r>
    </w:p>
    <w:p w:rsidR="00B212D6" w:rsidRPr="007870A6" w:rsidRDefault="00B212D6" w:rsidP="00B212D6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__________________________________________________________________;</w:t>
      </w:r>
    </w:p>
    <w:p w:rsidR="00B212D6" w:rsidRPr="007870A6" w:rsidRDefault="00B212D6" w:rsidP="00B212D6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________________________________________________________________________.</w:t>
      </w:r>
    </w:p>
    <w:p w:rsidR="00B212D6" w:rsidRPr="007870A6" w:rsidRDefault="00B212D6" w:rsidP="00B212D6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870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8. Перечень вопросов, отражающих содержание обязательных требований, ответ на которые однозначно свидетельствует о соблюдении или несоблюдении юридическим лицом, индивидуальным предпринимателем обязательных требований, составляющих предмет проверки:</w:t>
      </w:r>
    </w:p>
    <w:p w:rsidR="00B212D6" w:rsidRPr="007232EA" w:rsidRDefault="00B212D6" w:rsidP="00B212D6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212D6" w:rsidRPr="007232EA" w:rsidRDefault="00B212D6" w:rsidP="00B212D6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tbl>
      <w:tblPr>
        <w:tblW w:w="10115" w:type="dxa"/>
        <w:tblInd w:w="-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662"/>
        <w:gridCol w:w="3284"/>
        <w:gridCol w:w="1134"/>
        <w:gridCol w:w="1326"/>
      </w:tblGrid>
      <w:tr w:rsidR="00B212D6" w:rsidRPr="007232EA" w:rsidTr="000E4863">
        <w:trPr>
          <w:trHeight w:val="547"/>
        </w:trPr>
        <w:tc>
          <w:tcPr>
            <w:tcW w:w="70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2D6" w:rsidRPr="007232EA" w:rsidRDefault="00B212D6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212D6" w:rsidRPr="007232EA" w:rsidRDefault="00B212D6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212D6" w:rsidRPr="007232EA" w:rsidRDefault="00B212D6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212D6" w:rsidRPr="007232EA" w:rsidRDefault="00B212D6" w:rsidP="00CF3CC1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23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B212D6" w:rsidRPr="007232EA" w:rsidRDefault="00B212D6" w:rsidP="00CF3CC1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3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6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2D6" w:rsidRPr="007232EA" w:rsidRDefault="00B212D6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212D6" w:rsidRPr="007232EA" w:rsidRDefault="00B212D6" w:rsidP="00CF3CC1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212D6" w:rsidRPr="007232EA" w:rsidRDefault="00B212D6" w:rsidP="00CF3CC1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212D6" w:rsidRPr="007232EA" w:rsidRDefault="00B212D6" w:rsidP="00CF3CC1">
            <w:pPr>
              <w:spacing w:after="0" w:line="259" w:lineRule="atLeas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3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Вопросы, отражающие содержание обязательных требований</w:t>
            </w:r>
          </w:p>
        </w:tc>
        <w:tc>
          <w:tcPr>
            <w:tcW w:w="3284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2D6" w:rsidRPr="003D74BD" w:rsidRDefault="00B212D6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212D6" w:rsidRPr="003D74BD" w:rsidRDefault="00B212D6" w:rsidP="00CF3CC1">
            <w:pPr>
              <w:spacing w:after="0" w:line="259" w:lineRule="atLeast"/>
              <w:ind w:left="175" w:right="2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Реквизиты нормативного правового акта, с указанием их структурных единиц, которыми установлены обязательные требования</w:t>
            </w:r>
          </w:p>
          <w:p w:rsidR="00B212D6" w:rsidRPr="003D74BD" w:rsidRDefault="00B212D6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2D6" w:rsidRPr="007232EA" w:rsidRDefault="00B212D6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212D6" w:rsidRPr="007232EA" w:rsidRDefault="00B212D6" w:rsidP="00CF3CC1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32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Вывод о выполнении требований</w:t>
            </w:r>
          </w:p>
          <w:p w:rsidR="00B212D6" w:rsidRPr="007232EA" w:rsidRDefault="00B212D6" w:rsidP="00CF3CC1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  <w:vMerge/>
            <w:hideMark/>
          </w:tcPr>
          <w:p w:rsidR="00B212D6" w:rsidRPr="007232EA" w:rsidRDefault="00B212D6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62" w:type="dxa"/>
            <w:vMerge/>
            <w:hideMark/>
          </w:tcPr>
          <w:p w:rsidR="00B212D6" w:rsidRPr="007232EA" w:rsidRDefault="00B212D6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84" w:type="dxa"/>
            <w:vMerge/>
            <w:hideMark/>
          </w:tcPr>
          <w:p w:rsidR="00B212D6" w:rsidRPr="003D74BD" w:rsidRDefault="00B212D6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3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3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3662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 наличия системы менеджмента качества, а также соблюдение при осуществлении деятельности требований системы менеджмента качества</w:t>
            </w:r>
          </w:p>
        </w:tc>
        <w:tc>
          <w:tcPr>
            <w:tcW w:w="3284" w:type="dxa"/>
          </w:tcPr>
          <w:p w:rsidR="00B212D6" w:rsidRPr="003D74BD" w:rsidRDefault="002A1AC7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изделий, </w:t>
            </w:r>
            <w:r w:rsidR="00B212D6" w:rsidRPr="003D74BD">
              <w:rPr>
                <w:rFonts w:ascii="Times New Roman" w:hAnsi="Times New Roman" w:cs="Times New Roman"/>
                <w:bCs/>
                <w:color w:val="000000"/>
              </w:rPr>
              <w:t>ГОСТ ISO 9001-2011 "Системы менеджмента качества. Требования"</w:t>
            </w:r>
          </w:p>
          <w:p w:rsidR="00B212D6" w:rsidRPr="003D74BD" w:rsidRDefault="00B212D6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62" w:type="dxa"/>
          </w:tcPr>
          <w:p w:rsidR="00B212D6" w:rsidRPr="007232EA" w:rsidRDefault="00B212D6" w:rsidP="00A058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Наличие </w:t>
            </w:r>
            <w:r w:rsidR="00A058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требуемой области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аккредитации </w:t>
            </w:r>
          </w:p>
        </w:tc>
        <w:tc>
          <w:tcPr>
            <w:tcW w:w="3284" w:type="dxa"/>
          </w:tcPr>
          <w:p w:rsidR="000E4863" w:rsidRPr="003D74BD" w:rsidRDefault="000E4863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  <w:p w:rsidR="00B212D6" w:rsidRPr="003D74BD" w:rsidRDefault="00C1008A" w:rsidP="000E4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п.4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62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Подтверждение наличия системы менеджмента качества, установленной в руководстве по качеству, оформленного в виде 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единого документа либо совокупности документов</w:t>
            </w:r>
          </w:p>
        </w:tc>
        <w:tc>
          <w:tcPr>
            <w:tcW w:w="3284" w:type="dxa"/>
          </w:tcPr>
          <w:p w:rsidR="000E4863" w:rsidRPr="003D74BD" w:rsidRDefault="000E4863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4863" w:rsidRPr="003D74BD" w:rsidRDefault="000E4863" w:rsidP="000E48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4.2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ГОСТ ISO 9001-2011 "Системы менеджмента качества. Требования"</w:t>
            </w:r>
          </w:p>
          <w:p w:rsidR="00B212D6" w:rsidRPr="003D74BD" w:rsidRDefault="00B212D6" w:rsidP="000E48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</w:t>
            </w:r>
          </w:p>
        </w:tc>
        <w:tc>
          <w:tcPr>
            <w:tcW w:w="3662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документов системы менеджмента качества на отдельные процедуры</w:t>
            </w:r>
          </w:p>
        </w:tc>
        <w:tc>
          <w:tcPr>
            <w:tcW w:w="3284" w:type="dxa"/>
          </w:tcPr>
          <w:p w:rsidR="000E4863" w:rsidRPr="003D74BD" w:rsidRDefault="000E4863" w:rsidP="000E486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изделий,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4.1. Общие требования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ГОСТ ISO 9001-2011 "Системы менеджмента качества. Требования"</w:t>
            </w:r>
          </w:p>
          <w:p w:rsidR="00B212D6" w:rsidRPr="003D74BD" w:rsidRDefault="00B212D6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0E4863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662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правил организации внутренних проверок (внутренних аудитов)</w:t>
            </w:r>
          </w:p>
        </w:tc>
        <w:tc>
          <w:tcPr>
            <w:tcW w:w="3284" w:type="dxa"/>
          </w:tcPr>
          <w:p w:rsidR="000E4863" w:rsidRPr="003D74BD" w:rsidRDefault="000E4863" w:rsidP="000E48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изделий,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п. 8.2.2.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  <w:p w:rsidR="00B212D6" w:rsidRPr="003D74BD" w:rsidRDefault="00B212D6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662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соблюдений правил организации внутренних проверок (внутренних аудитов)</w:t>
            </w:r>
          </w:p>
        </w:tc>
        <w:tc>
          <w:tcPr>
            <w:tcW w:w="3284" w:type="dxa"/>
          </w:tcPr>
          <w:p w:rsidR="000E4863" w:rsidRPr="003D74BD" w:rsidRDefault="000E4863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212D6" w:rsidRPr="003D74BD" w:rsidRDefault="000E4863" w:rsidP="000E4863">
            <w:pPr>
              <w:tabs>
                <w:tab w:val="left" w:pos="9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изделий,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662" w:type="dxa"/>
          </w:tcPr>
          <w:p w:rsidR="00B212D6" w:rsidRPr="007232EA" w:rsidRDefault="00B212D6" w:rsidP="00A058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правил выбора и использования методик исследований (испытаний) и измерений</w:t>
            </w:r>
            <w:r w:rsidR="00A058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учетом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области аккредитации</w:t>
            </w:r>
          </w:p>
        </w:tc>
        <w:tc>
          <w:tcPr>
            <w:tcW w:w="3284" w:type="dxa"/>
          </w:tcPr>
          <w:p w:rsidR="000E4863" w:rsidRPr="003D74BD" w:rsidRDefault="000E4863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</w:t>
            </w:r>
          </w:p>
          <w:p w:rsidR="00B212D6" w:rsidRPr="003D74BD" w:rsidRDefault="000E4863" w:rsidP="009602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п.11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изделий,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:rsidR="00B212D6" w:rsidRPr="007232EA" w:rsidRDefault="00B212D6" w:rsidP="00A058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соблюдения правил выбора и использования методик исследований (испытаний) и измерений</w:t>
            </w:r>
            <w:r w:rsidR="00A058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учетом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области аккредитации</w:t>
            </w:r>
          </w:p>
        </w:tc>
        <w:tc>
          <w:tcPr>
            <w:tcW w:w="3284" w:type="dxa"/>
          </w:tcPr>
          <w:p w:rsidR="00B212D6" w:rsidRPr="003D74BD" w:rsidRDefault="000E4863" w:rsidP="000E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п.11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правил отбора образцов</w:t>
            </w:r>
          </w:p>
        </w:tc>
        <w:tc>
          <w:tcPr>
            <w:tcW w:w="3284" w:type="dxa"/>
          </w:tcPr>
          <w:p w:rsidR="00B212D6" w:rsidRPr="003D74BD" w:rsidRDefault="00C1008A" w:rsidP="00C1008A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п.11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62" w:type="dxa"/>
          </w:tcPr>
          <w:p w:rsidR="00B212D6" w:rsidRPr="007232EA" w:rsidRDefault="00C1008A" w:rsidP="000E48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="00B212D6"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облюдения </w:t>
            </w:r>
            <w:r w:rsidR="000E48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сроков проведения испытаний</w:t>
            </w:r>
          </w:p>
        </w:tc>
        <w:tc>
          <w:tcPr>
            <w:tcW w:w="3284" w:type="dxa"/>
          </w:tcPr>
          <w:p w:rsidR="00B212D6" w:rsidRPr="003D74BD" w:rsidRDefault="00C1008A" w:rsidP="00C1008A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п.10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62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Соответствие  программы испытаний</w:t>
            </w:r>
          </w:p>
        </w:tc>
        <w:tc>
          <w:tcPr>
            <w:tcW w:w="3284" w:type="dxa"/>
          </w:tcPr>
          <w:p w:rsidR="00B212D6" w:rsidRPr="003D74BD" w:rsidRDefault="00C1008A" w:rsidP="00C1008A">
            <w:pPr>
              <w:spacing w:after="0" w:line="240" w:lineRule="auto"/>
              <w:ind w:left="-15" w:firstLine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п.12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62" w:type="dxa"/>
          </w:tcPr>
          <w:p w:rsidR="00B212D6" w:rsidRPr="007232EA" w:rsidRDefault="00C1008A" w:rsidP="00C100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Испытания проведены в полной и достаточной мере</w:t>
            </w:r>
          </w:p>
        </w:tc>
        <w:tc>
          <w:tcPr>
            <w:tcW w:w="3284" w:type="dxa"/>
          </w:tcPr>
          <w:p w:rsidR="00B212D6" w:rsidRPr="003D74BD" w:rsidRDefault="00C1008A" w:rsidP="00C1008A">
            <w:pPr>
              <w:spacing w:after="0" w:line="240" w:lineRule="auto"/>
              <w:ind w:left="-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п.13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212D6" w:rsidRPr="007232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 помещений</w:t>
            </w:r>
          </w:p>
        </w:tc>
        <w:tc>
          <w:tcPr>
            <w:tcW w:w="3284" w:type="dxa"/>
          </w:tcPr>
          <w:p w:rsidR="00B212D6" w:rsidRPr="003D74BD" w:rsidRDefault="00B212D6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212D6" w:rsidRPr="003D74BD" w:rsidRDefault="00B212D6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C1008A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212D6" w:rsidRPr="007232E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62" w:type="dxa"/>
          </w:tcPr>
          <w:p w:rsidR="00B212D6" w:rsidRPr="007232EA" w:rsidRDefault="00C1008A" w:rsidP="00C100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Помещение для хранения документов соответствует требованиям </w:t>
            </w:r>
          </w:p>
        </w:tc>
        <w:tc>
          <w:tcPr>
            <w:tcW w:w="3284" w:type="dxa"/>
          </w:tcPr>
          <w:p w:rsidR="00B212D6" w:rsidRPr="003D74BD" w:rsidRDefault="00C1008A" w:rsidP="00C1008A">
            <w:pPr>
              <w:spacing w:after="0" w:line="240" w:lineRule="auto"/>
              <w:ind w:left="-15" w:firstLine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п.4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212D6" w:rsidRPr="007232EA" w:rsidTr="000E4863">
        <w:trPr>
          <w:trHeight w:val="605"/>
        </w:trPr>
        <w:tc>
          <w:tcPr>
            <w:tcW w:w="709" w:type="dxa"/>
          </w:tcPr>
          <w:p w:rsidR="00B212D6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B212D6"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:rsidR="00B212D6" w:rsidRPr="007232EA" w:rsidRDefault="00B212D6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 оборудования</w:t>
            </w:r>
          </w:p>
        </w:tc>
        <w:tc>
          <w:tcPr>
            <w:tcW w:w="3284" w:type="dxa"/>
          </w:tcPr>
          <w:p w:rsidR="00B212D6" w:rsidRPr="003D74BD" w:rsidRDefault="00B212D6" w:rsidP="00CF3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42 Федеральный закон от 27.12.2002 </w:t>
            </w:r>
            <w:r w:rsidR="00515F6E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регулировании",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п. 2 Приказ Минздрава</w:t>
            </w:r>
          </w:p>
          <w:p w:rsidR="00B212D6" w:rsidRPr="003D74BD" w:rsidRDefault="00B212D6" w:rsidP="009602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России от 23.08.2010 №89н «Об утверждении Порядка проведения испытаний в целях утверждения типа средств измерений, а также</w:t>
            </w:r>
            <w:r w:rsidR="009602F8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Перечня медицинских изделий, относящихся к средствам измерений в сфере государственного регулирования обеспечения единства измерений, в отношении которых проводятся испытания в целях утверждения типа средств измерений», 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1-35,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hAnsi="Times New Roman" w:cs="Times New Roman"/>
                <w:bCs/>
                <w:color w:val="000000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2D6" w:rsidRPr="007232EA" w:rsidRDefault="00B212D6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наличия и достаточности средств измерений, испытательного и вспомогательного оборудования в соответствии с областью аккредитации.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9602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п.7.6 а)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документами наличия средств измерений, испытательного оборудования, вспомогательного оборудования на праве собственности или ином законном основании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9602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п.7.6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документами поверки/калибровки средств измерения, технического обслуживания оборудования, аттестации испытательного оборудования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9602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п.7.6 а)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соблюдения в деятельности лаборатории правил управления оборудованием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9602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п.7.6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соблюдения правил по безопасному обращению, транспортированию, хранению, использованию и плановому обслуживанию оборудования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9602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7.5.5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соблюдения правил организации поверки и (или) калибровки средств измерений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9602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п.7.6 а)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 квалификации и опыта работников лаборатории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515F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Федеральный закон от 27.12.2002 </w:t>
            </w:r>
            <w:r w:rsidR="00515F6E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регулировании",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п. 2 Приказ Минздрава</w:t>
            </w:r>
            <w:r w:rsidR="009602F8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России от 23.08.2010 №89н «Об утверждении Порядка проведения испытаний в целях утверждения типа средств измерений, а также</w:t>
            </w:r>
            <w:r w:rsidR="009602F8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Перечня медицинских изделий, относящихся к средствам измерений в сфере государственного регулирования обеспечения единства измерений, в отношении которых проводятся испытания в целях утверждения типа средств измерений», 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1-35,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Соответствие фактически работающих сотрудников сведениям о персонале, заявленным в документах лаборатории.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276261">
            <w:pPr>
              <w:spacing w:after="0" w:line="240" w:lineRule="auto"/>
              <w:ind w:left="41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6.2.1.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 обеспеченности испытательной лаборатории необходимой документацией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276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42 Федеральный закон от 27.12.2002 </w:t>
            </w:r>
            <w:r w:rsidR="00515F6E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регулировании",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п. 2 Приказ Минздрава</w:t>
            </w:r>
          </w:p>
          <w:p w:rsidR="00712221" w:rsidRPr="003D74BD" w:rsidRDefault="00712221" w:rsidP="009602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России от 23.08.2010 №89н «Об утверждении Порядка проведения испытаний в целях утверждения типа средств измерений, а также</w:t>
            </w:r>
            <w:r w:rsidR="009602F8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Перечня медицинских изделий, относящихся к средствам измерений в сфере государственного регулирования обеспечения единства измерений, в отношении которых проводятся испытания в целях утверждения типа средств измерений», 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1-35,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наличия актуальных версий нормативных правовых актов, документов в области стандартизации, правил и методов исследований (испытаний) и измерений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276261">
            <w:pPr>
              <w:spacing w:after="0" w:line="240" w:lineRule="auto"/>
              <w:ind w:left="41" w:right="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",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712221" w:rsidRPr="007232EA" w:rsidTr="00276261">
        <w:trPr>
          <w:trHeight w:val="605"/>
        </w:trPr>
        <w:tc>
          <w:tcPr>
            <w:tcW w:w="709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3662" w:type="dxa"/>
          </w:tcPr>
          <w:p w:rsidR="00712221" w:rsidRPr="007232EA" w:rsidRDefault="007122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32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нормативных правовых актов, документов в области стандартизации, правил и методов исследований (испытаний) и измерений на рабочих местах сотрудников</w:t>
            </w:r>
          </w:p>
        </w:tc>
        <w:tc>
          <w:tcPr>
            <w:tcW w:w="3284" w:type="dxa"/>
            <w:vAlign w:val="center"/>
          </w:tcPr>
          <w:p w:rsidR="00712221" w:rsidRPr="003D74BD" w:rsidRDefault="00712221" w:rsidP="00276261">
            <w:pPr>
              <w:spacing w:after="0" w:line="240" w:lineRule="auto"/>
              <w:ind w:left="183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", </w:t>
            </w:r>
            <w:r w:rsidRPr="003D74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ГОСТ ISO 9001-2011 "Системы менеджмента качества. Требования"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221" w:rsidRPr="007232EA" w:rsidRDefault="0071222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212D6" w:rsidRDefault="00B212D6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712221">
      <w:pPr>
        <w:pStyle w:val="pt-a-000011"/>
        <w:shd w:val="clear" w:color="auto" w:fill="FFFFFF"/>
        <w:spacing w:before="0" w:beforeAutospacing="0" w:after="0" w:afterAutospacing="0" w:line="259" w:lineRule="atLeast"/>
        <w:ind w:right="-284"/>
        <w:jc w:val="both"/>
        <w:rPr>
          <w:color w:val="000000"/>
          <w:sz w:val="28"/>
          <w:szCs w:val="28"/>
        </w:rPr>
      </w:pPr>
    </w:p>
    <w:p w:rsidR="00712221" w:rsidRDefault="00712221" w:rsidP="00712221">
      <w:pPr>
        <w:pStyle w:val="pt-a-000011"/>
        <w:shd w:val="clear" w:color="auto" w:fill="FFFFFF"/>
        <w:spacing w:before="0" w:beforeAutospacing="0" w:after="0" w:afterAutospacing="0" w:line="259" w:lineRule="atLeast"/>
        <w:ind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582A9B" w:rsidRDefault="00582A9B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Pr="00FD3CBF" w:rsidRDefault="00CF3CC1" w:rsidP="00CF3CC1">
      <w:pPr>
        <w:spacing w:after="0" w:line="259" w:lineRule="atLeast"/>
        <w:ind w:left="4389" w:firstLine="12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2</w:t>
      </w:r>
    </w:p>
    <w:p w:rsidR="00CF3CC1" w:rsidRPr="00FD3CBF" w:rsidRDefault="00CF3CC1" w:rsidP="00CF3CC1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к приказу Федеральной службы</w:t>
      </w:r>
    </w:p>
    <w:p w:rsidR="00CF3CC1" w:rsidRPr="00FD3CBF" w:rsidRDefault="00CF3CC1" w:rsidP="00CF3CC1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по надзору в сфере здравоохранения             </w:t>
      </w:r>
    </w:p>
    <w:p w:rsidR="00CF3CC1" w:rsidRPr="00FD3CBF" w:rsidRDefault="00CF3CC1" w:rsidP="00CF3CC1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от                            №</w:t>
      </w:r>
    </w:p>
    <w:p w:rsidR="00CF3CC1" w:rsidRPr="00FD3CBF" w:rsidRDefault="00CF3CC1" w:rsidP="00CF3CC1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F3CC1" w:rsidRPr="00FD3CBF" w:rsidRDefault="00CF3CC1" w:rsidP="00CF3CC1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</w:t>
      </w:r>
    </w:p>
    <w:p w:rsidR="00CF3CC1" w:rsidRPr="00FD3CBF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F3CC1" w:rsidRPr="00970A4D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Проверочный лист </w:t>
      </w:r>
    </w:p>
    <w:p w:rsidR="00CF3CC1" w:rsidRPr="00970A4D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(список контрольных вопросов),</w:t>
      </w:r>
    </w:p>
    <w:p w:rsidR="00CF3CC1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государственного контроля за</w:t>
      </w:r>
      <w:r w:rsidR="003D74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обращением медицинских изделий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‎</w:t>
      </w:r>
    </w:p>
    <w:p w:rsidR="00CF3CC1" w:rsidRPr="00C315DE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FD4326" w:rsidRPr="00FD4326">
        <w:rPr>
          <w:rFonts w:ascii="Times New Roman" w:hAnsi="Times New Roman" w:cs="Times New Roman"/>
          <w:b/>
          <w:sz w:val="28"/>
          <w:szCs w:val="28"/>
        </w:rPr>
        <w:t>соблюдение обязательных требований при проведении клинических испытаний медицинских изделий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CF3CC1" w:rsidRPr="00FD3CBF" w:rsidRDefault="00CF3CC1" w:rsidP="00CF3CC1">
      <w:pPr>
        <w:spacing w:after="0" w:line="259" w:lineRule="atLeast"/>
        <w:ind w:left="-567"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</w:t>
      </w:r>
      <w:r w:rsidRPr="007D78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</w:t>
      </w:r>
    </w:p>
    <w:p w:rsidR="00CF3CC1" w:rsidRPr="00FD3CBF" w:rsidRDefault="00CF3CC1" w:rsidP="00CF3CC1">
      <w:pPr>
        <w:spacing w:after="0" w:line="259" w:lineRule="atLeast"/>
        <w:ind w:left="-284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органа, осуществляющего плановую проверку)</w:t>
      </w:r>
    </w:p>
    <w:p w:rsidR="00CF3CC1" w:rsidRPr="00FD3CBF" w:rsidRDefault="00CF3CC1" w:rsidP="00CF3CC1">
      <w:pPr>
        <w:spacing w:after="0" w:line="216" w:lineRule="atLeast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F3CC1" w:rsidRPr="007326D3" w:rsidRDefault="00CF3CC1" w:rsidP="00CF3CC1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1. Вид государственного контроля (надзора)</w:t>
      </w:r>
      <w:r w:rsidR="009602F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______________________________</w:t>
      </w:r>
    </w:p>
    <w:p w:rsidR="00CF3CC1" w:rsidRPr="007326D3" w:rsidRDefault="00CF3CC1" w:rsidP="00CF3CC1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CF3CC1" w:rsidRPr="007326D3" w:rsidRDefault="00CF3CC1" w:rsidP="00CF3CC1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2. Предмет плановой проверки юридических лиц и индивидуальных предпринимателей ограничивается обязательными требованиями, </w:t>
      </w:r>
      <w:r w:rsidRPr="007326D3">
        <w:rPr>
          <w:rFonts w:ascii="Times New Roman" w:hAnsi="Times New Roman" w:cs="Times New Roman"/>
          <w:sz w:val="28"/>
          <w:szCs w:val="28"/>
        </w:rPr>
        <w:t>соблюдение которых является наиболее значимым с точки зрения недопущения возникновения угрозы причинения вреда жизни, здоровью граждан,</w:t>
      </w: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изложенными в форме проверочного листа </w:t>
      </w:r>
      <w:r w:rsidRPr="007326D3">
        <w:rPr>
          <w:rFonts w:ascii="Times New Roman" w:hAnsi="Times New Roman" w:cs="Times New Roman"/>
          <w:sz w:val="28"/>
          <w:szCs w:val="28"/>
        </w:rPr>
        <w:t>(списков контрольных вопросов).</w:t>
      </w:r>
    </w:p>
    <w:p w:rsidR="00CF3CC1" w:rsidRPr="007326D3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Наименование юридического лица, фамилия, имя, отчество </w:t>
      </w: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 наличии) индивидуального предпринимателя</w:t>
      </w: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_________________________________________</w:t>
      </w:r>
    </w:p>
    <w:p w:rsidR="00CF3CC1" w:rsidRPr="007326D3" w:rsidRDefault="00CF3CC1" w:rsidP="00CF3CC1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________________________________________________________________________________________________________________________________________________.</w:t>
      </w:r>
    </w:p>
    <w:p w:rsidR="00CF3CC1" w:rsidRPr="007326D3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Место проведения плановой проверки с заполнением проверочного листа: ________________________________________________________________________________________________________________________________________________.</w:t>
      </w:r>
    </w:p>
    <w:p w:rsidR="00CF3CC1" w:rsidRPr="007326D3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Реквизиты приказа о проведении плановой проверки</w:t>
      </w: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 __________________ № _________________.</w:t>
      </w:r>
    </w:p>
    <w:p w:rsidR="00CF3CC1" w:rsidRPr="007326D3" w:rsidRDefault="00CF3CC1" w:rsidP="00CF3CC1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6. Учетный номер проверки и дата присвоения учетного номера проверки в Едином реестре проверок: __________________________________________________</w:t>
      </w:r>
    </w:p>
    <w:p w:rsidR="00CF3CC1" w:rsidRPr="007326D3" w:rsidRDefault="00CF3CC1" w:rsidP="00CF3CC1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 .</w:t>
      </w:r>
    </w:p>
    <w:p w:rsidR="00CF3CC1" w:rsidRPr="007326D3" w:rsidRDefault="00CF3CC1" w:rsidP="00CF3CC1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Должность, фамилия и инициалы должностного лица (лиц), проводящего(их) плановую проверку:</w:t>
      </w:r>
    </w:p>
    <w:p w:rsidR="00CF3CC1" w:rsidRPr="007326D3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__________________________________________________________________;</w:t>
      </w:r>
    </w:p>
    <w:p w:rsidR="00CF3CC1" w:rsidRPr="007326D3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__________________________________________________________________;</w:t>
      </w:r>
    </w:p>
    <w:p w:rsidR="00CF3CC1" w:rsidRPr="007326D3" w:rsidRDefault="00CF3CC1" w:rsidP="00CF3CC1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CF3CC1" w:rsidRPr="007326D3" w:rsidRDefault="00CF3CC1" w:rsidP="00CF3CC1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326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8. Перечень вопросов, отражающих содержание обязательных требований, ответ на которые однозначно свидетельствует о соблюдении или несоблюдении юридическим лицом, индивидуальным предпринимателем обязательных требований, составляющих предмет проверки:</w:t>
      </w:r>
    </w:p>
    <w:p w:rsidR="00CF3CC1" w:rsidRPr="00FD3CBF" w:rsidRDefault="00CF3CC1" w:rsidP="00CF3CC1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tbl>
      <w:tblPr>
        <w:tblW w:w="10115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828"/>
        <w:gridCol w:w="3118"/>
        <w:gridCol w:w="1134"/>
        <w:gridCol w:w="1326"/>
      </w:tblGrid>
      <w:tr w:rsidR="00CF3CC1" w:rsidRPr="00FD3CBF" w:rsidTr="00CF3CC1">
        <w:trPr>
          <w:trHeight w:val="547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CF3CC1" w:rsidRPr="00FD3CBF" w:rsidRDefault="00CF3CC1" w:rsidP="00CF3CC1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8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Вопросы, отражающие содержание обязательных требований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3D74BD" w:rsidRDefault="00CF3CC1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F3CC1" w:rsidRPr="003D74BD" w:rsidRDefault="00CF3CC1" w:rsidP="00CF3CC1">
            <w:pPr>
              <w:spacing w:after="0" w:line="259" w:lineRule="atLeast"/>
              <w:ind w:left="175" w:right="2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Реквизиты нормативного правового акта, с указанием их структурных единиц, которыми установлены обязательные требования</w:t>
            </w:r>
          </w:p>
          <w:p w:rsidR="00CF3CC1" w:rsidRPr="003D74BD" w:rsidRDefault="00CF3CC1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Вывод о выполнении требований</w:t>
            </w:r>
          </w:p>
          <w:p w:rsidR="00CF3CC1" w:rsidRPr="00FD3CBF" w:rsidRDefault="00CF3CC1" w:rsidP="00CF3CC1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60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F3CC1" w:rsidRPr="003D74BD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F3CC1" w:rsidRPr="00FD3CBF" w:rsidTr="00CF3CC1">
        <w:trPr>
          <w:trHeight w:val="116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302" w:lineRule="atLeast"/>
              <w:ind w:left="-108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Договоры, заключенные с заявителями на проведение клинических испытаний медицинских изделий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  <w:p w:rsidR="00CF3CC1" w:rsidRPr="003D74BD" w:rsidRDefault="00CF3CC1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56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Подписанное соглашение между руководителем(ями)/ исследовательским центром(ами) и организатором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9602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24336C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п. Е.1.12 Таблица Е.1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423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Подписанное соглашение между спонсором и третьими сторонами, например, исследовательской организацией и центральными лабораториями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24336C" w:rsidP="009602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4105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п. Е.1.13 Таблица Е.1 </w:t>
            </w:r>
            <w:r w:rsidR="00F54105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129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Финансовые соглашения, если они являются отдельным, от соглашений по распределению ответственности, документом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1787" w:rsidRPr="003D74BD" w:rsidRDefault="00EE1787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3D74BD" w:rsidRDefault="00F54105" w:rsidP="009602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П. Е.1.14 Таблица Е.1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411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Уведомление, если необходимо, контролирующих органов главным исследователем или спонсором о завершении клинических исследований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9602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П.Е.1.9 Таблица Е.1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pStyle w:val="a7"/>
              <w:ind w:right="34"/>
              <w:rPr>
                <w:b/>
              </w:rPr>
            </w:pPr>
            <w:r w:rsidRPr="00FD3CBF">
              <w:rPr>
                <w:b/>
              </w:rPr>
              <w:t>Документация страхования риска причинения вреда жизни, здоровью субъектам клинических испытаний в результате их проведения</w:t>
            </w: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CF3CC1" w:rsidP="00CF3CC1">
            <w:pPr>
              <w:spacing w:after="0" w:line="259" w:lineRule="atLeast"/>
              <w:ind w:left="-109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страховых сертификатов, если применимо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>П.Е.1.15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Документы, подтверждающие назначение ответственных исследователей, соисследователей и распределение их обязанностей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54105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41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54105" w:rsidRDefault="00CF3CC1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05">
              <w:rPr>
                <w:rFonts w:ascii="Times New Roman" w:hAnsi="Times New Roman" w:cs="Times New Roman"/>
                <w:sz w:val="24"/>
                <w:szCs w:val="24"/>
              </w:rPr>
              <w:t>Резюме руководителя испытания: актуальная (последняя), подписанная, с указанием даты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П..Е.1.4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>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Резюме ключевых членов команды в исследовательских центрах, актуальные (последние), подписанные, с указанием даты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>П.Е.1.5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Резюме или другая документация, подтверждающая квалификацию лиц, отличных от приведенных в 3.1, вносящих существенный вклад в клинические исследования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>П.Е.1.6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Нормативная документация, подтверждающая квалификацию руководителя, главного исследователя и ключевых членов команды в исследовательских центрах, актуальные (последние), подписанные, с указанием даты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>П Е.1.21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Обновленный список главного исследователя и ключевых членов команды в каждом исследовательском центре, включая подписи, полномочия и ответственность за клинические испытания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П.Е.2.7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>Таблица Е.2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Сведения о наблюдателях за проведением клинических испытаний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>П.Е.1.27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Записи об обучении главного исследователя и ключевых членов команды правилам проведения клинических испытаний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EE1787" w:rsidRPr="003D74BD">
              <w:rPr>
                <w:rFonts w:ascii="Times New Roman" w:hAnsi="Times New Roman" w:cs="Times New Roman"/>
                <w:sz w:val="24"/>
                <w:szCs w:val="24"/>
              </w:rPr>
              <w:t>П. Е.1.28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Документ, подтверждающий назначение исследователей по клиническому испытанию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F54105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1A4EC1" w:rsidRPr="003D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</w:t>
            </w:r>
            <w:r w:rsidR="001A4EC1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8.2.1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6D6C0B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Программы клинических испытаний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6C0B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FD3CBF" w:rsidRDefault="006D6C0B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65238A" w:rsidRDefault="006D6C0B" w:rsidP="00CF3CC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23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Программа клинических испытаний утверждена медицинской организацией, проводящей клинические испытания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3D74BD" w:rsidRDefault="000E055E" w:rsidP="00CF3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2, п. 39, п.40 </w:t>
            </w:r>
            <w:r w:rsidR="0065238A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="0065238A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п.5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6C0B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Default="006D6C0B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74BD" w:rsidRDefault="003D74BD" w:rsidP="006D6C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Наличие сведений о составлении программы совместно с заявителем</w:t>
            </w:r>
          </w:p>
          <w:p w:rsidR="006D6C0B" w:rsidRPr="0065238A" w:rsidRDefault="006D6C0B" w:rsidP="006D6C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3D74BD" w:rsidRDefault="003D74BD" w:rsidP="00CF3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="000E055E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2, п. 39, п.40 </w:t>
            </w:r>
            <w:r w:rsidR="0065238A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="0065238A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п.5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6C0B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Default="006D6C0B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65238A" w:rsidRDefault="006D6C0B" w:rsidP="006D6C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23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Сроки проведения испытания соответствуют срокам, указанным в акте</w:t>
            </w:r>
            <w:r w:rsidR="009444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оценки результатов клинических испытаний медицинского изделия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3D74BD" w:rsidRDefault="000E055E" w:rsidP="00CF3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2, п. 39, п.40 </w:t>
            </w:r>
            <w:r w:rsidR="0065238A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="0065238A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п.5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6D6C0B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Default="0065238A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65238A" w:rsidRDefault="006D6C0B" w:rsidP="00CF3CC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23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Испытания проведены в соответствие с программой 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3D74BD" w:rsidRDefault="000E055E" w:rsidP="00CF3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2, п. 39, п.40 </w:t>
            </w:r>
            <w:r w:rsidR="0065238A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="0065238A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п.5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6C0B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Default="0065238A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65238A" w:rsidRDefault="006D6C0B" w:rsidP="00CF3CC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523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Есть документы, разъясняющие причины отклонения от программы, согласованные с заявителем и утвержденные медицинской организацией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C0B" w:rsidRPr="003D74BD" w:rsidRDefault="000E055E" w:rsidP="000E05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2, п. 39, </w:t>
            </w:r>
            <w:r w:rsidR="0065238A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п.40,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="0065238A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п.5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D6C0B" w:rsidRPr="00FD3CBF" w:rsidRDefault="006D6C0B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Default="000E055E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65238A" w:rsidRDefault="000E055E" w:rsidP="00CF3CC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Программа испытания достаточна для оценки безопасности и эффективности медицинского изделия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0E055E" w:rsidP="000E05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 2, п. 39, п.40,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п.5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FD3CBF" w:rsidRDefault="000E055E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Журнал (брошюра) главного исследователя и ключевых членов команды в исследовательском центре по клиническому испытанию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65238A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П.2</w:t>
            </w:r>
            <w:r w:rsidR="00CF3CC1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="00CF3CC1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п.5.5 </w:t>
            </w:r>
            <w:r w:rsidR="00CF3CC1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0E055E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9444F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Перечень исследов</w:t>
            </w:r>
            <w:r w:rsidR="009444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ательских центров по испытанию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CF3CC1" w:rsidP="0065238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</w:t>
            </w:r>
            <w:r w:rsidR="0065238A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65238A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п.Е 1.8.Таблица Е.1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0E055E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CF3CC1"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Отчет о выборе исследовательского центра по клиническому испытанию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65238A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п.Е 1.21.Таблица Е.1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0E055E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CF3CC1" w:rsidRPr="00FD3C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Повторные сообщения перед запуском клинических исследований; связь с исследовательским центром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65238A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п.Е 1.23.Таблица Е.1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CC1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0E055E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D3CBF" w:rsidRDefault="00CF3CC1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Инструкции по применению медицинского изделия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3D74BD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3CC1" w:rsidRPr="00FD3CBF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24F03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0E055E" w:rsidRDefault="000E055E" w:rsidP="00CF3CC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E05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 ходе испытаний оценены все показания к применению медицинского изделия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0E055E" w:rsidP="000E05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п.38, 43-45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24F03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0E055E" w:rsidRDefault="000E055E" w:rsidP="00CF3CC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E05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 инструкции по применению/руководстве по эксплуатации отображены все неблагоприятные события, выявленные в ходе проведения клинических испытаний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0E055E" w:rsidP="00CF3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п.38, 43-45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24F03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Документы и процедуры по безопасности пациентов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0E055E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4F03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F03" w:rsidRDefault="00F24F03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F03" w:rsidRPr="00F24F03" w:rsidRDefault="00F24F03" w:rsidP="00CF3CC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24F0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Наличие заключения совета по этике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F03" w:rsidRPr="003D74BD" w:rsidRDefault="00F24F03" w:rsidP="00CF3C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п.41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4F03" w:rsidRPr="00FD3CBF" w:rsidRDefault="00F24F03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4F03" w:rsidRPr="00FD3CBF" w:rsidRDefault="00F24F03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24F03" w:rsidP="00F24F0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A33A3" w:rsidRDefault="000E055E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3A3">
              <w:rPr>
                <w:rFonts w:ascii="Times New Roman" w:hAnsi="Times New Roman" w:cs="Times New Roman"/>
                <w:sz w:val="24"/>
                <w:szCs w:val="24"/>
              </w:rPr>
              <w:t>Формы информационных листков пациентов;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FA33A3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Приложение С , П.Е.1.24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Планы распределения субъектов испытаний по группам;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П.Е.1.19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9444FE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="000E055E" w:rsidRPr="00FD3CBF">
              <w:rPr>
                <w:rFonts w:ascii="Times New Roman" w:hAnsi="Times New Roman" w:cs="Times New Roman"/>
                <w:sz w:val="24"/>
                <w:szCs w:val="24"/>
              </w:rPr>
              <w:t xml:space="preserve"> утвержденной формы получения информированного согласия, информации для субъектов и рекламных объявлений, включая переводы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П.Е.1.18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CF3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Первичная медицинская документация и карты пациентов-участников клинических испытаний;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CF3CC1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Е.1.24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Лист рандомизации для клинических исследований, проводимых с рандомизацией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П.Е.1.19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Процедуры декодирования для клинических исследований, использующих слепой метод/маскирование, если применимо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FA33A3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9.7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Индивидуальная регистрационная карта по клиническому испытанию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Приложение С , П.Е.1.24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Формы отчета о неблагоприятных событиях в процессе проведения  клинических испытаний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 1.25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Подписанные с указанием даты и полностью заполненные формы информированного согласия по клиническим испытаниям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П.Е.1.18 Таблица Е.1 ГОСТ Р ИСО 14155-2014</w:t>
            </w:r>
          </w:p>
          <w:p w:rsidR="000E055E" w:rsidRPr="003D74BD" w:rsidRDefault="000E055E" w:rsidP="000D62E2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>Е.2.13 Таблица Е.2 ГОСТ Р ИСО 14155-2014</w:t>
            </w:r>
            <w:r w:rsidR="00FA33A3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33A3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Первичная документация по клиническим испытаниям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 Е.2.14 Таблица Е.2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Индивидуальная регистрационная форма, полностью заполненная, по клиническим испытаниям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 Е.2.15 Таблица Е.2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.13.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Исправленная Индивидуальная регистрационная форма по клиническим испытаниям медицинских изделий, в случае, если были исправления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П.Е.2.17 Таблица Е.2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.14.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Журнал наблюдения за субъектами испытаний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П.Е.2.22 Таблица Е.2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FA33A3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.15.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sz w:val="24"/>
                <w:szCs w:val="24"/>
              </w:rPr>
              <w:t>Журнал идентификации испытаний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FA33A3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П.Е.2.23 Таблица Е.2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Документы, подтверждающие достоверность и точность измерений, выполняемых посредством оборудования и аппаратуры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0E055E" w:rsidP="00591E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Нормальное значение(я)/диапазон(ы) показателей при клинических лабораторных исследованиях, необходимых в рамках клинических исследований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П.Е.1.29 Таблица Е.1 ГОСТ Р ИСО 14155-2014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Журнал технического обслуживания оборудования, в случае если оно применялось в рамках клинических исследований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П.Е.1.30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Сертификация, аккредитация или иные документы, подтверждающие валидацию лаборатории, в случае необходимости в рамках клинических испытаний медицинских изделий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П.Е.1.31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Документы, отражающие учет всех изделий, являющихся объектами клинических испытаний</w:t>
            </w:r>
          </w:p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0E055E" w:rsidP="00591E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Пример маркирования, нанесенного на исследуемое изделие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П.Е.1.3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Записи по транспортированию исследуемого изделия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П.Е.1.16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Записи по транспортированию документации и материалов, связанных с клиническими исследованиями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П.Е.1.17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Формы отчета о недостатках изделия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П.Е.1.26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Отчеты о неблагоприятных событиях, неблагоприятном воздействии изделия и недостатках изделия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 1.25 Таблица Е.1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Журналы учета исследуемых изделий в исследовательском центре, если применимо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F0171F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 Е.2.24 Таблица Е.2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Документальное фиксирование возврата или утилизации исследуемого изделия, если применимо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F0171F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П.Е.3.2 Таблица Е.3 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Документы, связанные с деятельностью комитета по этике медицинской организации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17-23 приказа Минздрава России от 08.02.2013 № 58н "Об утверждении Положения о совете по этике в сфере обращения медицинских изделий , </w:t>
            </w:r>
            <w:r w:rsidR="000E055E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="000E055E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Уведомление Этического Комитета, связь и одобрение/положительное решение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F840B0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П.Е.1.9 Таблица Е.1 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Лист голосования Этического Комитета по клиническим исследованиям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591ECD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П.Е.1.10 Таблица Е.1 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Положительное решение/одобрение Этический Комитет любых дополнений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F840B0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П.Е.2.4 Таблица Е 2 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руководителя или спонсора, если требуется, о неблагоприятных событиях в Этический Комитет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F840B0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П.Е.2.19 Таблица Е.2 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C202B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Уведомление, если необходимо, Этического Комитета руководителем или спонсором о завершении клинических исследований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C202B" w:rsidP="00F840B0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 Е.3.6 Таблица Е3 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76261" w:rsidP="00591EC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591E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Отчеты о клинических испытаниях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0E055E" w:rsidP="00591EC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Приказ Минздрава России </w:t>
            </w: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591EC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276261" w:rsidP="00F84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0E055E"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F84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Статистический анализ, выполняемый организатором и отчет о клинических исследованиях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76261" w:rsidP="00F840B0">
            <w:pPr>
              <w:spacing w:after="0" w:line="259" w:lineRule="atLeast"/>
              <w:ind w:left="-109" w:right="-284" w:firstLine="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изделий", </w:t>
            </w:r>
            <w:r w:rsidR="000E055E" w:rsidRPr="003D74BD">
              <w:rPr>
                <w:rFonts w:ascii="Times New Roman" w:hAnsi="Times New Roman" w:cs="Times New Roman"/>
                <w:sz w:val="24"/>
                <w:szCs w:val="24"/>
              </w:rPr>
              <w:t>П. Е.3.8 Таблица Е.3  ГОСТ Р ИСО 14155-2014</w:t>
            </w:r>
            <w:r w:rsidRPr="003D7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F840B0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F840B0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55E" w:rsidRPr="00FD3CBF" w:rsidTr="00CF3CC1">
        <w:trPr>
          <w:trHeight w:val="3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27626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762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D3C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FD3CBF" w:rsidRDefault="000E055E" w:rsidP="00F840B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3C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Перечень клинических ис</w:t>
            </w:r>
            <w:r w:rsidR="002762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пытаний, в которых участвует медицинская организация</w:t>
            </w: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055E" w:rsidRPr="003D74BD" w:rsidRDefault="00276261" w:rsidP="00F84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1-2 Приложения № 1, п.п. 4-8 приложения № 2 приказа Минздрава России от 16.05.2013 № 300н "Об утверждении требований к медицинским организациям, проводящим клинические испытания медицинских изделий, и порядка установления соответствия медицинских организаций этим требованиям", </w:t>
            </w:r>
            <w:r w:rsidR="000E055E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Приказ Минздрава России </w:t>
            </w:r>
            <w:r w:rsidR="000E055E" w:rsidRPr="003D74BD">
              <w:rPr>
                <w:rFonts w:ascii="Times New Roman" w:hAnsi="Times New Roman" w:cs="Times New Roman"/>
                <w:bCs/>
                <w:sz w:val="24"/>
                <w:szCs w:val="24"/>
              </w:rPr>
              <w:t>п.п. 1-4, 36-53, приложение № 4, 5 приказа Минздрава России от 09.01.2014 № 2н "Об утверждении Порядка проведения оценки соответствия медицинских изделий в форме технических испытаний, токсикологических исследований, клинических испытаний в целях государственной регистрации медицинских изделий"</w:t>
            </w:r>
            <w:r w:rsidR="000E055E" w:rsidRPr="003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национальный стандарт Российской Федерации ГОСТ Р ИСО 14155-2014 «Клинические исследования. Надлежащая клиническая практика»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F840B0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E055E" w:rsidRPr="00FD3CBF" w:rsidRDefault="000E055E" w:rsidP="00F840B0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3CC1" w:rsidRPr="00FD3CBF" w:rsidRDefault="00CF3CC1" w:rsidP="00CF3CC1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276261" w:rsidRDefault="0027626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9602F8" w:rsidRDefault="009602F8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276261" w:rsidRDefault="0027626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276261" w:rsidRDefault="00276261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CF3CC1" w:rsidRDefault="00CF3CC1" w:rsidP="00276261">
      <w:pPr>
        <w:pStyle w:val="pt-a-000011"/>
        <w:shd w:val="clear" w:color="auto" w:fill="FFFFFF"/>
        <w:spacing w:before="0" w:beforeAutospacing="0" w:after="0" w:afterAutospacing="0" w:line="259" w:lineRule="atLeast"/>
        <w:ind w:right="-284"/>
        <w:jc w:val="both"/>
        <w:rPr>
          <w:color w:val="000000"/>
          <w:sz w:val="28"/>
          <w:szCs w:val="28"/>
        </w:rPr>
      </w:pPr>
    </w:p>
    <w:p w:rsidR="009444FE" w:rsidRDefault="009444FE" w:rsidP="00276261">
      <w:pPr>
        <w:pStyle w:val="pt-a-000011"/>
        <w:shd w:val="clear" w:color="auto" w:fill="FFFFFF"/>
        <w:spacing w:before="0" w:beforeAutospacing="0" w:after="0" w:afterAutospacing="0" w:line="259" w:lineRule="atLeast"/>
        <w:ind w:right="-284"/>
        <w:jc w:val="both"/>
        <w:rPr>
          <w:color w:val="000000"/>
          <w:sz w:val="28"/>
          <w:szCs w:val="28"/>
        </w:rPr>
      </w:pPr>
    </w:p>
    <w:p w:rsidR="009444FE" w:rsidRDefault="009444FE" w:rsidP="00276261">
      <w:pPr>
        <w:pStyle w:val="pt-a-000011"/>
        <w:shd w:val="clear" w:color="auto" w:fill="FFFFFF"/>
        <w:spacing w:before="0" w:beforeAutospacing="0" w:after="0" w:afterAutospacing="0" w:line="259" w:lineRule="atLeast"/>
        <w:ind w:right="-284"/>
        <w:jc w:val="both"/>
        <w:rPr>
          <w:color w:val="000000"/>
          <w:sz w:val="28"/>
          <w:szCs w:val="28"/>
        </w:rPr>
      </w:pPr>
    </w:p>
    <w:p w:rsidR="009444FE" w:rsidRDefault="009444FE" w:rsidP="00276261">
      <w:pPr>
        <w:pStyle w:val="pt-a-000011"/>
        <w:shd w:val="clear" w:color="auto" w:fill="FFFFFF"/>
        <w:spacing w:before="0" w:beforeAutospacing="0" w:after="0" w:afterAutospacing="0" w:line="259" w:lineRule="atLeast"/>
        <w:ind w:right="-284"/>
        <w:jc w:val="both"/>
        <w:rPr>
          <w:color w:val="000000"/>
          <w:sz w:val="28"/>
          <w:szCs w:val="28"/>
        </w:rPr>
      </w:pPr>
    </w:p>
    <w:p w:rsidR="009444FE" w:rsidRDefault="009444FE" w:rsidP="00276261">
      <w:pPr>
        <w:pStyle w:val="pt-a-000011"/>
        <w:shd w:val="clear" w:color="auto" w:fill="FFFFFF"/>
        <w:spacing w:before="0" w:beforeAutospacing="0" w:after="0" w:afterAutospacing="0" w:line="259" w:lineRule="atLeast"/>
        <w:ind w:right="-284"/>
        <w:jc w:val="both"/>
        <w:rPr>
          <w:color w:val="000000"/>
          <w:sz w:val="28"/>
          <w:szCs w:val="28"/>
        </w:rPr>
      </w:pPr>
    </w:p>
    <w:p w:rsidR="00CF3CC1" w:rsidRPr="00AD225C" w:rsidRDefault="00CF3CC1" w:rsidP="00CF3CC1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2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Приложение № 3</w:t>
      </w:r>
    </w:p>
    <w:p w:rsidR="00CF3CC1" w:rsidRPr="00AD225C" w:rsidRDefault="00CF3CC1" w:rsidP="00CF3CC1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2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к приказу Федеральной службы</w:t>
      </w:r>
    </w:p>
    <w:p w:rsidR="00CF3CC1" w:rsidRPr="00AD225C" w:rsidRDefault="00CF3CC1" w:rsidP="00CF3CC1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2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по надзору в сфере здравоохранения             </w:t>
      </w:r>
    </w:p>
    <w:p w:rsidR="00CF3CC1" w:rsidRPr="00AD225C" w:rsidRDefault="00CF3CC1" w:rsidP="00CF3CC1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2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от                            №</w:t>
      </w:r>
    </w:p>
    <w:p w:rsidR="00CF3CC1" w:rsidRPr="00AD225C" w:rsidRDefault="00CF3CC1" w:rsidP="00CF3CC1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F3CC1" w:rsidRPr="00AD225C" w:rsidRDefault="00CF3CC1" w:rsidP="00CF3CC1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D2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</w:t>
      </w:r>
    </w:p>
    <w:p w:rsidR="00CF3CC1" w:rsidRPr="00AD225C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F3CC1" w:rsidRPr="00970A4D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Проверочный лист </w:t>
      </w:r>
    </w:p>
    <w:p w:rsidR="00CF3CC1" w:rsidRPr="00970A4D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(список контрольных вопросов),</w:t>
      </w:r>
    </w:p>
    <w:p w:rsidR="00CF3CC1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государственного контроля за обращением медицинских изделий 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‎</w:t>
      </w:r>
    </w:p>
    <w:p w:rsidR="00CF3CC1" w:rsidRPr="007F7462" w:rsidRDefault="00CF3CC1" w:rsidP="00CF3CC1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FD4326" w:rsidRPr="00FD4326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>соблюдение обязательных требований при применени</w:t>
      </w:r>
      <w:r w:rsidR="009602F8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="00FD4326" w:rsidRPr="00FD4326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 xml:space="preserve"> медицинских изделий в медицинской организации</w:t>
      </w:r>
      <w:r w:rsidRPr="007F7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CF3CC1" w:rsidRPr="007F7462" w:rsidRDefault="00CF3CC1" w:rsidP="00CF3CC1">
      <w:pPr>
        <w:spacing w:after="0" w:line="259" w:lineRule="atLeast"/>
        <w:ind w:left="-567" w:righ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74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</w:t>
      </w:r>
      <w:r w:rsidRPr="007F74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___________________________________________________________________________________</w:t>
      </w:r>
    </w:p>
    <w:p w:rsidR="00CF3CC1" w:rsidRPr="00AD225C" w:rsidRDefault="00CF3CC1" w:rsidP="00CF3CC1">
      <w:pPr>
        <w:spacing w:after="0" w:line="259" w:lineRule="atLeast"/>
        <w:ind w:left="-284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74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органа, осуществляющего плановую</w:t>
      </w:r>
      <w:r w:rsidRPr="00AD22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проверку)</w:t>
      </w:r>
    </w:p>
    <w:p w:rsidR="00CF3CC1" w:rsidRPr="007F7462" w:rsidRDefault="00CF3CC1" w:rsidP="00CF3CC1">
      <w:pPr>
        <w:spacing w:after="0" w:line="216" w:lineRule="atLeast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F3CC1" w:rsidRPr="007F7462" w:rsidRDefault="00CF3CC1" w:rsidP="00CF3CC1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1. Вид государственного контроля (надзора) _______________________________</w:t>
      </w:r>
    </w:p>
    <w:p w:rsidR="00CF3CC1" w:rsidRPr="007F7462" w:rsidRDefault="00CF3CC1" w:rsidP="00CF3CC1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CF3CC1" w:rsidRPr="007F7462" w:rsidRDefault="00CF3CC1" w:rsidP="00CF3CC1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2. Предмет плановой проверки юридических лиц и индивидуальных предпринимателей ограничивается обязательными требованиями, </w:t>
      </w:r>
      <w:r w:rsidRPr="007F7462">
        <w:rPr>
          <w:rFonts w:ascii="Times New Roman" w:hAnsi="Times New Roman" w:cs="Times New Roman"/>
          <w:sz w:val="28"/>
          <w:szCs w:val="28"/>
        </w:rPr>
        <w:t>соблюдение которых является наиболее значимым с точки зрения недопущения возникновения угрозы причинения вреда жизни, здоровью граждан,</w:t>
      </w: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изложенными в форме проверочного листа </w:t>
      </w:r>
      <w:r w:rsidRPr="007F7462">
        <w:rPr>
          <w:rFonts w:ascii="Times New Roman" w:hAnsi="Times New Roman" w:cs="Times New Roman"/>
          <w:sz w:val="28"/>
          <w:szCs w:val="28"/>
        </w:rPr>
        <w:t>(списков контрольных вопросов).</w:t>
      </w:r>
    </w:p>
    <w:p w:rsidR="00CF3CC1" w:rsidRPr="007F7462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Наименование юридического лица, фамилия, имя, отчество </w:t>
      </w:r>
      <w:r w:rsidRPr="007F7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 наличии) индивидуального предпринимателя</w:t>
      </w: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Pr="007F7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_________________________________________</w:t>
      </w:r>
    </w:p>
    <w:p w:rsidR="00CF3CC1" w:rsidRPr="007F7462" w:rsidRDefault="00CF3CC1" w:rsidP="00CF3CC1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________________________________________________________________________________________________________________________________________________.</w:t>
      </w:r>
    </w:p>
    <w:p w:rsidR="00CF3CC1" w:rsidRPr="007F7462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Место проведения плановой проверки с заполнением проверочного листа: ________________________________________________________________________________________________________________________________________________.</w:t>
      </w:r>
    </w:p>
    <w:p w:rsidR="00CF3CC1" w:rsidRPr="007F7462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Реквизиты приказа о проведении плановой проверки</w:t>
      </w:r>
      <w:r w:rsidRPr="007F7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 __________________ № _________________.</w:t>
      </w:r>
    </w:p>
    <w:p w:rsidR="00CF3CC1" w:rsidRPr="007F7462" w:rsidRDefault="00CF3CC1" w:rsidP="00CF3CC1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6. Учетный номер проверки и дата присвоения учетного номера проверки в Едином реестре проверок: __________________________________________________</w:t>
      </w:r>
    </w:p>
    <w:p w:rsidR="00CF3CC1" w:rsidRPr="007F7462" w:rsidRDefault="00CF3CC1" w:rsidP="00CF3CC1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 .</w:t>
      </w:r>
    </w:p>
    <w:p w:rsidR="00CF3CC1" w:rsidRPr="007F7462" w:rsidRDefault="00CF3CC1" w:rsidP="00CF3CC1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Должность, фамилия и инициалы должностного лица (лиц), проводящего(их) плановую проверку:</w:t>
      </w:r>
    </w:p>
    <w:p w:rsidR="00CF3CC1" w:rsidRPr="007F7462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__________________________________________________________________;</w:t>
      </w:r>
    </w:p>
    <w:p w:rsidR="00CF3CC1" w:rsidRPr="007F7462" w:rsidRDefault="00CF3CC1" w:rsidP="00CF3CC1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__________________________________________________________________;</w:t>
      </w:r>
    </w:p>
    <w:p w:rsidR="00CF3CC1" w:rsidRPr="007F7462" w:rsidRDefault="00CF3CC1" w:rsidP="00CF3CC1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CF3CC1" w:rsidRPr="007F7462" w:rsidRDefault="00CF3CC1" w:rsidP="00CF3CC1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F74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8. Перечень вопросов, отражающих содержание обязательных требований, ответ на которые однозначно свидетельствует о соблюдении или несоблюдении юридическим лицом, индивидуальным предпринимателем обязательных требований, составляющих предмет проверки:</w:t>
      </w:r>
    </w:p>
    <w:p w:rsidR="00CF3CC1" w:rsidRPr="00AD225C" w:rsidRDefault="00CF3CC1" w:rsidP="00CF3CC1">
      <w:pPr>
        <w:spacing w:after="0" w:line="259" w:lineRule="atLeast"/>
        <w:ind w:right="-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CF3CC1" w:rsidRPr="00AD225C" w:rsidRDefault="00CF3CC1" w:rsidP="00CF3CC1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CF3CC1" w:rsidRPr="00AD225C" w:rsidRDefault="00CF3CC1" w:rsidP="00CF3CC1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tbl>
      <w:tblPr>
        <w:tblW w:w="10115" w:type="dxa"/>
        <w:tblInd w:w="-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5245"/>
        <w:gridCol w:w="2538"/>
        <w:gridCol w:w="824"/>
        <w:gridCol w:w="652"/>
      </w:tblGrid>
      <w:tr w:rsidR="00CF3CC1" w:rsidRPr="007F7462" w:rsidTr="00CF3CC1">
        <w:trPr>
          <w:trHeight w:val="547"/>
        </w:trPr>
        <w:tc>
          <w:tcPr>
            <w:tcW w:w="85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7F7462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7F7462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7F7462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7F7462" w:rsidRDefault="00CF3CC1" w:rsidP="00CF3CC1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F74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CF3CC1" w:rsidRPr="007F7462" w:rsidRDefault="00CF3CC1" w:rsidP="00CF3CC1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4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245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7F7462" w:rsidRDefault="00CF3CC1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7F7462" w:rsidRDefault="00CF3CC1" w:rsidP="00CF3CC1">
            <w:pPr>
              <w:spacing w:after="0" w:line="259" w:lineRule="atLeast"/>
              <w:ind w:left="-567" w:right="1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7F7462" w:rsidRDefault="00CF3CC1" w:rsidP="00CF3CC1">
            <w:pPr>
              <w:spacing w:after="0" w:line="259" w:lineRule="atLeast"/>
              <w:ind w:left="-567" w:right="1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7F7462" w:rsidRDefault="00CF3CC1" w:rsidP="00CF3CC1">
            <w:pPr>
              <w:spacing w:after="0" w:line="259" w:lineRule="atLeast"/>
              <w:ind w:left="-108" w:right="-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4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Вопросы, отражающие содержание обязательных требований</w:t>
            </w:r>
          </w:p>
        </w:tc>
        <w:tc>
          <w:tcPr>
            <w:tcW w:w="253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9444FE" w:rsidRDefault="00CF3CC1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F3CC1" w:rsidRPr="009444FE" w:rsidRDefault="00CF3CC1" w:rsidP="00CF3CC1">
            <w:pPr>
              <w:spacing w:after="0" w:line="259" w:lineRule="atLeast"/>
              <w:ind w:left="175" w:right="2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Реквизиты нормативного правового акта, с указанием их структурных единиц, которыми установлены обязательные требования</w:t>
            </w:r>
          </w:p>
          <w:p w:rsidR="00CF3CC1" w:rsidRPr="009444FE" w:rsidRDefault="00CF3CC1" w:rsidP="00CF3CC1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7F7462" w:rsidRDefault="00CF3CC1" w:rsidP="00CF3CC1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3CC1" w:rsidRPr="007F7462" w:rsidRDefault="00CF3CC1" w:rsidP="00CF3CC1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4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Вывод о выполнении требований</w:t>
            </w:r>
          </w:p>
          <w:p w:rsidR="00CF3CC1" w:rsidRPr="007F7462" w:rsidRDefault="00CF3CC1" w:rsidP="00CF3CC1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F3CC1" w:rsidRPr="007F7462" w:rsidTr="00CF3CC1">
        <w:trPr>
          <w:trHeight w:val="605"/>
        </w:trPr>
        <w:tc>
          <w:tcPr>
            <w:tcW w:w="856" w:type="dxa"/>
            <w:vMerge/>
            <w:hideMark/>
          </w:tcPr>
          <w:p w:rsidR="00CF3CC1" w:rsidRPr="007F7462" w:rsidRDefault="00CF3CC1" w:rsidP="00CF3CC1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vMerge/>
            <w:hideMark/>
          </w:tcPr>
          <w:p w:rsidR="00CF3CC1" w:rsidRPr="007F7462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38" w:type="dxa"/>
            <w:vMerge/>
            <w:hideMark/>
          </w:tcPr>
          <w:p w:rsidR="00CF3CC1" w:rsidRPr="009444FE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7F7462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4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CC1" w:rsidRPr="007F7462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F74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F3CC1" w:rsidRPr="007F7462" w:rsidTr="00CF3CC1">
        <w:trPr>
          <w:trHeight w:val="605"/>
        </w:trPr>
        <w:tc>
          <w:tcPr>
            <w:tcW w:w="856" w:type="dxa"/>
          </w:tcPr>
          <w:p w:rsidR="00CF3CC1" w:rsidRPr="007F7462" w:rsidRDefault="00CF3CC1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CF3CC1" w:rsidRPr="007F7462" w:rsidRDefault="00CF3CC1" w:rsidP="00CF3C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Взаимодействие с поставщиками/производителями/уполномоченными представителями производителя</w:t>
            </w:r>
          </w:p>
        </w:tc>
        <w:tc>
          <w:tcPr>
            <w:tcW w:w="2538" w:type="dxa"/>
          </w:tcPr>
          <w:p w:rsidR="00CF3CC1" w:rsidRPr="009444FE" w:rsidRDefault="00CF3CC1" w:rsidP="009444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7F7462" w:rsidTr="00CF3CC1">
        <w:trPr>
          <w:trHeight w:val="605"/>
        </w:trPr>
        <w:tc>
          <w:tcPr>
            <w:tcW w:w="856" w:type="dxa"/>
          </w:tcPr>
          <w:p w:rsidR="00CF3CC1" w:rsidRPr="007F7462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5245" w:type="dxa"/>
          </w:tcPr>
          <w:p w:rsidR="00CF3CC1" w:rsidRPr="007F7462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 порядок самостоятельного взаимодействия и информирования поставщиков/производителей о нежелательных событиях при применении медицинских изделий</w:t>
            </w:r>
          </w:p>
        </w:tc>
        <w:tc>
          <w:tcPr>
            <w:tcW w:w="2538" w:type="dxa"/>
          </w:tcPr>
          <w:p w:rsidR="00CF3CC1" w:rsidRPr="009444FE" w:rsidRDefault="00276261" w:rsidP="00276261">
            <w:pPr>
              <w:spacing w:after="0" w:line="240" w:lineRule="auto"/>
              <w:ind w:left="98" w:right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1 </w:t>
            </w:r>
            <w:r w:rsidRPr="009444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приказа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276261" w:rsidRPr="007F7462" w:rsidTr="00CF3CC1">
        <w:trPr>
          <w:trHeight w:val="605"/>
        </w:trPr>
        <w:tc>
          <w:tcPr>
            <w:tcW w:w="856" w:type="dxa"/>
          </w:tcPr>
          <w:p w:rsidR="00276261" w:rsidRPr="007F7462" w:rsidRDefault="0027626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:rsidR="00276261" w:rsidRPr="007F7462" w:rsidRDefault="0027626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документов, подтверждающих переписку с поставщиком/производителем/уполномоченным представителем производителя по вопросам проблем, возникших при применении медицинских изделий</w:t>
            </w:r>
          </w:p>
        </w:tc>
        <w:tc>
          <w:tcPr>
            <w:tcW w:w="2538" w:type="dxa"/>
          </w:tcPr>
          <w:p w:rsidR="00276261" w:rsidRPr="009444FE" w:rsidRDefault="00276261" w:rsidP="00276261">
            <w:pPr>
              <w:rPr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7 </w:t>
            </w:r>
            <w:r w:rsidRPr="009444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приказа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  <w:p w:rsidR="00276261" w:rsidRPr="009444FE" w:rsidRDefault="00276261" w:rsidP="00276261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261" w:rsidRPr="007F7462" w:rsidRDefault="0027626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261" w:rsidRPr="007F7462" w:rsidRDefault="0027626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276261" w:rsidRPr="007F7462" w:rsidTr="00CF3CC1">
        <w:trPr>
          <w:trHeight w:val="605"/>
        </w:trPr>
        <w:tc>
          <w:tcPr>
            <w:tcW w:w="856" w:type="dxa"/>
          </w:tcPr>
          <w:p w:rsidR="00276261" w:rsidRPr="007F7462" w:rsidRDefault="0027626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:rsidR="00276261" w:rsidRPr="007F7462" w:rsidRDefault="0027626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уведомлений, направленных поставщиком/производителем/уполномоченным представителем производителя в адрес медицинской организации о новых данных по безопасности при применении медицинских изделий</w:t>
            </w:r>
          </w:p>
        </w:tc>
        <w:tc>
          <w:tcPr>
            <w:tcW w:w="2538" w:type="dxa"/>
          </w:tcPr>
          <w:p w:rsidR="00276261" w:rsidRPr="009444FE" w:rsidRDefault="00276261" w:rsidP="00276261">
            <w:pPr>
              <w:rPr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7 </w:t>
            </w:r>
            <w:r w:rsidRPr="009444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приказа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  <w:p w:rsidR="00276261" w:rsidRPr="009444FE" w:rsidRDefault="00276261" w:rsidP="002762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261" w:rsidRPr="007F7462" w:rsidRDefault="0027626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261" w:rsidRPr="007F7462" w:rsidRDefault="0027626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7F7462" w:rsidTr="00CF3CC1">
        <w:trPr>
          <w:trHeight w:val="605"/>
        </w:trPr>
        <w:tc>
          <w:tcPr>
            <w:tcW w:w="856" w:type="dxa"/>
          </w:tcPr>
          <w:p w:rsidR="00CF3CC1" w:rsidRPr="006509A7" w:rsidRDefault="00CF3CC1" w:rsidP="00CF3C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09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CF3CC1" w:rsidRPr="006509A7" w:rsidRDefault="00CF3CC1" w:rsidP="00CF3C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09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Эксплуатация медицинских изделий</w:t>
            </w:r>
          </w:p>
        </w:tc>
        <w:tc>
          <w:tcPr>
            <w:tcW w:w="2538" w:type="dxa"/>
          </w:tcPr>
          <w:p w:rsidR="00CF3CC1" w:rsidRPr="009444FE" w:rsidRDefault="003D74BD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</w:t>
            </w:r>
            <w:r w:rsidR="00CF3CC1" w:rsidRPr="009444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3 ст. 38 Федерального закона от 21.11.2011 № 323-ФЗ "Об основах охраны здоровья граждан в Российской Федерации", "ГОСТ 2.601-2013. Межгосударственный стандарт. Единая система конструкторской документации. Эксплуатационные документы"</w:t>
            </w:r>
          </w:p>
          <w:p w:rsidR="00CF3CC1" w:rsidRPr="009444FE" w:rsidRDefault="00CF3CC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6509A7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6509A7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C37D4" w:rsidRPr="007F7462" w:rsidTr="009D349D">
        <w:trPr>
          <w:trHeight w:val="605"/>
        </w:trPr>
        <w:tc>
          <w:tcPr>
            <w:tcW w:w="856" w:type="dxa"/>
          </w:tcPr>
          <w:p w:rsidR="003C37D4" w:rsidRPr="000E7318" w:rsidRDefault="003C37D4" w:rsidP="009D349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245" w:type="dxa"/>
          </w:tcPr>
          <w:p w:rsidR="003C37D4" w:rsidRPr="000E7318" w:rsidRDefault="003C37D4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Эксплуатационная документация на медицинскую технику или медицинские изделия отсутствует</w:t>
            </w:r>
          </w:p>
        </w:tc>
        <w:tc>
          <w:tcPr>
            <w:tcW w:w="2538" w:type="dxa"/>
            <w:vAlign w:val="center"/>
          </w:tcPr>
          <w:p w:rsidR="003C37D4" w:rsidRPr="009444FE" w:rsidRDefault="003C37D4" w:rsidP="00515F6E">
            <w:pPr>
              <w:tabs>
                <w:tab w:val="center" w:pos="1112"/>
              </w:tabs>
              <w:spacing w:after="0" w:line="240" w:lineRule="auto"/>
              <w:ind w:left="10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 xml:space="preserve">п. 1 Приказ Минздрава России от 19.01.2017 </w:t>
            </w:r>
            <w:r w:rsidR="00515F6E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</w:t>
            </w: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11н "Об утверждении требований к содержанию технической и эксплуатационной документации производителя (изготовителя) медицинского изделия"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C37D4" w:rsidRPr="007F7462" w:rsidTr="009D349D">
        <w:trPr>
          <w:trHeight w:val="605"/>
        </w:trPr>
        <w:tc>
          <w:tcPr>
            <w:tcW w:w="856" w:type="dxa"/>
          </w:tcPr>
          <w:p w:rsidR="003C37D4" w:rsidRPr="000E7318" w:rsidRDefault="003C37D4" w:rsidP="009D349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245" w:type="dxa"/>
          </w:tcPr>
          <w:p w:rsidR="003C37D4" w:rsidRPr="000E7318" w:rsidRDefault="003C37D4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Эксплуатационная документация на медицинскую технику / маркировка и инструкция по применению медицинских изделий на русском языке отсутствует</w:t>
            </w:r>
          </w:p>
        </w:tc>
        <w:tc>
          <w:tcPr>
            <w:tcW w:w="2538" w:type="dxa"/>
            <w:vAlign w:val="center"/>
          </w:tcPr>
          <w:p w:rsidR="003C37D4" w:rsidRPr="009444FE" w:rsidRDefault="003C37D4" w:rsidP="00515F6E">
            <w:pPr>
              <w:spacing w:after="0" w:line="240" w:lineRule="auto"/>
              <w:ind w:left="127" w:right="2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Приказ Минздрава России от 19.01.2017 </w:t>
            </w:r>
            <w:r w:rsidR="00515F6E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11н "Об утверждении требований к содержанию технической и эксплуатационной документации производителя (изготовителя) медицинского изделия"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F44721" w:rsidTr="00CF3CC1">
        <w:trPr>
          <w:trHeight w:val="605"/>
        </w:trPr>
        <w:tc>
          <w:tcPr>
            <w:tcW w:w="856" w:type="dxa"/>
          </w:tcPr>
          <w:p w:rsidR="00CF3CC1" w:rsidRPr="00F44721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7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5245" w:type="dxa"/>
          </w:tcPr>
          <w:p w:rsidR="00CF3CC1" w:rsidRPr="00F44721" w:rsidRDefault="00F44721" w:rsidP="00F447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7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Использование </w:t>
            </w:r>
            <w:r w:rsidR="00CF3CC1" w:rsidRPr="00F447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медицинских изделий по назначению, установленному производителем</w:t>
            </w:r>
          </w:p>
        </w:tc>
        <w:tc>
          <w:tcPr>
            <w:tcW w:w="2538" w:type="dxa"/>
          </w:tcPr>
          <w:p w:rsidR="00F44721" w:rsidRPr="009444FE" w:rsidRDefault="00F44721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  <w:p w:rsidR="00CF3CC1" w:rsidRPr="009444FE" w:rsidRDefault="003D74BD" w:rsidP="00515F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3 ст. 38 </w:t>
            </w:r>
            <w:r w:rsidR="00F44721" w:rsidRPr="00944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Федеральный закон от 21.11.2011 № 323-ФЗ "Об основах охраны здоровья граждан в Российской Федерации", п. 2 приказа Минздрава 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России от 19.01.2017 </w:t>
            </w:r>
            <w:r w:rsidR="00515F6E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11н "Об утверждении требований к содержанию технической и эксплуатационной документации производителя (изготовителя) медицинского изделия"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44721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44721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F44721" w:rsidTr="00CF3CC1">
        <w:trPr>
          <w:trHeight w:val="605"/>
        </w:trPr>
        <w:tc>
          <w:tcPr>
            <w:tcW w:w="856" w:type="dxa"/>
          </w:tcPr>
          <w:p w:rsidR="00CF3CC1" w:rsidRPr="00F44721" w:rsidRDefault="00F447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7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5245" w:type="dxa"/>
          </w:tcPr>
          <w:p w:rsidR="00CF3CC1" w:rsidRPr="00F44721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7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медицинских изделий, подлежащих техническому обслуживанию, на которые не заключен контракт на техническое обслуживание.</w:t>
            </w:r>
          </w:p>
        </w:tc>
        <w:tc>
          <w:tcPr>
            <w:tcW w:w="2538" w:type="dxa"/>
          </w:tcPr>
          <w:p w:rsidR="00CF3CC1" w:rsidRPr="009444FE" w:rsidRDefault="003D74BD" w:rsidP="00515F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3 ст. 38 </w:t>
            </w:r>
            <w:r w:rsidR="00F44721" w:rsidRPr="00944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Федеральный закон от 21.11.2011 № 323-ФЗ "Об основах охраны здоровья граждан в Российской Федерации", п. 2 приказа Минздрава 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России от 19.01.2017 </w:t>
            </w:r>
            <w:r w:rsidR="00515F6E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11н "Об утверждении требований к содержанию технической и эксплуатационной документации производителя (изготовителя) медицинского изделия"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44721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44721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3C37D4" w:rsidTr="00CF3CC1">
        <w:trPr>
          <w:trHeight w:val="605"/>
        </w:trPr>
        <w:tc>
          <w:tcPr>
            <w:tcW w:w="856" w:type="dxa"/>
          </w:tcPr>
          <w:p w:rsidR="00CF3CC1" w:rsidRPr="00F44721" w:rsidRDefault="00F4472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7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5245" w:type="dxa"/>
          </w:tcPr>
          <w:p w:rsidR="00CF3CC1" w:rsidRPr="00F44721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7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в обращении медицинских изделий, подлежащих техническому обслуживанию, техническое обслуживание которых не произведено в срок, указанный в технической документации.</w:t>
            </w:r>
          </w:p>
        </w:tc>
        <w:tc>
          <w:tcPr>
            <w:tcW w:w="2538" w:type="dxa"/>
          </w:tcPr>
          <w:p w:rsidR="00CF3CC1" w:rsidRPr="009444FE" w:rsidRDefault="003D74BD" w:rsidP="00515F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3 ст. 38 </w:t>
            </w:r>
            <w:r w:rsidR="00F44721" w:rsidRPr="00944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Федеральный закон от 21.11.2011 № 323-ФЗ "Об основах охраны здоровья граждан в Российской Федерации", п. 2 приказа Минздрава 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России от 19.01.2017 </w:t>
            </w:r>
            <w:r w:rsidR="00515F6E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F44721" w:rsidRPr="009444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11н "Об утверждении требований к содержанию технической и эксплуатационной документации производителя (изготовителя) медицинского изделия"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44721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F44721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C37D4" w:rsidRPr="007F7462" w:rsidTr="009D349D">
        <w:trPr>
          <w:trHeight w:val="605"/>
        </w:trPr>
        <w:tc>
          <w:tcPr>
            <w:tcW w:w="856" w:type="dxa"/>
          </w:tcPr>
          <w:p w:rsidR="003C37D4" w:rsidRPr="000E7318" w:rsidRDefault="00F44721" w:rsidP="003D6FB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3D6F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:rsidR="003C37D4" w:rsidRPr="000E7318" w:rsidRDefault="009444FE" w:rsidP="009444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заполненных</w:t>
            </w:r>
            <w:r w:rsidR="003C37D4"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формуляров при наличии обязательного требования в эксплуатационной документации</w:t>
            </w:r>
          </w:p>
        </w:tc>
        <w:tc>
          <w:tcPr>
            <w:tcW w:w="2538" w:type="dxa"/>
            <w:vAlign w:val="center"/>
          </w:tcPr>
          <w:p w:rsidR="003C37D4" w:rsidRPr="009444FE" w:rsidRDefault="003C37D4" w:rsidP="009D349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ГОСТ 2.601-2013. Межгосударственный стандарт. Единая система конструкторской документации. Эксплуатационные документы"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C37D4" w:rsidRPr="007F7462" w:rsidTr="009D349D">
        <w:trPr>
          <w:trHeight w:val="605"/>
        </w:trPr>
        <w:tc>
          <w:tcPr>
            <w:tcW w:w="856" w:type="dxa"/>
          </w:tcPr>
          <w:p w:rsidR="003C37D4" w:rsidRPr="000E7318" w:rsidRDefault="003D6FB5" w:rsidP="009D349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5245" w:type="dxa"/>
          </w:tcPr>
          <w:p w:rsidR="003C37D4" w:rsidRPr="000E7318" w:rsidRDefault="003C37D4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в обращении недоброкачественных медицинских изделий</w:t>
            </w:r>
          </w:p>
        </w:tc>
        <w:tc>
          <w:tcPr>
            <w:tcW w:w="2538" w:type="dxa"/>
            <w:vAlign w:val="center"/>
          </w:tcPr>
          <w:p w:rsidR="003C37D4" w:rsidRPr="009444FE" w:rsidRDefault="003C37D4" w:rsidP="009D34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3C37D4" w:rsidRPr="009444FE" w:rsidRDefault="003C37D4" w:rsidP="009D349D">
            <w:pPr>
              <w:spacing w:after="0" w:line="240" w:lineRule="auto"/>
              <w:ind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C37D4" w:rsidRPr="007F7462" w:rsidTr="009D349D">
        <w:trPr>
          <w:trHeight w:val="605"/>
        </w:trPr>
        <w:tc>
          <w:tcPr>
            <w:tcW w:w="856" w:type="dxa"/>
          </w:tcPr>
          <w:p w:rsidR="003C37D4" w:rsidRPr="000E7318" w:rsidRDefault="003D6FB5" w:rsidP="009D349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5245" w:type="dxa"/>
          </w:tcPr>
          <w:p w:rsidR="003C37D4" w:rsidRPr="000E7318" w:rsidRDefault="003C37D4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в обращении незарегистрированных медицинских изделий</w:t>
            </w:r>
          </w:p>
        </w:tc>
        <w:tc>
          <w:tcPr>
            <w:tcW w:w="2538" w:type="dxa"/>
            <w:vAlign w:val="center"/>
          </w:tcPr>
          <w:p w:rsidR="003C37D4" w:rsidRPr="009444FE" w:rsidRDefault="003C37D4" w:rsidP="009D34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3C37D4" w:rsidRPr="009444FE" w:rsidRDefault="003C37D4" w:rsidP="009D349D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C37D4" w:rsidRPr="007F7462" w:rsidTr="009D349D">
        <w:trPr>
          <w:trHeight w:val="605"/>
        </w:trPr>
        <w:tc>
          <w:tcPr>
            <w:tcW w:w="856" w:type="dxa"/>
          </w:tcPr>
          <w:p w:rsidR="003C37D4" w:rsidRPr="000E7318" w:rsidRDefault="003D6FB5" w:rsidP="009D349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2.10</w:t>
            </w:r>
          </w:p>
        </w:tc>
        <w:tc>
          <w:tcPr>
            <w:tcW w:w="5245" w:type="dxa"/>
          </w:tcPr>
          <w:p w:rsidR="003C37D4" w:rsidRPr="000E7318" w:rsidRDefault="003C37D4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в обращении фальсифицированных медицинских изделий</w:t>
            </w:r>
          </w:p>
        </w:tc>
        <w:tc>
          <w:tcPr>
            <w:tcW w:w="2538" w:type="dxa"/>
            <w:vAlign w:val="center"/>
          </w:tcPr>
          <w:p w:rsidR="003C37D4" w:rsidRPr="009444FE" w:rsidRDefault="003C37D4" w:rsidP="009D34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3C37D4" w:rsidRPr="009444FE" w:rsidRDefault="003C37D4" w:rsidP="009D349D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C37D4" w:rsidRPr="007F7462" w:rsidTr="009D349D">
        <w:trPr>
          <w:trHeight w:val="605"/>
        </w:trPr>
        <w:tc>
          <w:tcPr>
            <w:tcW w:w="856" w:type="dxa"/>
          </w:tcPr>
          <w:p w:rsidR="003C37D4" w:rsidRPr="000E7318" w:rsidRDefault="003D6FB5" w:rsidP="009D349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2.11</w:t>
            </w:r>
          </w:p>
        </w:tc>
        <w:tc>
          <w:tcPr>
            <w:tcW w:w="5245" w:type="dxa"/>
          </w:tcPr>
          <w:p w:rsidR="003C37D4" w:rsidRPr="000E7318" w:rsidRDefault="003C37D4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в обращении медицинских изделий с истекшим сроком годности</w:t>
            </w:r>
          </w:p>
        </w:tc>
        <w:tc>
          <w:tcPr>
            <w:tcW w:w="2538" w:type="dxa"/>
            <w:vAlign w:val="center"/>
          </w:tcPr>
          <w:p w:rsidR="003C37D4" w:rsidRPr="009444FE" w:rsidRDefault="003C37D4" w:rsidP="009D34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3C37D4" w:rsidRPr="009444FE" w:rsidRDefault="003C37D4" w:rsidP="009D349D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C37D4" w:rsidRPr="007F7462" w:rsidTr="009D349D">
        <w:trPr>
          <w:trHeight w:val="605"/>
        </w:trPr>
        <w:tc>
          <w:tcPr>
            <w:tcW w:w="856" w:type="dxa"/>
          </w:tcPr>
          <w:p w:rsidR="003C37D4" w:rsidRPr="000E7318" w:rsidRDefault="003D6FB5" w:rsidP="009D349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5245" w:type="dxa"/>
          </w:tcPr>
          <w:p w:rsidR="003C37D4" w:rsidRPr="000E7318" w:rsidRDefault="003C37D4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медицинских изделий, отнесенных к средствам измерений (приказ 89), не обеспеченных поверкой в надлежащий срок</w:t>
            </w:r>
          </w:p>
        </w:tc>
        <w:tc>
          <w:tcPr>
            <w:tcW w:w="2538" w:type="dxa"/>
            <w:vAlign w:val="center"/>
          </w:tcPr>
          <w:p w:rsidR="003C37D4" w:rsidRPr="009444FE" w:rsidRDefault="003C37D4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sz w:val="24"/>
                <w:szCs w:val="24"/>
              </w:rPr>
              <w:t>п. 2 Приказ Минздрава</w:t>
            </w:r>
          </w:p>
          <w:p w:rsidR="003C37D4" w:rsidRPr="009444FE" w:rsidRDefault="003C37D4" w:rsidP="009D349D">
            <w:pPr>
              <w:ind w:right="-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sz w:val="24"/>
                <w:szCs w:val="24"/>
              </w:rPr>
              <w:t>России от 23.08.2010 №89н «Об утверждении Порядка проведения испытаний в целях утверждения типа средств измерений, а также</w:t>
            </w:r>
          </w:p>
          <w:p w:rsidR="003C37D4" w:rsidRPr="009444FE" w:rsidRDefault="003C37D4" w:rsidP="009D349D">
            <w:pPr>
              <w:spacing w:after="0" w:line="240" w:lineRule="auto"/>
              <w:ind w:left="-15" w:righ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hAnsi="Times New Roman" w:cs="Times New Roman"/>
                <w:sz w:val="24"/>
                <w:szCs w:val="24"/>
              </w:rPr>
              <w:t>Перечня медицинских изделий, относящихся к средствам измерений в сфере государственного регулирования обеспечения единства измерений, в отношении которых проводятся испытания в целях утверждения типа средств измерений»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7D4" w:rsidRPr="000E7318" w:rsidRDefault="003C37D4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7F7462" w:rsidTr="00CF3CC1">
        <w:trPr>
          <w:trHeight w:val="605"/>
        </w:trPr>
        <w:tc>
          <w:tcPr>
            <w:tcW w:w="856" w:type="dxa"/>
          </w:tcPr>
          <w:p w:rsidR="00CF3CC1" w:rsidRPr="007F7462" w:rsidRDefault="00CF3CC1" w:rsidP="00CF3C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CF3CC1" w:rsidRPr="007F7462" w:rsidRDefault="00CF3CC1" w:rsidP="00CF3C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Мониторинг безопасности медицинских изделий</w:t>
            </w:r>
          </w:p>
        </w:tc>
        <w:tc>
          <w:tcPr>
            <w:tcW w:w="2538" w:type="dxa"/>
          </w:tcPr>
          <w:p w:rsidR="00CF3CC1" w:rsidRPr="009444FE" w:rsidRDefault="00CF3CC1" w:rsidP="00CF3CC1">
            <w:pPr>
              <w:spacing w:after="0" w:line="240" w:lineRule="auto"/>
              <w:ind w:right="-2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hAnsi="Times New Roman" w:cs="Times New Roman"/>
                <w:color w:val="000000"/>
              </w:rPr>
              <w:t xml:space="preserve">ст. 96 Федерального закона от 21.11.2011 № 323-ФЗ "Об основах охраны здоровья граждан в Российской Федерации", </w:t>
            </w: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1-5, 7 </w:t>
            </w:r>
            <w:r w:rsidRPr="009444FE">
              <w:rPr>
                <w:rFonts w:ascii="Times New Roman" w:hAnsi="Times New Roman" w:cs="Times New Roman"/>
                <w:color w:val="000000"/>
              </w:rPr>
              <w:t xml:space="preserve"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изделий», </w:t>
            </w: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1, 3, 4.1, 5 </w:t>
            </w:r>
            <w:r w:rsidRPr="009444FE">
              <w:rPr>
                <w:rFonts w:ascii="Times New Roman" w:hAnsi="Times New Roman" w:cs="Times New Roman"/>
                <w:color w:val="000000"/>
              </w:rPr>
              <w:t>приказ Минздрава России от 14.09.2012 № 175 н «Об утверждении порядка осуществления мониторинга безопасности медицинских изделий»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7F7462" w:rsidTr="00CF3CC1">
        <w:trPr>
          <w:trHeight w:val="605"/>
        </w:trPr>
        <w:tc>
          <w:tcPr>
            <w:tcW w:w="856" w:type="dxa"/>
          </w:tcPr>
          <w:p w:rsidR="00CF3CC1" w:rsidRPr="007F7462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5245" w:type="dxa"/>
          </w:tcPr>
          <w:p w:rsidR="00CF3CC1" w:rsidRPr="007F7462" w:rsidRDefault="003A0AE0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неблагоприятных событиях, связанных с применением медицинских изделий направляются в Росздравнадзор</w:t>
            </w:r>
          </w:p>
        </w:tc>
        <w:tc>
          <w:tcPr>
            <w:tcW w:w="2538" w:type="dxa"/>
          </w:tcPr>
          <w:p w:rsidR="003A0AE0" w:rsidRPr="009444FE" w:rsidRDefault="003A0AE0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9444FE" w:rsidRDefault="003A0AE0" w:rsidP="003A0A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>П.2</w:t>
            </w:r>
            <w:r w:rsidR="009D349D"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>-3</w:t>
            </w: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444FE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3A0AE0" w:rsidRPr="007F7462" w:rsidTr="00CF3CC1">
        <w:trPr>
          <w:trHeight w:val="605"/>
        </w:trPr>
        <w:tc>
          <w:tcPr>
            <w:tcW w:w="856" w:type="dxa"/>
          </w:tcPr>
          <w:p w:rsidR="003A0AE0" w:rsidRDefault="003A0AE0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5245" w:type="dxa"/>
          </w:tcPr>
          <w:p w:rsidR="003A0AE0" w:rsidRDefault="003A0AE0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неблагоприятных событиях, связанных с применением медицинских изделий направляются в установленные сроки</w:t>
            </w:r>
          </w:p>
        </w:tc>
        <w:tc>
          <w:tcPr>
            <w:tcW w:w="2538" w:type="dxa"/>
          </w:tcPr>
          <w:p w:rsidR="003A0AE0" w:rsidRPr="009444FE" w:rsidRDefault="003A0AE0" w:rsidP="009D349D">
            <w:pPr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>П.2</w:t>
            </w:r>
            <w:r w:rsidR="009D349D"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>-3</w:t>
            </w: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444FE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AE0" w:rsidRPr="007F7462" w:rsidRDefault="003A0AE0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AE0" w:rsidRPr="007F7462" w:rsidRDefault="003A0AE0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7F7462" w:rsidTr="00CF3CC1">
        <w:trPr>
          <w:trHeight w:val="605"/>
        </w:trPr>
        <w:tc>
          <w:tcPr>
            <w:tcW w:w="856" w:type="dxa"/>
          </w:tcPr>
          <w:p w:rsidR="00CF3CC1" w:rsidRPr="007F7462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D34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5245" w:type="dxa"/>
          </w:tcPr>
          <w:p w:rsidR="00CF3CC1" w:rsidRPr="007F7462" w:rsidRDefault="009D349D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Направленное сообщение о неблагоприятном событии содержит всю необходимую информацию</w:t>
            </w:r>
          </w:p>
        </w:tc>
        <w:tc>
          <w:tcPr>
            <w:tcW w:w="2538" w:type="dxa"/>
          </w:tcPr>
          <w:p w:rsidR="009D349D" w:rsidRPr="009444FE" w:rsidRDefault="009D349D" w:rsidP="00CF3CC1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3CC1" w:rsidRPr="009444FE" w:rsidRDefault="009D349D" w:rsidP="009D34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П.4 </w:t>
            </w:r>
            <w:r w:rsidRPr="009444FE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9D349D" w:rsidTr="00CF3CC1">
        <w:trPr>
          <w:trHeight w:val="605"/>
        </w:trPr>
        <w:tc>
          <w:tcPr>
            <w:tcW w:w="856" w:type="dxa"/>
          </w:tcPr>
          <w:p w:rsidR="009D349D" w:rsidRPr="009D349D" w:rsidRDefault="009D349D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34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5245" w:type="dxa"/>
          </w:tcPr>
          <w:p w:rsidR="009D349D" w:rsidRPr="009D349D" w:rsidRDefault="009D349D" w:rsidP="009D34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34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Назначено лицо, ответственное за проведение мониторинга безопасности медицинских изделий (приказ, распоряжение, инструкция, должностной регламент, утвержденный руководителем юридического лица)</w:t>
            </w:r>
          </w:p>
        </w:tc>
        <w:tc>
          <w:tcPr>
            <w:tcW w:w="2538" w:type="dxa"/>
          </w:tcPr>
          <w:p w:rsidR="009D349D" w:rsidRPr="009444FE" w:rsidRDefault="009D349D" w:rsidP="009D349D">
            <w:pPr>
              <w:rPr>
                <w:sz w:val="24"/>
                <w:szCs w:val="24"/>
              </w:rPr>
            </w:pP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4 </w:t>
            </w:r>
            <w:r w:rsidRPr="009444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приказа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  <w:p w:rsidR="009D349D" w:rsidRPr="009444FE" w:rsidRDefault="009D349D" w:rsidP="009D349D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9D349D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9D349D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F3CC1" w:rsidRPr="007F7462" w:rsidTr="00CF3CC1">
        <w:trPr>
          <w:trHeight w:val="605"/>
        </w:trPr>
        <w:tc>
          <w:tcPr>
            <w:tcW w:w="856" w:type="dxa"/>
          </w:tcPr>
          <w:p w:rsidR="00CF3CC1" w:rsidRPr="007F7462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D34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5245" w:type="dxa"/>
          </w:tcPr>
          <w:p w:rsidR="00CF3CC1" w:rsidRPr="007F7462" w:rsidRDefault="00CF3CC1" w:rsidP="00CF3C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извещений о нежелательных явлениях с медицинскими изделиями, направленных в Росздравнадзор за последние 3 года</w:t>
            </w:r>
          </w:p>
        </w:tc>
        <w:tc>
          <w:tcPr>
            <w:tcW w:w="2538" w:type="dxa"/>
          </w:tcPr>
          <w:p w:rsidR="00CF3CC1" w:rsidRPr="009444FE" w:rsidRDefault="009D349D" w:rsidP="009D349D">
            <w:pPr>
              <w:spacing w:after="0" w:line="240" w:lineRule="auto"/>
              <w:ind w:left="-567" w:right="1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9444FE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CC1" w:rsidRPr="007F7462" w:rsidRDefault="00CF3CC1" w:rsidP="00CF3CC1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D349D" w:rsidRDefault="009904A0" w:rsidP="009904A0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      </w:t>
      </w:r>
    </w:p>
    <w:p w:rsidR="009D349D" w:rsidRDefault="009D349D" w:rsidP="009904A0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904A0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904A0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904A0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349D" w:rsidRDefault="009D349D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10EFA" w:rsidRDefault="00E10EFA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904A0" w:rsidRPr="009939F0" w:rsidRDefault="009904A0" w:rsidP="009D349D">
      <w:pPr>
        <w:spacing w:after="0" w:line="259" w:lineRule="atLeast"/>
        <w:ind w:left="509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Приложение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:rsidR="009904A0" w:rsidRPr="009939F0" w:rsidRDefault="009904A0" w:rsidP="009904A0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к приказу Федеральной службы</w:t>
      </w:r>
    </w:p>
    <w:p w:rsidR="009904A0" w:rsidRPr="009939F0" w:rsidRDefault="009904A0" w:rsidP="009904A0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по надзору в сфере здравоохранения             </w:t>
      </w:r>
    </w:p>
    <w:p w:rsidR="009904A0" w:rsidRPr="009939F0" w:rsidRDefault="009904A0" w:rsidP="009904A0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от                            №</w:t>
      </w:r>
    </w:p>
    <w:p w:rsidR="009904A0" w:rsidRPr="009939F0" w:rsidRDefault="009904A0" w:rsidP="009904A0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939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</w:t>
      </w:r>
    </w:p>
    <w:p w:rsidR="009904A0" w:rsidRPr="009939F0" w:rsidRDefault="009904A0" w:rsidP="009904A0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904A0" w:rsidRPr="00970A4D" w:rsidRDefault="009904A0" w:rsidP="009904A0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Проверочный лист </w:t>
      </w:r>
    </w:p>
    <w:p w:rsidR="009904A0" w:rsidRPr="00970A4D" w:rsidRDefault="009904A0" w:rsidP="009904A0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(список контрольных вопросов),</w:t>
      </w:r>
    </w:p>
    <w:p w:rsidR="009904A0" w:rsidRDefault="009904A0" w:rsidP="009904A0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государственного контроля за обращением медицинских изделий 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‎</w:t>
      </w:r>
    </w:p>
    <w:p w:rsidR="009904A0" w:rsidRPr="006A6CD2" w:rsidRDefault="009904A0" w:rsidP="009904A0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FD4326" w:rsidRPr="00FD4326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 xml:space="preserve">соблюдение обязательных требований при обращении медицинского изделия производителями/уполномоченными представителями </w:t>
      </w:r>
      <w:r w:rsidR="009444FE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 xml:space="preserve">производителя </w:t>
      </w:r>
      <w:r w:rsidR="00FD4326" w:rsidRPr="00FD4326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>медицинских изделий</w:t>
      </w:r>
      <w:r w:rsidRPr="006A6C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9904A0" w:rsidRPr="006A6CD2" w:rsidRDefault="009904A0" w:rsidP="009904A0">
      <w:pPr>
        <w:spacing w:after="0" w:line="259" w:lineRule="atLeast"/>
        <w:ind w:left="-567"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6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</w:t>
      </w:r>
      <w:r w:rsidRPr="006A6C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___________________________________________________________________________________</w:t>
      </w:r>
    </w:p>
    <w:p w:rsidR="009904A0" w:rsidRPr="009939F0" w:rsidRDefault="009904A0" w:rsidP="009904A0">
      <w:pPr>
        <w:spacing w:after="0" w:line="259" w:lineRule="atLeast"/>
        <w:ind w:left="-284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6C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органа, осуществляющего</w:t>
      </w:r>
      <w:r w:rsidRPr="00993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плановую проверку)</w:t>
      </w:r>
    </w:p>
    <w:p w:rsidR="009904A0" w:rsidRPr="009939F0" w:rsidRDefault="009904A0" w:rsidP="009904A0">
      <w:pPr>
        <w:spacing w:after="0" w:line="216" w:lineRule="atLeast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04A0" w:rsidRPr="006A6CD2" w:rsidRDefault="009904A0" w:rsidP="009904A0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939F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1. </w:t>
      </w: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Вид государственного контроля (надзора) _______________________________</w:t>
      </w:r>
    </w:p>
    <w:p w:rsidR="009904A0" w:rsidRPr="006A6CD2" w:rsidRDefault="009904A0" w:rsidP="009904A0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9904A0" w:rsidRPr="006A6CD2" w:rsidRDefault="009904A0" w:rsidP="009904A0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2. Предмет плановой проверки юридических лиц и индивидуальных предпринимателей ограничивается обязательными требованиями, </w:t>
      </w:r>
      <w:r w:rsidRPr="006A6CD2">
        <w:rPr>
          <w:rFonts w:ascii="Times New Roman" w:hAnsi="Times New Roman" w:cs="Times New Roman"/>
          <w:sz w:val="28"/>
          <w:szCs w:val="28"/>
        </w:rPr>
        <w:t>соблюдение которых является наиболее значимым с точки зрения недопущения возникновения угрозы причинения вреда жизни, здоровью граждан,</w:t>
      </w: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изложенными в форме проверочного листа </w:t>
      </w:r>
      <w:r w:rsidRPr="006A6CD2">
        <w:rPr>
          <w:rFonts w:ascii="Times New Roman" w:hAnsi="Times New Roman" w:cs="Times New Roman"/>
          <w:sz w:val="28"/>
          <w:szCs w:val="28"/>
        </w:rPr>
        <w:t>(списков контрольных вопросов).</w:t>
      </w:r>
    </w:p>
    <w:p w:rsidR="009904A0" w:rsidRPr="006A6CD2" w:rsidRDefault="009904A0" w:rsidP="009904A0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Наименование юридического лица, фамилия, имя, отчество </w:t>
      </w:r>
      <w:r w:rsidRPr="006A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 наличии) индивидуального предпринимателя</w:t>
      </w: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Pr="006A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_________________________________________</w:t>
      </w:r>
    </w:p>
    <w:p w:rsidR="009904A0" w:rsidRPr="006A6CD2" w:rsidRDefault="009904A0" w:rsidP="009904A0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________________________________________________________________________________________________________________________________________________.</w:t>
      </w:r>
    </w:p>
    <w:p w:rsidR="009904A0" w:rsidRPr="006A6CD2" w:rsidRDefault="009904A0" w:rsidP="009904A0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Место проведения плановой проверки с заполнением проверочного листа: ________________________________________________________________________________________________________________________________________________.</w:t>
      </w:r>
    </w:p>
    <w:p w:rsidR="009904A0" w:rsidRPr="006A6CD2" w:rsidRDefault="009904A0" w:rsidP="009904A0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Реквизиты приказа о проведении плановой проверки</w:t>
      </w:r>
      <w:r w:rsidRPr="006A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 __________________ № _________________.</w:t>
      </w:r>
    </w:p>
    <w:p w:rsidR="009904A0" w:rsidRPr="006A6CD2" w:rsidRDefault="009904A0" w:rsidP="009904A0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6. Учетный номер проверки и дата присвоения учетного номера проверки в Едином реестре проверок: __________________________________________________</w:t>
      </w:r>
    </w:p>
    <w:p w:rsidR="009904A0" w:rsidRPr="006A6CD2" w:rsidRDefault="009904A0" w:rsidP="009904A0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 .</w:t>
      </w:r>
    </w:p>
    <w:p w:rsidR="009904A0" w:rsidRPr="006A6CD2" w:rsidRDefault="009904A0" w:rsidP="009904A0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Должность, фамилия и инициалы должностного лица (лиц), проводящего(их) плановую проверку:</w:t>
      </w:r>
    </w:p>
    <w:p w:rsidR="009904A0" w:rsidRPr="006A6CD2" w:rsidRDefault="009904A0" w:rsidP="009904A0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__________________________________________________________________;</w:t>
      </w:r>
    </w:p>
    <w:p w:rsidR="009904A0" w:rsidRPr="006A6CD2" w:rsidRDefault="009904A0" w:rsidP="009904A0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__________________________________________________________________;</w:t>
      </w:r>
    </w:p>
    <w:p w:rsidR="009904A0" w:rsidRPr="006A6CD2" w:rsidRDefault="009904A0" w:rsidP="009904A0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9904A0" w:rsidRPr="006A6CD2" w:rsidRDefault="009904A0" w:rsidP="009904A0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A6C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8. Перечень вопросов, отражающих содержание обязательных требований, ответ на которые однозначно свидетельствует о соблюдении или несоблюдении юридическим лицом, индивидуальным предпринимателем обязательных требований, составляющих предмет проверки:</w:t>
      </w:r>
    </w:p>
    <w:p w:rsidR="00DE092A" w:rsidRPr="009939F0" w:rsidRDefault="00DE092A" w:rsidP="00DE092A">
      <w:pPr>
        <w:tabs>
          <w:tab w:val="left" w:pos="1065"/>
        </w:tabs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tbl>
      <w:tblPr>
        <w:tblW w:w="10115" w:type="dxa"/>
        <w:tblInd w:w="-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717"/>
        <w:gridCol w:w="3052"/>
        <w:gridCol w:w="874"/>
        <w:gridCol w:w="797"/>
      </w:tblGrid>
      <w:tr w:rsidR="009D349D" w:rsidRPr="00D0257B" w:rsidTr="00E10EFA">
        <w:trPr>
          <w:trHeight w:val="547"/>
        </w:trPr>
        <w:tc>
          <w:tcPr>
            <w:tcW w:w="675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49D" w:rsidRPr="00D0257B" w:rsidRDefault="009D349D" w:rsidP="009D349D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9D349D" w:rsidRPr="00D0257B" w:rsidRDefault="009D349D" w:rsidP="009D349D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9D349D" w:rsidRPr="00D0257B" w:rsidRDefault="009D349D" w:rsidP="009D349D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9D349D" w:rsidRPr="00D0257B" w:rsidRDefault="009D349D" w:rsidP="009D349D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025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9D349D" w:rsidRPr="00D0257B" w:rsidRDefault="009D349D" w:rsidP="009D349D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025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17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49D" w:rsidRPr="00D0257B" w:rsidRDefault="009D349D" w:rsidP="009D349D">
            <w:pPr>
              <w:spacing w:after="0" w:line="259" w:lineRule="atLeast"/>
              <w:ind w:left="-567" w:right="-28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9D349D" w:rsidRPr="00D0257B" w:rsidRDefault="009D349D" w:rsidP="009D349D">
            <w:pPr>
              <w:spacing w:after="0" w:line="259" w:lineRule="atLeast"/>
              <w:ind w:left="-567" w:right="1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9D349D" w:rsidRPr="00D0257B" w:rsidRDefault="009D349D" w:rsidP="009D349D">
            <w:pPr>
              <w:spacing w:after="0" w:line="259" w:lineRule="atLeast"/>
              <w:ind w:left="-567" w:right="1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9D349D" w:rsidRPr="00D0257B" w:rsidRDefault="009D349D" w:rsidP="009D349D">
            <w:pPr>
              <w:spacing w:after="0" w:line="259" w:lineRule="atLeast"/>
              <w:ind w:left="-108" w:right="-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025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Вопросы, отражающие содержание обязательных требований</w:t>
            </w:r>
          </w:p>
        </w:tc>
        <w:tc>
          <w:tcPr>
            <w:tcW w:w="305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49D" w:rsidRPr="0053198F" w:rsidRDefault="009D349D" w:rsidP="009D349D">
            <w:pPr>
              <w:spacing w:after="0" w:line="259" w:lineRule="atLeast"/>
              <w:ind w:left="63" w:right="18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Реквизиты нормативного правового акта, с указанием их структурных единиц, которыми установлены обязательные требования</w:t>
            </w:r>
          </w:p>
        </w:tc>
        <w:tc>
          <w:tcPr>
            <w:tcW w:w="167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49D" w:rsidRPr="00D0257B" w:rsidRDefault="009D349D" w:rsidP="009D349D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9D349D" w:rsidRPr="00D0257B" w:rsidRDefault="009D349D" w:rsidP="009D349D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025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Вывод о выполнении требований</w:t>
            </w:r>
          </w:p>
          <w:p w:rsidR="009D349D" w:rsidRPr="00D0257B" w:rsidRDefault="009D349D" w:rsidP="009D349D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605"/>
        </w:trPr>
        <w:tc>
          <w:tcPr>
            <w:tcW w:w="675" w:type="dxa"/>
            <w:vMerge/>
            <w:hideMark/>
          </w:tcPr>
          <w:p w:rsidR="009D349D" w:rsidRPr="00D0257B" w:rsidRDefault="009D349D" w:rsidP="009D349D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17" w:type="dxa"/>
            <w:vMerge/>
            <w:hideMark/>
          </w:tcPr>
          <w:p w:rsidR="009D349D" w:rsidRPr="00D0257B" w:rsidRDefault="009D349D" w:rsidP="009D349D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025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025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717" w:type="dxa"/>
          </w:tcPr>
          <w:p w:rsidR="009D349D" w:rsidRPr="00D0257B" w:rsidRDefault="009D349D" w:rsidP="009D349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Мониторинг безопасности медицинских изделий</w:t>
            </w:r>
          </w:p>
        </w:tc>
        <w:tc>
          <w:tcPr>
            <w:tcW w:w="3052" w:type="dxa"/>
            <w:vAlign w:val="center"/>
          </w:tcPr>
          <w:p w:rsidR="009D349D" w:rsidRPr="0053198F" w:rsidRDefault="009D349D" w:rsidP="00515F6E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ст. 96 Федерального закона от 21.11.2011 № 323-ФЗ "Об основах охраны здоровья граждан в Российской Федерации", </w:t>
            </w: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  <w:r w:rsid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1-5, 7 </w:t>
            </w: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изделий», </w:t>
            </w: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1, 3, 4.1, 5 </w:t>
            </w: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14.09.2012 № 175 н «Об утверждении порядка осуществления мониторинга безопасности медицинских изделий»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DE092A" w:rsidRPr="00D0257B" w:rsidTr="00E10EFA">
        <w:trPr>
          <w:trHeight w:val="1134"/>
        </w:trPr>
        <w:tc>
          <w:tcPr>
            <w:tcW w:w="675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4717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неблагоприятных событиях, связанных с применением медицинских изделий направляются в Росздравнадзор</w:t>
            </w:r>
          </w:p>
        </w:tc>
        <w:tc>
          <w:tcPr>
            <w:tcW w:w="3052" w:type="dxa"/>
          </w:tcPr>
          <w:p w:rsidR="00DE092A" w:rsidRPr="0053198F" w:rsidRDefault="00DE092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092A" w:rsidRPr="0053198F" w:rsidRDefault="00DE092A" w:rsidP="00F426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DE092A" w:rsidRPr="00D0257B" w:rsidTr="00E10EFA">
        <w:trPr>
          <w:trHeight w:val="1134"/>
        </w:trPr>
        <w:tc>
          <w:tcPr>
            <w:tcW w:w="675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4717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неблагоприятных событиях, связанных с применением медицинских изделий направляются в установленные сроки</w:t>
            </w:r>
          </w:p>
        </w:tc>
        <w:tc>
          <w:tcPr>
            <w:tcW w:w="3052" w:type="dxa"/>
          </w:tcPr>
          <w:p w:rsidR="00DE092A" w:rsidRPr="0053198F" w:rsidRDefault="00DE092A" w:rsidP="00F426BA">
            <w:pPr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DE092A" w:rsidRPr="00D0257B" w:rsidTr="00E10EFA">
        <w:trPr>
          <w:trHeight w:val="1134"/>
        </w:trPr>
        <w:tc>
          <w:tcPr>
            <w:tcW w:w="675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4717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Направленное сообщение о неблагоприятном событии содержит всю необходимую информацию</w:t>
            </w:r>
          </w:p>
        </w:tc>
        <w:tc>
          <w:tcPr>
            <w:tcW w:w="3052" w:type="dxa"/>
          </w:tcPr>
          <w:p w:rsidR="00DE092A" w:rsidRPr="0053198F" w:rsidRDefault="00DE092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092A" w:rsidRPr="0053198F" w:rsidRDefault="00DE092A" w:rsidP="00F426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П.4 </w:t>
            </w: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DE092A" w:rsidRPr="00D0257B" w:rsidTr="00E10EFA">
        <w:trPr>
          <w:trHeight w:val="1134"/>
        </w:trPr>
        <w:tc>
          <w:tcPr>
            <w:tcW w:w="675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4717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Назначено лицо, ответственное за проведение мониторинга безопасности медицинских изделий (приказ, распоряжение, инструкция, должностной регламент, утвержденный руководителем юридического лица)</w:t>
            </w:r>
          </w:p>
        </w:tc>
        <w:tc>
          <w:tcPr>
            <w:tcW w:w="3052" w:type="dxa"/>
          </w:tcPr>
          <w:p w:rsidR="00DE092A" w:rsidRPr="0053198F" w:rsidRDefault="00DE092A" w:rsidP="00F426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4 </w:t>
            </w: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приказа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  <w:p w:rsidR="00DE092A" w:rsidRPr="0053198F" w:rsidRDefault="00DE092A" w:rsidP="00F426B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DE092A" w:rsidRPr="00D0257B" w:rsidTr="00E10EFA">
        <w:trPr>
          <w:trHeight w:val="1134"/>
        </w:trPr>
        <w:tc>
          <w:tcPr>
            <w:tcW w:w="675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4717" w:type="dxa"/>
          </w:tcPr>
          <w:p w:rsidR="00DE092A" w:rsidRPr="00D0257B" w:rsidRDefault="00DE092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извещений о нежелательных явлениях с медицинскими изделиями, направленных в Росздравнадзор за последние 3 года</w:t>
            </w:r>
          </w:p>
        </w:tc>
        <w:tc>
          <w:tcPr>
            <w:tcW w:w="3052" w:type="dxa"/>
          </w:tcPr>
          <w:p w:rsidR="00DE092A" w:rsidRPr="0053198F" w:rsidRDefault="00DE092A" w:rsidP="00F426BA">
            <w:pPr>
              <w:spacing w:after="0" w:line="240" w:lineRule="auto"/>
              <w:ind w:left="-567" w:right="1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92A" w:rsidRPr="00D0257B" w:rsidRDefault="00DE092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  <w:vAlign w:val="center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sz w:val="24"/>
                <w:szCs w:val="24"/>
              </w:rPr>
              <w:t>1.6</w:t>
            </w:r>
          </w:p>
        </w:tc>
        <w:tc>
          <w:tcPr>
            <w:tcW w:w="4717" w:type="dxa"/>
            <w:shd w:val="clear" w:color="auto" w:fill="auto"/>
            <w:vAlign w:val="bottom"/>
          </w:tcPr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 течение десяти дней с момента получения информации о несоответствии продукции требованиям технических регламентов, если необходимость установления более длительного срока не следует из существа проводимых мероприятий, производитель, проводит проверку достоверности полученной информации.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444F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  <w:vAlign w:val="center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sz w:val="24"/>
                <w:szCs w:val="24"/>
              </w:rPr>
              <w:t>1.7</w:t>
            </w:r>
          </w:p>
        </w:tc>
        <w:tc>
          <w:tcPr>
            <w:tcW w:w="4717" w:type="dxa"/>
            <w:shd w:val="clear" w:color="auto" w:fill="auto"/>
            <w:vAlign w:val="bottom"/>
          </w:tcPr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 требованию органа государственного контроля (надзора) производитель, представляет материалы указанной проверки в орган государственного контроля (надзора).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444F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1.8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sz w:val="24"/>
                <w:szCs w:val="24"/>
              </w:rPr>
              <w:t>Устранение недостатков, а также доставка продукции к месту устранения недостатков и возврат ее приобретателям, в том числе потребителям, осуществляются изготовителем и за его счет.</w:t>
            </w:r>
          </w:p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1.9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 случае, если угроза причинения вреда не может быть устранена путем проведения корректирующих мероприятий, изготовитель обязан незамедлительно приостановить производство и реализацию продукции, отозвать продукцию и возместить приобретателям, в том числе потребителям, убытки, возникшие в связи с отзывом продукции.</w:t>
            </w:r>
          </w:p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A544C" w:rsidP="009D349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На весь период действия программы мероприятий по предотвращению причинения вреда изготовитель за свой счет обязан обеспечить приобретателям, в том числе потребителям, возможность получения оперативной информации о необходимых действиях.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A544C" w:rsidP="009D349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163320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Информирование органа государственного контроля (надзора) в соответствии с его компетенцией в течение десяти дней с момента получения информации о несоответствии выпущенной в обращение продукции требованиям технических регламентов.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Ст. 37</w:t>
            </w:r>
            <w:r w:rsidR="00D0257B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Федеральный закон от 27.12.2002 </w:t>
            </w:r>
            <w:r w:rsidR="00515F6E"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Pr="0053198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Информация о медицинских изделиях</w:t>
            </w:r>
            <w:r w:rsidR="00515F6E"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должна содержать сведения о номере и дате регистрационного удостоверения на медицинское изделие, выданного Федеральной службой по надзору в сфере здравоохранения в установленном </w:t>
            </w:r>
            <w:hyperlink r:id="rId6" w:history="1">
              <w:r w:rsidRPr="00D0257B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порядке</w:t>
              </w:r>
            </w:hyperlink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а также с учетом особенностей конкретного вида товара сведения о его назначении, способе и условиях применения</w:t>
            </w: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, действии и оказываемом эффекте, ограничениях (противопоказаниях) для применения.</w:t>
            </w:r>
          </w:p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444FE">
            <w:pPr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П. 72 Постановление Правительства РФ от 19.01.1998 </w:t>
            </w:r>
            <w:r w:rsidR="00515F6E"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55 "Об утверждении Правил продажи отдельных видов товаров, перечня товаров длительного пользования, на которые не распространяется требование покупателя о безвозмездном предоставлении ему на период ремонта или замены аналогичного товара, и 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="009D349D"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D0257B" w:rsidP="00D0257B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момент проверки в организации находятся в обращении</w:t>
            </w:r>
            <w:r w:rsidRPr="00D025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медицинские изделия: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D0257B">
            <w:pPr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D0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D349D" w:rsidRPr="00D025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257B" w:rsidRPr="00D025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недоброкачественные медицинские изделия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257B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-незарегистрированные медицинские изделия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257B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D0257B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-фальсифицированные </w:t>
            </w:r>
            <w:r w:rsidR="009D349D"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медицинские изделия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257B" w:rsidRPr="00D0257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-контрафактные медицинские изделия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E092A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257B" w:rsidRPr="00D0257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-изделия с истекшим сроком годности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9D349D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D4301F" w:rsidP="009D349D">
            <w:pPr>
              <w:ind w:left="63" w:right="18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Соответствие </w:t>
            </w:r>
            <w:hyperlink r:id="rId7" w:history="1">
              <w:r w:rsidRPr="00D0257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D025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401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ind w:firstLine="540"/>
              <w:jc w:val="both"/>
              <w:outlineLvl w:val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Общие требования</w:t>
            </w:r>
          </w:p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п.4.1. </w:t>
            </w:r>
            <w:hyperlink r:id="rId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определены процессы, необходимые для системы менеджмента качества, и их применение во всей организации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п.4.1. </w:t>
            </w:r>
            <w:hyperlink r:id="rId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определены последовательность и взаимодействие этих процессов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п.4.1. </w:t>
            </w:r>
            <w:hyperlink r:id="rId1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определены критерии и методы, необходимые для обеспечения результативности, как при осуществлении, так и при управлении этими процессами;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п.4.1. </w:t>
            </w:r>
            <w:hyperlink r:id="rId1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обеспечено наличие ресурсов и информации, необходимых для поддержки этих процессов и их мониторинга;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п.4.1. </w:t>
            </w:r>
            <w:hyperlink r:id="rId1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осуществлен мониторинг, измерение и анализ этих процессов;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п.4.1. </w:t>
            </w:r>
            <w:hyperlink r:id="rId1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выполнены действия, необходимые для достижения запланированных результатов и поддержания результативности этих процессов.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п.4.1. </w:t>
            </w:r>
            <w:hyperlink r:id="rId1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851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Общие положения </w:t>
            </w:r>
          </w:p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Документация системы менеджмента качества должна включать:</w:t>
            </w:r>
          </w:p>
          <w:p w:rsidR="009D349D" w:rsidRPr="00D0257B" w:rsidRDefault="009D349D" w:rsidP="009D349D">
            <w:pPr>
              <w:pStyle w:val="ConsPlusNormal"/>
              <w:ind w:firstLine="54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4.2.1. </w:t>
            </w:r>
            <w:hyperlink r:id="rId1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Документация системы менеджмента качества должна включать документально оформленные заявления о политике и целях в области качества;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4.2.1. </w:t>
            </w:r>
            <w:hyperlink r:id="rId1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Документация системы менеджмента качества должна включать руководство по качеству;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4.2.1. </w:t>
            </w:r>
            <w:hyperlink r:id="rId1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Документация системы менеджмента качества должна включать документированные процедуры, требуемые настоящим стандартом;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4.2.1. </w:t>
            </w:r>
            <w:hyperlink r:id="rId1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Документация системы менеджмента качества должна включать документы, необходимые организации для обеспечения эффективного планирования, осуществления процессов и управления ими;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4.2.1. </w:t>
            </w:r>
            <w:hyperlink r:id="rId1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Документация системы менеджмента качества должна включать другие документы, указанные в национальных или региональных нормативных документах.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4.2.1. </w:t>
            </w:r>
            <w:hyperlink r:id="rId2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17" w:type="dxa"/>
            <w:shd w:val="clear" w:color="auto" w:fill="auto"/>
            <w:vAlign w:val="center"/>
          </w:tcPr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по качеству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4.2.2.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Руководство по качеству содержит область применения системы менеджмента качества, включая подробности и обоснование любых исключений и/или неприменения </w:t>
            </w:r>
            <w:hyperlink w:anchor="P96" w:history="1">
              <w:r w:rsidRPr="00D0257B">
                <w:rPr>
                  <w:rFonts w:ascii="Times New Roman" w:hAnsi="Times New Roman" w:cs="Times New Roman"/>
                  <w:sz w:val="24"/>
                  <w:szCs w:val="24"/>
                </w:rPr>
                <w:t>(1.2)</w:t>
              </w:r>
            </w:hyperlink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4.2.2.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Руководство по качеству содержит документированные процедуры, разработанные для системы менеджмента качества, или ссылки на них;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4.2.2.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Руководство по качеству содержит описание взаимодействия процессов системы менеджмента качества.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4.2.2.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документацией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4.2.3. </w:t>
            </w:r>
            <w:hyperlink r:id="rId2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процедура, предусматривающая проверку и утверждение документов на адекватность до их выпуска;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4.2.3. </w:t>
            </w:r>
            <w:hyperlink r:id="rId2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4301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процедура, предусматривающая анализ и актуализацию, по мере необходимости, и переутверждение документов;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4.2.3. </w:t>
            </w:r>
            <w:hyperlink r:id="rId2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процедура, предусматривающая обеспечение идентификации изменений и статуса пересмотра документов;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4.2.3. </w:t>
            </w:r>
            <w:hyperlink r:id="rId2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процедура, предусматривающая обеспечение наличия соответствующих версий документов в местах их применения;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4.2.3. </w:t>
            </w:r>
            <w:hyperlink r:id="rId2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процедура, предусматривающая обеспечение сохранения документов четкими и легко идентифицируемыми;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4.2.3. </w:t>
            </w:r>
            <w:hyperlink r:id="rId3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процедура, предусматривающая обеспечение идентификации документов внешнего происхождения и управление их рассылкой;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4.2.3. </w:t>
            </w:r>
            <w:hyperlink r:id="rId3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процедура, предусматривающая предотвращение непреднамеренного использования устаревших документов и применение соответствующей идентификации таких документов, оставленных для каких-либо целей.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4.2.3. </w:t>
            </w:r>
            <w:hyperlink r:id="rId3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записями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4.2.4. </w:t>
            </w:r>
            <w:hyperlink r:id="rId3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Записи ведутся и поддерживаются в рабочем состоянии для предоставления свидетельств соответствия требованиям и результативности функционирования системы менеджмента качества. Оставаться четкими, легко идентифицируемыми и восстанавливаемыми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4.2.4. </w:t>
            </w:r>
            <w:hyperlink r:id="rId3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средств управления, требуемых при идентификации, хранении, защите, восстановлении, определении сроков хранения и изъятии записей.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4.2.4. </w:t>
            </w:r>
            <w:hyperlink r:id="rId3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Записи хранятся в течение, по крайней мере, срока службы медицинского изделия, определенного организацией, но не менее двух лет с момента выпуска изделия организацией или в соответствии с установленными требованиями.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4.2.4. </w:t>
            </w:r>
            <w:hyperlink r:id="rId3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Ответственность и полномочия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5.5.1. </w:t>
            </w:r>
            <w:hyperlink r:id="rId3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Высшее руководство организации обеспечивает определение ответственности и полномочий, которые необходимо документировать, и доведение их до сведения персонала организации;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5.5.1. </w:t>
            </w:r>
            <w:hyperlink r:id="rId3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Высшее руководство организации обеспечивает взаимодействие и независимость персонала, руководящего, выполняющего и верифицирующего работу по обеспечению качества, и определять полномочия, необходимые для выполнения этих задач.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5.5.1. </w:t>
            </w:r>
            <w:hyperlink r:id="rId3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 для анализа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для анализа со стороны руководства включают результаты аудитов (проверок);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для анализа со стороны руководства включают обратную связь с потребителями;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для анализа со стороны руководства включают функционирование процессов и соответствие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для анализа со стороны руководства включают статус предупреждающих и корректирующих действий;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для анализа со стороны руководства включают последующие действия, вытекающие из предыдущего анализа со стороны руководства;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для анализа со стороны руководства включают изменения, которые могли бы повлиять на систему менеджмента качества;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для анализа со стороны руководства включают рекомендации по улучшению;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для анализа со стороны руководства включают новые или пересмотренные установленные требования.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5.6.2. </w:t>
            </w:r>
            <w:hyperlink r:id="rId4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Выходные данные для анализа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5.6.3. </w:t>
            </w:r>
            <w:hyperlink r:id="rId4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Выходные данные анализа со стороны руководства включают все решения и действия по улучшениям, необходимым для поддержания результативности системы менеджмента качества и ее процессов;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5.6.3. </w:t>
            </w:r>
            <w:hyperlink r:id="rId5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Выходные данные анализа со стороны руководства включают все решения и действия по улучшению продукции согласно требованиям потребителей;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5.6.3. </w:t>
            </w:r>
            <w:hyperlink r:id="rId5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Выходные данные анализа со стороны руководства включают все решения и действия по потребностям в ресурсах.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5.6.3. </w:t>
            </w:r>
            <w:hyperlink r:id="rId5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Компетентность, осведомленность и подготовка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6.2.2. </w:t>
            </w:r>
            <w:hyperlink r:id="rId5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определяет необходимую компетентность персонала, выполняющего работу, которая влияет на качество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6.2.2. </w:t>
            </w:r>
            <w:hyperlink r:id="rId5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обеспечивает подготовку или предпринимать другие действия с целью удовлетворения этих потребностей;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6.2.2. </w:t>
            </w:r>
            <w:hyperlink r:id="rId5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оценивает результативность предпринятых мер;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6.2.2. </w:t>
            </w:r>
            <w:hyperlink r:id="rId5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AF0E72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обеспечивает осведомленность своего персонала об актуальности и важности его деятельности и вкладе в достижение целей в области качества;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6.2.2. </w:t>
            </w:r>
            <w:hyperlink r:id="rId5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поддерживает в рабочем состоянии соответствующие записи об образовании, подготовке, навыках и опыте.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6.2.2. </w:t>
            </w:r>
            <w:hyperlink r:id="rId5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Инфраструктура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6.3. </w:t>
            </w:r>
            <w:hyperlink r:id="rId5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Инфраструктура включает здания, рабочее пространство и связанные с ним средства труда;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6.3. </w:t>
            </w:r>
            <w:hyperlink r:id="rId6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Инфраструктура включает оборудование для процессов (как технические, так и программные средства);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6.3. </w:t>
            </w:r>
            <w:hyperlink r:id="rId6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Инфраструктура включает службы обеспечения (например, транспорт или связь)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6.3. </w:t>
            </w:r>
            <w:hyperlink r:id="rId6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Организацией разработаны документированные требования к действиям, поддерживающим ее инфраструктуру, включая частоту их проведения, если эти действия или их отсутствие могут повлиять на качество продукции.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6.3. </w:t>
            </w:r>
            <w:hyperlink r:id="rId6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Производственная среда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6.4. </w:t>
            </w:r>
            <w:hyperlink r:id="rId6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разработала документированные требования к состоянию здоровья, гигиене и одежде персонала, если контакт между персоналом и продукцией или производственной средой может отрицательно повлиять на качество продукции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6.4. </w:t>
            </w:r>
            <w:hyperlink r:id="rId6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если производственная среда может отрицательно сказаться на качестве продукции, организация разработала документированные требования к производственной среде и документированные процедуры или производственные инструкции для мониторинга и контроля производственной среды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6.4. </w:t>
            </w:r>
            <w:hyperlink r:id="rId6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гарантирует соответствующую подготовку персонала, временно работающего в особых условиях производственной среды, или его нахождение под наблюдением подготовленного лица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6.4. </w:t>
            </w:r>
            <w:hyperlink r:id="rId6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14.4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обеспечивает при необходимости разработку и документирование специальных мер для контроля загрязненной или потенциально загрязненной продукции с целью предотвращения загрязнения остальной продукции, производственной среды или загрязнения персонала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6.4. </w:t>
            </w:r>
            <w:hyperlink r:id="rId6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jc w:val="both"/>
              <w:outlineLvl w:val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Планирование процессов жизненного цикла продукции</w:t>
            </w:r>
          </w:p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7.1. </w:t>
            </w:r>
            <w:hyperlink r:id="rId6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установила цели в области качества и требования к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7.1. </w:t>
            </w:r>
            <w:hyperlink r:id="rId7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установила потребность в разработке процессов, документов, а также в обеспечении ресурсами для конкретной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7.1. </w:t>
            </w:r>
            <w:hyperlink r:id="rId7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установила необходимую деятельность по верификации и валидации, мониторингу, контролю и испытаниям для конкретной продукции, а также критерии приемки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7.1. </w:t>
            </w:r>
            <w:hyperlink r:id="rId7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установила записи, необходимые для обеспечения свидетельства того, что процессы жизненного цикла продукции и произведенная продукция соответствуют требованиям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7.1. </w:t>
            </w:r>
            <w:hyperlink r:id="rId7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разработала документированные требования к управлению риском на всех этапах жизненного цикла продукции. Записи по управлению риском должны поддерживаться в рабочем состоянии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 требований, относящихся к продукции</w:t>
            </w:r>
          </w:p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7.2.1. </w:t>
            </w:r>
            <w:hyperlink r:id="rId7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определила требования потребителя, включая требования к поставке и деятельности после поставки;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7.2.1. </w:t>
            </w:r>
            <w:hyperlink r:id="rId7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определила требования, не определенные потребителем, но необходимые для конкретного или предполагаемого использования, когда оно известно;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7.2.1. </w:t>
            </w:r>
            <w:hyperlink r:id="rId7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определила законодательные и другие обязательные требования, относящиеся к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7.2.1. </w:t>
            </w:r>
            <w:hyperlink r:id="rId7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16.4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определила любые дополнительные требования, определенные организацией.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7.2.1. </w:t>
            </w:r>
            <w:hyperlink r:id="rId7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Анализ требований, относящихся к продукции</w:t>
            </w:r>
          </w:p>
          <w:p w:rsidR="009D349D" w:rsidRPr="00D0257B" w:rsidRDefault="009D349D" w:rsidP="009D349D">
            <w:pPr>
              <w:pStyle w:val="ConsPlusNormal"/>
              <w:spacing w:before="220"/>
              <w:ind w:firstLine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7.2.2. </w:t>
            </w:r>
            <w:hyperlink r:id="rId8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17.1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Анализ требований, относящихся к продукции обеспечивает определение и документирование требований к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7.2.2. </w:t>
            </w:r>
            <w:hyperlink r:id="rId8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Анализ требований, относящихся к продукции обеспечивает согласование требований контракта или заказа, отличающихся от ранее сформулированных;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7.2.2. </w:t>
            </w:r>
            <w:hyperlink r:id="rId8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Анализ требований, относящихся к продукции обеспечивает способность организации удовлетворять определенные требования.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7.2.2. </w:t>
            </w:r>
            <w:hyperlink r:id="rId8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Записи результатов анализа и последующих действий, вытекающих из анализа, должны поддерживаться в рабочем состоянии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7.2.2. </w:t>
            </w:r>
            <w:hyperlink r:id="rId8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Связь с потребителями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before="220"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7.2.3.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поддерживает связь с потребителем, касающуюся информации о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7.2.3.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поддерживает связь с потребителем, касающуюся прохождения запросов, контракта или заказа, включая поправки;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7.2.3.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поддерживает связь с потребителем, касающуюся обратной связи с потребителем, включая жалобы потребителей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7.2.3.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поддерживает связь с потребителем, касающуюся пояснительных уведомлений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7.2.3.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Планирование проектирования и разработки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7.3.1.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разрабатывать документированные процедуры проектирования и разработки медицинских изделий.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7.3.1.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обязана планировать и управлять проектированием и разработкой продукции.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7.3.1.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 ходе планирования проектирования и разработки организация должна устанавливать стадии проектирования и разработки;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7.3.1.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 ходе планирования проектирования и разработки организация должна устанавливать виды деятельности по анализу, верификации, валидации и передаче проекта (см. примечание), соответствующие каждой стадии проектирования и разработки;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7.3.1.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 ходе планирования проектирования и разработки организация должна устанавливать ответственность и полномочия в области проектирования и разработки.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7.3.1.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управлять взаимодействием различных групп, занятых проектированием и разработкой, с целью обеспечения эффективной связи и четкого распределения ответственности.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7.3.1.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Результаты планирования должны быть документированы и, если необходимо, актуализированы при совершенствовании проектирования и разработки.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7.3.1.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 для проектирования и разработки</w:t>
            </w:r>
          </w:p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7.3.2. </w:t>
            </w:r>
            <w:hyperlink r:id="rId9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данные, относящиеся к требованиям к продукции, должны быть определены, а записи должны поддерживаться в рабочем состоянии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7.3.2. </w:t>
            </w:r>
            <w:hyperlink r:id="rId99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должны включать функциональные и эксплуатационные требования, требования к безопасности согласно назначению;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7.3.2. </w:t>
            </w:r>
            <w:hyperlink r:id="rId100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должны включать соответствующие законодательные и другие обязательные требования;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7.3.2. </w:t>
            </w:r>
            <w:hyperlink r:id="rId101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20.4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должны включать там, где это целесообразно, информацию, взятую из предыдущих аналогичных проектов;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7.3.2. </w:t>
            </w:r>
            <w:hyperlink r:id="rId102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Входные данные должны включать другие требования, важные для проектирования и разработки;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7.3.2. </w:t>
            </w:r>
            <w:hyperlink r:id="rId103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 должны включать выходные данные по управлению риском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7.3.2. </w:t>
            </w:r>
            <w:hyperlink r:id="rId104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Выходные данные проектирования и разработки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7.3.3.</w:t>
            </w:r>
            <w:r w:rsidR="0053198F"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5" w:history="1">
              <w:r w:rsidR="0053198F"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="0053198F"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Выходные данные проектирования и разработки должны соответствовать входным требованиям к проектированию и разработке;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7.3.3. </w:t>
            </w:r>
            <w:hyperlink r:id="rId106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Выходные данные проектирования и разработки должны обеспечивать соответствующей информацией по закупкам, производству и обслуживанию;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7.3.3. </w:t>
            </w:r>
            <w:hyperlink r:id="rId107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21.3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Выходные данные проектирования и разработки должны содержать критерии приемки продукции или ссылки на них;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7.3.3. </w:t>
            </w:r>
            <w:hyperlink r:id="rId108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Выходные данные проектирования и разработки должны определять характеристики продукции, существенные для ее безопасного и правильного использования.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7.3.3. </w:t>
            </w:r>
            <w:hyperlink r:id="rId109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Записи выходных данных проектирования и разработки должны поддерживаться в рабочем состоянии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7.3.3. </w:t>
            </w:r>
            <w:hyperlink r:id="rId110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Анализ проекта и разработки</w:t>
            </w:r>
          </w:p>
          <w:p w:rsidR="009D349D" w:rsidRPr="00D0257B" w:rsidRDefault="009D349D" w:rsidP="009D349D">
            <w:pPr>
              <w:pStyle w:val="ConsPlusNormal"/>
              <w:tabs>
                <w:tab w:val="left" w:pos="1740"/>
              </w:tabs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7.3.4.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1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На тех стадиях, где это целесообразно, должен проводиться систематический анализ проекта и разработки в соответствии с запланированными мероприятиями с целью оценки способности результатов проектирования и разработки удовлетворять требованиям;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7.3.4.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2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На тех стадиях, где это целесообразно, должен проводиться систематический анализ проекта и разработки в соответствии с запланированными мероприятиями с целью выявления любых проблем и внесения предложений по необходимым действиям.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7.3.4.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3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Верификация проекта и разработки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7.3.5.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4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Верификация должна осуществляться в соответствии с запланированными мероприятиями, чтобы удостовериться, что выходные данные проектирования и разработки соответствуют входным требованиям.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7.3.5.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5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23.2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проекта и разработки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349D" w:rsidRPr="00D0257B" w:rsidRDefault="009D349D" w:rsidP="009D349D">
            <w:pPr>
              <w:tabs>
                <w:tab w:val="left" w:pos="1410"/>
              </w:tabs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ab/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7.3.6.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6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23.3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Валидация проекта и разработки должна проводиться в соответствии с запланированными мероприятиями для обеспечения соответствия готовой продукции требованиям к ее назначению или специальному применению. Валидация должна быть проведена до поставки продукции или введения ее в эксплуатацию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7.3.6.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7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23.4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Записи результатов валидации и всех необходимых действий должны поддерживаться в рабочем состоянии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7.3.6.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8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обязана проводить клинические и/или эксплуатационные испытания медицинских изделий как часть мероприятий по валидации проекта и разработки в соответствии с требованиями национальных или региональных нормативных документов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>7.3.6.</w:t>
            </w: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9" w:history="1">
              <w:r w:rsidRPr="0053198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ГОСТ ISO 13485-2011</w:t>
              </w:r>
            </w:hyperlink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Процесс закупок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7.4.1. </w:t>
            </w:r>
            <w:hyperlink r:id="rId12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разработала документированные процедуры, обеспечивающие соответствие закупленной продукции установленным требованиям к закупкам.</w:t>
            </w:r>
          </w:p>
          <w:p w:rsidR="009D349D" w:rsidRPr="00D0257B" w:rsidRDefault="009D349D" w:rsidP="009D349D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7.4.1. </w:t>
            </w:r>
            <w:hyperlink r:id="rId12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D0257B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D0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025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Общие требования (Производство и обслуживание)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22" w:history="1">
              <w:r w:rsidRPr="0053198F">
                <w:rPr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77423F" w:rsidP="00D02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025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должна планировать и обеспечивать производство и обслуживание в управляемых условиях.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2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Управляемые условия должны включать, если это целесообразно наличие информации, описывающей характеристики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2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Управляемые условия должны включать, если это целесообразно наличие документированных процедур, рабочих инструкций, эталонных процедур измерения и, если необходимо, справочного материала;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2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Управляемые условия должны включать, если это целесообразно применение подходящего оборудования;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2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Управляемые условия должны включать, если это целесообразно наличие и применение контрольных и измерительных приборов;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2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Управляемые условия должны включать, если это целесообразно проведение мониторинга и измерений;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2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Управляемые условия должны включать, если это целесообразно осуществление выпуска, поставки и действий после поставки продукции;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2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Управляемые условия должны включать, если это целесообразно выполнение конкретных действий по маркировке и упаковке.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3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разработать форму записей и поддерживать их в рабочем состоянии  для каждой партии медицинских изделий, чтобы обеспечить их прослеживаемость и установить количество произведенной продукции и продукции, предназначенной для продажи. Записи по каждой партии изделий должны быть верифицированы и утверждены.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7.5.1.1. </w:t>
            </w:r>
            <w:hyperlink r:id="rId13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Чистота продукции и контроль загрязненности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7.5.1.2.1. </w:t>
            </w:r>
            <w:hyperlink r:id="rId13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разработать документированные требования к чистоте продукции, если перед стерилизацией и/или применением продукция проходит очистку в организации;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7.5.1.2.1. </w:t>
            </w:r>
            <w:hyperlink r:id="rId13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разработать документированные требования к чистоте продукции, если продукция поставляется в нестерильном виде и подлежит очистке перед стерилизацией и/или применением;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7.5.1.2.1. </w:t>
            </w:r>
            <w:hyperlink r:id="rId13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D0257B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разработать документированные требования к чистоте продукции, если продукция поставляется в нестерильном виде и ее чистота не имеет значения для применения;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7.5.1.2.1. </w:t>
            </w:r>
            <w:hyperlink r:id="rId13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разработать документированные требования к чистоте продукции, если реагенты для очистки продукции должны быть удалены при ее изготовлении.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7.5.1.2.1. </w:t>
            </w:r>
            <w:hyperlink r:id="rId13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Работы по монтажу</w:t>
            </w:r>
          </w:p>
          <w:p w:rsidR="009D349D" w:rsidRPr="00D0257B" w:rsidRDefault="009D349D" w:rsidP="009D349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7.5.1.2.2. </w:t>
            </w:r>
            <w:hyperlink r:id="rId13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При необходимости организация должна разработать документированные требования, содержащие критерии приемки и верификации монтажа медицинского изделия.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7.5.1.2.2. </w:t>
            </w:r>
            <w:hyperlink r:id="rId13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Если согласованные с потребителем требования позволяют выполнять монтаж не только силами организации или ее полномочного представителя, организация должна разработать документированные требования к такому монтажу и его верификации.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7.5.1.2.2. </w:t>
            </w:r>
            <w:hyperlink r:id="rId13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Записи по монтажу и верификации, которые осуществляет организация или ее полномочный представитель, должны поддерживаться в рабочем состоянии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7.5.1.2.2. </w:t>
            </w:r>
            <w:hyperlink r:id="rId14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 по обслуживанию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7.5.1.2.3. </w:t>
            </w:r>
            <w:hyperlink r:id="rId14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Если требование к обслуживанию является специальным, организация должна, при необходимости, разработать документированные процедуры, рабочие инструкции, справочные материалы и эталонные процедуры измерения для осуществления обслуживания и его верификации в соответствии со специальным требованием.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7.5.1.2.3. </w:t>
            </w:r>
            <w:hyperlink r:id="rId14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Записи по обслуживанию, выполняемому организацией, должны поддерживаться в рабочем состоянии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7.5.1.2.3. </w:t>
            </w:r>
            <w:hyperlink r:id="rId14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Специальные требования к стерильным медицинским изделиям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7.5.1.3. </w:t>
            </w:r>
            <w:hyperlink r:id="rId14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поддерживать записи по параметрам процессов стерилизации, применяемых для каждой партии стерилизуемой продукции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7.5.1.3. </w:t>
            </w:r>
            <w:hyperlink r:id="rId14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Записи по стерилизации должны прослеживаться для каждой партии произведенных медицинских изделий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7.5.1.3. </w:t>
            </w:r>
            <w:hyperlink r:id="rId14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Общие требования (Валидация процессов производства и обслуживания)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7.5.2.1. </w:t>
            </w:r>
            <w:hyperlink r:id="rId14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0257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Валидация должна продемонстрировать способность этих процессов достигать запланированных результатов.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98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7.5.2.1. </w:t>
            </w:r>
            <w:hyperlink r:id="rId14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0257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Организация должна разработать меры по этим процессам, включая, если это приемлемо определенные критерии для анализа и утверждения процессов;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98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7.5.2.1. </w:t>
            </w:r>
            <w:hyperlink r:id="rId14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0257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Организация должна разработать меры по этим процессам, включая, если это приемлемо утверждение соответствующего оборудования и квалификации персонала;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98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7.5.2.1. </w:t>
            </w:r>
            <w:hyperlink r:id="rId15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0257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Организация должна разработать меры по этим процессам, включая, если это приемлемо применение конкретных методов и процедур;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98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7.5.2.1. </w:t>
            </w:r>
            <w:hyperlink r:id="rId15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0257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Организация должна разработать меры по этим процессам, включая, если это приемлемо требования к записям;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98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7.5.2.1. </w:t>
            </w:r>
            <w:hyperlink r:id="rId15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0257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Организация должна разработать меры по этим процессам, включая, если это приемлемо повторную валидацию.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98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7.5.2.1. </w:t>
            </w:r>
            <w:hyperlink r:id="rId15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0257B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Специальные требования к стерильным медицинским изделиям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98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7.5.2.2.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5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0257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Организация должна разрабатывать документированные процедуры валидации процессов стерилизации.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7.5.2.2. </w:t>
            </w:r>
            <w:hyperlink r:id="rId15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Идентификация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349D" w:rsidRPr="00D0257B" w:rsidRDefault="009D349D" w:rsidP="009D349D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7.5.3.1. </w:t>
            </w:r>
            <w:hyperlink r:id="rId15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идентифицировать продукцию на протяжении всего жизненного цикла с помощью соответствующих средств и разрабатывать документированные процедуры для такой идентификации продукции.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7.5.3.1. </w:t>
            </w:r>
            <w:hyperlink r:id="rId15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77423F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должна разрабатывать документированные процедуры, гарантирующие, что медицинские изделия, возвращенные в организацию как несоответствующие, идентифицированы и отделены от изделий, соответствующих установленным требованиям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7.5.3.1. </w:t>
            </w:r>
            <w:hyperlink r:id="rId15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Специальные требования к активным имплантируемым медицинским изделиям и имплантируемым медицинским изделиям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7.5.3.2.2. </w:t>
            </w:r>
            <w:hyperlink r:id="rId15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 записи, необходимые для осуществления прослеживаемости, организация должна включать сведения обо всех компонентах, материалах и условиях окружающей среды, если они могут явиться причиной того, что медицинское изделие не удовлетворяет установленным к нему требованиям.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7.5.3.2.2. </w:t>
            </w:r>
            <w:hyperlink r:id="rId16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требовать от своих представителей или дистрибьюторов поддерживать записи о распределении медицинских изделий для достижения прослеживаемости и доступности этих записей для контроля.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7.5.3.2.2. </w:t>
            </w:r>
            <w:hyperlink r:id="rId16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обеспечивать регистрацию грузополучателя (наименования и адреса).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7.5.3.2.2. </w:t>
            </w:r>
            <w:hyperlink r:id="rId16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Идентификация статуса</w:t>
            </w:r>
          </w:p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7.5.3.3. </w:t>
            </w:r>
            <w:hyperlink r:id="rId16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идентифицировать статус продукции по отношению к требованиям мониторинга и измерений.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7.5.3.3. </w:t>
            </w:r>
            <w:hyperlink r:id="rId16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Идентификация статуса продукции должна поддерживаться на всех этапах ее производства, хранения, монтажа и обслуживания для обеспечения отправления, применения или монтажа только продукции, прошедшей все необходимые виды контроля и испытаний (или имеющей официальное разрешение на отклонение от установленных требований).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7.5.3.3. </w:t>
            </w:r>
            <w:hyperlink r:id="rId16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Сохранение соответствия продукции</w:t>
            </w:r>
          </w:p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before="220"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7.5.5.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разрабатывать документированные процедуры или рабочие инструкции по сохранению соответствия продукции установленным требованиям при осуществлении технологических процессов внутри организации и доставке продукции к месту назначения.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7.5.5.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Сохранение соответствия должно включать в себя идентификацию, погрузочно-разгрузочные работы, упаковку, хранение и защиту. Сохранение должно также применяться и к составным частям продукции.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7.5.5.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разработать документированные процедуры или рабочие инструкции по управлению продукцией с ограниченным сроком хранения либо продукцией, требующей специальных условий хранения. Такие специальные условия хранения должны регистрироваться и быть управляемыми.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19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7.5.5.</w:t>
            </w: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outlineLvl w:val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устройствами для мониторинга и измерений</w:t>
            </w:r>
          </w:p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7.6. </w:t>
            </w:r>
            <w:hyperlink r:id="rId17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должна определить мониторинг и измерения, которые предстоит осуществлять, а также устройства для мониторинга и измерения, необходимые для обеспечения свидетельства соответствия продукции установленным требованиям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7.6. </w:t>
            </w:r>
            <w:hyperlink r:id="rId17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разработать документированные процедуры обеспечения проведения мониторинга и измерений в соответствии с установленными требованиями.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7.6. </w:t>
            </w:r>
            <w:hyperlink r:id="rId17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Измерительное оборудование должно быть откалибровано и поверено в установленные периоды или перед его применением по образцовым эталонам, передающим размеры единиц в сравнении с международными или национальными эталонами. При отсутствии таких эталонов база, использованная для калибровки или поверки, должна быть зарегистрирована;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7.6. </w:t>
            </w:r>
            <w:hyperlink r:id="rId17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Измерительное оборудование должно быть отрегулировано или повторно отрегулировано по мере необходимости;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7.6. </w:t>
            </w:r>
            <w:hyperlink r:id="rId17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Измерительное оборудование должно быть идентифицировано с целью установления статуса калибровки;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7.6. </w:t>
            </w:r>
            <w:hyperlink r:id="rId17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Измерительное оборудование должно быть защищено от регулировок, которые сделали бы недействительными результаты измерения;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7.6. </w:t>
            </w:r>
            <w:hyperlink r:id="rId17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Измерительное оборудование должно быть защищено от повреждения и ухудшения состояния в ходе обращения, технического обслуживания и хранения.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7.6. </w:t>
            </w:r>
            <w:hyperlink r:id="rId17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D0257B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Внутренние аудиты (проверки)</w:t>
            </w:r>
          </w:p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8.2.2. </w:t>
            </w:r>
            <w:hyperlink r:id="rId17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должна проводить внутренние аудиты (проверки) через запланированные интервалы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8.2.2. </w:t>
            </w:r>
            <w:hyperlink r:id="rId17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Внутренние аудиты (проверки) подтверждают, что система менеджмента качества соответствует запланированным мероприятиям, требованиям настоящего стандарта и требованиям к системе менеджмента качества, разработанным организацией;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8.2.2. </w:t>
            </w:r>
            <w:hyperlink r:id="rId18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Внутренние аудиты (проверки) подтверждают, что система менеджмента качества внедрена результативно и поддерживается в рабочем состоянии.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8.2.2. </w:t>
            </w:r>
            <w:hyperlink r:id="rId18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outlineLvl w:val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несоответствующей продукцией</w:t>
            </w:r>
          </w:p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349D" w:rsidRPr="00D0257B" w:rsidRDefault="009D349D" w:rsidP="009D349D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8.3. </w:t>
            </w:r>
            <w:hyperlink r:id="rId18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должна обеспечивать, чтобы продукция, которая не соответствует требованиям, была идентифицирована и управлялась с целью предотвращения непреднамеренного использования или поставки.</w:t>
            </w:r>
          </w:p>
          <w:p w:rsidR="009D349D" w:rsidRPr="00D0257B" w:rsidRDefault="009D349D" w:rsidP="009D349D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8.3. </w:t>
            </w:r>
            <w:hyperlink r:id="rId18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Средства управления, соответствующая ответственность и полномочия для работы с несоответствующей продукцией должны быть определены в документированной процедуре.</w:t>
            </w:r>
          </w:p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8.3. </w:t>
            </w:r>
            <w:hyperlink r:id="rId18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решает вопрос о несоответствующей продукции осуществляя действия с целью устранения обнаруженного несоответствия;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8.3. </w:t>
            </w:r>
            <w:hyperlink r:id="rId18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решает вопрос о несоответствующей продукции санкционировав применение, выпуск или приемку продукции под разрешение на отклонение от установленных требований;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8.3. </w:t>
            </w:r>
            <w:hyperlink r:id="rId18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Организация решает вопрос о несоответствующей продукции осуществив действия с целью предотвращения ее первоначального предполагаемого использования или применения.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8.3. </w:t>
            </w:r>
            <w:hyperlink r:id="rId18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Корректирующие действия</w:t>
            </w:r>
          </w:p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8.5.2. </w:t>
            </w:r>
            <w:hyperlink r:id="rId18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анализу несоответствий (включая жалобы потребителей);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8.5.2. </w:t>
            </w:r>
            <w:hyperlink r:id="rId18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1633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установлению причин несоответствий;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8.5.2. </w:t>
            </w:r>
            <w:hyperlink r:id="rId19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оцениванию необходимости действий, чтобы избежать повторения несоответствий;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8.5.2. </w:t>
            </w:r>
            <w:hyperlink r:id="rId191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определению и выполнению необходимых действий, включая, если целесообразно, обновление документации;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8.5.2. </w:t>
            </w:r>
            <w:hyperlink r:id="rId192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регистрации результатов любых расследований и принятых мер;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8.5.2. </w:t>
            </w:r>
            <w:hyperlink r:id="rId193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анализу предпринятых корректирующих действий и их результативности.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8.5.2. </w:t>
            </w:r>
            <w:hyperlink r:id="rId194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b/>
                <w:sz w:val="24"/>
                <w:szCs w:val="24"/>
              </w:rPr>
              <w:t>Предупреждающие действия</w:t>
            </w:r>
          </w:p>
          <w:p w:rsidR="009D349D" w:rsidRPr="00D0257B" w:rsidRDefault="009D349D" w:rsidP="009D349D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8.5.3. </w:t>
            </w:r>
            <w:hyperlink r:id="rId195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установлению потенциальных несоответствий и их причин;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8.5.3. </w:t>
            </w:r>
            <w:hyperlink r:id="rId196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оцениванию необходимости действий с целью предупреждения появления несоответствий;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8.5.3. </w:t>
            </w:r>
            <w:hyperlink r:id="rId197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определению и осуществлению необходимых действий;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8.5.3. </w:t>
            </w:r>
            <w:hyperlink r:id="rId198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регистрации результатов любых расследований и принятых мер;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8.5.3. </w:t>
            </w:r>
            <w:hyperlink r:id="rId199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D349D" w:rsidRPr="00D0257B" w:rsidTr="00E10EFA">
        <w:trPr>
          <w:trHeight w:val="1134"/>
        </w:trPr>
        <w:tc>
          <w:tcPr>
            <w:tcW w:w="675" w:type="dxa"/>
            <w:shd w:val="clear" w:color="auto" w:fill="auto"/>
          </w:tcPr>
          <w:p w:rsidR="009D349D" w:rsidRPr="00D0257B" w:rsidRDefault="00163320" w:rsidP="009D3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E69D4" w:rsidRPr="00D0257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4717" w:type="dxa"/>
            <w:shd w:val="clear" w:color="auto" w:fill="auto"/>
          </w:tcPr>
          <w:p w:rsidR="009D349D" w:rsidRPr="00D0257B" w:rsidRDefault="009D349D" w:rsidP="009D349D">
            <w:pPr>
              <w:pStyle w:val="ConsPlusNormal"/>
              <w:spacing w:before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57B">
              <w:rPr>
                <w:rFonts w:ascii="Times New Roman" w:hAnsi="Times New Roman" w:cs="Times New Roman"/>
                <w:sz w:val="24"/>
                <w:szCs w:val="24"/>
              </w:rPr>
              <w:t>Разработана документированная процедура для определения требований к анализу предпринятых предупреждающих действий и их результативности.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D349D" w:rsidRPr="0053198F" w:rsidRDefault="009D349D" w:rsidP="009D349D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sz w:val="24"/>
                <w:szCs w:val="24"/>
              </w:rPr>
              <w:t xml:space="preserve">8.5.3. </w:t>
            </w:r>
            <w:hyperlink r:id="rId200" w:history="1">
              <w:r w:rsidRPr="0053198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319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9D" w:rsidRPr="00D0257B" w:rsidRDefault="009D349D" w:rsidP="009D349D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904A0" w:rsidRPr="006A6CD2" w:rsidRDefault="009904A0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04A0" w:rsidRDefault="009904A0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57B" w:rsidRDefault="00D0257B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198F" w:rsidRDefault="0053198F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198F" w:rsidRDefault="0053198F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198F" w:rsidRDefault="0053198F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198F" w:rsidRDefault="0053198F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198F" w:rsidRPr="009F2AC5" w:rsidRDefault="0053198F" w:rsidP="009904A0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C22" w:rsidRPr="00FD3CBF" w:rsidRDefault="00676C22" w:rsidP="00676C22">
      <w:pPr>
        <w:spacing w:after="0" w:line="259" w:lineRule="atLeast"/>
        <w:ind w:left="4389" w:firstLine="12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Приложение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к приказу Федеральной службы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по надзору в сфере здравоохранения             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от                            №</w:t>
      </w:r>
    </w:p>
    <w:p w:rsidR="00676C22" w:rsidRPr="00FD3CBF" w:rsidRDefault="00676C22" w:rsidP="00676C22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76C22" w:rsidRPr="00FD3CBF" w:rsidRDefault="00676C22" w:rsidP="00676C22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</w:t>
      </w:r>
    </w:p>
    <w:p w:rsidR="00676C22" w:rsidRPr="00970A4D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Проверочный лист </w:t>
      </w:r>
    </w:p>
    <w:p w:rsidR="00676C22" w:rsidRPr="00970A4D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(список контрольных вопросов),</w:t>
      </w:r>
    </w:p>
    <w:p w:rsidR="00676C22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государственного контроля за обращением медицинских изделий 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‎</w:t>
      </w:r>
    </w:p>
    <w:p w:rsidR="00676C22" w:rsidRPr="00C315DE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FD4326" w:rsidRPr="00FD4326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>соблюдение обязательных требований при проведении технического обслуживания, наладки, монтажа, ремонта медицинских изделий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676C22" w:rsidRPr="00FD3CBF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76C22" w:rsidRPr="00FD3CBF" w:rsidRDefault="00676C22" w:rsidP="00676C22">
      <w:pPr>
        <w:spacing w:after="0" w:line="259" w:lineRule="atLeast"/>
        <w:ind w:left="-567"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</w:t>
      </w:r>
      <w:r w:rsidRPr="007D78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</w:t>
      </w:r>
    </w:p>
    <w:p w:rsidR="00676C22" w:rsidRPr="00FD3CBF" w:rsidRDefault="00676C22" w:rsidP="00676C22">
      <w:pPr>
        <w:spacing w:after="0" w:line="259" w:lineRule="atLeast"/>
        <w:ind w:left="-284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органа, осуществляющего плановую проверку)</w:t>
      </w:r>
    </w:p>
    <w:p w:rsidR="00676C22" w:rsidRPr="00FD3CBF" w:rsidRDefault="00676C22" w:rsidP="00676C22">
      <w:pPr>
        <w:spacing w:after="0" w:line="216" w:lineRule="atLeast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76C22" w:rsidRPr="00F16014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1. Вид государственного контроля (надзора) _______________________________</w:t>
      </w:r>
    </w:p>
    <w:p w:rsidR="00676C22" w:rsidRPr="00F16014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676C22" w:rsidRPr="00F16014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2. Предмет плановой проверки юридических лиц и индивидуальных предпринимателей ограничивается обязательными требованиями, </w:t>
      </w:r>
      <w:r w:rsidRPr="00F16014">
        <w:rPr>
          <w:rFonts w:ascii="Times New Roman" w:hAnsi="Times New Roman" w:cs="Times New Roman"/>
          <w:sz w:val="28"/>
          <w:szCs w:val="28"/>
        </w:rPr>
        <w:t>соблюдение которых является наиболее значимым с точки зрения недопущения возникновения угрозы причинения вреда жизни, здоровью граждан,</w:t>
      </w: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изложенными в форме проверочного листа </w:t>
      </w:r>
      <w:r w:rsidRPr="00F16014">
        <w:rPr>
          <w:rFonts w:ascii="Times New Roman" w:hAnsi="Times New Roman" w:cs="Times New Roman"/>
          <w:sz w:val="28"/>
          <w:szCs w:val="28"/>
        </w:rPr>
        <w:t>(списков контрольных вопросов).</w:t>
      </w:r>
    </w:p>
    <w:p w:rsidR="00676C22" w:rsidRPr="00F16014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Наименование юридического лица, фамилия, имя, отчество </w:t>
      </w:r>
      <w:r w:rsidRPr="00F16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 наличии) индивидуального предпринимателя</w:t>
      </w: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Pr="00F16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_________________________________________</w:t>
      </w:r>
    </w:p>
    <w:p w:rsidR="00676C22" w:rsidRPr="00F16014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________________________________________________________________________________________________________________________________________________.</w:t>
      </w:r>
    </w:p>
    <w:p w:rsidR="00676C22" w:rsidRPr="00F16014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Место проведения плановой проверки с заполнением проверочного листа: ________________________________________________________________________________________________________________________________________________.</w:t>
      </w:r>
    </w:p>
    <w:p w:rsidR="00676C22" w:rsidRPr="00F16014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Реквизиты приказа о проведении плановой проверки</w:t>
      </w:r>
      <w:r w:rsidRPr="00F16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 __________________ № _________________.</w:t>
      </w:r>
    </w:p>
    <w:p w:rsidR="00676C22" w:rsidRPr="00F16014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6. Учетный номер проверки и дата присвоения учетного номера проверки в Едином реестре проверок: __________________________________________________</w:t>
      </w:r>
    </w:p>
    <w:p w:rsidR="00676C22" w:rsidRPr="00F16014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 .</w:t>
      </w:r>
    </w:p>
    <w:p w:rsidR="00676C22" w:rsidRPr="00F16014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Должность, фамилия и инициалы должностного лица (лиц), проводящего(их) плановую проверку:</w:t>
      </w:r>
    </w:p>
    <w:p w:rsidR="00676C22" w:rsidRPr="00F16014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__________________________________________________________________;</w:t>
      </w:r>
    </w:p>
    <w:p w:rsidR="00676C22" w:rsidRPr="00F16014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__________________________________________________________________;</w:t>
      </w:r>
    </w:p>
    <w:p w:rsidR="00676C22" w:rsidRPr="00F16014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676C22" w:rsidRPr="00F16014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60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8. Перечень вопросов, отражающих содержание обязательных требований, ответ на которые однозначно свидетельствует о соблюдении или несоблюдении юридическим лицом, индивидуальным предпринимателем обязательных требований, составляющих предмет проверки:</w:t>
      </w:r>
    </w:p>
    <w:p w:rsidR="00F426BA" w:rsidRPr="00FD3CBF" w:rsidRDefault="00F426BA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tbl>
      <w:tblPr>
        <w:tblW w:w="101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2"/>
        <w:gridCol w:w="4562"/>
        <w:gridCol w:w="3234"/>
        <w:gridCol w:w="49"/>
        <w:gridCol w:w="786"/>
        <w:gridCol w:w="16"/>
        <w:gridCol w:w="641"/>
      </w:tblGrid>
      <w:tr w:rsidR="00F426BA" w:rsidRPr="000E7318" w:rsidTr="00E10EFA">
        <w:trPr>
          <w:trHeight w:val="547"/>
        </w:trPr>
        <w:tc>
          <w:tcPr>
            <w:tcW w:w="8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6BA" w:rsidRPr="00163320" w:rsidRDefault="00F426BA" w:rsidP="00F426B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426BA" w:rsidRPr="00163320" w:rsidRDefault="00F426BA" w:rsidP="00F426B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426BA" w:rsidRPr="00163320" w:rsidRDefault="00F426BA" w:rsidP="00F426B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426BA" w:rsidRPr="00163320" w:rsidRDefault="00F426BA" w:rsidP="00F426BA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633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F426BA" w:rsidRPr="00163320" w:rsidRDefault="00F426BA" w:rsidP="00F426BA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3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57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6BA" w:rsidRPr="000E7318" w:rsidRDefault="00F426BA" w:rsidP="00F426B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F426BA" w:rsidRPr="000E7318" w:rsidRDefault="00F426BA" w:rsidP="00F426BA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F426BA" w:rsidRPr="000E7318" w:rsidRDefault="00F426BA" w:rsidP="00F426BA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F426BA" w:rsidRPr="000E7318" w:rsidRDefault="00F426BA" w:rsidP="00F426BA">
            <w:pPr>
              <w:spacing w:after="0" w:line="259" w:lineRule="atLeas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Вопросы, отражающие содержание обязательных требований</w:t>
            </w:r>
          </w:p>
        </w:tc>
        <w:tc>
          <w:tcPr>
            <w:tcW w:w="328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6BA" w:rsidRPr="00163320" w:rsidRDefault="00F426BA" w:rsidP="00F426BA">
            <w:pPr>
              <w:spacing w:after="0" w:line="259" w:lineRule="atLeast"/>
              <w:ind w:left="111" w:righ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426BA" w:rsidRPr="00163320" w:rsidRDefault="00F426BA" w:rsidP="00F426BA">
            <w:pPr>
              <w:spacing w:after="0" w:line="259" w:lineRule="atLeast"/>
              <w:ind w:left="111" w:right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633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Реквизиты нормативного правового акта, с указанием их структурных единиц, которыми установлены обязательные требования</w:t>
            </w:r>
          </w:p>
          <w:p w:rsidR="00F426BA" w:rsidRPr="00163320" w:rsidRDefault="00F426BA" w:rsidP="00F426BA">
            <w:pPr>
              <w:spacing w:after="0" w:line="259" w:lineRule="atLeast"/>
              <w:ind w:left="111" w:righ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6BA" w:rsidRPr="000E7318" w:rsidRDefault="00F426BA" w:rsidP="00F426B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F426BA" w:rsidRPr="000E7318" w:rsidRDefault="00F426BA" w:rsidP="00F426BA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Вывод о выполнении требований</w:t>
            </w:r>
          </w:p>
          <w:p w:rsidR="00F426BA" w:rsidRPr="000E7318" w:rsidRDefault="00F426BA" w:rsidP="00F426BA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605"/>
        </w:trPr>
        <w:tc>
          <w:tcPr>
            <w:tcW w:w="8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426BA" w:rsidRPr="000E7318" w:rsidRDefault="00F426BA" w:rsidP="00F426B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8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F426BA" w:rsidRPr="00163320" w:rsidRDefault="00F426BA" w:rsidP="00F426BA">
            <w:pPr>
              <w:spacing w:after="0" w:line="240" w:lineRule="auto"/>
              <w:ind w:left="111" w:righ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6BA" w:rsidRPr="000E7318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26BA" w:rsidRPr="000E7318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F426BA" w:rsidRPr="000E7318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</w:tcPr>
          <w:p w:rsidR="00F426BA" w:rsidRPr="00163320" w:rsidRDefault="00F426BA" w:rsidP="00F426B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2" w:type="dxa"/>
          </w:tcPr>
          <w:p w:rsidR="00F426BA" w:rsidRPr="000E7318" w:rsidRDefault="00F426BA" w:rsidP="00F426B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Мониторинг безопасности медицинских изделий</w:t>
            </w:r>
          </w:p>
        </w:tc>
        <w:tc>
          <w:tcPr>
            <w:tcW w:w="3234" w:type="dxa"/>
            <w:vAlign w:val="center"/>
          </w:tcPr>
          <w:p w:rsidR="00F426BA" w:rsidRPr="00163320" w:rsidRDefault="00F426BA" w:rsidP="00515F6E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ст. 96 Федерального закона от 21.11.2011 № 323-ФЗ "Об основах охраны здоровья граждан в Российской Федерации", </w:t>
            </w: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  <w:r w:rsidR="00515F6E"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1-5, 7 </w:t>
            </w: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изделий», </w:t>
            </w: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1, 3, 4.1, 5 </w:t>
            </w: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14.09.2012 № 175 н «Об утверждении порядка осуществления мониторинга безопасности медицинских изделий»</w:t>
            </w: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0E7318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7F7462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</w:tcPr>
          <w:p w:rsidR="00F426BA" w:rsidRPr="00163320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4562" w:type="dxa"/>
          </w:tcPr>
          <w:p w:rsidR="00F426BA" w:rsidRPr="007F7462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неблагоприятных событиях, связанных с применением медицинских изделий направляются в Росздравнадзор</w:t>
            </w:r>
          </w:p>
        </w:tc>
        <w:tc>
          <w:tcPr>
            <w:tcW w:w="3234" w:type="dxa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426BA" w:rsidRPr="00163320" w:rsidRDefault="00F426BA" w:rsidP="00F426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163320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7F7462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7F7462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</w:tcPr>
          <w:p w:rsidR="00F426BA" w:rsidRPr="00163320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4562" w:type="dxa"/>
          </w:tcPr>
          <w:p w:rsidR="00F426BA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неблагоприятных событиях, связанных с применением медицинских изделий направляются в установленные сроки</w:t>
            </w:r>
          </w:p>
        </w:tc>
        <w:tc>
          <w:tcPr>
            <w:tcW w:w="3234" w:type="dxa"/>
          </w:tcPr>
          <w:p w:rsidR="00F426BA" w:rsidRPr="00163320" w:rsidRDefault="00F426BA" w:rsidP="00F426BA">
            <w:pPr>
              <w:spacing w:after="0" w:line="240" w:lineRule="auto"/>
              <w:ind w:right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163320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7F7462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7F7462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</w:tcPr>
          <w:p w:rsidR="00F426BA" w:rsidRPr="00163320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4562" w:type="dxa"/>
          </w:tcPr>
          <w:p w:rsidR="00F426BA" w:rsidRPr="007F7462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Направленное сообщение о неблагоприятном событии содержит всю необходимую информацию</w:t>
            </w:r>
          </w:p>
        </w:tc>
        <w:tc>
          <w:tcPr>
            <w:tcW w:w="3234" w:type="dxa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426BA" w:rsidRPr="00163320" w:rsidRDefault="00F426BA" w:rsidP="00F426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П.4 </w:t>
            </w:r>
            <w:r w:rsidRPr="00163320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7F7462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9D349D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</w:tcPr>
          <w:p w:rsidR="00F426BA" w:rsidRPr="00163320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4562" w:type="dxa"/>
          </w:tcPr>
          <w:p w:rsidR="00F426BA" w:rsidRPr="009D349D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34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Назначено лицо, ответственное за проведение мониторинга безопасности медицинских изделий (приказ, распоряжение, инструкция, должностной регламент, утвержденный руководителем юридического лица)</w:t>
            </w:r>
          </w:p>
        </w:tc>
        <w:tc>
          <w:tcPr>
            <w:tcW w:w="3234" w:type="dxa"/>
          </w:tcPr>
          <w:p w:rsidR="00F426BA" w:rsidRPr="00163320" w:rsidRDefault="00F426BA" w:rsidP="00F426BA">
            <w:pPr>
              <w:rPr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4 </w:t>
            </w: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приказа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  <w:p w:rsidR="00F426BA" w:rsidRPr="00163320" w:rsidRDefault="00F426BA" w:rsidP="00F426B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9D349D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7F7462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</w:tcPr>
          <w:p w:rsidR="00F426BA" w:rsidRPr="00163320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4562" w:type="dxa"/>
          </w:tcPr>
          <w:p w:rsidR="00F426BA" w:rsidRPr="007F7462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извещений о нежелательных явлениях с медицинскими изделиями, направленных в Росздравнадзор за последние 3 года</w:t>
            </w:r>
          </w:p>
        </w:tc>
        <w:tc>
          <w:tcPr>
            <w:tcW w:w="3234" w:type="dxa"/>
          </w:tcPr>
          <w:p w:rsidR="00F426BA" w:rsidRPr="00163320" w:rsidRDefault="00F426BA" w:rsidP="00F426BA">
            <w:pPr>
              <w:spacing w:after="0" w:line="240" w:lineRule="auto"/>
              <w:ind w:left="-567" w:right="1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163320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7F7462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  <w:shd w:val="clear" w:color="auto" w:fill="auto"/>
            <w:vAlign w:val="center"/>
          </w:tcPr>
          <w:p w:rsidR="00F426BA" w:rsidRPr="00163320" w:rsidRDefault="00F426BA" w:rsidP="00F426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>1.6</w:t>
            </w:r>
          </w:p>
        </w:tc>
        <w:tc>
          <w:tcPr>
            <w:tcW w:w="4562" w:type="dxa"/>
            <w:shd w:val="clear" w:color="auto" w:fill="auto"/>
            <w:vAlign w:val="bottom"/>
          </w:tcPr>
          <w:p w:rsidR="00F426BA" w:rsidRPr="00CE2EC0" w:rsidRDefault="00F426BA" w:rsidP="00F426B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 течение десяти дней с момента получения информации о несоответствии продукции требованиям технических регламентов, если необходимость установления более длительного срока не следует из существа проводимых мероприятий,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производитель</w:t>
            </w: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пров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одит</w:t>
            </w: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проверку досто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верности полученной информации.</w:t>
            </w:r>
          </w:p>
        </w:tc>
        <w:tc>
          <w:tcPr>
            <w:tcW w:w="3234" w:type="dxa"/>
            <w:shd w:val="clear" w:color="auto" w:fill="auto"/>
            <w:vAlign w:val="center"/>
          </w:tcPr>
          <w:p w:rsidR="00F426BA" w:rsidRPr="00163320" w:rsidRDefault="00F426BA" w:rsidP="009444F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0E7318" w:rsidRDefault="00F426BA" w:rsidP="00F426B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  <w:shd w:val="clear" w:color="auto" w:fill="auto"/>
            <w:vAlign w:val="center"/>
          </w:tcPr>
          <w:p w:rsidR="00F426BA" w:rsidRPr="00163320" w:rsidRDefault="00F426BA" w:rsidP="00F426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>1.7</w:t>
            </w:r>
          </w:p>
        </w:tc>
        <w:tc>
          <w:tcPr>
            <w:tcW w:w="4562" w:type="dxa"/>
            <w:shd w:val="clear" w:color="auto" w:fill="auto"/>
            <w:vAlign w:val="bottom"/>
          </w:tcPr>
          <w:p w:rsidR="00F426BA" w:rsidRPr="00F426BA" w:rsidRDefault="00F426BA" w:rsidP="00F426B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26B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 требованию органа государственного контроля (надзора) производитель, представляет материалы указанной проверки в орган государственного контроля (надзора).</w:t>
            </w:r>
          </w:p>
        </w:tc>
        <w:tc>
          <w:tcPr>
            <w:tcW w:w="3234" w:type="dxa"/>
            <w:shd w:val="clear" w:color="auto" w:fill="auto"/>
            <w:vAlign w:val="center"/>
          </w:tcPr>
          <w:p w:rsidR="00F426BA" w:rsidRPr="00163320" w:rsidRDefault="00F426BA" w:rsidP="009444F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  "О техническом регулировании"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0E7318" w:rsidRDefault="00F426BA" w:rsidP="00F426B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  <w:shd w:val="clear" w:color="auto" w:fill="auto"/>
          </w:tcPr>
          <w:p w:rsidR="00F426BA" w:rsidRPr="00163320" w:rsidRDefault="00F426BA" w:rsidP="00F426B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1.8</w:t>
            </w:r>
          </w:p>
        </w:tc>
        <w:tc>
          <w:tcPr>
            <w:tcW w:w="4562" w:type="dxa"/>
            <w:shd w:val="clear" w:color="auto" w:fill="auto"/>
            <w:vAlign w:val="center"/>
          </w:tcPr>
          <w:p w:rsidR="00F426BA" w:rsidRPr="00F426BA" w:rsidRDefault="00F426BA" w:rsidP="00F426BA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26BA">
              <w:rPr>
                <w:rFonts w:ascii="Times New Roman" w:hAnsi="Times New Roman" w:cs="Times New Roman"/>
                <w:bCs/>
                <w:sz w:val="24"/>
                <w:szCs w:val="24"/>
              </w:rPr>
              <w:t>Устранение недостатков, а также доставка продукции к месту устранения недостатков и возврат ее приобретателям, в том числе потребителям, осуществляются изготовителем и за его счет.</w:t>
            </w:r>
          </w:p>
          <w:p w:rsidR="00F426BA" w:rsidRPr="00F426BA" w:rsidRDefault="00F426BA" w:rsidP="00F426B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shd w:val="clear" w:color="auto" w:fill="auto"/>
            <w:vAlign w:val="center"/>
          </w:tcPr>
          <w:p w:rsidR="00F426BA" w:rsidRPr="00163320" w:rsidRDefault="00F426BA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0E7318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  <w:shd w:val="clear" w:color="auto" w:fill="auto"/>
          </w:tcPr>
          <w:p w:rsidR="00F426BA" w:rsidRPr="00163320" w:rsidRDefault="00F426BA" w:rsidP="00F426B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1.9</w:t>
            </w:r>
          </w:p>
        </w:tc>
        <w:tc>
          <w:tcPr>
            <w:tcW w:w="4562" w:type="dxa"/>
            <w:shd w:val="clear" w:color="auto" w:fill="auto"/>
            <w:vAlign w:val="center"/>
          </w:tcPr>
          <w:p w:rsidR="00F426BA" w:rsidRDefault="00F426BA" w:rsidP="00F426BA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случае, если угроза причинения вреда не может быть устранена путем проведения корректирующих мероприятий, изготовитель обязан незамедлительно приостановить производство и реализацию продукции, отозвать продукцию и возместить приобретателям, в том числе потребителям, убытки, возникшие в связи с отзывом продукции.</w:t>
            </w:r>
          </w:p>
          <w:p w:rsidR="00F426BA" w:rsidRPr="00CE2EC0" w:rsidRDefault="00F426BA" w:rsidP="00F426B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shd w:val="clear" w:color="auto" w:fill="auto"/>
            <w:vAlign w:val="center"/>
          </w:tcPr>
          <w:p w:rsidR="00F426BA" w:rsidRPr="00163320" w:rsidRDefault="00F426BA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0E7318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  <w:shd w:val="clear" w:color="auto" w:fill="auto"/>
          </w:tcPr>
          <w:p w:rsidR="00F426BA" w:rsidRPr="00163320" w:rsidRDefault="00AA544C" w:rsidP="00F426B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4562" w:type="dxa"/>
            <w:shd w:val="clear" w:color="auto" w:fill="auto"/>
            <w:vAlign w:val="center"/>
          </w:tcPr>
          <w:p w:rsidR="00F426BA" w:rsidRPr="004A6275" w:rsidRDefault="00F426BA" w:rsidP="00F426BA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весь период действия программы мероприятий по предотвращению причинения вреда изготовитель за свой счет обязан обеспечить приобретателям, в том числе потребителям, возможность получения оперативной информации о необходимых действиях.</w:t>
            </w:r>
          </w:p>
        </w:tc>
        <w:tc>
          <w:tcPr>
            <w:tcW w:w="3234" w:type="dxa"/>
            <w:shd w:val="clear" w:color="auto" w:fill="auto"/>
            <w:vAlign w:val="center"/>
          </w:tcPr>
          <w:p w:rsidR="00F426BA" w:rsidRPr="00163320" w:rsidRDefault="00F426BA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38 Федеральный закон от 27.12.2002 </w:t>
            </w:r>
            <w:r w:rsidR="00515F6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0E7318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27" w:type="dxa"/>
            <w:gridSpan w:val="2"/>
            <w:shd w:val="clear" w:color="auto" w:fill="auto"/>
          </w:tcPr>
          <w:p w:rsidR="00F426BA" w:rsidRPr="00163320" w:rsidRDefault="00AA544C" w:rsidP="00F426B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4562" w:type="dxa"/>
            <w:shd w:val="clear" w:color="auto" w:fill="auto"/>
            <w:vAlign w:val="center"/>
          </w:tcPr>
          <w:p w:rsidR="00F426BA" w:rsidRPr="000E7318" w:rsidRDefault="00F426BA" w:rsidP="00F426B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Информирование органа государственного контроля (надзора) в соответствии с его компетенцией в течение </w:t>
            </w:r>
            <w:r w:rsid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десяти дней с момента получения</w:t>
            </w: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информации о несоответствии выпущенной в обращение продукции требованиям технических регламентов.</w:t>
            </w:r>
          </w:p>
        </w:tc>
        <w:tc>
          <w:tcPr>
            <w:tcW w:w="3234" w:type="dxa"/>
            <w:shd w:val="clear" w:color="auto" w:fill="auto"/>
            <w:vAlign w:val="center"/>
          </w:tcPr>
          <w:p w:rsidR="00F426BA" w:rsidRPr="00163320" w:rsidRDefault="00F426BA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Ст. 37Федеральный закон от 27.12.2002 </w:t>
            </w:r>
            <w:r w:rsidR="00515F6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16332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0E7318" w:rsidRDefault="00F426BA" w:rsidP="00F426B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53198F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53198F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момент проверки в организации находятся</w:t>
            </w:r>
            <w:r w:rsid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медицинские изделия</w:t>
            </w: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515F6E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19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ст. 38 Федерального закона от 21.11.2011 № 323-ФЗ "Об основах охраны здоровья граждан в Российской Федерации", </w:t>
            </w: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4-7, 10-12, 15, 72 постановления Правительства РФ от 19.01.1998 </w:t>
            </w:r>
            <w:r w:rsidR="00515F6E"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5319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 "Об утверждении Правил продажи отдельных видов товаров, перечня товаров длительного пользования, на которые не распространяется требование покупателя о безвозмездном предоставлении ему на период ремонта или замены аналогичного товара, и 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0E7318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5319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426BA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0E7318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медицинские изделия, подлежащие техническому обслуживанию, на которые не заключен контракт на техническое обслуживание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515F6E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C3C13"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4-7, 10-12, 15, 72 постановления Правительства РФ от 19.01.1998 </w:t>
            </w:r>
            <w:r w:rsidR="00515F6E"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="005C3C13"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 "Об утверждении Правил продажи отдельных видов товаров, перечня товаров длительного пользования, на которые не распространяется требование покупателя о безвозмездном предоставлении ему на период ремонта или замены аналогичного товара, и 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0E7318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426BA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0E7318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медицинские изделия, подлежащие техническому обслуживанию, техническое обслуживание которых не произведено в срок, указанный в технической документации.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515F6E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C3C13"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4-7, 10-12, 15, 72 постановления Правительства РФ от 19.01.1998 </w:t>
            </w:r>
            <w:r w:rsidR="00515F6E"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="005C3C13" w:rsidRPr="001633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 "Об утверждении Правил продажи отдельных видов товаров, перечня товаров длительного пользования, на которые не распространяется требование покупателя о безвозмездном предоставлении ему на период ремонта или замены аналогичного товара, и 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0E7318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0E7318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недоброкачественные медицинские изделия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0E7318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-незарегистрированные медицинские изделия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0E7318" w:rsidRDefault="00163320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-фальсифицированные </w:t>
            </w:r>
            <w:r w:rsidR="00F426BA"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медицинские изделия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0E7318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-контрафактные медицинские изделия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0E7318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-изделия с истекшим сроком годности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Общие требования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п.4.1. </w:t>
            </w:r>
            <w:hyperlink r:id="rId20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определены процессы, необходимые для системы менеджмента качества, и их применение во всей организации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п.4.1. </w:t>
            </w:r>
            <w:hyperlink r:id="rId20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определены последовательность и взаимодействие этих процессов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п.4.1. </w:t>
            </w:r>
            <w:hyperlink r:id="rId20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определены критерии и методы, необходимые для обеспечения результативности, как при осуществлении, так и при управлении этими процессами;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п.4.1. </w:t>
            </w:r>
            <w:hyperlink r:id="rId20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обеспечено наличие ресурсов и информации, необходимых для поддержки этих процессов и их мониторинга;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п.4.1. </w:t>
            </w:r>
            <w:hyperlink r:id="rId20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 мониторинг, измерение и анализ этих процессов;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п.4.1. </w:t>
            </w:r>
            <w:hyperlink r:id="rId20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5319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выполнены действия, необходимые для достижения запланированных результатов и поддержания результативности этих процессов.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п.4.1. </w:t>
            </w:r>
            <w:hyperlink r:id="rId20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Общие положения 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4.2.1. </w:t>
            </w:r>
            <w:hyperlink r:id="rId20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Документация системы менеджмента качества должна включать документально оформленные заявления о политике и целях в области качества;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4.2.1. </w:t>
            </w:r>
            <w:hyperlink r:id="rId20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Документация системы менеджмента качества должна включать руководство по качеству;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4.2.1. </w:t>
            </w:r>
            <w:hyperlink r:id="rId21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Документация системы менеджмента качества должна включать документированные процедуры, требуемые настоящим стандартом;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4.2.1. </w:t>
            </w:r>
            <w:hyperlink r:id="rId21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Документация системы менеджмента качества должна включать документы, необходимые организации для обеспечения эффективного планирования, осуществления процессов и управления ими;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4.2.1. </w:t>
            </w:r>
            <w:hyperlink r:id="rId21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5319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Документация системы менеджмента качества должна включать другие документы, указанные в национальных или региональных нормативных документах.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4.2.1. </w:t>
            </w:r>
            <w:hyperlink r:id="rId21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 качеству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4.2.2. </w:t>
            </w:r>
            <w:hyperlink r:id="rId21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Руководство по качеству содержит область применения системы менеджмента качества, включая подробности и обоснование любых исключений и/или неприменения </w:t>
            </w:r>
            <w:hyperlink w:anchor="P96" w:history="1">
              <w:r w:rsidRPr="00262F4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(1.2)</w:t>
              </w:r>
            </w:hyperlink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4.2.2. </w:t>
            </w:r>
            <w:hyperlink r:id="rId21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 качеству содержит документированные процедуры, разработанные для системы менеджмента качества, или ссылки на них;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4.2.2. </w:t>
            </w:r>
            <w:hyperlink r:id="rId21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5319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 качеству содержит описание взаимодействия процессов системы менеджмента качества.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4.2.2. </w:t>
            </w:r>
            <w:hyperlink r:id="rId21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Управление документацией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4.2.3. </w:t>
            </w:r>
            <w:hyperlink r:id="rId21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процедура, предусматривающая проверку и утверждение документов на адекватность до их выпуска;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4.2.3. </w:t>
            </w:r>
            <w:hyperlink r:id="rId21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процедура, предусматривающая анализ и актуализацию, по мере необходимости, и переутверждение документов;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4.2.3. </w:t>
            </w:r>
            <w:hyperlink r:id="rId22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процедура, предусматривающая обеспечение идентификации изменений и статуса пересмотра документов;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4.2.3. </w:t>
            </w:r>
            <w:hyperlink r:id="rId22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процедура, предусматривающая обеспечение наличия соответствующих версий документов в местах их применения;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4.2.3. </w:t>
            </w:r>
            <w:hyperlink r:id="rId22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процедура, предусматривающая обеспечение сохранения документов четкими и легко идентифицируемыми;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4.2.3. </w:t>
            </w:r>
            <w:hyperlink r:id="rId22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процедура, предусматривающая обеспечение идентификации документов внешнего происхождения и управление их рассылкой;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4.2.3. </w:t>
            </w:r>
            <w:hyperlink r:id="rId22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процедура, предусматривающая предотвращение непреднамеренного использования устаревших документов и применение соответствующей идентификации таких документов, оставленных для каких-либо целей.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4.2.3. </w:t>
            </w:r>
            <w:hyperlink r:id="rId22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Управление записями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4.2.4. </w:t>
            </w:r>
            <w:hyperlink r:id="rId22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Записи ведутся и поддерживаются в рабочем состоянии для предоставления свидетельств соответствия требованиям и результативности функционирования системы менеджмента качества. Оставаться четкими, легко идентифицируемыми и восстанавливаемыми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4.2.4. </w:t>
            </w:r>
            <w:hyperlink r:id="rId22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средств управления, требуемых при идентификации, хранении, защите, восстановлении, определении сроков хранения и изъятии записей.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4.2.4. </w:t>
            </w:r>
            <w:hyperlink r:id="rId22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Записи хранятся в течение, по крайней мере, срока службы медицинского изделия, определенного организацией, но не менее двух лет с момента выпуска изделия организацией или в соответствии с установленными требованиями.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4.2.4. </w:t>
            </w:r>
            <w:hyperlink r:id="rId22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Ответственность и полномочия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5.5.1. </w:t>
            </w:r>
            <w:hyperlink r:id="rId23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Высшее руководство организации обеспечивает определение ответственности и полномочий, которые необходимо документировать, и доведение их до сведения персонала организации;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5.5.1. </w:t>
            </w:r>
            <w:hyperlink r:id="rId23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53198F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Высшее руководство организации обеспечивает взаимодействие и независимость персонала, руководящего, выполняющего и верифицирующего работу по обеспечению качества, и определять полномочия, необходимые для выполнения этих задач.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5.5.1. </w:t>
            </w:r>
            <w:hyperlink r:id="rId23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Компетентность, осведомленность и подготовка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6.2.2. </w:t>
            </w:r>
            <w:hyperlink r:id="rId23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определяет необходимую компетентность персонала, выполняющего работу, которая влияет на качество продукции;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6.2.2. </w:t>
            </w:r>
            <w:hyperlink r:id="rId23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обеспечивает подготовку или предпринимать другие действия с целью удовлетворения этих потребностей;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6.2.2. </w:t>
            </w:r>
            <w:hyperlink r:id="rId23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оценивает результативность предпринятых мер;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6.2.2. </w:t>
            </w:r>
            <w:hyperlink r:id="rId23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обеспечивает осведомленность своего персонала об актуальности и важности его деятельности и вкладе в достижение целей в области качества;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6.2.2. </w:t>
            </w:r>
            <w:hyperlink r:id="rId23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поддерживает в рабочем состоянии соответствующие записи об образовании, подготовке, навыках и опыте.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6.2.2. </w:t>
            </w:r>
            <w:hyperlink r:id="rId23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Инфраструктура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6.3. </w:t>
            </w:r>
            <w:hyperlink r:id="rId23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Инфраструктура включает здания, рабочее пространство и связанные с ним средства труда;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6.3. </w:t>
            </w:r>
            <w:hyperlink r:id="rId24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Инфраструктура включает оборудование для процессов (как технические, так и программные средства);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6.3. </w:t>
            </w:r>
            <w:hyperlink r:id="rId24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Инфраструктура включает службы обеспечения (например, транспорт или связь)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6.3. </w:t>
            </w:r>
            <w:hyperlink r:id="rId24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Организацией разработаны документированные требования к действиям, поддерживающим ее инфраструктуру, включая частоту их проведения, если эти действия или их отсутствие могут повлиять на качество продукции.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6.3. </w:t>
            </w:r>
            <w:hyperlink r:id="rId24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Связь с потребителями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7.2.3. </w:t>
            </w:r>
            <w:hyperlink r:id="rId24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поддерживает связь с потребителем, касающуюся информации о продукции;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7.2.3. </w:t>
            </w:r>
            <w:hyperlink r:id="rId24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поддерживает связь с потребителем, касающуюся прохождения запросов, контракта или заказа, включая поправки;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7.2.3. </w:t>
            </w:r>
            <w:hyperlink r:id="rId24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Организация поддерживает связь с потребителем, касающуюся обратной связи с потребителем, включая жалобы потребителей 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7.2.3. </w:t>
            </w:r>
            <w:hyperlink r:id="rId24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5C3C13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Организация поддерживает связь с потребителем, касающуюся пояснительных уведомлений 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7.2.3. </w:t>
            </w:r>
            <w:hyperlink r:id="rId24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ED29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Общие требования (Производство и обслуживание)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7.5.1.1. </w:t>
            </w:r>
            <w:hyperlink r:id="rId24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Организация должна планировать и обеспечивать обслуживание в управляемых условиях. 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7.5.1.1. </w:t>
            </w:r>
            <w:hyperlink r:id="rId25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Управляемые условия должны включать, если это целесообразно наличие документированных процедур, рабочих инструкций, эталонных процедур измерения и, если необходимо, справочного материала;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7.5.1.1. </w:t>
            </w:r>
            <w:hyperlink r:id="rId25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Управляемые условия должны включать, если это целесообразно применение подходящего оборудования;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7.5.1.1. </w:t>
            </w:r>
            <w:hyperlink r:id="rId25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Управляемые условия должны включать, если это целесообразно наличие и применение контрольных и измерительных приборов;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7.5.1.1. </w:t>
            </w:r>
            <w:hyperlink r:id="rId25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Управляемые условия должны включать, если это целесообразно проведение мониторинга и измерений;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7.5.1.1. </w:t>
            </w:r>
            <w:hyperlink r:id="rId25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Работы по монтажу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7.5.1.2.2. </w:t>
            </w:r>
            <w:hyperlink r:id="rId25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необходимости организация должна разработать документированные требования, содержащие критерии приемки и верификации монтажа медицинского изделия.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7.5.1.2.2. </w:t>
            </w:r>
            <w:hyperlink r:id="rId25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согласованные с потребителем требования позволяют выполнять монтаж не только силами организации или ее полномочного представителя, организация должна разработать документированные требования к такому монтажу и его верификации.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7.5.1.2.2. </w:t>
            </w:r>
            <w:hyperlink r:id="rId25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Записи по монтажу и верификации, которые осуществляет организация или ее полномочный представитель, должны поддерживаться в рабочем состоянии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7.5.1.2.2. </w:t>
            </w:r>
            <w:hyperlink r:id="rId25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Деятельность по обслуживанию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7.5.1.2.3. </w:t>
            </w:r>
            <w:hyperlink r:id="rId25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требование к обслуживанию является специальным, организация должна, при необходимости, разработать документированные процедуры, рабочие инструкции, справочные материалы и эталонные процедуры измерения для осуществления обслуживания и его верификации в соответствии со специальным требованием.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7.5.1.2.3. </w:t>
            </w:r>
            <w:hyperlink r:id="rId26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Записи по обслуживанию, выполняемому организацией, должны поддерживаться в рабочем состоянии 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7.5.1.2.3. </w:t>
            </w:r>
            <w:hyperlink r:id="rId26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7.5.2.1. Общие требования (Валидация процессов производства и обслуживания)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7.5.2.1. </w:t>
            </w:r>
            <w:hyperlink r:id="rId26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Валидация должна продемонстрировать способность этих процессов достигать запланированных результатов.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7.5.2.1. </w:t>
            </w:r>
            <w:hyperlink r:id="rId26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должна разработать меры по этим процессам, включая, если это приемлемо определенные критерии для анализа и утверждения процессов;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7.5.2.1. </w:t>
            </w:r>
            <w:hyperlink r:id="rId26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должна разработать меры по этим процессам, включая, если это приемлемо утверждение соответствующего оборудования и квалификации персонала;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7.5.2.1. </w:t>
            </w:r>
            <w:hyperlink r:id="rId26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.7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должна разработать меры по этим процессам, включая, если это приемлемо применение конкретных методов и процедур;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7.5.2.1. </w:t>
            </w:r>
            <w:hyperlink r:id="rId26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должна разработать меры по этим процессам, включая, если это приемлемо требования к записям;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7.5.2.1. </w:t>
            </w:r>
            <w:hyperlink r:id="rId26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должна разработать меры по этим процессам, включая, если это приемлемо повторную валидацию.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7.5.2.1. </w:t>
            </w:r>
            <w:hyperlink r:id="rId26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7.6. Управление устройствами для мониторинга и измерений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7.6. </w:t>
            </w:r>
            <w:hyperlink r:id="rId26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Организация должна определить мониторинг и измерения, которые предстоит осуществлять, а также устройства для мониторинга и измерения, необходимые для обеспечения свидетельства соответствия продукции установленным требованиям 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7.6. </w:t>
            </w:r>
            <w:hyperlink r:id="rId27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должна разработать документированные процедуры обеспечения проведения мониторинга и измерений в соответствии с установленными требованиями.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7.6. </w:t>
            </w:r>
            <w:hyperlink r:id="rId27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Измерительное оборудование должно быть откалибровано и поверено в установленные периоды или перед его применением по образцовым эталонам, передающим размеры единиц в сравнении с международными или национальными эталонами. При отсутствии таких эталонов база, использованная для калибровки или поверки, должна быть зарегистрирована;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7.6. </w:t>
            </w:r>
            <w:hyperlink r:id="rId27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Измерительное оборудование должно быть отрегулировано или повторно отрегулировано по мере необходимости;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7.6. </w:t>
            </w:r>
            <w:hyperlink r:id="rId27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Измерительное оборудование должно быть идентифицировано с целью установления статуса калибровки;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7.6. </w:t>
            </w:r>
            <w:hyperlink r:id="rId27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.16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Измерительное оборудование должно быть защищено от регулировок, которые сделали бы недействительными результаты измерения;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7.6. </w:t>
            </w:r>
            <w:hyperlink r:id="rId27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.17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Измерительное оборудование должно быть защищено от повреждения и ухудшения состояния в ходе обращения, технического обслуживания и хранения.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7.6. </w:t>
            </w:r>
            <w:hyperlink r:id="rId27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Внутренние аудиты (проверки)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8.2.2. </w:t>
            </w:r>
            <w:hyperlink r:id="rId27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Организация должна проводить внутренние аудиты (проверки) через запланированные интервалы 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8.2.2. </w:t>
            </w:r>
            <w:hyperlink r:id="rId27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Внутренние аудиты (проверки) подтверждают, что система менеджмента качества соответствует запланированным мероприятиям, требованиям настоящего стандарта и требованиям к системе менеджмента качества, разработанным организацией;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8.2.2. </w:t>
            </w:r>
            <w:hyperlink r:id="rId27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Внутренние аудиты (проверки) подтверждают, что система менеджмента качества внедрена результативно и поддерживается в рабочем состоянии.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8.2.2. </w:t>
            </w:r>
            <w:hyperlink r:id="rId28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Корректирующие действия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8.5.2. </w:t>
            </w:r>
            <w:hyperlink r:id="rId28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CF52B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анализу несоответствий (включая жалобы потребителей);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8.5.2. </w:t>
            </w:r>
            <w:hyperlink r:id="rId28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установлению причин несоответствий;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8.5.2. </w:t>
            </w:r>
            <w:hyperlink r:id="rId28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оцениванию необходимости действий, чтобы избежать повторения несоответствий;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8.5.2. </w:t>
            </w:r>
            <w:hyperlink r:id="rId284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определению и выполнению необходимых действий, включая, если целесообразно, обновление документации;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8.5.2. </w:t>
            </w:r>
            <w:hyperlink r:id="rId285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регистрации результатов любых расследований и принятых мер;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8.5.2. </w:t>
            </w:r>
            <w:hyperlink r:id="rId286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анализу предпринятых корректирующих действий и их результативности.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8.5.2. </w:t>
            </w:r>
            <w:hyperlink r:id="rId287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Предупреждающие действия</w:t>
            </w:r>
          </w:p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8.5.3. </w:t>
            </w:r>
            <w:hyperlink r:id="rId288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установлению потенциальных несоответствий и их причин;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8.5.3. </w:t>
            </w:r>
            <w:hyperlink r:id="rId289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оцениванию необходимости действий с целью предупреждения появления несоответствий;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8.5.3. </w:t>
            </w:r>
            <w:hyperlink r:id="rId290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определению и осуществлению необходимых действий;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8.5.3. </w:t>
            </w:r>
            <w:hyperlink r:id="rId291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регистрации результатов любых расследований и принятых мер;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8.5.3. </w:t>
            </w:r>
            <w:hyperlink r:id="rId292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26BA" w:rsidRPr="000E7318" w:rsidTr="00E10EFA">
        <w:trPr>
          <w:trHeight w:val="399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163320" w:rsidRDefault="00ED2932" w:rsidP="00F426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CF52B6"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4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6BA" w:rsidRPr="00262F44" w:rsidRDefault="00F426BA" w:rsidP="00F426B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Разработана документированная процедура для определения требований к анализу предпринятых предупреждающих действий и их результативности.</w:t>
            </w:r>
          </w:p>
        </w:tc>
        <w:tc>
          <w:tcPr>
            <w:tcW w:w="3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26BA" w:rsidRPr="00163320" w:rsidRDefault="00F426BA" w:rsidP="00F426BA">
            <w:pPr>
              <w:ind w:left="111" w:right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8.5.3. </w:t>
            </w:r>
            <w:hyperlink r:id="rId293" w:history="1">
              <w:r w:rsidRPr="0016332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ГОСТ ISO 13485-2011</w:t>
              </w:r>
            </w:hyperlink>
            <w:r w:rsidRPr="00163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163320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426BA" w:rsidRPr="00262F44" w:rsidRDefault="00F426BA" w:rsidP="00F426B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76C22" w:rsidRPr="00F16014" w:rsidRDefault="00676C22" w:rsidP="00676C22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2B6" w:rsidRDefault="00676C2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</w:t>
      </w: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2932" w:rsidRDefault="00ED293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6C22" w:rsidRPr="00FD3CBF" w:rsidRDefault="00676C22" w:rsidP="00CF52B6">
      <w:pPr>
        <w:spacing w:after="0" w:line="259" w:lineRule="atLeast"/>
        <w:ind w:left="4389" w:firstLine="12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6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к приказу Федеральной службы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по надзору в сфере здравоохранения             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от                            №</w:t>
      </w:r>
    </w:p>
    <w:p w:rsidR="00676C22" w:rsidRPr="00FD3CBF" w:rsidRDefault="00676C22" w:rsidP="00676C22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76C22" w:rsidRPr="00FD3CBF" w:rsidRDefault="00676C22" w:rsidP="00676C22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</w:t>
      </w:r>
    </w:p>
    <w:p w:rsidR="00676C22" w:rsidRPr="00FD3CBF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76C22" w:rsidRPr="00970A4D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Проверочный лист </w:t>
      </w:r>
    </w:p>
    <w:p w:rsidR="00676C22" w:rsidRPr="00970A4D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(список контрольных вопросов),</w:t>
      </w:r>
    </w:p>
    <w:p w:rsidR="00676C22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государственного контроля за обращением медицинских изделий 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‎</w:t>
      </w:r>
    </w:p>
    <w:p w:rsidR="00676C22" w:rsidRPr="00C315DE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FD4326" w:rsidRPr="00FD4326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>соблюдение обязательных требований при транспортировке медицинских изделий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676C22" w:rsidRPr="00FD3CBF" w:rsidRDefault="00676C22" w:rsidP="00676C22">
      <w:pPr>
        <w:spacing w:after="0" w:line="259" w:lineRule="atLeast"/>
        <w:ind w:left="-1134"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__</w:t>
      </w:r>
      <w:r w:rsidRPr="007D78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</w:t>
      </w:r>
    </w:p>
    <w:p w:rsidR="00676C22" w:rsidRPr="00FD3CBF" w:rsidRDefault="00676C22" w:rsidP="00676C22">
      <w:pPr>
        <w:spacing w:after="0" w:line="259" w:lineRule="atLeast"/>
        <w:ind w:left="-284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органа, осуществляющего плановую проверку)</w:t>
      </w:r>
    </w:p>
    <w:p w:rsidR="00676C22" w:rsidRPr="00FD3CBF" w:rsidRDefault="00676C22" w:rsidP="00676C22">
      <w:pPr>
        <w:spacing w:after="0" w:line="216" w:lineRule="atLeast"/>
        <w:ind w:right="-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76C22" w:rsidRPr="00A523D2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D3C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1. </w:t>
      </w: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Вид государственного контроля (надзора) _______________________________</w:t>
      </w:r>
    </w:p>
    <w:p w:rsidR="00676C22" w:rsidRPr="00A523D2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676C22" w:rsidRPr="00A523D2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2. Предмет плановой проверки юридических лиц и индивидуальных предпринимателей ограничивается обязательными требованиями, </w:t>
      </w:r>
      <w:r w:rsidRPr="00A523D2">
        <w:rPr>
          <w:rFonts w:ascii="Times New Roman" w:hAnsi="Times New Roman" w:cs="Times New Roman"/>
          <w:sz w:val="28"/>
          <w:szCs w:val="28"/>
        </w:rPr>
        <w:t>соблюдение которых является наиболее значимым с точки зрения недопущения возникновения угрозы причинения вреда жизни, здоровью граждан,</w:t>
      </w: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изложенными в форме проверочного листа </w:t>
      </w:r>
      <w:r w:rsidRPr="00A523D2">
        <w:rPr>
          <w:rFonts w:ascii="Times New Roman" w:hAnsi="Times New Roman" w:cs="Times New Roman"/>
          <w:sz w:val="28"/>
          <w:szCs w:val="28"/>
        </w:rPr>
        <w:t>(списков контрольных вопросов).</w:t>
      </w:r>
    </w:p>
    <w:p w:rsidR="00676C22" w:rsidRPr="00A523D2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Наименование юридического лица, фамилия, имя, отчество </w:t>
      </w:r>
      <w:r w:rsidRPr="00A5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 наличии) индивидуального предпринимателя</w:t>
      </w: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Pr="00A5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_________________________________________</w:t>
      </w:r>
    </w:p>
    <w:p w:rsidR="00676C22" w:rsidRPr="00A523D2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________________________________________________________________________________________________________________________________________________.</w:t>
      </w:r>
    </w:p>
    <w:p w:rsidR="00676C22" w:rsidRPr="00A523D2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Место проведения плановой проверки с заполнением проверочного листа: ________________________________________________________________________________________________________________________________________________.</w:t>
      </w:r>
    </w:p>
    <w:p w:rsidR="00676C22" w:rsidRPr="00A523D2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Реквизиты приказа о проведении плановой проверки</w:t>
      </w:r>
      <w:r w:rsidRPr="00A5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 __________________ № _________________.</w:t>
      </w:r>
    </w:p>
    <w:p w:rsidR="00676C22" w:rsidRPr="00A523D2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6. Учетный номер проверки и дата присвоения учетного номера проверки в Едином реестре проверок: __________________________________________________</w:t>
      </w:r>
    </w:p>
    <w:p w:rsidR="00676C22" w:rsidRPr="00A523D2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 .</w:t>
      </w:r>
    </w:p>
    <w:p w:rsidR="00676C22" w:rsidRPr="00A523D2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Должность, фамилия и инициалы должностного лица (лиц), проводящего(их) плановую проверку:</w:t>
      </w:r>
    </w:p>
    <w:p w:rsidR="00676C22" w:rsidRPr="00A523D2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__________________________________________________________________;</w:t>
      </w:r>
    </w:p>
    <w:p w:rsidR="00676C22" w:rsidRPr="00A523D2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__________________________________________________________________;</w:t>
      </w:r>
    </w:p>
    <w:p w:rsidR="00676C22" w:rsidRPr="00A523D2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676C22" w:rsidRPr="00A523D2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52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8. Перечень вопросов, отражающих содержание обязательных требований, ответ на которые однозначно свидетельствует о соблюдении или несоблюдении юридическим лицом, индивидуальным предпринимателем обязательных требований, составляющих предмет проверки:</w:t>
      </w:r>
    </w:p>
    <w:p w:rsidR="00676C22" w:rsidRPr="00FD3CBF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tbl>
      <w:tblPr>
        <w:tblW w:w="101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53"/>
        <w:gridCol w:w="4766"/>
        <w:gridCol w:w="2953"/>
        <w:gridCol w:w="16"/>
        <w:gridCol w:w="822"/>
        <w:gridCol w:w="13"/>
        <w:gridCol w:w="641"/>
      </w:tblGrid>
      <w:tr w:rsidR="00CF52B6" w:rsidRPr="000E7318" w:rsidTr="00ED2932">
        <w:trPr>
          <w:trHeight w:val="547"/>
        </w:trPr>
        <w:tc>
          <w:tcPr>
            <w:tcW w:w="90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2B6" w:rsidRPr="00ED2932" w:rsidRDefault="00CF52B6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F52B6" w:rsidRPr="00ED2932" w:rsidRDefault="00CF52B6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F52B6" w:rsidRPr="00ED2932" w:rsidRDefault="00CF52B6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F52B6" w:rsidRPr="00ED2932" w:rsidRDefault="00CF52B6" w:rsidP="00BC0D2A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ED29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CF52B6" w:rsidRPr="00ED2932" w:rsidRDefault="00CF52B6" w:rsidP="00BC0D2A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9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2B6" w:rsidRPr="000E7318" w:rsidRDefault="00CF52B6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52B6" w:rsidRPr="000E7318" w:rsidRDefault="00CF52B6" w:rsidP="00BC0D2A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52B6" w:rsidRPr="000E7318" w:rsidRDefault="00CF52B6" w:rsidP="00BC0D2A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52B6" w:rsidRPr="000E7318" w:rsidRDefault="00CF52B6" w:rsidP="00BC0D2A">
            <w:pPr>
              <w:spacing w:after="0" w:line="259" w:lineRule="atLeas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Вопросы, отражающие содержание обязательных требований</w:t>
            </w:r>
          </w:p>
        </w:tc>
        <w:tc>
          <w:tcPr>
            <w:tcW w:w="29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2B6" w:rsidRPr="005408C8" w:rsidRDefault="00CF52B6" w:rsidP="00BC0D2A">
            <w:pPr>
              <w:spacing w:after="0" w:line="259" w:lineRule="atLeast"/>
              <w:ind w:left="176" w:right="1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F52B6" w:rsidRPr="005408C8" w:rsidRDefault="00CF52B6" w:rsidP="00BC0D2A">
            <w:pPr>
              <w:spacing w:after="0" w:line="259" w:lineRule="atLeast"/>
              <w:ind w:left="176" w:right="1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0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Реквизиты нормативного правового акта, с указанием их структурных единиц, которыми установлены обязательные требования</w:t>
            </w:r>
          </w:p>
          <w:p w:rsidR="00CF52B6" w:rsidRPr="005408C8" w:rsidRDefault="00CF52B6" w:rsidP="00BC0D2A">
            <w:pPr>
              <w:spacing w:after="0" w:line="259" w:lineRule="atLeast"/>
              <w:ind w:left="176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2B6" w:rsidRPr="000E7318" w:rsidRDefault="00CF52B6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CF52B6" w:rsidRPr="000E7318" w:rsidRDefault="00CF52B6" w:rsidP="00BC0D2A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Вывод о выполнении требований</w:t>
            </w:r>
          </w:p>
          <w:p w:rsidR="00CF52B6" w:rsidRPr="000E7318" w:rsidRDefault="00CF52B6" w:rsidP="00BC0D2A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F52B6" w:rsidRPr="000E7318" w:rsidTr="00ED2932">
        <w:trPr>
          <w:trHeight w:val="605"/>
        </w:trPr>
        <w:tc>
          <w:tcPr>
            <w:tcW w:w="90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F52B6" w:rsidRPr="00ED2932" w:rsidRDefault="00CF52B6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F52B6" w:rsidRPr="005408C8" w:rsidRDefault="00CF52B6" w:rsidP="00BC0D2A">
            <w:pPr>
              <w:spacing w:after="0" w:line="240" w:lineRule="auto"/>
              <w:ind w:left="176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2B6" w:rsidRPr="000E7318" w:rsidRDefault="00CF52B6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6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2B6" w:rsidRPr="000E7318" w:rsidRDefault="00CF52B6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F52B6" w:rsidRPr="000E7318" w:rsidTr="00ED2932">
        <w:trPr>
          <w:trHeight w:val="399"/>
        </w:trPr>
        <w:tc>
          <w:tcPr>
            <w:tcW w:w="9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ED2932" w:rsidRDefault="00CF52B6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0E7318" w:rsidRDefault="00CF52B6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момент проверки в организации находятся в обращении</w:t>
            </w:r>
            <w:r w:rsid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медицинские изделия</w:t>
            </w: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5408C8" w:rsidRDefault="00CF52B6" w:rsidP="00BC0D2A">
            <w:pPr>
              <w:ind w:left="176" w:right="16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2B6" w:rsidRPr="000E7318" w:rsidTr="00ED2932">
        <w:trPr>
          <w:trHeight w:val="399"/>
        </w:trPr>
        <w:tc>
          <w:tcPr>
            <w:tcW w:w="9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ED2932" w:rsidRDefault="00CF52B6" w:rsidP="00CF52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0E7318" w:rsidRDefault="00CF52B6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недоброкачественные медицинские изделия</w:t>
            </w:r>
          </w:p>
        </w:tc>
        <w:tc>
          <w:tcPr>
            <w:tcW w:w="2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2B6" w:rsidRPr="005408C8" w:rsidRDefault="00CF52B6" w:rsidP="00BC0D2A">
            <w:pPr>
              <w:ind w:left="176" w:righ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2B6" w:rsidRPr="000E7318" w:rsidTr="00ED2932">
        <w:trPr>
          <w:trHeight w:val="399"/>
        </w:trPr>
        <w:tc>
          <w:tcPr>
            <w:tcW w:w="9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ED2932" w:rsidRDefault="00CF52B6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0E7318" w:rsidRDefault="00CF52B6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-незарегистрированные медицинские изделия </w:t>
            </w:r>
          </w:p>
        </w:tc>
        <w:tc>
          <w:tcPr>
            <w:tcW w:w="2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2B6" w:rsidRPr="005408C8" w:rsidRDefault="00CF52B6" w:rsidP="00BC0D2A">
            <w:pPr>
              <w:ind w:left="176" w:righ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2B6" w:rsidRPr="000E7318" w:rsidTr="00ED2932">
        <w:trPr>
          <w:trHeight w:val="399"/>
        </w:trPr>
        <w:tc>
          <w:tcPr>
            <w:tcW w:w="9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ED2932" w:rsidRDefault="00CF52B6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0E7318" w:rsidRDefault="00CF52B6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-фальсифицированные  медицинские изделия</w:t>
            </w:r>
          </w:p>
        </w:tc>
        <w:tc>
          <w:tcPr>
            <w:tcW w:w="2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2B6" w:rsidRPr="005408C8" w:rsidRDefault="00CF52B6" w:rsidP="00BC0D2A">
            <w:pPr>
              <w:ind w:left="176" w:righ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2B6" w:rsidRPr="000E7318" w:rsidTr="00ED2932">
        <w:trPr>
          <w:trHeight w:val="399"/>
        </w:trPr>
        <w:tc>
          <w:tcPr>
            <w:tcW w:w="9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ED2932" w:rsidRDefault="00CF52B6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0E7318" w:rsidRDefault="00CF52B6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контрафактные медицинские изделия</w:t>
            </w:r>
          </w:p>
        </w:tc>
        <w:tc>
          <w:tcPr>
            <w:tcW w:w="2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2B6" w:rsidRPr="005408C8" w:rsidRDefault="00CF52B6" w:rsidP="00BC0D2A">
            <w:pPr>
              <w:ind w:left="176" w:righ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2B6" w:rsidRPr="000E7318" w:rsidTr="00ED2932">
        <w:trPr>
          <w:trHeight w:val="399"/>
        </w:trPr>
        <w:tc>
          <w:tcPr>
            <w:tcW w:w="9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ED2932" w:rsidRDefault="00CF52B6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0E7318" w:rsidRDefault="00CF52B6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-изделия с истекшим сроком годности</w:t>
            </w:r>
          </w:p>
        </w:tc>
        <w:tc>
          <w:tcPr>
            <w:tcW w:w="2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2B6" w:rsidRPr="005408C8" w:rsidRDefault="00CF52B6" w:rsidP="00BC0D2A">
            <w:pPr>
              <w:ind w:left="176" w:righ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ст. 38,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2B6" w:rsidRPr="000E7318" w:rsidTr="00ED2932">
        <w:trPr>
          <w:trHeight w:val="399"/>
        </w:trPr>
        <w:tc>
          <w:tcPr>
            <w:tcW w:w="9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ED2932" w:rsidRDefault="00CF52B6" w:rsidP="00BC0D2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4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52B6" w:rsidRPr="000E7318" w:rsidRDefault="00CF52B6" w:rsidP="00BC0D2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Наличие уведомлений о</w:t>
            </w:r>
            <w:r w:rsidR="00ED293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</w:t>
            </w:r>
            <w:r w:rsidRPr="000E731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осуществлении деятельности в сфере обращения медицинских изделий</w:t>
            </w:r>
          </w:p>
        </w:tc>
        <w:tc>
          <w:tcPr>
            <w:tcW w:w="2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2B6" w:rsidRPr="005408C8" w:rsidRDefault="00CF52B6" w:rsidP="00BC0D2A">
            <w:pPr>
              <w:ind w:left="176" w:right="16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bCs/>
                <w:sz w:val="24"/>
                <w:szCs w:val="24"/>
              </w:rPr>
              <w:t>п.п. 2, 5.8, 6, 7, 10, 11 п</w:t>
            </w: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остановление Правительства от 16.07.2009 № 584 "Об уведомительном порядке начала осуществления отдельных видов предпринимательской деятельности",</w:t>
            </w:r>
          </w:p>
          <w:p w:rsidR="00CF52B6" w:rsidRPr="005408C8" w:rsidRDefault="00CF52B6" w:rsidP="00BC0D2A">
            <w:pPr>
              <w:ind w:left="176" w:right="16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2, 16,17 </w:t>
            </w: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11.03.2016 № 155-н «Об утверждении административного регламента федеральной службы по надзору в сфере здравоохранения по предоставлению государственной услуги по приему и учету уведомлений о начале осуществления деятельности в сфере обращения медицинских изделий (за исключением проведения клинических испытаний медицинских изделий, их производства, монтажа, наладки, применения, эксплуатации, в том числе технического обслуживания, а также ремонта)»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F52B6" w:rsidRPr="000E7318" w:rsidRDefault="00CF52B6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ED2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51" w:type="dxa"/>
          </w:tcPr>
          <w:p w:rsidR="00BC0D2A" w:rsidRPr="00ED2932" w:rsidRDefault="00BC0D2A" w:rsidP="00BC0D2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819" w:type="dxa"/>
            <w:gridSpan w:val="2"/>
          </w:tcPr>
          <w:p w:rsidR="00BC0D2A" w:rsidRPr="00ED2932" w:rsidRDefault="00BC0D2A" w:rsidP="00BC0D2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Мониторинг безопасности медицинских изделий</w:t>
            </w:r>
          </w:p>
        </w:tc>
        <w:tc>
          <w:tcPr>
            <w:tcW w:w="2953" w:type="dxa"/>
            <w:vAlign w:val="center"/>
          </w:tcPr>
          <w:p w:rsidR="00BC0D2A" w:rsidRPr="000E7318" w:rsidRDefault="00BC0D2A" w:rsidP="00515F6E">
            <w:pPr>
              <w:spacing w:after="0" w:line="240" w:lineRule="auto"/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ст. 96 Федерального закона от 21.11.2011 № 323-ФЗ "Об основах охраны здоровья граждан в Российской Федерации", 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1-5, 7 </w:t>
            </w: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изделий», 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1, 3, 4.1, 5 </w:t>
            </w: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14.09.2012 № 175 н «Об утверждении порядка осуществления мониторинга безопасности медицинских изделий»</w:t>
            </w: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C0D2A" w:rsidRPr="007F7462" w:rsidTr="00ED2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51" w:type="dxa"/>
          </w:tcPr>
          <w:p w:rsidR="00BC0D2A" w:rsidRPr="00ED2932" w:rsidRDefault="00ED2932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4819" w:type="dxa"/>
            <w:gridSpan w:val="2"/>
          </w:tcPr>
          <w:p w:rsidR="00BC0D2A" w:rsidRPr="00ED2932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Направленное сообщение о неблагоприятном событии содержит всю необходимую информацию</w:t>
            </w:r>
          </w:p>
        </w:tc>
        <w:tc>
          <w:tcPr>
            <w:tcW w:w="2953" w:type="dxa"/>
          </w:tcPr>
          <w:p w:rsidR="00BC0D2A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BC0D2A" w:rsidRPr="009D349D" w:rsidRDefault="00BC0D2A" w:rsidP="00BC0D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П.4 </w:t>
            </w:r>
            <w:r w:rsidRPr="00C315DE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7F7462" w:rsidRDefault="00BC0D2A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7F7462" w:rsidRDefault="00BC0D2A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C0D2A" w:rsidRPr="009D349D" w:rsidTr="00ED2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51" w:type="dxa"/>
          </w:tcPr>
          <w:p w:rsidR="00BC0D2A" w:rsidRPr="00ED2932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D2932" w:rsidRP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</w:p>
        </w:tc>
        <w:tc>
          <w:tcPr>
            <w:tcW w:w="4819" w:type="dxa"/>
            <w:gridSpan w:val="2"/>
          </w:tcPr>
          <w:p w:rsidR="00BC0D2A" w:rsidRPr="00ED2932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Назначено лицо, ответственное за проведение мониторинга безопасности медицинских изделий (приказ, распоряжение, инструкция, должностной регламент, утвержденный руководителем юридического лица)</w:t>
            </w:r>
          </w:p>
        </w:tc>
        <w:tc>
          <w:tcPr>
            <w:tcW w:w="2953" w:type="dxa"/>
          </w:tcPr>
          <w:p w:rsidR="00BC0D2A" w:rsidRPr="009D349D" w:rsidRDefault="00BC0D2A" w:rsidP="00BC0D2A">
            <w:pPr>
              <w:rPr>
                <w:sz w:val="24"/>
                <w:szCs w:val="24"/>
              </w:rPr>
            </w:pPr>
            <w:r w:rsidRPr="009D34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4 </w:t>
            </w:r>
            <w:r w:rsidRPr="009D34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приказа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  <w:p w:rsidR="00BC0D2A" w:rsidRPr="009D349D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9D349D" w:rsidRDefault="00BC0D2A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9D349D" w:rsidRDefault="00BC0D2A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C0D2A" w:rsidRPr="007F7462" w:rsidTr="00ED2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51" w:type="dxa"/>
          </w:tcPr>
          <w:p w:rsidR="00BC0D2A" w:rsidRPr="00ED2932" w:rsidRDefault="00BC0D2A" w:rsidP="00ED29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ED2932" w:rsidRP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19" w:type="dxa"/>
            <w:gridSpan w:val="2"/>
          </w:tcPr>
          <w:p w:rsidR="00BC0D2A" w:rsidRPr="00ED2932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извещений о нежелательных явлениях с медицинскими изделиями, направленных в Росздравнадзор за последние 3 года</w:t>
            </w:r>
          </w:p>
        </w:tc>
        <w:tc>
          <w:tcPr>
            <w:tcW w:w="2953" w:type="dxa"/>
          </w:tcPr>
          <w:p w:rsidR="00BC0D2A" w:rsidRPr="007F7462" w:rsidRDefault="00BC0D2A" w:rsidP="00BC0D2A">
            <w:pPr>
              <w:spacing w:after="0" w:line="240" w:lineRule="auto"/>
              <w:ind w:left="-567" w:right="1"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C315DE">
              <w:rPr>
                <w:rFonts w:ascii="Times New Roman" w:hAnsi="Times New Roman" w:cs="Times New Roman"/>
                <w:color w:val="000000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5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7F7462" w:rsidRDefault="00BC0D2A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7F7462" w:rsidRDefault="00BC0D2A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C0D2A" w:rsidRPr="000E7318" w:rsidTr="00ED2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51" w:type="dxa"/>
            <w:shd w:val="clear" w:color="auto" w:fill="auto"/>
          </w:tcPr>
          <w:p w:rsidR="00BC0D2A" w:rsidRPr="00ED2932" w:rsidRDefault="00BC0D2A" w:rsidP="00ED293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  <w:r w:rsidR="00ED2932" w:rsidRP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819" w:type="dxa"/>
            <w:gridSpan w:val="2"/>
            <w:shd w:val="clear" w:color="auto" w:fill="auto"/>
            <w:vAlign w:val="center"/>
          </w:tcPr>
          <w:p w:rsidR="00BC0D2A" w:rsidRPr="00ED2932" w:rsidRDefault="00BC0D2A" w:rsidP="00BC0D2A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bCs/>
                <w:sz w:val="24"/>
                <w:szCs w:val="24"/>
              </w:rPr>
              <w:t>Устранение недостатков, а также доставка продукции к месту устранения недостатков и возврат ее приобретателям, в том числе потребителям, осуществляются изготовителем и за его счет.</w:t>
            </w:r>
          </w:p>
          <w:p w:rsidR="00BC0D2A" w:rsidRPr="00ED2932" w:rsidRDefault="00BC0D2A" w:rsidP="00BC0D2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auto"/>
            <w:vAlign w:val="center"/>
          </w:tcPr>
          <w:p w:rsidR="00BC0D2A" w:rsidRPr="00CE2EC0" w:rsidRDefault="00BC0D2A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Ст. 3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8 </w:t>
            </w: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C0D2A" w:rsidRPr="000E7318" w:rsidTr="00ED2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851" w:type="dxa"/>
            <w:shd w:val="clear" w:color="auto" w:fill="auto"/>
          </w:tcPr>
          <w:p w:rsidR="00BC0D2A" w:rsidRPr="00ED2932" w:rsidRDefault="00ED2932" w:rsidP="00BC0D2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3.5</w:t>
            </w:r>
          </w:p>
        </w:tc>
        <w:tc>
          <w:tcPr>
            <w:tcW w:w="4819" w:type="dxa"/>
            <w:gridSpan w:val="2"/>
            <w:shd w:val="clear" w:color="auto" w:fill="auto"/>
            <w:vAlign w:val="center"/>
          </w:tcPr>
          <w:p w:rsidR="00BC0D2A" w:rsidRPr="00ED2932" w:rsidRDefault="00BC0D2A" w:rsidP="00BC0D2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Информирование органа государственного контроля (надзора) в соответствии с его компетенцией в течение </w:t>
            </w:r>
            <w:r w:rsid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десяти дней с момента получения</w:t>
            </w:r>
            <w:r w:rsidRP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информации о несоответствии выпущенной в обращение продукции требованиям технических регламентов.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="00BC0D2A" w:rsidRPr="00CE2EC0" w:rsidRDefault="00BC0D2A" w:rsidP="009444FE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Ст. 37</w:t>
            </w:r>
            <w:r w:rsidR="00ED293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  <w:r w:rsidR="009444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184-ФЗ</w:t>
            </w:r>
            <w:r w:rsidRPr="00CE2E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"О техническом регулировании"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6C22" w:rsidRPr="00A523D2" w:rsidRDefault="00676C22" w:rsidP="00676C22">
      <w:pPr>
        <w:tabs>
          <w:tab w:val="left" w:pos="38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p w:rsidR="00676C22" w:rsidRPr="00FD3CBF" w:rsidRDefault="00676C22" w:rsidP="00676C22">
      <w:pPr>
        <w:spacing w:after="0" w:line="259" w:lineRule="atLeast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Приложение № 7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к приказу Федеральной службы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по надзору в сфере здравоохранения             </w:t>
      </w:r>
    </w:p>
    <w:p w:rsidR="00676C22" w:rsidRPr="00FD3CBF" w:rsidRDefault="00676C22" w:rsidP="00676C22">
      <w:pPr>
        <w:spacing w:after="0" w:line="25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от                            №</w:t>
      </w:r>
    </w:p>
    <w:p w:rsidR="00676C22" w:rsidRPr="00FD3CBF" w:rsidRDefault="00676C22" w:rsidP="00676C22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76C22" w:rsidRPr="00FD3CBF" w:rsidRDefault="00676C22" w:rsidP="00676C22">
      <w:pPr>
        <w:spacing w:after="0" w:line="259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</w:t>
      </w:r>
    </w:p>
    <w:p w:rsidR="00676C22" w:rsidRPr="00FD3CBF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76C22" w:rsidRPr="00970A4D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Проверочный лист </w:t>
      </w:r>
    </w:p>
    <w:p w:rsidR="00676C22" w:rsidRPr="00970A4D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(список контрольных вопросов),</w:t>
      </w:r>
    </w:p>
    <w:p w:rsidR="00676C22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государственного контроля за обращением медицинских изделий 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‎</w:t>
      </w:r>
    </w:p>
    <w:p w:rsidR="00676C22" w:rsidRPr="00C315DE" w:rsidRDefault="00676C22" w:rsidP="00676C22">
      <w:pPr>
        <w:spacing w:after="0" w:line="302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="006D2607" w:rsidRPr="006D2607">
        <w:rPr>
          <w:rStyle w:val="pt-a0-000002"/>
          <w:rFonts w:ascii="Times New Roman" w:hAnsi="Times New Roman" w:cs="Times New Roman"/>
          <w:b/>
          <w:color w:val="000000"/>
          <w:sz w:val="28"/>
          <w:szCs w:val="28"/>
        </w:rPr>
        <w:t>соблюдение обязательных требований при хранении и/или реализация медицинских изделий</w:t>
      </w:r>
      <w:r w:rsidRPr="00C31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676C22" w:rsidRDefault="00676C22" w:rsidP="00676C22">
      <w:pPr>
        <w:spacing w:after="0" w:line="259" w:lineRule="atLeast"/>
        <w:ind w:left="-567" w:righ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76C22" w:rsidRPr="00FD3CBF" w:rsidRDefault="00676C22" w:rsidP="00676C22">
      <w:pPr>
        <w:spacing w:after="0" w:line="259" w:lineRule="atLeast"/>
        <w:ind w:left="-567" w:right="-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78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</w:t>
      </w:r>
      <w:r w:rsidRPr="007D78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</w:t>
      </w:r>
    </w:p>
    <w:p w:rsidR="00676C22" w:rsidRPr="00FD3CBF" w:rsidRDefault="00676C22" w:rsidP="00676C22">
      <w:pPr>
        <w:spacing w:after="0" w:line="259" w:lineRule="atLeast"/>
        <w:ind w:left="-284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органа, осуществляющего плановую проверку)</w:t>
      </w:r>
    </w:p>
    <w:p w:rsidR="00676C22" w:rsidRPr="00FD3CBF" w:rsidRDefault="00676C22" w:rsidP="00676C22">
      <w:pPr>
        <w:spacing w:after="0" w:line="216" w:lineRule="atLeast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76C22" w:rsidRPr="00C315DE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D3C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1. </w:t>
      </w: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Вид государственного контроля (надзора) _______________________________</w:t>
      </w:r>
    </w:p>
    <w:p w:rsidR="00676C22" w:rsidRPr="00C315DE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676C22" w:rsidRPr="00C315DE" w:rsidRDefault="00676C22" w:rsidP="00676C22">
      <w:pPr>
        <w:tabs>
          <w:tab w:val="left" w:pos="1134"/>
        </w:tabs>
        <w:spacing w:after="0" w:line="259" w:lineRule="atLeast"/>
        <w:ind w:left="-567" w:right="-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2. Предмет плановой проверки юридических лиц и индивидуальных предпринимателей ограничивается обязательными требованиями, </w:t>
      </w:r>
      <w:r w:rsidRPr="00C315DE">
        <w:rPr>
          <w:rFonts w:ascii="Times New Roman" w:hAnsi="Times New Roman" w:cs="Times New Roman"/>
          <w:sz w:val="28"/>
          <w:szCs w:val="28"/>
        </w:rPr>
        <w:t>соблюдение которых является наиболее значимым с точки зрения недопущения возникновения угрозы причинения вреда жизни, здоровью граждан,</w:t>
      </w: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изложенными в форме проверочного листа </w:t>
      </w:r>
      <w:r w:rsidRPr="00C315DE">
        <w:rPr>
          <w:rFonts w:ascii="Times New Roman" w:hAnsi="Times New Roman" w:cs="Times New Roman"/>
          <w:sz w:val="28"/>
          <w:szCs w:val="28"/>
        </w:rPr>
        <w:t>(списков контрольных вопросов).</w:t>
      </w:r>
    </w:p>
    <w:p w:rsidR="00676C22" w:rsidRPr="00C315DE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Наименование юридического лица, фамилия, имя, отчество </w:t>
      </w:r>
      <w:r w:rsidRPr="00C3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 наличии) индивидуального предпринимателя</w:t>
      </w: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Pr="00C3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_________________________________________</w:t>
      </w:r>
    </w:p>
    <w:p w:rsidR="00676C22" w:rsidRPr="00C315DE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________________________________________________________________________________________________________________________________________________.</w:t>
      </w:r>
    </w:p>
    <w:p w:rsidR="00676C22" w:rsidRPr="00C315DE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Место проведения плановой проверки с заполнением проверочного листа: ________________________________________________________________________________________________________________________________________________.</w:t>
      </w:r>
    </w:p>
    <w:p w:rsidR="00676C22" w:rsidRPr="00C315DE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Реквизиты приказа о проведении плановой проверки</w:t>
      </w:r>
      <w:r w:rsidRPr="00C3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 __________________ № _________________.</w:t>
      </w:r>
    </w:p>
    <w:p w:rsidR="00676C22" w:rsidRPr="00C315DE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6. Учетный номер проверки и дата присвоения учетного номера проверки в Едином реестре проверок: __________________________________________________</w:t>
      </w:r>
    </w:p>
    <w:p w:rsidR="00676C22" w:rsidRPr="00C315DE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________________________________________________________________________ .</w:t>
      </w:r>
    </w:p>
    <w:p w:rsidR="00676C22" w:rsidRPr="00C315DE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Должность, фамилия и инициалы должностного лица (лиц), проводящего(их) плановую проверку:</w:t>
      </w:r>
    </w:p>
    <w:p w:rsidR="00676C22" w:rsidRPr="00C315DE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__________________________________________________________________;</w:t>
      </w:r>
    </w:p>
    <w:p w:rsidR="00676C22" w:rsidRPr="00C315DE" w:rsidRDefault="00676C22" w:rsidP="00676C22">
      <w:pPr>
        <w:spacing w:after="0" w:line="259" w:lineRule="atLeast"/>
        <w:ind w:left="-567" w:right="-285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__________________________________________________________________;</w:t>
      </w:r>
    </w:p>
    <w:p w:rsidR="00676C22" w:rsidRPr="00C315DE" w:rsidRDefault="00676C22" w:rsidP="00676C22">
      <w:pPr>
        <w:spacing w:after="0" w:line="259" w:lineRule="atLeast"/>
        <w:ind w:left="-567" w:right="-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________________________________________________________________________.</w:t>
      </w:r>
    </w:p>
    <w:p w:rsidR="00676C22" w:rsidRPr="00C315DE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315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8. Перечень вопросов, отражающих содержание обязательных требований, ответ на которые однозначно свидетельствует о соблюдении или несоблюдении юридическим лицом, индивидуальным предпринимателем обязательных требований, составляющих предмет проверки:</w:t>
      </w:r>
    </w:p>
    <w:p w:rsidR="00676C22" w:rsidRPr="00C315DE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76C22" w:rsidRPr="00C315DE" w:rsidRDefault="00676C22" w:rsidP="00676C22">
      <w:pPr>
        <w:spacing w:after="0" w:line="259" w:lineRule="atLeast"/>
        <w:ind w:left="-567" w:right="-284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W w:w="101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5050"/>
        <w:gridCol w:w="2685"/>
        <w:gridCol w:w="822"/>
        <w:gridCol w:w="654"/>
      </w:tblGrid>
      <w:tr w:rsidR="00BC0D2A" w:rsidRPr="000E7318" w:rsidTr="00AA544C">
        <w:trPr>
          <w:trHeight w:val="547"/>
        </w:trPr>
        <w:tc>
          <w:tcPr>
            <w:tcW w:w="9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0D2A" w:rsidRPr="000E7318" w:rsidRDefault="00BC0D2A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C0D2A" w:rsidRPr="000E7318" w:rsidRDefault="00BC0D2A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C0D2A" w:rsidRPr="000E7318" w:rsidRDefault="00BC0D2A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C0D2A" w:rsidRPr="000E7318" w:rsidRDefault="00BC0D2A" w:rsidP="00BC0D2A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BC0D2A" w:rsidRPr="000E7318" w:rsidRDefault="00BC0D2A" w:rsidP="00BC0D2A">
            <w:pPr>
              <w:spacing w:after="0" w:line="259" w:lineRule="atLeast"/>
              <w:ind w:left="-250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0D2A" w:rsidRPr="000E7318" w:rsidRDefault="00BC0D2A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C0D2A" w:rsidRPr="000E7318" w:rsidRDefault="00BC0D2A" w:rsidP="00BC0D2A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C0D2A" w:rsidRPr="000E7318" w:rsidRDefault="00BC0D2A" w:rsidP="00BC0D2A">
            <w:pPr>
              <w:spacing w:after="0" w:line="259" w:lineRule="atLeast"/>
              <w:ind w:left="-567" w:right="17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C0D2A" w:rsidRPr="000E7318" w:rsidRDefault="00BC0D2A" w:rsidP="00BC0D2A">
            <w:pPr>
              <w:spacing w:after="0" w:line="259" w:lineRule="atLeas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Вопросы, отражающие содержание обязательных требований</w:t>
            </w:r>
          </w:p>
        </w:tc>
        <w:tc>
          <w:tcPr>
            <w:tcW w:w="2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0D2A" w:rsidRPr="005408C8" w:rsidRDefault="00BC0D2A" w:rsidP="00BC0D2A">
            <w:pPr>
              <w:spacing w:after="0" w:line="259" w:lineRule="atLeast"/>
              <w:ind w:left="34" w:right="1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C0D2A" w:rsidRPr="005408C8" w:rsidRDefault="00BC0D2A" w:rsidP="00BC0D2A">
            <w:pPr>
              <w:spacing w:after="0" w:line="259" w:lineRule="atLeast"/>
              <w:ind w:left="34" w:right="1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0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Реквизиты нормативного правового акта, с указанием их структурных единиц, которыми установлены обязательные требования</w:t>
            </w:r>
          </w:p>
          <w:p w:rsidR="00BC0D2A" w:rsidRPr="005408C8" w:rsidRDefault="00BC0D2A" w:rsidP="00BC0D2A">
            <w:pPr>
              <w:spacing w:after="0" w:line="259" w:lineRule="atLeast"/>
              <w:ind w:left="34" w:right="1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0D2A" w:rsidRPr="000E7318" w:rsidRDefault="00BC0D2A" w:rsidP="00BC0D2A">
            <w:pPr>
              <w:spacing w:after="0" w:line="259" w:lineRule="atLeast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:rsidR="00BC0D2A" w:rsidRPr="000E7318" w:rsidRDefault="00BC0D2A" w:rsidP="00BC0D2A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Вывод о выполнении требований</w:t>
            </w:r>
          </w:p>
          <w:p w:rsidR="00BC0D2A" w:rsidRPr="000E7318" w:rsidRDefault="00BC0D2A" w:rsidP="00BC0D2A">
            <w:pPr>
              <w:spacing w:after="0" w:line="259" w:lineRule="atLeast"/>
              <w:ind w:left="-250" w:right="-2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605"/>
        </w:trPr>
        <w:tc>
          <w:tcPr>
            <w:tcW w:w="9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0D2A" w:rsidRPr="005408C8" w:rsidRDefault="00BC0D2A" w:rsidP="00BC0D2A">
            <w:pPr>
              <w:spacing w:after="0" w:line="240" w:lineRule="auto"/>
              <w:ind w:left="34" w:right="1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0D2A" w:rsidRPr="000E7318" w:rsidRDefault="00BC0D2A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0D2A" w:rsidRPr="000E7318" w:rsidRDefault="00BC0D2A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73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BC0D2A" w:rsidRPr="000E7318" w:rsidTr="00AA544C">
        <w:trPr>
          <w:trHeight w:val="1160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E632FE" w:rsidRDefault="00BC0D2A" w:rsidP="00BC0D2A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>Импортер обеспечивает наличие информации о таких товарах на русском языке</w:t>
            </w:r>
          </w:p>
          <w:p w:rsidR="00BC0D2A" w:rsidRPr="00E632FE" w:rsidRDefault="00BC0D2A" w:rsidP="00BC0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E632FE" w:rsidRDefault="00BC0D2A" w:rsidP="00515F6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п. 1 Постановление Правительства РФ от 15.08.1997 </w:t>
            </w:r>
            <w:r w:rsidR="00515F6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 1037 "О мерах по обеспечению наличия на ввозимых на территорию Российской Федерации непродовольственных товарах информации на русском языке"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1160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E632FE" w:rsidRDefault="00BC0D2A" w:rsidP="00BC0D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>Импортер обеспечивает наличие информации о наименование товара;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E632FE" w:rsidRDefault="00BC0D2A" w:rsidP="00515F6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п. 1 Постановление Правительства РФ от 15.08.1997 </w:t>
            </w:r>
            <w:r w:rsidR="00515F6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 1037 "О мерах по обеспечению наличия на ввозимых на территорию Российской Федерации непродовольственных товарах информации на русском языке"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1160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E632FE" w:rsidRDefault="00BC0D2A" w:rsidP="00BC0D2A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>Импортер обеспечивает наличие информации о наименование страны, фирмы - изготовителя (наименование фирмы может быть обозначено буквами латинского алфавита);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E632FE" w:rsidRDefault="00BC0D2A" w:rsidP="00515F6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п. 1 Постановление Правительства РФ от 15.08.1997 </w:t>
            </w:r>
            <w:r w:rsidR="00515F6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 1037 "О мерах по обеспечению наличия на ввозимых на территорию Российской Федерации непродовольственных товарах информации на русском языке"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1160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E632FE" w:rsidRDefault="00BC0D2A" w:rsidP="00BC0D2A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>Импортер обеспечивает наличие информации о назначение (область использования), основные свойства и характеристики;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E632FE" w:rsidRDefault="00BC0D2A" w:rsidP="00515F6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п. 1 Постановление Правительства РФ от 15.08.1997 </w:t>
            </w:r>
            <w:r w:rsidR="00515F6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 1037 "О мерах по обеспечению наличия на ввозимых на территорию Российской Федерации непродовольственных товарах информации на русском языке"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1160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E632FE" w:rsidRDefault="00BC0D2A" w:rsidP="00515F6E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Импортер обеспечивает наличие Постановление Правительства РФ от 15.08.1997 </w:t>
            </w:r>
            <w:r w:rsidR="00515F6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 1037 "О мерах по обеспечению наличия на ввозимых на территорию Российской Федерации непродовольственных товарах информации на русском языке" информации о правила и условия эффективного и безопасного использования;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E632FE" w:rsidRDefault="00BC0D2A" w:rsidP="00515F6E">
            <w:pPr>
              <w:autoSpaceDE w:val="0"/>
              <w:autoSpaceDN w:val="0"/>
              <w:adjustRightInd w:val="0"/>
              <w:spacing w:after="0" w:line="240" w:lineRule="auto"/>
              <w:ind w:left="34"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п. 1 Постановление Правительства РФ от 15.08.1997 </w:t>
            </w:r>
            <w:r w:rsidR="00515F6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632FE">
              <w:rPr>
                <w:rFonts w:ascii="Times New Roman" w:hAnsi="Times New Roman" w:cs="Times New Roman"/>
                <w:sz w:val="24"/>
                <w:szCs w:val="24"/>
              </w:rPr>
              <w:t xml:space="preserve"> 1037 "О мерах по обеспечению наличия на ввозимых на территорию Российской Федерации непродовольственных товарах информации на русском языке"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1160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E632FE" w:rsidRDefault="00BC0D2A" w:rsidP="00BC0D2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632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формация о медицинских изделиях</w:t>
            </w:r>
            <w:r w:rsidR="00E10E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E632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должна содержать сведения о номере и дате регистрационного удостоверения на медицинское изделие, выданного Федеральной службой по надзору в сфере здравоохранения в установленном </w:t>
            </w:r>
            <w:hyperlink r:id="rId294" w:history="1">
              <w:r w:rsidRPr="00E632FE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t>порядке</w:t>
              </w:r>
            </w:hyperlink>
            <w:r w:rsidRPr="00E632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а также с учетом особенностей конкретного вида товара сведения о его назначении, способе и условиях применения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действии и оказываемом эффекте, ограничениях (противопоказаниях) для применения.</w:t>
            </w:r>
          </w:p>
          <w:p w:rsidR="00BC0D2A" w:rsidRPr="000E7318" w:rsidRDefault="00BC0D2A" w:rsidP="00BC0D2A">
            <w:pPr>
              <w:ind w:left="63" w:right="189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9444FE">
            <w:pPr>
              <w:ind w:left="63" w:right="1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П. 72 </w:t>
            </w:r>
            <w:r w:rsidRPr="00E632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Постановление Правительства РФ от 19.01.1998 </w:t>
            </w:r>
            <w:r w:rsidR="00515F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  <w:r w:rsidRPr="00E632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55 "Об утверждении Правил продажи отдельных видов товаров, перечня товаров длительного пользования, на которые не распространяется требование покупателя о безвозмездном предоставлении ему на период ремонта или замены аналогичного товара, и перечня непродовольственных товаров надлежащего качества, не подлежащих возврату или обмену на аналогичный товар других размера, формы, габарита, фасона, расцветки или комплектации"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59" w:lineRule="atLeast"/>
              <w:ind w:left="-391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BC0D2A" w:rsidP="00BC0D2A">
            <w:pPr>
              <w:spacing w:after="0" w:line="259" w:lineRule="atLeast"/>
              <w:ind w:left="-392" w:righ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0D2A" w:rsidRPr="000E7318" w:rsidRDefault="00ED2932" w:rsidP="00BC0D2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момент проверки в организации находятся в обращении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медицинские изделия</w:t>
            </w: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5408C8" w:rsidRDefault="00BC0D2A" w:rsidP="00BC0D2A">
            <w:pPr>
              <w:ind w:left="34" w:right="1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Федеральный закон от 21.11.2011 № 323-ФЗ "Об основах охраны здоровья граждан в Российской Федерации", </w:t>
            </w:r>
            <w:hyperlink r:id="rId295" w:history="1">
              <w:r w:rsidRPr="005408C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ГОСТ ISO 13485-2011</w:t>
              </w:r>
            </w:hyperlink>
            <w:r w:rsidRPr="005408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"Изделия медицинские. Системы менеджмента качества. Системные требования для целей регулирования"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недоброкачественные медицинские изделия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5408C8" w:rsidRDefault="00BC0D2A" w:rsidP="00BC0D2A">
            <w:pPr>
              <w:ind w:left="34" w:right="16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-незарегистрированные медицинские изделия 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5408C8" w:rsidRDefault="00BC0D2A" w:rsidP="00BC0D2A">
            <w:pPr>
              <w:ind w:left="34" w:right="16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-фальсифицированные  медицинские изделия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5408C8" w:rsidRDefault="00BC0D2A" w:rsidP="00BC0D2A">
            <w:pPr>
              <w:ind w:left="34" w:right="16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sz w:val="24"/>
                <w:szCs w:val="24"/>
              </w:rPr>
              <w:t>7.11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контрафактные медицинские изделия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5408C8" w:rsidRDefault="00BC0D2A" w:rsidP="00BC0D2A">
            <w:pPr>
              <w:ind w:left="34" w:right="16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0E7318" w:rsidRDefault="00BC0D2A" w:rsidP="00BC0D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-изделия с истекшим сроком годности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5408C8" w:rsidRDefault="00BC0D2A" w:rsidP="00BC0D2A">
            <w:pPr>
              <w:ind w:left="34" w:right="16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ст. 38 Федеральный закон от 21.11.2011 № 323-ФЗ "Об основах охраны здоровья граждан в Российской Федерации"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0D2A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AA544C" w:rsidRDefault="00BC0D2A" w:rsidP="00BC0D2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8.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AA544C" w:rsidRDefault="00BC0D2A" w:rsidP="00BC0D2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Наличие уведомлений о</w:t>
            </w:r>
            <w:r w:rsidR="00ED293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</w:t>
            </w:r>
            <w:r w:rsidRPr="00AA54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осуществлении деятельности в сфере обращения медицинских изделий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D2A" w:rsidRPr="005408C8" w:rsidRDefault="00BC0D2A" w:rsidP="00BC0D2A">
            <w:pPr>
              <w:ind w:left="34" w:right="16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bCs/>
                <w:sz w:val="24"/>
                <w:szCs w:val="24"/>
              </w:rPr>
              <w:t>п.п. 2, 5.8, 6, 7, 10, 11 п</w:t>
            </w: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остановление Правительства от 16.07.2009 № 584 "Об уведомительном порядке начала осуществления отдельных видов предпринимательской деятельности",</w:t>
            </w:r>
          </w:p>
          <w:p w:rsidR="00BC0D2A" w:rsidRPr="005408C8" w:rsidRDefault="00BC0D2A" w:rsidP="00BC0D2A">
            <w:pPr>
              <w:ind w:left="34" w:right="16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08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2, 16,17 </w:t>
            </w:r>
            <w:r w:rsidRPr="00540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приказ Минздрава России от 11.03.2016 № 155-н «Об утверждении административного регламента федеральной службы по надзору в сфере здравоохранения по предоставлению государственной услуги по приему и учету уведомлений о начале осуществления деятельности в сфере обращения медицинских изделий (за исключением проведения клинических испытаний медицинских изделий, их производства, монтажа, наладки, применения, эксплуатации, в том числе технического обслуживания, а также ремонта)»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C0D2A" w:rsidRPr="000E7318" w:rsidRDefault="00BC0D2A" w:rsidP="00BC0D2A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0E7318" w:rsidRDefault="00AA544C" w:rsidP="00F4472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0E7318" w:rsidRDefault="00AA544C" w:rsidP="00F4472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31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Мониторинг безопасности медицинских изделий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515F6E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96 Федерального закона от 21.11.2011 № 323-ФЗ "Об основах охраны здоровья граждан в Российской Федерации", 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  <w:r w:rsidR="0089450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>п.п.</w:t>
            </w:r>
            <w:r w:rsidR="0089450A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1-5, 7 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изделий», </w:t>
            </w:r>
            <w:r w:rsidRPr="000E73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п.п. 1, 3, 4.1, 5 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>приказ Минздрава России от 14.09.2012 № 175 н «Об утверждении порядка осуществления мониторинга безопасности медицинских изделий»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7F7462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9.1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Сообщения о неблагоприятных событиях, связанных с применением медицинских изделий направляются в Росздравнадзор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A544C" w:rsidRPr="00AA544C" w:rsidRDefault="00AA544C" w:rsidP="00AA544C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7F7462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9.2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Сообщения о неблагоприятных событиях, связанных с применением медицинских изделий направляются в установленные сроки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7F7462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9.3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Направленное сообщение о неблагоприятном событии содержит всю необходимую информацию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A544C" w:rsidRPr="00AA544C" w:rsidRDefault="00AA544C" w:rsidP="00AA544C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П.4 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9D349D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9.4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Назначено лицо, ответственное за проведение мониторинга безопасности медицинских изделий (приказ, распоряжение, инструкция, должностной регламент, утвержденный руководителем юридического лица)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34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 4 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>приказа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  <w:p w:rsidR="00AA544C" w:rsidRPr="00AA544C" w:rsidRDefault="00AA544C" w:rsidP="00AA544C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7F7462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9.5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Наличие извещений о нежелательных явлениях с медицинскими изделиями, направленных в Росздравнадзор за последние 3 года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П.2-3 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>приказ Минздрава России от 20.06.2012 № 12 н «Об утверждении порядка сообщения субъектами обращения медицинских изделий обо всех случаях выявления побочных действий, не указанных в инструкции по применению или руководстве по эксплуатации медицинского изделия, о нежелательных реакциях при его применении, об особенностях взаимодействия медицинских изделий между собой, о фактах и об обстоятельствах, создающих угрозу жизни и здоровью граждан и медицинских работников при применении и эксплуатации медицинских изделий»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9.6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 течение десяти дней с момента получения информации о несоответствии продукции требованиям технических регламентов, если необходимость установления более длительного срока не следует из существа проводимых мероприятий, производитель, проводит проверку достоверности получе</w:t>
            </w:r>
            <w:r w:rsidR="0089450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</w:t>
            </w: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ной информации.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9444FE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0E7318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0E7318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9.7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 требованию органа государственного контроля (надзора) производитель, представляет материалы указанной проверки в орган государственного контроля (надзора).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9444FE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0E7318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0E7318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9.8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Устранение недостатков, а также доставка продукции к месту устранения недостатков и возврат ее приобретателям, в том числе потребителям, осуществляются изготовителем и за его счет.</w:t>
            </w:r>
          </w:p>
          <w:p w:rsidR="00AA544C" w:rsidRPr="00AA544C" w:rsidRDefault="00AA544C" w:rsidP="00AA544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9444FE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9.9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 случае, если угроза причинения вреда не может быть устранена путем проведения корректирующих мероприятий, изготовитель обязан незамедлительно приостановить производство и реализацию продукции, отозвать продукцию и возместить приобретателям, в том числе потребителям, убытки, возникшие в связи с отзывом продукции.</w:t>
            </w:r>
          </w:p>
          <w:p w:rsidR="00AA544C" w:rsidRPr="00AA544C" w:rsidRDefault="00AA544C" w:rsidP="00AA544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9444FE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9.10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 весь период действия программы мероприятий по предотвращению причинения вреда изготовитель за свой счет обязан обеспечить приобретателям, в том числе потребителям, возможность получения оперативной информации о необходимых действиях.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9444FE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38 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544C" w:rsidRPr="000E7318" w:rsidTr="00AA544C">
        <w:trPr>
          <w:trHeight w:val="399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F4472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9.11</w:t>
            </w:r>
          </w:p>
        </w:tc>
        <w:tc>
          <w:tcPr>
            <w:tcW w:w="5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AA544C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Информирование органа государственного контроля (надзора) в соответствии с его компетенцией в течение десяти дней с момента получения  информации о несоответствии выпущенной в обращение продукции требованиям технических регламентов.</w:t>
            </w:r>
          </w:p>
        </w:tc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44C" w:rsidRPr="00AA544C" w:rsidRDefault="00AA544C" w:rsidP="009444FE">
            <w:pPr>
              <w:ind w:left="34" w:right="16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Ст. 37Федеральный закон от 27.12.2002 </w:t>
            </w:r>
            <w:r w:rsidR="00515F6E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AA54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184-ФЗ "О техническом регулировании"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544C" w:rsidRPr="00AA544C" w:rsidRDefault="00AA544C" w:rsidP="00AA544C">
            <w:pPr>
              <w:spacing w:after="0" w:line="240" w:lineRule="auto"/>
              <w:ind w:left="-567" w:right="-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76C22" w:rsidRPr="00ED51BD" w:rsidRDefault="00676C22" w:rsidP="003D2D18">
      <w:pPr>
        <w:pStyle w:val="pt-a-000011"/>
        <w:shd w:val="clear" w:color="auto" w:fill="FFFFFF"/>
        <w:spacing w:before="0" w:beforeAutospacing="0" w:after="0" w:afterAutospacing="0" w:line="259" w:lineRule="atLeast"/>
        <w:ind w:left="-567" w:right="-284"/>
        <w:jc w:val="both"/>
        <w:rPr>
          <w:color w:val="000000"/>
          <w:sz w:val="28"/>
          <w:szCs w:val="28"/>
        </w:rPr>
      </w:pPr>
    </w:p>
    <w:sectPr w:rsidR="00676C22" w:rsidRPr="00ED51BD" w:rsidSect="004E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BF"/>
    <w:rsid w:val="00000CFC"/>
    <w:rsid w:val="00032866"/>
    <w:rsid w:val="000465FB"/>
    <w:rsid w:val="00055087"/>
    <w:rsid w:val="00056B92"/>
    <w:rsid w:val="00057A1D"/>
    <w:rsid w:val="000667E0"/>
    <w:rsid w:val="00066F37"/>
    <w:rsid w:val="000733DD"/>
    <w:rsid w:val="0009008D"/>
    <w:rsid w:val="0009716D"/>
    <w:rsid w:val="000A602A"/>
    <w:rsid w:val="000B44D3"/>
    <w:rsid w:val="000B534D"/>
    <w:rsid w:val="000D62E2"/>
    <w:rsid w:val="000E055E"/>
    <w:rsid w:val="000E4863"/>
    <w:rsid w:val="00100586"/>
    <w:rsid w:val="00111867"/>
    <w:rsid w:val="0011619E"/>
    <w:rsid w:val="001337A0"/>
    <w:rsid w:val="001516C5"/>
    <w:rsid w:val="001519B3"/>
    <w:rsid w:val="00163320"/>
    <w:rsid w:val="00185B51"/>
    <w:rsid w:val="00191A92"/>
    <w:rsid w:val="001A16B1"/>
    <w:rsid w:val="001A4EC1"/>
    <w:rsid w:val="001B13B8"/>
    <w:rsid w:val="001B196C"/>
    <w:rsid w:val="001C64A0"/>
    <w:rsid w:val="001C6637"/>
    <w:rsid w:val="001D2A0C"/>
    <w:rsid w:val="001E5545"/>
    <w:rsid w:val="001E56CA"/>
    <w:rsid w:val="001F0F4E"/>
    <w:rsid w:val="001F2493"/>
    <w:rsid w:val="00216F1B"/>
    <w:rsid w:val="0024336C"/>
    <w:rsid w:val="00243920"/>
    <w:rsid w:val="00244936"/>
    <w:rsid w:val="00244CF2"/>
    <w:rsid w:val="00266E1B"/>
    <w:rsid w:val="00276261"/>
    <w:rsid w:val="002A1AC7"/>
    <w:rsid w:val="002C202B"/>
    <w:rsid w:val="002D3F62"/>
    <w:rsid w:val="002E38D6"/>
    <w:rsid w:val="002E3A56"/>
    <w:rsid w:val="00315130"/>
    <w:rsid w:val="00320D60"/>
    <w:rsid w:val="00324514"/>
    <w:rsid w:val="00330A6A"/>
    <w:rsid w:val="00347BED"/>
    <w:rsid w:val="00370368"/>
    <w:rsid w:val="00380ABF"/>
    <w:rsid w:val="0038687B"/>
    <w:rsid w:val="00393ACB"/>
    <w:rsid w:val="003A0AE0"/>
    <w:rsid w:val="003C37D4"/>
    <w:rsid w:val="003C68FD"/>
    <w:rsid w:val="003D0024"/>
    <w:rsid w:val="003D2D18"/>
    <w:rsid w:val="003D6FB5"/>
    <w:rsid w:val="003D74BD"/>
    <w:rsid w:val="0040355A"/>
    <w:rsid w:val="00422955"/>
    <w:rsid w:val="00434404"/>
    <w:rsid w:val="004515A4"/>
    <w:rsid w:val="00460349"/>
    <w:rsid w:val="00474BF4"/>
    <w:rsid w:val="00474EBF"/>
    <w:rsid w:val="00477387"/>
    <w:rsid w:val="004829DC"/>
    <w:rsid w:val="004926A8"/>
    <w:rsid w:val="0049488A"/>
    <w:rsid w:val="004A76AA"/>
    <w:rsid w:val="004B3D9A"/>
    <w:rsid w:val="004B400D"/>
    <w:rsid w:val="004C29BE"/>
    <w:rsid w:val="004D20DD"/>
    <w:rsid w:val="004E2F46"/>
    <w:rsid w:val="004E527F"/>
    <w:rsid w:val="004E62C0"/>
    <w:rsid w:val="004E731D"/>
    <w:rsid w:val="004F7AC6"/>
    <w:rsid w:val="00510B1F"/>
    <w:rsid w:val="00515F6E"/>
    <w:rsid w:val="0051753E"/>
    <w:rsid w:val="0053198F"/>
    <w:rsid w:val="005575DB"/>
    <w:rsid w:val="00560289"/>
    <w:rsid w:val="005714CE"/>
    <w:rsid w:val="005736E7"/>
    <w:rsid w:val="00574F63"/>
    <w:rsid w:val="0058106B"/>
    <w:rsid w:val="00582A9B"/>
    <w:rsid w:val="00591ECD"/>
    <w:rsid w:val="00595973"/>
    <w:rsid w:val="005A081B"/>
    <w:rsid w:val="005A616B"/>
    <w:rsid w:val="005C3C13"/>
    <w:rsid w:val="005C41F9"/>
    <w:rsid w:val="005D1D55"/>
    <w:rsid w:val="006018BB"/>
    <w:rsid w:val="0060365F"/>
    <w:rsid w:val="0061279F"/>
    <w:rsid w:val="0063644B"/>
    <w:rsid w:val="00637BF1"/>
    <w:rsid w:val="006427B4"/>
    <w:rsid w:val="00644CD4"/>
    <w:rsid w:val="0065238A"/>
    <w:rsid w:val="00674F29"/>
    <w:rsid w:val="00676C22"/>
    <w:rsid w:val="006847BD"/>
    <w:rsid w:val="006A119C"/>
    <w:rsid w:val="006B31B9"/>
    <w:rsid w:val="006C53B4"/>
    <w:rsid w:val="006D2607"/>
    <w:rsid w:val="006D26BA"/>
    <w:rsid w:val="006D385F"/>
    <w:rsid w:val="006D6C0B"/>
    <w:rsid w:val="007071A3"/>
    <w:rsid w:val="00712221"/>
    <w:rsid w:val="007325EB"/>
    <w:rsid w:val="007579E7"/>
    <w:rsid w:val="007707F5"/>
    <w:rsid w:val="00772ABB"/>
    <w:rsid w:val="0077423F"/>
    <w:rsid w:val="007811BF"/>
    <w:rsid w:val="00786D39"/>
    <w:rsid w:val="007A1833"/>
    <w:rsid w:val="007A715D"/>
    <w:rsid w:val="007E3A00"/>
    <w:rsid w:val="007F2E0C"/>
    <w:rsid w:val="00802E20"/>
    <w:rsid w:val="008030F8"/>
    <w:rsid w:val="00821A6C"/>
    <w:rsid w:val="00826BE1"/>
    <w:rsid w:val="0083734B"/>
    <w:rsid w:val="00850763"/>
    <w:rsid w:val="00862A1B"/>
    <w:rsid w:val="00873BA6"/>
    <w:rsid w:val="0088201B"/>
    <w:rsid w:val="0089450A"/>
    <w:rsid w:val="008A12CE"/>
    <w:rsid w:val="008A3237"/>
    <w:rsid w:val="008C6B88"/>
    <w:rsid w:val="008C7813"/>
    <w:rsid w:val="008E69D4"/>
    <w:rsid w:val="00906A20"/>
    <w:rsid w:val="00907E69"/>
    <w:rsid w:val="0091474E"/>
    <w:rsid w:val="009327DE"/>
    <w:rsid w:val="009341B6"/>
    <w:rsid w:val="009444FE"/>
    <w:rsid w:val="00951B02"/>
    <w:rsid w:val="009602F8"/>
    <w:rsid w:val="00982594"/>
    <w:rsid w:val="009904A0"/>
    <w:rsid w:val="009D349D"/>
    <w:rsid w:val="009D755E"/>
    <w:rsid w:val="009E225A"/>
    <w:rsid w:val="009E33FB"/>
    <w:rsid w:val="009F1948"/>
    <w:rsid w:val="00A05856"/>
    <w:rsid w:val="00A2227B"/>
    <w:rsid w:val="00A2235B"/>
    <w:rsid w:val="00A40DEE"/>
    <w:rsid w:val="00A4145D"/>
    <w:rsid w:val="00A42323"/>
    <w:rsid w:val="00A543FC"/>
    <w:rsid w:val="00AA544C"/>
    <w:rsid w:val="00AE1B50"/>
    <w:rsid w:val="00AF0E72"/>
    <w:rsid w:val="00B1094E"/>
    <w:rsid w:val="00B14673"/>
    <w:rsid w:val="00B212D6"/>
    <w:rsid w:val="00B315EF"/>
    <w:rsid w:val="00B32532"/>
    <w:rsid w:val="00B35023"/>
    <w:rsid w:val="00B42B04"/>
    <w:rsid w:val="00BB5D03"/>
    <w:rsid w:val="00BC0BEB"/>
    <w:rsid w:val="00BC0D2A"/>
    <w:rsid w:val="00BC1B8C"/>
    <w:rsid w:val="00BC62D8"/>
    <w:rsid w:val="00BE522F"/>
    <w:rsid w:val="00C05D56"/>
    <w:rsid w:val="00C075BF"/>
    <w:rsid w:val="00C1008A"/>
    <w:rsid w:val="00C10A90"/>
    <w:rsid w:val="00C21A73"/>
    <w:rsid w:val="00C22B12"/>
    <w:rsid w:val="00C2368B"/>
    <w:rsid w:val="00C30A87"/>
    <w:rsid w:val="00C73116"/>
    <w:rsid w:val="00CA2698"/>
    <w:rsid w:val="00CA5130"/>
    <w:rsid w:val="00CB70C2"/>
    <w:rsid w:val="00CC2211"/>
    <w:rsid w:val="00CC5CCE"/>
    <w:rsid w:val="00CC7542"/>
    <w:rsid w:val="00CE42A4"/>
    <w:rsid w:val="00CF3CC1"/>
    <w:rsid w:val="00CF52B6"/>
    <w:rsid w:val="00CF6ED9"/>
    <w:rsid w:val="00D0257B"/>
    <w:rsid w:val="00D142D9"/>
    <w:rsid w:val="00D252CE"/>
    <w:rsid w:val="00D2545F"/>
    <w:rsid w:val="00D27AEA"/>
    <w:rsid w:val="00D32A70"/>
    <w:rsid w:val="00D4301F"/>
    <w:rsid w:val="00D52278"/>
    <w:rsid w:val="00D55DE3"/>
    <w:rsid w:val="00D72AAD"/>
    <w:rsid w:val="00D83C04"/>
    <w:rsid w:val="00DA7021"/>
    <w:rsid w:val="00DC4373"/>
    <w:rsid w:val="00DD7F65"/>
    <w:rsid w:val="00DE092A"/>
    <w:rsid w:val="00DF0296"/>
    <w:rsid w:val="00DF034A"/>
    <w:rsid w:val="00DF124E"/>
    <w:rsid w:val="00E020D9"/>
    <w:rsid w:val="00E06BB0"/>
    <w:rsid w:val="00E10EFA"/>
    <w:rsid w:val="00E23968"/>
    <w:rsid w:val="00E25962"/>
    <w:rsid w:val="00E25A28"/>
    <w:rsid w:val="00E34145"/>
    <w:rsid w:val="00E40484"/>
    <w:rsid w:val="00E65D0B"/>
    <w:rsid w:val="00E748A9"/>
    <w:rsid w:val="00E75FB4"/>
    <w:rsid w:val="00E81555"/>
    <w:rsid w:val="00E9426E"/>
    <w:rsid w:val="00EA1C99"/>
    <w:rsid w:val="00EC1885"/>
    <w:rsid w:val="00ED2932"/>
    <w:rsid w:val="00ED51BD"/>
    <w:rsid w:val="00EE1787"/>
    <w:rsid w:val="00EF5211"/>
    <w:rsid w:val="00EF793C"/>
    <w:rsid w:val="00F0171F"/>
    <w:rsid w:val="00F03F92"/>
    <w:rsid w:val="00F1429E"/>
    <w:rsid w:val="00F24F03"/>
    <w:rsid w:val="00F3232C"/>
    <w:rsid w:val="00F368EC"/>
    <w:rsid w:val="00F426BA"/>
    <w:rsid w:val="00F44721"/>
    <w:rsid w:val="00F54105"/>
    <w:rsid w:val="00F840B0"/>
    <w:rsid w:val="00F97347"/>
    <w:rsid w:val="00FA33A3"/>
    <w:rsid w:val="00FA57BB"/>
    <w:rsid w:val="00FB2C8D"/>
    <w:rsid w:val="00FD313D"/>
    <w:rsid w:val="00FD4326"/>
    <w:rsid w:val="00FD71B6"/>
    <w:rsid w:val="00FF00B3"/>
    <w:rsid w:val="00FF1346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493"/>
  </w:style>
  <w:style w:type="paragraph" w:styleId="1">
    <w:name w:val="heading 1"/>
    <w:basedOn w:val="a"/>
    <w:next w:val="a"/>
    <w:link w:val="10"/>
    <w:uiPriority w:val="9"/>
    <w:qFormat/>
    <w:rsid w:val="00CF3CC1"/>
    <w:pPr>
      <w:keepNext/>
      <w:jc w:val="center"/>
      <w:outlineLvl w:val="0"/>
    </w:pPr>
    <w:rPr>
      <w:b/>
      <w:bCs/>
      <w:color w:val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F24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F24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pt-a-000001">
    <w:name w:val="pt-a-000001"/>
    <w:basedOn w:val="a"/>
    <w:rsid w:val="003D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">
    <w:name w:val="pt-a0"/>
    <w:basedOn w:val="a0"/>
    <w:rsid w:val="003D2D18"/>
  </w:style>
  <w:style w:type="character" w:customStyle="1" w:styleId="pt-a0-000002">
    <w:name w:val="pt-a0-000002"/>
    <w:basedOn w:val="a0"/>
    <w:rsid w:val="003D2D18"/>
  </w:style>
  <w:style w:type="character" w:customStyle="1" w:styleId="pt-a0-000003">
    <w:name w:val="pt-a0-000003"/>
    <w:basedOn w:val="a0"/>
    <w:rsid w:val="003D2D18"/>
  </w:style>
  <w:style w:type="paragraph" w:customStyle="1" w:styleId="pt-a-000004">
    <w:name w:val="pt-a-000004"/>
    <w:basedOn w:val="a"/>
    <w:rsid w:val="003D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07">
    <w:name w:val="pt-a0-000007"/>
    <w:basedOn w:val="a0"/>
    <w:rsid w:val="003D2D18"/>
  </w:style>
  <w:style w:type="paragraph" w:customStyle="1" w:styleId="pt-a-000008">
    <w:name w:val="pt-a-000008"/>
    <w:basedOn w:val="a"/>
    <w:rsid w:val="003D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09">
    <w:name w:val="pt-a0-000009"/>
    <w:basedOn w:val="a0"/>
    <w:rsid w:val="003D2D18"/>
  </w:style>
  <w:style w:type="paragraph" w:customStyle="1" w:styleId="pt-a-000011">
    <w:name w:val="pt-a-000011"/>
    <w:basedOn w:val="a"/>
    <w:rsid w:val="003D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12">
    <w:name w:val="pt-a0-000012"/>
    <w:basedOn w:val="a0"/>
    <w:rsid w:val="003D2D18"/>
  </w:style>
  <w:style w:type="paragraph" w:customStyle="1" w:styleId="pt-a">
    <w:name w:val="pt-a"/>
    <w:basedOn w:val="a"/>
    <w:rsid w:val="001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-a-000000">
    <w:name w:val="pt-a-000000"/>
    <w:basedOn w:val="a"/>
    <w:rsid w:val="001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01">
    <w:name w:val="pt-a0-000001"/>
    <w:basedOn w:val="a0"/>
    <w:rsid w:val="001E56CA"/>
  </w:style>
  <w:style w:type="paragraph" w:customStyle="1" w:styleId="pt-a-000009">
    <w:name w:val="pt-a-000009"/>
    <w:basedOn w:val="a"/>
    <w:rsid w:val="001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94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9426E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E81555"/>
    <w:rPr>
      <w:color w:val="0563C1" w:themeColor="hyperlink"/>
      <w:u w:val="single"/>
    </w:rPr>
  </w:style>
  <w:style w:type="character" w:customStyle="1" w:styleId="FontStyle17">
    <w:name w:val="Font Style17"/>
    <w:basedOn w:val="a0"/>
    <w:uiPriority w:val="99"/>
    <w:rsid w:val="00E81555"/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CC7542"/>
    <w:pPr>
      <w:spacing w:after="0" w:line="240" w:lineRule="auto"/>
    </w:pPr>
  </w:style>
  <w:style w:type="character" w:customStyle="1" w:styleId="font31">
    <w:name w:val="font31"/>
    <w:basedOn w:val="a0"/>
    <w:rsid w:val="0060365F"/>
  </w:style>
  <w:style w:type="character" w:customStyle="1" w:styleId="10">
    <w:name w:val="Заголовок 1 Знак"/>
    <w:basedOn w:val="a0"/>
    <w:link w:val="1"/>
    <w:uiPriority w:val="9"/>
    <w:rsid w:val="00CF3CC1"/>
    <w:rPr>
      <w:b/>
      <w:bCs/>
      <w:color w:val="000000"/>
    </w:rPr>
  </w:style>
  <w:style w:type="paragraph" w:styleId="a7">
    <w:name w:val="Block Text"/>
    <w:basedOn w:val="a"/>
    <w:uiPriority w:val="99"/>
    <w:unhideWhenUsed/>
    <w:rsid w:val="00CF3CC1"/>
    <w:pPr>
      <w:spacing w:after="0" w:line="259" w:lineRule="atLeast"/>
      <w:ind w:left="34" w:right="-284" w:hanging="34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unhideWhenUsed/>
    <w:rsid w:val="009904A0"/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99"/>
    <w:rsid w:val="009904A0"/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676C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D3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D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Body Text 2"/>
    <w:basedOn w:val="a"/>
    <w:link w:val="22"/>
    <w:uiPriority w:val="99"/>
    <w:unhideWhenUsed/>
    <w:rsid w:val="009D349D"/>
    <w:rPr>
      <w:rFonts w:ascii="Times New Roman" w:hAnsi="Times New Roman" w:cs="Times New Roman"/>
      <w:b/>
      <w:bCs/>
      <w:color w:val="000000"/>
    </w:rPr>
  </w:style>
  <w:style w:type="character" w:customStyle="1" w:styleId="22">
    <w:name w:val="Основной текст 2 Знак"/>
    <w:basedOn w:val="a0"/>
    <w:link w:val="21"/>
    <w:uiPriority w:val="99"/>
    <w:rsid w:val="009D349D"/>
    <w:rPr>
      <w:rFonts w:ascii="Times New Roman" w:hAnsi="Times New Roman" w:cs="Times New Roman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493"/>
  </w:style>
  <w:style w:type="paragraph" w:styleId="1">
    <w:name w:val="heading 1"/>
    <w:basedOn w:val="a"/>
    <w:next w:val="a"/>
    <w:link w:val="10"/>
    <w:uiPriority w:val="9"/>
    <w:qFormat/>
    <w:rsid w:val="00CF3CC1"/>
    <w:pPr>
      <w:keepNext/>
      <w:jc w:val="center"/>
      <w:outlineLvl w:val="0"/>
    </w:pPr>
    <w:rPr>
      <w:b/>
      <w:bCs/>
      <w:color w:val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F24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F24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pt-a-000001">
    <w:name w:val="pt-a-000001"/>
    <w:basedOn w:val="a"/>
    <w:rsid w:val="003D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">
    <w:name w:val="pt-a0"/>
    <w:basedOn w:val="a0"/>
    <w:rsid w:val="003D2D18"/>
  </w:style>
  <w:style w:type="character" w:customStyle="1" w:styleId="pt-a0-000002">
    <w:name w:val="pt-a0-000002"/>
    <w:basedOn w:val="a0"/>
    <w:rsid w:val="003D2D18"/>
  </w:style>
  <w:style w:type="character" w:customStyle="1" w:styleId="pt-a0-000003">
    <w:name w:val="pt-a0-000003"/>
    <w:basedOn w:val="a0"/>
    <w:rsid w:val="003D2D18"/>
  </w:style>
  <w:style w:type="paragraph" w:customStyle="1" w:styleId="pt-a-000004">
    <w:name w:val="pt-a-000004"/>
    <w:basedOn w:val="a"/>
    <w:rsid w:val="003D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07">
    <w:name w:val="pt-a0-000007"/>
    <w:basedOn w:val="a0"/>
    <w:rsid w:val="003D2D18"/>
  </w:style>
  <w:style w:type="paragraph" w:customStyle="1" w:styleId="pt-a-000008">
    <w:name w:val="pt-a-000008"/>
    <w:basedOn w:val="a"/>
    <w:rsid w:val="003D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09">
    <w:name w:val="pt-a0-000009"/>
    <w:basedOn w:val="a0"/>
    <w:rsid w:val="003D2D18"/>
  </w:style>
  <w:style w:type="paragraph" w:customStyle="1" w:styleId="pt-a-000011">
    <w:name w:val="pt-a-000011"/>
    <w:basedOn w:val="a"/>
    <w:rsid w:val="003D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12">
    <w:name w:val="pt-a0-000012"/>
    <w:basedOn w:val="a0"/>
    <w:rsid w:val="003D2D18"/>
  </w:style>
  <w:style w:type="paragraph" w:customStyle="1" w:styleId="pt-a">
    <w:name w:val="pt-a"/>
    <w:basedOn w:val="a"/>
    <w:rsid w:val="001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-a-000000">
    <w:name w:val="pt-a-000000"/>
    <w:basedOn w:val="a"/>
    <w:rsid w:val="001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-a0-000001">
    <w:name w:val="pt-a0-000001"/>
    <w:basedOn w:val="a0"/>
    <w:rsid w:val="001E56CA"/>
  </w:style>
  <w:style w:type="paragraph" w:customStyle="1" w:styleId="pt-a-000009">
    <w:name w:val="pt-a-000009"/>
    <w:basedOn w:val="a"/>
    <w:rsid w:val="001E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94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9426E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E81555"/>
    <w:rPr>
      <w:color w:val="0563C1" w:themeColor="hyperlink"/>
      <w:u w:val="single"/>
    </w:rPr>
  </w:style>
  <w:style w:type="character" w:customStyle="1" w:styleId="FontStyle17">
    <w:name w:val="Font Style17"/>
    <w:basedOn w:val="a0"/>
    <w:uiPriority w:val="99"/>
    <w:rsid w:val="00E81555"/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CC7542"/>
    <w:pPr>
      <w:spacing w:after="0" w:line="240" w:lineRule="auto"/>
    </w:pPr>
  </w:style>
  <w:style w:type="character" w:customStyle="1" w:styleId="font31">
    <w:name w:val="font31"/>
    <w:basedOn w:val="a0"/>
    <w:rsid w:val="0060365F"/>
  </w:style>
  <w:style w:type="character" w:customStyle="1" w:styleId="10">
    <w:name w:val="Заголовок 1 Знак"/>
    <w:basedOn w:val="a0"/>
    <w:link w:val="1"/>
    <w:uiPriority w:val="9"/>
    <w:rsid w:val="00CF3CC1"/>
    <w:rPr>
      <w:b/>
      <w:bCs/>
      <w:color w:val="000000"/>
    </w:rPr>
  </w:style>
  <w:style w:type="paragraph" w:styleId="a7">
    <w:name w:val="Block Text"/>
    <w:basedOn w:val="a"/>
    <w:uiPriority w:val="99"/>
    <w:unhideWhenUsed/>
    <w:rsid w:val="00CF3CC1"/>
    <w:pPr>
      <w:spacing w:after="0" w:line="259" w:lineRule="atLeast"/>
      <w:ind w:left="34" w:right="-284" w:hanging="34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unhideWhenUsed/>
    <w:rsid w:val="009904A0"/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99"/>
    <w:rsid w:val="009904A0"/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676C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D3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D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Body Text 2"/>
    <w:basedOn w:val="a"/>
    <w:link w:val="22"/>
    <w:uiPriority w:val="99"/>
    <w:unhideWhenUsed/>
    <w:rsid w:val="009D349D"/>
    <w:rPr>
      <w:rFonts w:ascii="Times New Roman" w:hAnsi="Times New Roman" w:cs="Times New Roman"/>
      <w:b/>
      <w:bCs/>
      <w:color w:val="000000"/>
    </w:rPr>
  </w:style>
  <w:style w:type="character" w:customStyle="1" w:styleId="22">
    <w:name w:val="Основной текст 2 Знак"/>
    <w:basedOn w:val="a0"/>
    <w:link w:val="21"/>
    <w:uiPriority w:val="99"/>
    <w:rsid w:val="009D349D"/>
    <w:rPr>
      <w:rFonts w:ascii="Times New Roman" w:hAnsi="Times New Roman" w:cs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B04589AC867434D2E80A5C3DE98F107014961D17A0B3A9184C88DB46I0J8F" TargetMode="External"/><Relationship Id="rId21" Type="http://schemas.openxmlformats.org/officeDocument/2006/relationships/hyperlink" Target="consultantplus://offline/ref=B04589AC867434D2E80A5C3DE98F107014961D17A0B3A9184C88DB46I0J8F" TargetMode="External"/><Relationship Id="rId63" Type="http://schemas.openxmlformats.org/officeDocument/2006/relationships/hyperlink" Target="consultantplus://offline/ref=B04589AC867434D2E80A5C3DE98F107014961D17A0B3A9184C88DB46I0J8F" TargetMode="External"/><Relationship Id="rId159" Type="http://schemas.openxmlformats.org/officeDocument/2006/relationships/hyperlink" Target="consultantplus://offline/ref=B04589AC867434D2E80A5C3DE98F107014961D17A0B3A9184C88DB46I0J8F" TargetMode="External"/><Relationship Id="rId170" Type="http://schemas.openxmlformats.org/officeDocument/2006/relationships/hyperlink" Target="consultantplus://offline/ref=B04589AC867434D2E80A5C3DE98F107014961D17A0B3A9184C88DB46I0J8F" TargetMode="External"/><Relationship Id="rId226" Type="http://schemas.openxmlformats.org/officeDocument/2006/relationships/hyperlink" Target="consultantplus://offline/ref=B04589AC867434D2E80A5C3DE98F107014961D17A0B3A9184C88DB46I0J8F" TargetMode="External"/><Relationship Id="rId268" Type="http://schemas.openxmlformats.org/officeDocument/2006/relationships/hyperlink" Target="consultantplus://offline/ref=B04589AC867434D2E80A5C3DE98F107014961D17A0B3A9184C88DB46I0J8F" TargetMode="External"/><Relationship Id="rId32" Type="http://schemas.openxmlformats.org/officeDocument/2006/relationships/hyperlink" Target="consultantplus://offline/ref=B04589AC867434D2E80A5C3DE98F107014961D17A0B3A9184C88DB46I0J8F" TargetMode="External"/><Relationship Id="rId74" Type="http://schemas.openxmlformats.org/officeDocument/2006/relationships/hyperlink" Target="consultantplus://offline/ref=B04589AC867434D2E80A5C3DE98F107014961D17A0B3A9184C88DB46I0J8F" TargetMode="External"/><Relationship Id="rId128" Type="http://schemas.openxmlformats.org/officeDocument/2006/relationships/hyperlink" Target="consultantplus://offline/ref=B04589AC867434D2E80A5C3DE98F107014961D17A0B3A9184C88DB46I0J8F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consultantplus://offline/ref=B04589AC867434D2E80A5C3DE98F107014961D17A0B3A9184C88DB46I0J8F" TargetMode="External"/><Relationship Id="rId237" Type="http://schemas.openxmlformats.org/officeDocument/2006/relationships/hyperlink" Target="consultantplus://offline/ref=B04589AC867434D2E80A5C3DE98F107014961D17A0B3A9184C88DB46I0J8F" TargetMode="External"/><Relationship Id="rId279" Type="http://schemas.openxmlformats.org/officeDocument/2006/relationships/hyperlink" Target="consultantplus://offline/ref=B04589AC867434D2E80A5C3DE98F107014961D17A0B3A9184C88DB46I0J8F" TargetMode="External"/><Relationship Id="rId43" Type="http://schemas.openxmlformats.org/officeDocument/2006/relationships/hyperlink" Target="consultantplus://offline/ref=B04589AC867434D2E80A5C3DE98F107014961D17A0B3A9184C88DB46I0J8F" TargetMode="External"/><Relationship Id="rId139" Type="http://schemas.openxmlformats.org/officeDocument/2006/relationships/hyperlink" Target="consultantplus://offline/ref=B04589AC867434D2E80A5C3DE98F107014961D17A0B3A9184C88DB46I0J8F" TargetMode="External"/><Relationship Id="rId290" Type="http://schemas.openxmlformats.org/officeDocument/2006/relationships/hyperlink" Target="consultantplus://offline/ref=B04589AC867434D2E80A5C3DE98F107014961D17A0B3A9184C88DB46I0J8F" TargetMode="External"/><Relationship Id="rId85" Type="http://schemas.openxmlformats.org/officeDocument/2006/relationships/hyperlink" Target="consultantplus://offline/ref=B04589AC867434D2E80A5C3DE98F107014961D17A0B3A9184C88DB46I0J8F" TargetMode="External"/><Relationship Id="rId150" Type="http://schemas.openxmlformats.org/officeDocument/2006/relationships/hyperlink" Target="consultantplus://offline/ref=B04589AC867434D2E80A5C3DE98F107014961D17A0B3A9184C88DB46I0J8F" TargetMode="External"/><Relationship Id="rId192" Type="http://schemas.openxmlformats.org/officeDocument/2006/relationships/hyperlink" Target="consultantplus://offline/ref=B04589AC867434D2E80A5C3DE98F107014961D17A0B3A9184C88DB46I0J8F" TargetMode="External"/><Relationship Id="rId206" Type="http://schemas.openxmlformats.org/officeDocument/2006/relationships/hyperlink" Target="consultantplus://offline/ref=B04589AC867434D2E80A5C3DE98F107014961D17A0B3A9184C88DB46I0J8F" TargetMode="External"/><Relationship Id="rId248" Type="http://schemas.openxmlformats.org/officeDocument/2006/relationships/hyperlink" Target="consultantplus://offline/ref=B04589AC867434D2E80A5C3DE98F107014961D17A0B3A9184C88DB46I0J8F" TargetMode="External"/><Relationship Id="rId12" Type="http://schemas.openxmlformats.org/officeDocument/2006/relationships/hyperlink" Target="consultantplus://offline/ref=B04589AC867434D2E80A5C3DE98F107014961D17A0B3A9184C88DB46I0J8F" TargetMode="External"/><Relationship Id="rId108" Type="http://schemas.openxmlformats.org/officeDocument/2006/relationships/hyperlink" Target="consultantplus://offline/ref=B04589AC867434D2E80A5C3DE98F107014961D17A0B3A9184C88DB46I0J8F" TargetMode="External"/><Relationship Id="rId54" Type="http://schemas.openxmlformats.org/officeDocument/2006/relationships/hyperlink" Target="consultantplus://offline/ref=B04589AC867434D2E80A5C3DE98F107014961D17A0B3A9184C88DB46I0J8F" TargetMode="External"/><Relationship Id="rId75" Type="http://schemas.openxmlformats.org/officeDocument/2006/relationships/hyperlink" Target="consultantplus://offline/ref=B04589AC867434D2E80A5C3DE98F107014961D17A0B3A9184C88DB46I0J8F" TargetMode="External"/><Relationship Id="rId96" Type="http://schemas.openxmlformats.org/officeDocument/2006/relationships/hyperlink" Target="consultantplus://offline/ref=B04589AC867434D2E80A5C3DE98F107014961D17A0B3A9184C88DB46I0J8F" TargetMode="External"/><Relationship Id="rId140" Type="http://schemas.openxmlformats.org/officeDocument/2006/relationships/hyperlink" Target="consultantplus://offline/ref=B04589AC867434D2E80A5C3DE98F107014961D17A0B3A9184C88DB46I0J8F" TargetMode="External"/><Relationship Id="rId161" Type="http://schemas.openxmlformats.org/officeDocument/2006/relationships/hyperlink" Target="consultantplus://offline/ref=B04589AC867434D2E80A5C3DE98F107014961D17A0B3A9184C88DB46I0J8F" TargetMode="External"/><Relationship Id="rId182" Type="http://schemas.openxmlformats.org/officeDocument/2006/relationships/hyperlink" Target="consultantplus://offline/ref=B04589AC867434D2E80A5C3DE98F107014961D17A0B3A9184C88DB46I0J8F" TargetMode="External"/><Relationship Id="rId217" Type="http://schemas.openxmlformats.org/officeDocument/2006/relationships/hyperlink" Target="consultantplus://offline/ref=B04589AC867434D2E80A5C3DE98F107014961D17A0B3A9184C88DB46I0J8F" TargetMode="External"/><Relationship Id="rId6" Type="http://schemas.openxmlformats.org/officeDocument/2006/relationships/hyperlink" Target="consultantplus://offline/ref=40C32E11610C628610B2AFD4247B1AEAE30AA1EDF1105702252BFF2CCDF5AADDE883BAAF08305968v274P" TargetMode="External"/><Relationship Id="rId238" Type="http://schemas.openxmlformats.org/officeDocument/2006/relationships/hyperlink" Target="consultantplus://offline/ref=B04589AC867434D2E80A5C3DE98F107014961D17A0B3A9184C88DB46I0J8F" TargetMode="External"/><Relationship Id="rId259" Type="http://schemas.openxmlformats.org/officeDocument/2006/relationships/hyperlink" Target="consultantplus://offline/ref=B04589AC867434D2E80A5C3DE98F107014961D17A0B3A9184C88DB46I0J8F" TargetMode="External"/><Relationship Id="rId23" Type="http://schemas.openxmlformats.org/officeDocument/2006/relationships/hyperlink" Target="consultantplus://offline/ref=B04589AC867434D2E80A5C3DE98F107014961D17A0B3A9184C88DB46I0J8F" TargetMode="External"/><Relationship Id="rId119" Type="http://schemas.openxmlformats.org/officeDocument/2006/relationships/hyperlink" Target="consultantplus://offline/ref=B04589AC867434D2E80A5C3DE98F107014961D17A0B3A9184C88DB46I0J8F" TargetMode="External"/><Relationship Id="rId270" Type="http://schemas.openxmlformats.org/officeDocument/2006/relationships/hyperlink" Target="consultantplus://offline/ref=B04589AC867434D2E80A5C3DE98F107014961D17A0B3A9184C88DB46I0J8F" TargetMode="External"/><Relationship Id="rId291" Type="http://schemas.openxmlformats.org/officeDocument/2006/relationships/hyperlink" Target="consultantplus://offline/ref=B04589AC867434D2E80A5C3DE98F107014961D17A0B3A9184C88DB46I0J8F" TargetMode="External"/><Relationship Id="rId44" Type="http://schemas.openxmlformats.org/officeDocument/2006/relationships/hyperlink" Target="consultantplus://offline/ref=B04589AC867434D2E80A5C3DE98F107014961D17A0B3A9184C88DB46I0J8F" TargetMode="External"/><Relationship Id="rId65" Type="http://schemas.openxmlformats.org/officeDocument/2006/relationships/hyperlink" Target="consultantplus://offline/ref=B04589AC867434D2E80A5C3DE98F107014961D17A0B3A9184C88DB46I0J8F" TargetMode="External"/><Relationship Id="rId86" Type="http://schemas.openxmlformats.org/officeDocument/2006/relationships/hyperlink" Target="consultantplus://offline/ref=B04589AC867434D2E80A5C3DE98F107014961D17A0B3A9184C88DB46I0J8F" TargetMode="External"/><Relationship Id="rId130" Type="http://schemas.openxmlformats.org/officeDocument/2006/relationships/hyperlink" Target="consultantplus://offline/ref=B04589AC867434D2E80A5C3DE98F107014961D17A0B3A9184C88DB46I0J8F" TargetMode="External"/><Relationship Id="rId151" Type="http://schemas.openxmlformats.org/officeDocument/2006/relationships/hyperlink" Target="consultantplus://offline/ref=B04589AC867434D2E80A5C3DE98F107014961D17A0B3A9184C88DB46I0J8F" TargetMode="External"/><Relationship Id="rId172" Type="http://schemas.openxmlformats.org/officeDocument/2006/relationships/hyperlink" Target="consultantplus://offline/ref=B04589AC867434D2E80A5C3DE98F107014961D17A0B3A9184C88DB46I0J8F" TargetMode="External"/><Relationship Id="rId193" Type="http://schemas.openxmlformats.org/officeDocument/2006/relationships/hyperlink" Target="consultantplus://offline/ref=B04589AC867434D2E80A5C3DE98F107014961D17A0B3A9184C88DB46I0J8F" TargetMode="External"/><Relationship Id="rId207" Type="http://schemas.openxmlformats.org/officeDocument/2006/relationships/hyperlink" Target="consultantplus://offline/ref=B04589AC867434D2E80A5C3DE98F107014961D17A0B3A9184C88DB46I0J8F" TargetMode="External"/><Relationship Id="rId228" Type="http://schemas.openxmlformats.org/officeDocument/2006/relationships/hyperlink" Target="consultantplus://offline/ref=B04589AC867434D2E80A5C3DE98F107014961D17A0B3A9184C88DB46I0J8F" TargetMode="External"/><Relationship Id="rId249" Type="http://schemas.openxmlformats.org/officeDocument/2006/relationships/hyperlink" Target="consultantplus://offline/ref=B04589AC867434D2E80A5C3DE98F107014961D17A0B3A9184C88DB46I0J8F" TargetMode="External"/><Relationship Id="rId13" Type="http://schemas.openxmlformats.org/officeDocument/2006/relationships/hyperlink" Target="consultantplus://offline/ref=B04589AC867434D2E80A5C3DE98F107014961D17A0B3A9184C88DB46I0J8F" TargetMode="External"/><Relationship Id="rId109" Type="http://schemas.openxmlformats.org/officeDocument/2006/relationships/hyperlink" Target="consultantplus://offline/ref=B04589AC867434D2E80A5C3DE98F107014961D17A0B3A9184C88DB46I0J8F" TargetMode="External"/><Relationship Id="rId260" Type="http://schemas.openxmlformats.org/officeDocument/2006/relationships/hyperlink" Target="consultantplus://offline/ref=B04589AC867434D2E80A5C3DE98F107014961D17A0B3A9184C88DB46I0J8F" TargetMode="External"/><Relationship Id="rId281" Type="http://schemas.openxmlformats.org/officeDocument/2006/relationships/hyperlink" Target="consultantplus://offline/ref=B04589AC867434D2E80A5C3DE98F107014961D17A0B3A9184C88DB46I0J8F" TargetMode="External"/><Relationship Id="rId34" Type="http://schemas.openxmlformats.org/officeDocument/2006/relationships/hyperlink" Target="consultantplus://offline/ref=B04589AC867434D2E80A5C3DE98F107014961D17A0B3A9184C88DB46I0J8F" TargetMode="External"/><Relationship Id="rId55" Type="http://schemas.openxmlformats.org/officeDocument/2006/relationships/hyperlink" Target="consultantplus://offline/ref=B04589AC867434D2E80A5C3DE98F107014961D17A0B3A9184C88DB46I0J8F" TargetMode="External"/><Relationship Id="rId76" Type="http://schemas.openxmlformats.org/officeDocument/2006/relationships/hyperlink" Target="consultantplus://offline/ref=B04589AC867434D2E80A5C3DE98F107014961D17A0B3A9184C88DB46I0J8F" TargetMode="External"/><Relationship Id="rId97" Type="http://schemas.openxmlformats.org/officeDocument/2006/relationships/hyperlink" Target="consultantplus://offline/ref=B04589AC867434D2E80A5C3DE98F107014961D17A0B3A9184C88DB46I0J8F" TargetMode="External"/><Relationship Id="rId120" Type="http://schemas.openxmlformats.org/officeDocument/2006/relationships/hyperlink" Target="consultantplus://offline/ref=B04589AC867434D2E80A5C3DE98F107014961D17A0B3A9184C88DB46I0J8F" TargetMode="External"/><Relationship Id="rId141" Type="http://schemas.openxmlformats.org/officeDocument/2006/relationships/hyperlink" Target="consultantplus://offline/ref=B04589AC867434D2E80A5C3DE98F107014961D17A0B3A9184C88DB46I0J8F" TargetMode="External"/><Relationship Id="rId7" Type="http://schemas.openxmlformats.org/officeDocument/2006/relationships/hyperlink" Target="consultantplus://offline/ref=B04589AC867434D2E80A5C3DE98F107014961D17A0B3A9184C88DB46I0J8F" TargetMode="External"/><Relationship Id="rId162" Type="http://schemas.openxmlformats.org/officeDocument/2006/relationships/hyperlink" Target="consultantplus://offline/ref=B04589AC867434D2E80A5C3DE98F107014961D17A0B3A9184C88DB46I0J8F" TargetMode="External"/><Relationship Id="rId183" Type="http://schemas.openxmlformats.org/officeDocument/2006/relationships/hyperlink" Target="consultantplus://offline/ref=B04589AC867434D2E80A5C3DE98F107014961D17A0B3A9184C88DB46I0J8F" TargetMode="External"/><Relationship Id="rId218" Type="http://schemas.openxmlformats.org/officeDocument/2006/relationships/hyperlink" Target="consultantplus://offline/ref=B04589AC867434D2E80A5C3DE98F107014961D17A0B3A9184C88DB46I0J8F" TargetMode="External"/><Relationship Id="rId239" Type="http://schemas.openxmlformats.org/officeDocument/2006/relationships/hyperlink" Target="consultantplus://offline/ref=B04589AC867434D2E80A5C3DE98F107014961D17A0B3A9184C88DB46I0J8F" TargetMode="External"/><Relationship Id="rId250" Type="http://schemas.openxmlformats.org/officeDocument/2006/relationships/hyperlink" Target="consultantplus://offline/ref=B04589AC867434D2E80A5C3DE98F107014961D17A0B3A9184C88DB46I0J8F" TargetMode="External"/><Relationship Id="rId271" Type="http://schemas.openxmlformats.org/officeDocument/2006/relationships/hyperlink" Target="consultantplus://offline/ref=B04589AC867434D2E80A5C3DE98F107014961D17A0B3A9184C88DB46I0J8F" TargetMode="External"/><Relationship Id="rId292" Type="http://schemas.openxmlformats.org/officeDocument/2006/relationships/hyperlink" Target="consultantplus://offline/ref=B04589AC867434D2E80A5C3DE98F107014961D17A0B3A9184C88DB46I0J8F" TargetMode="External"/><Relationship Id="rId24" Type="http://schemas.openxmlformats.org/officeDocument/2006/relationships/hyperlink" Target="consultantplus://offline/ref=B04589AC867434D2E80A5C3DE98F107014961D17A0B3A9184C88DB46I0J8F" TargetMode="External"/><Relationship Id="rId45" Type="http://schemas.openxmlformats.org/officeDocument/2006/relationships/hyperlink" Target="consultantplus://offline/ref=B04589AC867434D2E80A5C3DE98F107014961D17A0B3A9184C88DB46I0J8F" TargetMode="External"/><Relationship Id="rId66" Type="http://schemas.openxmlformats.org/officeDocument/2006/relationships/hyperlink" Target="consultantplus://offline/ref=B04589AC867434D2E80A5C3DE98F107014961D17A0B3A9184C88DB46I0J8F" TargetMode="External"/><Relationship Id="rId87" Type="http://schemas.openxmlformats.org/officeDocument/2006/relationships/hyperlink" Target="consultantplus://offline/ref=B04589AC867434D2E80A5C3DE98F107014961D17A0B3A9184C88DB46I0J8F" TargetMode="External"/><Relationship Id="rId110" Type="http://schemas.openxmlformats.org/officeDocument/2006/relationships/hyperlink" Target="consultantplus://offline/ref=B04589AC867434D2E80A5C3DE98F107014961D17A0B3A9184C88DB46I0J8F" TargetMode="External"/><Relationship Id="rId131" Type="http://schemas.openxmlformats.org/officeDocument/2006/relationships/hyperlink" Target="consultantplus://offline/ref=B04589AC867434D2E80A5C3DE98F107014961D17A0B3A9184C88DB46I0J8F" TargetMode="External"/><Relationship Id="rId152" Type="http://schemas.openxmlformats.org/officeDocument/2006/relationships/hyperlink" Target="consultantplus://offline/ref=B04589AC867434D2E80A5C3DE98F107014961D17A0B3A9184C88DB46I0J8F" TargetMode="External"/><Relationship Id="rId173" Type="http://schemas.openxmlformats.org/officeDocument/2006/relationships/hyperlink" Target="consultantplus://offline/ref=B04589AC867434D2E80A5C3DE98F107014961D17A0B3A9184C88DB46I0J8F" TargetMode="External"/><Relationship Id="rId194" Type="http://schemas.openxmlformats.org/officeDocument/2006/relationships/hyperlink" Target="consultantplus://offline/ref=B04589AC867434D2E80A5C3DE98F107014961D17A0B3A9184C88DB46I0J8F" TargetMode="External"/><Relationship Id="rId208" Type="http://schemas.openxmlformats.org/officeDocument/2006/relationships/hyperlink" Target="consultantplus://offline/ref=B04589AC867434D2E80A5C3DE98F107014961D17A0B3A9184C88DB46I0J8F" TargetMode="External"/><Relationship Id="rId229" Type="http://schemas.openxmlformats.org/officeDocument/2006/relationships/hyperlink" Target="consultantplus://offline/ref=B04589AC867434D2E80A5C3DE98F107014961D17A0B3A9184C88DB46I0J8F" TargetMode="External"/><Relationship Id="rId240" Type="http://schemas.openxmlformats.org/officeDocument/2006/relationships/hyperlink" Target="consultantplus://offline/ref=B04589AC867434D2E80A5C3DE98F107014961D17A0B3A9184C88DB46I0J8F" TargetMode="External"/><Relationship Id="rId261" Type="http://schemas.openxmlformats.org/officeDocument/2006/relationships/hyperlink" Target="consultantplus://offline/ref=B04589AC867434D2E80A5C3DE98F107014961D17A0B3A9184C88DB46I0J8F" TargetMode="External"/><Relationship Id="rId14" Type="http://schemas.openxmlformats.org/officeDocument/2006/relationships/hyperlink" Target="consultantplus://offline/ref=B04589AC867434D2E80A5C3DE98F107014961D17A0B3A9184C88DB46I0J8F" TargetMode="External"/><Relationship Id="rId35" Type="http://schemas.openxmlformats.org/officeDocument/2006/relationships/hyperlink" Target="consultantplus://offline/ref=B04589AC867434D2E80A5C3DE98F107014961D17A0B3A9184C88DB46I0J8F" TargetMode="External"/><Relationship Id="rId56" Type="http://schemas.openxmlformats.org/officeDocument/2006/relationships/hyperlink" Target="consultantplus://offline/ref=B04589AC867434D2E80A5C3DE98F107014961D17A0B3A9184C88DB46I0J8F" TargetMode="External"/><Relationship Id="rId77" Type="http://schemas.openxmlformats.org/officeDocument/2006/relationships/hyperlink" Target="consultantplus://offline/ref=B04589AC867434D2E80A5C3DE98F107014961D17A0B3A9184C88DB46I0J8F" TargetMode="External"/><Relationship Id="rId100" Type="http://schemas.openxmlformats.org/officeDocument/2006/relationships/hyperlink" Target="consultantplus://offline/ref=B04589AC867434D2E80A5C3DE98F107014961D17A0B3A9184C88DB46I0J8F" TargetMode="External"/><Relationship Id="rId282" Type="http://schemas.openxmlformats.org/officeDocument/2006/relationships/hyperlink" Target="consultantplus://offline/ref=B04589AC867434D2E80A5C3DE98F107014961D17A0B3A9184C88DB46I0J8F" TargetMode="External"/><Relationship Id="rId8" Type="http://schemas.openxmlformats.org/officeDocument/2006/relationships/hyperlink" Target="consultantplus://offline/ref=B04589AC867434D2E80A5C3DE98F107014961D17A0B3A9184C88DB46I0J8F" TargetMode="External"/><Relationship Id="rId98" Type="http://schemas.openxmlformats.org/officeDocument/2006/relationships/hyperlink" Target="consultantplus://offline/ref=B04589AC867434D2E80A5C3DE98F107014961D17A0B3A9184C88DB46I0J8F" TargetMode="External"/><Relationship Id="rId121" Type="http://schemas.openxmlformats.org/officeDocument/2006/relationships/hyperlink" Target="consultantplus://offline/ref=B04589AC867434D2E80A5C3DE98F107014961D17A0B3A9184C88DB46I0J8F" TargetMode="External"/><Relationship Id="rId142" Type="http://schemas.openxmlformats.org/officeDocument/2006/relationships/hyperlink" Target="consultantplus://offline/ref=B04589AC867434D2E80A5C3DE98F107014961D17A0B3A9184C88DB46I0J8F" TargetMode="External"/><Relationship Id="rId163" Type="http://schemas.openxmlformats.org/officeDocument/2006/relationships/hyperlink" Target="consultantplus://offline/ref=B04589AC867434D2E80A5C3DE98F107014961D17A0B3A9184C88DB46I0J8F" TargetMode="External"/><Relationship Id="rId184" Type="http://schemas.openxmlformats.org/officeDocument/2006/relationships/hyperlink" Target="consultantplus://offline/ref=B04589AC867434D2E80A5C3DE98F107014961D17A0B3A9184C88DB46I0J8F" TargetMode="External"/><Relationship Id="rId219" Type="http://schemas.openxmlformats.org/officeDocument/2006/relationships/hyperlink" Target="consultantplus://offline/ref=B04589AC867434D2E80A5C3DE98F107014961D17A0B3A9184C88DB46I0J8F" TargetMode="External"/><Relationship Id="rId230" Type="http://schemas.openxmlformats.org/officeDocument/2006/relationships/hyperlink" Target="consultantplus://offline/ref=B04589AC867434D2E80A5C3DE98F107014961D17A0B3A9184C88DB46I0J8F" TargetMode="External"/><Relationship Id="rId251" Type="http://schemas.openxmlformats.org/officeDocument/2006/relationships/hyperlink" Target="consultantplus://offline/ref=B04589AC867434D2E80A5C3DE98F107014961D17A0B3A9184C88DB46I0J8F" TargetMode="External"/><Relationship Id="rId25" Type="http://schemas.openxmlformats.org/officeDocument/2006/relationships/hyperlink" Target="consultantplus://offline/ref=B04589AC867434D2E80A5C3DE98F107014961D17A0B3A9184C88DB46I0J8F" TargetMode="External"/><Relationship Id="rId46" Type="http://schemas.openxmlformats.org/officeDocument/2006/relationships/hyperlink" Target="consultantplus://offline/ref=B04589AC867434D2E80A5C3DE98F107014961D17A0B3A9184C88DB46I0J8F" TargetMode="External"/><Relationship Id="rId67" Type="http://schemas.openxmlformats.org/officeDocument/2006/relationships/hyperlink" Target="consultantplus://offline/ref=B04589AC867434D2E80A5C3DE98F107014961D17A0B3A9184C88DB46I0J8F" TargetMode="External"/><Relationship Id="rId272" Type="http://schemas.openxmlformats.org/officeDocument/2006/relationships/hyperlink" Target="consultantplus://offline/ref=B04589AC867434D2E80A5C3DE98F107014961D17A0B3A9184C88DB46I0J8F" TargetMode="External"/><Relationship Id="rId293" Type="http://schemas.openxmlformats.org/officeDocument/2006/relationships/hyperlink" Target="consultantplus://offline/ref=B04589AC867434D2E80A5C3DE98F107014961D17A0B3A9184C88DB46I0J8F" TargetMode="External"/><Relationship Id="rId88" Type="http://schemas.openxmlformats.org/officeDocument/2006/relationships/hyperlink" Target="consultantplus://offline/ref=B04589AC867434D2E80A5C3DE98F107014961D17A0B3A9184C88DB46I0J8F" TargetMode="External"/><Relationship Id="rId111" Type="http://schemas.openxmlformats.org/officeDocument/2006/relationships/hyperlink" Target="consultantplus://offline/ref=B04589AC867434D2E80A5C3DE98F107014961D17A0B3A9184C88DB46I0J8F" TargetMode="External"/><Relationship Id="rId132" Type="http://schemas.openxmlformats.org/officeDocument/2006/relationships/hyperlink" Target="consultantplus://offline/ref=B04589AC867434D2E80A5C3DE98F107014961D17A0B3A9184C88DB46I0J8F" TargetMode="External"/><Relationship Id="rId153" Type="http://schemas.openxmlformats.org/officeDocument/2006/relationships/hyperlink" Target="consultantplus://offline/ref=B04589AC867434D2E80A5C3DE98F107014961D17A0B3A9184C88DB46I0J8F" TargetMode="External"/><Relationship Id="rId174" Type="http://schemas.openxmlformats.org/officeDocument/2006/relationships/hyperlink" Target="consultantplus://offline/ref=B04589AC867434D2E80A5C3DE98F107014961D17A0B3A9184C88DB46I0J8F" TargetMode="External"/><Relationship Id="rId195" Type="http://schemas.openxmlformats.org/officeDocument/2006/relationships/hyperlink" Target="consultantplus://offline/ref=B04589AC867434D2E80A5C3DE98F107014961D17A0B3A9184C88DB46I0J8F" TargetMode="External"/><Relationship Id="rId209" Type="http://schemas.openxmlformats.org/officeDocument/2006/relationships/hyperlink" Target="consultantplus://offline/ref=B04589AC867434D2E80A5C3DE98F107014961D17A0B3A9184C88DB46I0J8F" TargetMode="External"/><Relationship Id="rId220" Type="http://schemas.openxmlformats.org/officeDocument/2006/relationships/hyperlink" Target="consultantplus://offline/ref=B04589AC867434D2E80A5C3DE98F107014961D17A0B3A9184C88DB46I0J8F" TargetMode="External"/><Relationship Id="rId241" Type="http://schemas.openxmlformats.org/officeDocument/2006/relationships/hyperlink" Target="consultantplus://offline/ref=B04589AC867434D2E80A5C3DE98F107014961D17A0B3A9184C88DB46I0J8F" TargetMode="External"/><Relationship Id="rId15" Type="http://schemas.openxmlformats.org/officeDocument/2006/relationships/hyperlink" Target="consultantplus://offline/ref=B04589AC867434D2E80A5C3DE98F107014961D17A0B3A9184C88DB46I0J8F" TargetMode="External"/><Relationship Id="rId36" Type="http://schemas.openxmlformats.org/officeDocument/2006/relationships/hyperlink" Target="consultantplus://offline/ref=B04589AC867434D2E80A5C3DE98F107014961D17A0B3A9184C88DB46I0J8F" TargetMode="External"/><Relationship Id="rId57" Type="http://schemas.openxmlformats.org/officeDocument/2006/relationships/hyperlink" Target="consultantplus://offline/ref=B04589AC867434D2E80A5C3DE98F107014961D17A0B3A9184C88DB46I0J8F" TargetMode="External"/><Relationship Id="rId262" Type="http://schemas.openxmlformats.org/officeDocument/2006/relationships/hyperlink" Target="consultantplus://offline/ref=B04589AC867434D2E80A5C3DE98F107014961D17A0B3A9184C88DB46I0J8F" TargetMode="External"/><Relationship Id="rId283" Type="http://schemas.openxmlformats.org/officeDocument/2006/relationships/hyperlink" Target="consultantplus://offline/ref=B04589AC867434D2E80A5C3DE98F107014961D17A0B3A9184C88DB46I0J8F" TargetMode="External"/><Relationship Id="rId78" Type="http://schemas.openxmlformats.org/officeDocument/2006/relationships/hyperlink" Target="consultantplus://offline/ref=B04589AC867434D2E80A5C3DE98F107014961D17A0B3A9184C88DB46I0J8F" TargetMode="External"/><Relationship Id="rId99" Type="http://schemas.openxmlformats.org/officeDocument/2006/relationships/hyperlink" Target="consultantplus://offline/ref=B04589AC867434D2E80A5C3DE98F107014961D17A0B3A9184C88DB46I0J8F" TargetMode="External"/><Relationship Id="rId101" Type="http://schemas.openxmlformats.org/officeDocument/2006/relationships/hyperlink" Target="consultantplus://offline/ref=B04589AC867434D2E80A5C3DE98F107014961D17A0B3A9184C88DB46I0J8F" TargetMode="External"/><Relationship Id="rId122" Type="http://schemas.openxmlformats.org/officeDocument/2006/relationships/hyperlink" Target="consultantplus://offline/ref=B04589AC867434D2E80A5C3DE98F107014961D17A0B3A9184C88DB46I0J8F" TargetMode="External"/><Relationship Id="rId143" Type="http://schemas.openxmlformats.org/officeDocument/2006/relationships/hyperlink" Target="consultantplus://offline/ref=B04589AC867434D2E80A5C3DE98F107014961D17A0B3A9184C88DB46I0J8F" TargetMode="External"/><Relationship Id="rId164" Type="http://schemas.openxmlformats.org/officeDocument/2006/relationships/hyperlink" Target="consultantplus://offline/ref=B04589AC867434D2E80A5C3DE98F107014961D17A0B3A9184C88DB46I0J8F" TargetMode="External"/><Relationship Id="rId185" Type="http://schemas.openxmlformats.org/officeDocument/2006/relationships/hyperlink" Target="consultantplus://offline/ref=B04589AC867434D2E80A5C3DE98F107014961D17A0B3A9184C88DB46I0J8F" TargetMode="External"/><Relationship Id="rId9" Type="http://schemas.openxmlformats.org/officeDocument/2006/relationships/hyperlink" Target="consultantplus://offline/ref=B04589AC867434D2E80A5C3DE98F107014961D17A0B3A9184C88DB46I0J8F" TargetMode="External"/><Relationship Id="rId210" Type="http://schemas.openxmlformats.org/officeDocument/2006/relationships/hyperlink" Target="consultantplus://offline/ref=B04589AC867434D2E80A5C3DE98F107014961D17A0B3A9184C88DB46I0J8F" TargetMode="External"/><Relationship Id="rId26" Type="http://schemas.openxmlformats.org/officeDocument/2006/relationships/hyperlink" Target="consultantplus://offline/ref=B04589AC867434D2E80A5C3DE98F107014961D17A0B3A9184C88DB46I0J8F" TargetMode="External"/><Relationship Id="rId231" Type="http://schemas.openxmlformats.org/officeDocument/2006/relationships/hyperlink" Target="consultantplus://offline/ref=B04589AC867434D2E80A5C3DE98F107014961D17A0B3A9184C88DB46I0J8F" TargetMode="External"/><Relationship Id="rId252" Type="http://schemas.openxmlformats.org/officeDocument/2006/relationships/hyperlink" Target="consultantplus://offline/ref=B04589AC867434D2E80A5C3DE98F107014961D17A0B3A9184C88DB46I0J8F" TargetMode="External"/><Relationship Id="rId273" Type="http://schemas.openxmlformats.org/officeDocument/2006/relationships/hyperlink" Target="consultantplus://offline/ref=B04589AC867434D2E80A5C3DE98F107014961D17A0B3A9184C88DB46I0J8F" TargetMode="External"/><Relationship Id="rId294" Type="http://schemas.openxmlformats.org/officeDocument/2006/relationships/hyperlink" Target="consultantplus://offline/ref=40C32E11610C628610B2AFD4247B1AEAE30AA1EDF1105702252BFF2CCDF5AADDE883BAAF08305968v274P" TargetMode="External"/><Relationship Id="rId47" Type="http://schemas.openxmlformats.org/officeDocument/2006/relationships/hyperlink" Target="consultantplus://offline/ref=B04589AC867434D2E80A5C3DE98F107014961D17A0B3A9184C88DB46I0J8F" TargetMode="External"/><Relationship Id="rId68" Type="http://schemas.openxmlformats.org/officeDocument/2006/relationships/hyperlink" Target="consultantplus://offline/ref=B04589AC867434D2E80A5C3DE98F107014961D17A0B3A9184C88DB46I0J8F" TargetMode="External"/><Relationship Id="rId89" Type="http://schemas.openxmlformats.org/officeDocument/2006/relationships/hyperlink" Target="consultantplus://offline/ref=B04589AC867434D2E80A5C3DE98F107014961D17A0B3A9184C88DB46I0J8F" TargetMode="External"/><Relationship Id="rId112" Type="http://schemas.openxmlformats.org/officeDocument/2006/relationships/hyperlink" Target="consultantplus://offline/ref=B04589AC867434D2E80A5C3DE98F107014961D17A0B3A9184C88DB46I0J8F" TargetMode="External"/><Relationship Id="rId133" Type="http://schemas.openxmlformats.org/officeDocument/2006/relationships/hyperlink" Target="consultantplus://offline/ref=B04589AC867434D2E80A5C3DE98F107014961D17A0B3A9184C88DB46I0J8F" TargetMode="External"/><Relationship Id="rId154" Type="http://schemas.openxmlformats.org/officeDocument/2006/relationships/hyperlink" Target="consultantplus://offline/ref=B04589AC867434D2E80A5C3DE98F107014961D17A0B3A9184C88DB46I0J8F" TargetMode="External"/><Relationship Id="rId175" Type="http://schemas.openxmlformats.org/officeDocument/2006/relationships/hyperlink" Target="consultantplus://offline/ref=B04589AC867434D2E80A5C3DE98F107014961D17A0B3A9184C88DB46I0J8F" TargetMode="External"/><Relationship Id="rId196" Type="http://schemas.openxmlformats.org/officeDocument/2006/relationships/hyperlink" Target="consultantplus://offline/ref=B04589AC867434D2E80A5C3DE98F107014961D17A0B3A9184C88DB46I0J8F" TargetMode="External"/><Relationship Id="rId200" Type="http://schemas.openxmlformats.org/officeDocument/2006/relationships/hyperlink" Target="consultantplus://offline/ref=B04589AC867434D2E80A5C3DE98F107014961D17A0B3A9184C88DB46I0J8F" TargetMode="External"/><Relationship Id="rId16" Type="http://schemas.openxmlformats.org/officeDocument/2006/relationships/hyperlink" Target="consultantplus://offline/ref=B04589AC867434D2E80A5C3DE98F107014961D17A0B3A9184C88DB46I0J8F" TargetMode="External"/><Relationship Id="rId221" Type="http://schemas.openxmlformats.org/officeDocument/2006/relationships/hyperlink" Target="consultantplus://offline/ref=B04589AC867434D2E80A5C3DE98F107014961D17A0B3A9184C88DB46I0J8F" TargetMode="External"/><Relationship Id="rId242" Type="http://schemas.openxmlformats.org/officeDocument/2006/relationships/hyperlink" Target="consultantplus://offline/ref=B04589AC867434D2E80A5C3DE98F107014961D17A0B3A9184C88DB46I0J8F" TargetMode="External"/><Relationship Id="rId263" Type="http://schemas.openxmlformats.org/officeDocument/2006/relationships/hyperlink" Target="consultantplus://offline/ref=B04589AC867434D2E80A5C3DE98F107014961D17A0B3A9184C88DB46I0J8F" TargetMode="External"/><Relationship Id="rId284" Type="http://schemas.openxmlformats.org/officeDocument/2006/relationships/hyperlink" Target="consultantplus://offline/ref=B04589AC867434D2E80A5C3DE98F107014961D17A0B3A9184C88DB46I0J8F" TargetMode="External"/><Relationship Id="rId37" Type="http://schemas.openxmlformats.org/officeDocument/2006/relationships/hyperlink" Target="consultantplus://offline/ref=B04589AC867434D2E80A5C3DE98F107014961D17A0B3A9184C88DB46I0J8F" TargetMode="External"/><Relationship Id="rId58" Type="http://schemas.openxmlformats.org/officeDocument/2006/relationships/hyperlink" Target="consultantplus://offline/ref=B04589AC867434D2E80A5C3DE98F107014961D17A0B3A9184C88DB46I0J8F" TargetMode="External"/><Relationship Id="rId79" Type="http://schemas.openxmlformats.org/officeDocument/2006/relationships/hyperlink" Target="consultantplus://offline/ref=B04589AC867434D2E80A5C3DE98F107014961D17A0B3A9184C88DB46I0J8F" TargetMode="External"/><Relationship Id="rId102" Type="http://schemas.openxmlformats.org/officeDocument/2006/relationships/hyperlink" Target="consultantplus://offline/ref=B04589AC867434D2E80A5C3DE98F107014961D17A0B3A9184C88DB46I0J8F" TargetMode="External"/><Relationship Id="rId123" Type="http://schemas.openxmlformats.org/officeDocument/2006/relationships/hyperlink" Target="consultantplus://offline/ref=B04589AC867434D2E80A5C3DE98F107014961D17A0B3A9184C88DB46I0J8F" TargetMode="External"/><Relationship Id="rId144" Type="http://schemas.openxmlformats.org/officeDocument/2006/relationships/hyperlink" Target="consultantplus://offline/ref=B04589AC867434D2E80A5C3DE98F107014961D17A0B3A9184C88DB46I0J8F" TargetMode="External"/><Relationship Id="rId90" Type="http://schemas.openxmlformats.org/officeDocument/2006/relationships/hyperlink" Target="consultantplus://offline/ref=B04589AC867434D2E80A5C3DE98F107014961D17A0B3A9184C88DB46I0J8F" TargetMode="External"/><Relationship Id="rId165" Type="http://schemas.openxmlformats.org/officeDocument/2006/relationships/hyperlink" Target="consultantplus://offline/ref=B04589AC867434D2E80A5C3DE98F107014961D17A0B3A9184C88DB46I0J8F" TargetMode="External"/><Relationship Id="rId186" Type="http://schemas.openxmlformats.org/officeDocument/2006/relationships/hyperlink" Target="consultantplus://offline/ref=B04589AC867434D2E80A5C3DE98F107014961D17A0B3A9184C88DB46I0J8F" TargetMode="External"/><Relationship Id="rId211" Type="http://schemas.openxmlformats.org/officeDocument/2006/relationships/hyperlink" Target="consultantplus://offline/ref=B04589AC867434D2E80A5C3DE98F107014961D17A0B3A9184C88DB46I0J8F" TargetMode="External"/><Relationship Id="rId232" Type="http://schemas.openxmlformats.org/officeDocument/2006/relationships/hyperlink" Target="consultantplus://offline/ref=B04589AC867434D2E80A5C3DE98F107014961D17A0B3A9184C88DB46I0J8F" TargetMode="External"/><Relationship Id="rId253" Type="http://schemas.openxmlformats.org/officeDocument/2006/relationships/hyperlink" Target="consultantplus://offline/ref=B04589AC867434D2E80A5C3DE98F107014961D17A0B3A9184C88DB46I0J8F" TargetMode="External"/><Relationship Id="rId274" Type="http://schemas.openxmlformats.org/officeDocument/2006/relationships/hyperlink" Target="consultantplus://offline/ref=B04589AC867434D2E80A5C3DE98F107014961D17A0B3A9184C88DB46I0J8F" TargetMode="External"/><Relationship Id="rId295" Type="http://schemas.openxmlformats.org/officeDocument/2006/relationships/hyperlink" Target="consultantplus://offline/ref=B04589AC867434D2E80A5C3DE98F107014961D17A0B3A9184C88DB46I0J8F" TargetMode="External"/><Relationship Id="rId27" Type="http://schemas.openxmlformats.org/officeDocument/2006/relationships/hyperlink" Target="consultantplus://offline/ref=B04589AC867434D2E80A5C3DE98F107014961D17A0B3A9184C88DB46I0J8F" TargetMode="External"/><Relationship Id="rId48" Type="http://schemas.openxmlformats.org/officeDocument/2006/relationships/hyperlink" Target="consultantplus://offline/ref=B04589AC867434D2E80A5C3DE98F107014961D17A0B3A9184C88DB46I0J8F" TargetMode="External"/><Relationship Id="rId69" Type="http://schemas.openxmlformats.org/officeDocument/2006/relationships/hyperlink" Target="consultantplus://offline/ref=B04589AC867434D2E80A5C3DE98F107014961D17A0B3A9184C88DB46I0J8F" TargetMode="External"/><Relationship Id="rId113" Type="http://schemas.openxmlformats.org/officeDocument/2006/relationships/hyperlink" Target="consultantplus://offline/ref=B04589AC867434D2E80A5C3DE98F107014961D17A0B3A9184C88DB46I0J8F" TargetMode="External"/><Relationship Id="rId134" Type="http://schemas.openxmlformats.org/officeDocument/2006/relationships/hyperlink" Target="consultantplus://offline/ref=B04589AC867434D2E80A5C3DE98F107014961D17A0B3A9184C88DB46I0J8F" TargetMode="External"/><Relationship Id="rId80" Type="http://schemas.openxmlformats.org/officeDocument/2006/relationships/hyperlink" Target="consultantplus://offline/ref=B04589AC867434D2E80A5C3DE98F107014961D17A0B3A9184C88DB46I0J8F" TargetMode="External"/><Relationship Id="rId155" Type="http://schemas.openxmlformats.org/officeDocument/2006/relationships/hyperlink" Target="consultantplus://offline/ref=B04589AC867434D2E80A5C3DE98F107014961D17A0B3A9184C88DB46I0J8F" TargetMode="External"/><Relationship Id="rId176" Type="http://schemas.openxmlformats.org/officeDocument/2006/relationships/hyperlink" Target="consultantplus://offline/ref=B04589AC867434D2E80A5C3DE98F107014961D17A0B3A9184C88DB46I0J8F" TargetMode="External"/><Relationship Id="rId197" Type="http://schemas.openxmlformats.org/officeDocument/2006/relationships/hyperlink" Target="consultantplus://offline/ref=B04589AC867434D2E80A5C3DE98F107014961D17A0B3A9184C88DB46I0J8F" TargetMode="External"/><Relationship Id="rId201" Type="http://schemas.openxmlformats.org/officeDocument/2006/relationships/hyperlink" Target="consultantplus://offline/ref=B04589AC867434D2E80A5C3DE98F107014961D17A0B3A9184C88DB46I0J8F" TargetMode="External"/><Relationship Id="rId222" Type="http://schemas.openxmlformats.org/officeDocument/2006/relationships/hyperlink" Target="consultantplus://offline/ref=B04589AC867434D2E80A5C3DE98F107014961D17A0B3A9184C88DB46I0J8F" TargetMode="External"/><Relationship Id="rId243" Type="http://schemas.openxmlformats.org/officeDocument/2006/relationships/hyperlink" Target="consultantplus://offline/ref=B04589AC867434D2E80A5C3DE98F107014961D17A0B3A9184C88DB46I0J8F" TargetMode="External"/><Relationship Id="rId264" Type="http://schemas.openxmlformats.org/officeDocument/2006/relationships/hyperlink" Target="consultantplus://offline/ref=B04589AC867434D2E80A5C3DE98F107014961D17A0B3A9184C88DB46I0J8F" TargetMode="External"/><Relationship Id="rId285" Type="http://schemas.openxmlformats.org/officeDocument/2006/relationships/hyperlink" Target="consultantplus://offline/ref=B04589AC867434D2E80A5C3DE98F107014961D17A0B3A9184C88DB46I0J8F" TargetMode="External"/><Relationship Id="rId17" Type="http://schemas.openxmlformats.org/officeDocument/2006/relationships/hyperlink" Target="consultantplus://offline/ref=B04589AC867434D2E80A5C3DE98F107014961D17A0B3A9184C88DB46I0J8F" TargetMode="External"/><Relationship Id="rId38" Type="http://schemas.openxmlformats.org/officeDocument/2006/relationships/hyperlink" Target="consultantplus://offline/ref=B04589AC867434D2E80A5C3DE98F107014961D17A0B3A9184C88DB46I0J8F" TargetMode="External"/><Relationship Id="rId59" Type="http://schemas.openxmlformats.org/officeDocument/2006/relationships/hyperlink" Target="consultantplus://offline/ref=B04589AC867434D2E80A5C3DE98F107014961D17A0B3A9184C88DB46I0J8F" TargetMode="External"/><Relationship Id="rId103" Type="http://schemas.openxmlformats.org/officeDocument/2006/relationships/hyperlink" Target="consultantplus://offline/ref=B04589AC867434D2E80A5C3DE98F107014961D17A0B3A9184C88DB46I0J8F" TargetMode="External"/><Relationship Id="rId124" Type="http://schemas.openxmlformats.org/officeDocument/2006/relationships/hyperlink" Target="consultantplus://offline/ref=B04589AC867434D2E80A5C3DE98F107014961D17A0B3A9184C88DB46I0J8F" TargetMode="External"/><Relationship Id="rId70" Type="http://schemas.openxmlformats.org/officeDocument/2006/relationships/hyperlink" Target="consultantplus://offline/ref=B04589AC867434D2E80A5C3DE98F107014961D17A0B3A9184C88DB46I0J8F" TargetMode="External"/><Relationship Id="rId91" Type="http://schemas.openxmlformats.org/officeDocument/2006/relationships/hyperlink" Target="consultantplus://offline/ref=B04589AC867434D2E80A5C3DE98F107014961D17A0B3A9184C88DB46I0J8F" TargetMode="External"/><Relationship Id="rId145" Type="http://schemas.openxmlformats.org/officeDocument/2006/relationships/hyperlink" Target="consultantplus://offline/ref=B04589AC867434D2E80A5C3DE98F107014961D17A0B3A9184C88DB46I0J8F" TargetMode="External"/><Relationship Id="rId166" Type="http://schemas.openxmlformats.org/officeDocument/2006/relationships/hyperlink" Target="consultantplus://offline/ref=B04589AC867434D2E80A5C3DE98F107014961D17A0B3A9184C88DB46I0J8F" TargetMode="External"/><Relationship Id="rId187" Type="http://schemas.openxmlformats.org/officeDocument/2006/relationships/hyperlink" Target="consultantplus://offline/ref=B04589AC867434D2E80A5C3DE98F107014961D17A0B3A9184C88DB46I0J8F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consultantplus://offline/ref=B04589AC867434D2E80A5C3DE98F107014961D17A0B3A9184C88DB46I0J8F" TargetMode="External"/><Relationship Id="rId233" Type="http://schemas.openxmlformats.org/officeDocument/2006/relationships/hyperlink" Target="consultantplus://offline/ref=B04589AC867434D2E80A5C3DE98F107014961D17A0B3A9184C88DB46I0J8F" TargetMode="External"/><Relationship Id="rId254" Type="http://schemas.openxmlformats.org/officeDocument/2006/relationships/hyperlink" Target="consultantplus://offline/ref=B04589AC867434D2E80A5C3DE98F107014961D17A0B3A9184C88DB46I0J8F" TargetMode="External"/><Relationship Id="rId28" Type="http://schemas.openxmlformats.org/officeDocument/2006/relationships/hyperlink" Target="consultantplus://offline/ref=B04589AC867434D2E80A5C3DE98F107014961D17A0B3A9184C88DB46I0J8F" TargetMode="External"/><Relationship Id="rId49" Type="http://schemas.openxmlformats.org/officeDocument/2006/relationships/hyperlink" Target="consultantplus://offline/ref=B04589AC867434D2E80A5C3DE98F107014961D17A0B3A9184C88DB46I0J8F" TargetMode="External"/><Relationship Id="rId114" Type="http://schemas.openxmlformats.org/officeDocument/2006/relationships/hyperlink" Target="consultantplus://offline/ref=B04589AC867434D2E80A5C3DE98F107014961D17A0B3A9184C88DB46I0J8F" TargetMode="External"/><Relationship Id="rId275" Type="http://schemas.openxmlformats.org/officeDocument/2006/relationships/hyperlink" Target="consultantplus://offline/ref=B04589AC867434D2E80A5C3DE98F107014961D17A0B3A9184C88DB46I0J8F" TargetMode="External"/><Relationship Id="rId296" Type="http://schemas.openxmlformats.org/officeDocument/2006/relationships/fontTable" Target="fontTable.xml"/><Relationship Id="rId60" Type="http://schemas.openxmlformats.org/officeDocument/2006/relationships/hyperlink" Target="consultantplus://offline/ref=B04589AC867434D2E80A5C3DE98F107014961D17A0B3A9184C88DB46I0J8F" TargetMode="External"/><Relationship Id="rId81" Type="http://schemas.openxmlformats.org/officeDocument/2006/relationships/hyperlink" Target="consultantplus://offline/ref=B04589AC867434D2E80A5C3DE98F107014961D17A0B3A9184C88DB46I0J8F" TargetMode="External"/><Relationship Id="rId135" Type="http://schemas.openxmlformats.org/officeDocument/2006/relationships/hyperlink" Target="consultantplus://offline/ref=B04589AC867434D2E80A5C3DE98F107014961D17A0B3A9184C88DB46I0J8F" TargetMode="External"/><Relationship Id="rId156" Type="http://schemas.openxmlformats.org/officeDocument/2006/relationships/hyperlink" Target="consultantplus://offline/ref=B04589AC867434D2E80A5C3DE98F107014961D17A0B3A9184C88DB46I0J8F" TargetMode="External"/><Relationship Id="rId177" Type="http://schemas.openxmlformats.org/officeDocument/2006/relationships/hyperlink" Target="consultantplus://offline/ref=B04589AC867434D2E80A5C3DE98F107014961D17A0B3A9184C88DB46I0J8F" TargetMode="External"/><Relationship Id="rId198" Type="http://schemas.openxmlformats.org/officeDocument/2006/relationships/hyperlink" Target="consultantplus://offline/ref=B04589AC867434D2E80A5C3DE98F107014961D17A0B3A9184C88DB46I0J8F" TargetMode="External"/><Relationship Id="rId202" Type="http://schemas.openxmlformats.org/officeDocument/2006/relationships/hyperlink" Target="consultantplus://offline/ref=B04589AC867434D2E80A5C3DE98F107014961D17A0B3A9184C88DB46I0J8F" TargetMode="External"/><Relationship Id="rId223" Type="http://schemas.openxmlformats.org/officeDocument/2006/relationships/hyperlink" Target="consultantplus://offline/ref=B04589AC867434D2E80A5C3DE98F107014961D17A0B3A9184C88DB46I0J8F" TargetMode="External"/><Relationship Id="rId244" Type="http://schemas.openxmlformats.org/officeDocument/2006/relationships/hyperlink" Target="consultantplus://offline/ref=B04589AC867434D2E80A5C3DE98F107014961D17A0B3A9184C88DB46I0J8F" TargetMode="External"/><Relationship Id="rId18" Type="http://schemas.openxmlformats.org/officeDocument/2006/relationships/hyperlink" Target="consultantplus://offline/ref=B04589AC867434D2E80A5C3DE98F107014961D17A0B3A9184C88DB46I0J8F" TargetMode="External"/><Relationship Id="rId39" Type="http://schemas.openxmlformats.org/officeDocument/2006/relationships/hyperlink" Target="consultantplus://offline/ref=B04589AC867434D2E80A5C3DE98F107014961D17A0B3A9184C88DB46I0J8F" TargetMode="External"/><Relationship Id="rId265" Type="http://schemas.openxmlformats.org/officeDocument/2006/relationships/hyperlink" Target="consultantplus://offline/ref=B04589AC867434D2E80A5C3DE98F107014961D17A0B3A9184C88DB46I0J8F" TargetMode="External"/><Relationship Id="rId286" Type="http://schemas.openxmlformats.org/officeDocument/2006/relationships/hyperlink" Target="consultantplus://offline/ref=B04589AC867434D2E80A5C3DE98F107014961D17A0B3A9184C88DB46I0J8F" TargetMode="External"/><Relationship Id="rId50" Type="http://schemas.openxmlformats.org/officeDocument/2006/relationships/hyperlink" Target="consultantplus://offline/ref=B04589AC867434D2E80A5C3DE98F107014961D17A0B3A9184C88DB46I0J8F" TargetMode="External"/><Relationship Id="rId104" Type="http://schemas.openxmlformats.org/officeDocument/2006/relationships/hyperlink" Target="consultantplus://offline/ref=B04589AC867434D2E80A5C3DE98F107014961D17A0B3A9184C88DB46I0J8F" TargetMode="External"/><Relationship Id="rId125" Type="http://schemas.openxmlformats.org/officeDocument/2006/relationships/hyperlink" Target="consultantplus://offline/ref=B04589AC867434D2E80A5C3DE98F107014961D17A0B3A9184C88DB46I0J8F" TargetMode="External"/><Relationship Id="rId146" Type="http://schemas.openxmlformats.org/officeDocument/2006/relationships/hyperlink" Target="consultantplus://offline/ref=B04589AC867434D2E80A5C3DE98F107014961D17A0B3A9184C88DB46I0J8F" TargetMode="External"/><Relationship Id="rId167" Type="http://schemas.openxmlformats.org/officeDocument/2006/relationships/hyperlink" Target="consultantplus://offline/ref=B04589AC867434D2E80A5C3DE98F107014961D17A0B3A9184C88DB46I0J8F" TargetMode="External"/><Relationship Id="rId188" Type="http://schemas.openxmlformats.org/officeDocument/2006/relationships/hyperlink" Target="consultantplus://offline/ref=B04589AC867434D2E80A5C3DE98F107014961D17A0B3A9184C88DB46I0J8F" TargetMode="External"/><Relationship Id="rId71" Type="http://schemas.openxmlformats.org/officeDocument/2006/relationships/hyperlink" Target="consultantplus://offline/ref=B04589AC867434D2E80A5C3DE98F107014961D17A0B3A9184C88DB46I0J8F" TargetMode="External"/><Relationship Id="rId92" Type="http://schemas.openxmlformats.org/officeDocument/2006/relationships/hyperlink" Target="consultantplus://offline/ref=B04589AC867434D2E80A5C3DE98F107014961D17A0B3A9184C88DB46I0J8F" TargetMode="External"/><Relationship Id="rId213" Type="http://schemas.openxmlformats.org/officeDocument/2006/relationships/hyperlink" Target="consultantplus://offline/ref=B04589AC867434D2E80A5C3DE98F107014961D17A0B3A9184C88DB46I0J8F" TargetMode="External"/><Relationship Id="rId234" Type="http://schemas.openxmlformats.org/officeDocument/2006/relationships/hyperlink" Target="consultantplus://offline/ref=B04589AC867434D2E80A5C3DE98F107014961D17A0B3A9184C88DB46I0J8F" TargetMode="External"/><Relationship Id="rId2" Type="http://schemas.openxmlformats.org/officeDocument/2006/relationships/styles" Target="styles.xml"/><Relationship Id="rId29" Type="http://schemas.openxmlformats.org/officeDocument/2006/relationships/hyperlink" Target="consultantplus://offline/ref=B04589AC867434D2E80A5C3DE98F107014961D17A0B3A9184C88DB46I0J8F" TargetMode="External"/><Relationship Id="rId255" Type="http://schemas.openxmlformats.org/officeDocument/2006/relationships/hyperlink" Target="consultantplus://offline/ref=B04589AC867434D2E80A5C3DE98F107014961D17A0B3A9184C88DB46I0J8F" TargetMode="External"/><Relationship Id="rId276" Type="http://schemas.openxmlformats.org/officeDocument/2006/relationships/hyperlink" Target="consultantplus://offline/ref=B04589AC867434D2E80A5C3DE98F107014961D17A0B3A9184C88DB46I0J8F" TargetMode="External"/><Relationship Id="rId297" Type="http://schemas.openxmlformats.org/officeDocument/2006/relationships/theme" Target="theme/theme1.xml"/><Relationship Id="rId40" Type="http://schemas.openxmlformats.org/officeDocument/2006/relationships/hyperlink" Target="consultantplus://offline/ref=B04589AC867434D2E80A5C3DE98F107014961D17A0B3A9184C88DB46I0J8F" TargetMode="External"/><Relationship Id="rId115" Type="http://schemas.openxmlformats.org/officeDocument/2006/relationships/hyperlink" Target="consultantplus://offline/ref=B04589AC867434D2E80A5C3DE98F107014961D17A0B3A9184C88DB46I0J8F" TargetMode="External"/><Relationship Id="rId136" Type="http://schemas.openxmlformats.org/officeDocument/2006/relationships/hyperlink" Target="consultantplus://offline/ref=B04589AC867434D2E80A5C3DE98F107014961D17A0B3A9184C88DB46I0J8F" TargetMode="External"/><Relationship Id="rId157" Type="http://schemas.openxmlformats.org/officeDocument/2006/relationships/hyperlink" Target="consultantplus://offline/ref=B04589AC867434D2E80A5C3DE98F107014961D17A0B3A9184C88DB46I0J8F" TargetMode="External"/><Relationship Id="rId178" Type="http://schemas.openxmlformats.org/officeDocument/2006/relationships/hyperlink" Target="consultantplus://offline/ref=B04589AC867434D2E80A5C3DE98F107014961D17A0B3A9184C88DB46I0J8F" TargetMode="External"/><Relationship Id="rId61" Type="http://schemas.openxmlformats.org/officeDocument/2006/relationships/hyperlink" Target="consultantplus://offline/ref=B04589AC867434D2E80A5C3DE98F107014961D17A0B3A9184C88DB46I0J8F" TargetMode="External"/><Relationship Id="rId82" Type="http://schemas.openxmlformats.org/officeDocument/2006/relationships/hyperlink" Target="consultantplus://offline/ref=B04589AC867434D2E80A5C3DE98F107014961D17A0B3A9184C88DB46I0J8F" TargetMode="External"/><Relationship Id="rId199" Type="http://schemas.openxmlformats.org/officeDocument/2006/relationships/hyperlink" Target="consultantplus://offline/ref=B04589AC867434D2E80A5C3DE98F107014961D17A0B3A9184C88DB46I0J8F" TargetMode="External"/><Relationship Id="rId203" Type="http://schemas.openxmlformats.org/officeDocument/2006/relationships/hyperlink" Target="consultantplus://offline/ref=B04589AC867434D2E80A5C3DE98F107014961D17A0B3A9184C88DB46I0J8F" TargetMode="External"/><Relationship Id="rId19" Type="http://schemas.openxmlformats.org/officeDocument/2006/relationships/hyperlink" Target="consultantplus://offline/ref=B04589AC867434D2E80A5C3DE98F107014961D17A0B3A9184C88DB46I0J8F" TargetMode="External"/><Relationship Id="rId224" Type="http://schemas.openxmlformats.org/officeDocument/2006/relationships/hyperlink" Target="consultantplus://offline/ref=B04589AC867434D2E80A5C3DE98F107014961D17A0B3A9184C88DB46I0J8F" TargetMode="External"/><Relationship Id="rId245" Type="http://schemas.openxmlformats.org/officeDocument/2006/relationships/hyperlink" Target="consultantplus://offline/ref=B04589AC867434D2E80A5C3DE98F107014961D17A0B3A9184C88DB46I0J8F" TargetMode="External"/><Relationship Id="rId266" Type="http://schemas.openxmlformats.org/officeDocument/2006/relationships/hyperlink" Target="consultantplus://offline/ref=B04589AC867434D2E80A5C3DE98F107014961D17A0B3A9184C88DB46I0J8F" TargetMode="External"/><Relationship Id="rId287" Type="http://schemas.openxmlformats.org/officeDocument/2006/relationships/hyperlink" Target="consultantplus://offline/ref=B04589AC867434D2E80A5C3DE98F107014961D17A0B3A9184C88DB46I0J8F" TargetMode="External"/><Relationship Id="rId30" Type="http://schemas.openxmlformats.org/officeDocument/2006/relationships/hyperlink" Target="consultantplus://offline/ref=B04589AC867434D2E80A5C3DE98F107014961D17A0B3A9184C88DB46I0J8F" TargetMode="External"/><Relationship Id="rId105" Type="http://schemas.openxmlformats.org/officeDocument/2006/relationships/hyperlink" Target="consultantplus://offline/ref=B04589AC867434D2E80A5C3DE98F107014961D17A0B3A9184C88DB46I0J8F" TargetMode="External"/><Relationship Id="rId126" Type="http://schemas.openxmlformats.org/officeDocument/2006/relationships/hyperlink" Target="consultantplus://offline/ref=B04589AC867434D2E80A5C3DE98F107014961D17A0B3A9184C88DB46I0J8F" TargetMode="External"/><Relationship Id="rId147" Type="http://schemas.openxmlformats.org/officeDocument/2006/relationships/hyperlink" Target="consultantplus://offline/ref=B04589AC867434D2E80A5C3DE98F107014961D17A0B3A9184C88DB46I0J8F" TargetMode="External"/><Relationship Id="rId168" Type="http://schemas.openxmlformats.org/officeDocument/2006/relationships/hyperlink" Target="consultantplus://offline/ref=B04589AC867434D2E80A5C3DE98F107014961D17A0B3A9184C88DB46I0J8F" TargetMode="External"/><Relationship Id="rId51" Type="http://schemas.openxmlformats.org/officeDocument/2006/relationships/hyperlink" Target="consultantplus://offline/ref=B04589AC867434D2E80A5C3DE98F107014961D17A0B3A9184C88DB46I0J8F" TargetMode="External"/><Relationship Id="rId72" Type="http://schemas.openxmlformats.org/officeDocument/2006/relationships/hyperlink" Target="consultantplus://offline/ref=B04589AC867434D2E80A5C3DE98F107014961D17A0B3A9184C88DB46I0J8F" TargetMode="External"/><Relationship Id="rId93" Type="http://schemas.openxmlformats.org/officeDocument/2006/relationships/hyperlink" Target="consultantplus://offline/ref=B04589AC867434D2E80A5C3DE98F107014961D17A0B3A9184C88DB46I0J8F" TargetMode="External"/><Relationship Id="rId189" Type="http://schemas.openxmlformats.org/officeDocument/2006/relationships/hyperlink" Target="consultantplus://offline/ref=B04589AC867434D2E80A5C3DE98F107014961D17A0B3A9184C88DB46I0J8F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consultantplus://offline/ref=B04589AC867434D2E80A5C3DE98F107014961D17A0B3A9184C88DB46I0J8F" TargetMode="External"/><Relationship Id="rId235" Type="http://schemas.openxmlformats.org/officeDocument/2006/relationships/hyperlink" Target="consultantplus://offline/ref=B04589AC867434D2E80A5C3DE98F107014961D17A0B3A9184C88DB46I0J8F" TargetMode="External"/><Relationship Id="rId256" Type="http://schemas.openxmlformats.org/officeDocument/2006/relationships/hyperlink" Target="consultantplus://offline/ref=B04589AC867434D2E80A5C3DE98F107014961D17A0B3A9184C88DB46I0J8F" TargetMode="External"/><Relationship Id="rId277" Type="http://schemas.openxmlformats.org/officeDocument/2006/relationships/hyperlink" Target="consultantplus://offline/ref=B04589AC867434D2E80A5C3DE98F107014961D17A0B3A9184C88DB46I0J8F" TargetMode="External"/><Relationship Id="rId116" Type="http://schemas.openxmlformats.org/officeDocument/2006/relationships/hyperlink" Target="consultantplus://offline/ref=B04589AC867434D2E80A5C3DE98F107014961D17A0B3A9184C88DB46I0J8F" TargetMode="External"/><Relationship Id="rId137" Type="http://schemas.openxmlformats.org/officeDocument/2006/relationships/hyperlink" Target="consultantplus://offline/ref=B04589AC867434D2E80A5C3DE98F107014961D17A0B3A9184C88DB46I0J8F" TargetMode="External"/><Relationship Id="rId158" Type="http://schemas.openxmlformats.org/officeDocument/2006/relationships/hyperlink" Target="consultantplus://offline/ref=B04589AC867434D2E80A5C3DE98F107014961D17A0B3A9184C88DB46I0J8F" TargetMode="External"/><Relationship Id="rId20" Type="http://schemas.openxmlformats.org/officeDocument/2006/relationships/hyperlink" Target="consultantplus://offline/ref=B04589AC867434D2E80A5C3DE98F107014961D17A0B3A9184C88DB46I0J8F" TargetMode="External"/><Relationship Id="rId41" Type="http://schemas.openxmlformats.org/officeDocument/2006/relationships/hyperlink" Target="consultantplus://offline/ref=B04589AC867434D2E80A5C3DE98F107014961D17A0B3A9184C88DB46I0J8F" TargetMode="External"/><Relationship Id="rId62" Type="http://schemas.openxmlformats.org/officeDocument/2006/relationships/hyperlink" Target="consultantplus://offline/ref=B04589AC867434D2E80A5C3DE98F107014961D17A0B3A9184C88DB46I0J8F" TargetMode="External"/><Relationship Id="rId83" Type="http://schemas.openxmlformats.org/officeDocument/2006/relationships/hyperlink" Target="consultantplus://offline/ref=B04589AC867434D2E80A5C3DE98F107014961D17A0B3A9184C88DB46I0J8F" TargetMode="External"/><Relationship Id="rId179" Type="http://schemas.openxmlformats.org/officeDocument/2006/relationships/hyperlink" Target="consultantplus://offline/ref=B04589AC867434D2E80A5C3DE98F107014961D17A0B3A9184C88DB46I0J8F" TargetMode="External"/><Relationship Id="rId190" Type="http://schemas.openxmlformats.org/officeDocument/2006/relationships/hyperlink" Target="consultantplus://offline/ref=B04589AC867434D2E80A5C3DE98F107014961D17A0B3A9184C88DB46I0J8F" TargetMode="External"/><Relationship Id="rId204" Type="http://schemas.openxmlformats.org/officeDocument/2006/relationships/hyperlink" Target="consultantplus://offline/ref=B04589AC867434D2E80A5C3DE98F107014961D17A0B3A9184C88DB46I0J8F" TargetMode="External"/><Relationship Id="rId225" Type="http://schemas.openxmlformats.org/officeDocument/2006/relationships/hyperlink" Target="consultantplus://offline/ref=B04589AC867434D2E80A5C3DE98F107014961D17A0B3A9184C88DB46I0J8F" TargetMode="External"/><Relationship Id="rId246" Type="http://schemas.openxmlformats.org/officeDocument/2006/relationships/hyperlink" Target="consultantplus://offline/ref=B04589AC867434D2E80A5C3DE98F107014961D17A0B3A9184C88DB46I0J8F" TargetMode="External"/><Relationship Id="rId267" Type="http://schemas.openxmlformats.org/officeDocument/2006/relationships/hyperlink" Target="consultantplus://offline/ref=B04589AC867434D2E80A5C3DE98F107014961D17A0B3A9184C88DB46I0J8F" TargetMode="External"/><Relationship Id="rId288" Type="http://schemas.openxmlformats.org/officeDocument/2006/relationships/hyperlink" Target="consultantplus://offline/ref=B04589AC867434D2E80A5C3DE98F107014961D17A0B3A9184C88DB46I0J8F" TargetMode="External"/><Relationship Id="rId106" Type="http://schemas.openxmlformats.org/officeDocument/2006/relationships/hyperlink" Target="consultantplus://offline/ref=B04589AC867434D2E80A5C3DE98F107014961D17A0B3A9184C88DB46I0J8F" TargetMode="External"/><Relationship Id="rId127" Type="http://schemas.openxmlformats.org/officeDocument/2006/relationships/hyperlink" Target="consultantplus://offline/ref=B04589AC867434D2E80A5C3DE98F107014961D17A0B3A9184C88DB46I0J8F" TargetMode="External"/><Relationship Id="rId10" Type="http://schemas.openxmlformats.org/officeDocument/2006/relationships/hyperlink" Target="consultantplus://offline/ref=B04589AC867434D2E80A5C3DE98F107014961D17A0B3A9184C88DB46I0J8F" TargetMode="External"/><Relationship Id="rId31" Type="http://schemas.openxmlformats.org/officeDocument/2006/relationships/hyperlink" Target="consultantplus://offline/ref=B04589AC867434D2E80A5C3DE98F107014961D17A0B3A9184C88DB46I0J8F" TargetMode="External"/><Relationship Id="rId52" Type="http://schemas.openxmlformats.org/officeDocument/2006/relationships/hyperlink" Target="consultantplus://offline/ref=B04589AC867434D2E80A5C3DE98F107014961D17A0B3A9184C88DB46I0J8F" TargetMode="External"/><Relationship Id="rId73" Type="http://schemas.openxmlformats.org/officeDocument/2006/relationships/hyperlink" Target="consultantplus://offline/ref=B04589AC867434D2E80A5C3DE98F107014961D17A0B3A9184C88DB46I0J8F" TargetMode="External"/><Relationship Id="rId94" Type="http://schemas.openxmlformats.org/officeDocument/2006/relationships/hyperlink" Target="consultantplus://offline/ref=B04589AC867434D2E80A5C3DE98F107014961D17A0B3A9184C88DB46I0J8F" TargetMode="External"/><Relationship Id="rId148" Type="http://schemas.openxmlformats.org/officeDocument/2006/relationships/hyperlink" Target="consultantplus://offline/ref=B04589AC867434D2E80A5C3DE98F107014961D17A0B3A9184C88DB46I0J8F" TargetMode="External"/><Relationship Id="rId169" Type="http://schemas.openxmlformats.org/officeDocument/2006/relationships/hyperlink" Target="consultantplus://offline/ref=B04589AC867434D2E80A5C3DE98F107014961D17A0B3A9184C88DB46I0J8F" TargetMode="External"/><Relationship Id="rId4" Type="http://schemas.openxmlformats.org/officeDocument/2006/relationships/settings" Target="settings.xml"/><Relationship Id="rId180" Type="http://schemas.openxmlformats.org/officeDocument/2006/relationships/hyperlink" Target="consultantplus://offline/ref=B04589AC867434D2E80A5C3DE98F107014961D17A0B3A9184C88DB46I0J8F" TargetMode="External"/><Relationship Id="rId215" Type="http://schemas.openxmlformats.org/officeDocument/2006/relationships/hyperlink" Target="consultantplus://offline/ref=B04589AC867434D2E80A5C3DE98F107014961D17A0B3A9184C88DB46I0J8F" TargetMode="External"/><Relationship Id="rId236" Type="http://schemas.openxmlformats.org/officeDocument/2006/relationships/hyperlink" Target="consultantplus://offline/ref=B04589AC867434D2E80A5C3DE98F107014961D17A0B3A9184C88DB46I0J8F" TargetMode="External"/><Relationship Id="rId257" Type="http://schemas.openxmlformats.org/officeDocument/2006/relationships/hyperlink" Target="consultantplus://offline/ref=B04589AC867434D2E80A5C3DE98F107014961D17A0B3A9184C88DB46I0J8F" TargetMode="External"/><Relationship Id="rId278" Type="http://schemas.openxmlformats.org/officeDocument/2006/relationships/hyperlink" Target="consultantplus://offline/ref=B04589AC867434D2E80A5C3DE98F107014961D17A0B3A9184C88DB46I0J8F" TargetMode="External"/><Relationship Id="rId42" Type="http://schemas.openxmlformats.org/officeDocument/2006/relationships/hyperlink" Target="consultantplus://offline/ref=B04589AC867434D2E80A5C3DE98F107014961D17A0B3A9184C88DB46I0J8F" TargetMode="External"/><Relationship Id="rId84" Type="http://schemas.openxmlformats.org/officeDocument/2006/relationships/hyperlink" Target="consultantplus://offline/ref=B04589AC867434D2E80A5C3DE98F107014961D17A0B3A9184C88DB46I0J8F" TargetMode="External"/><Relationship Id="rId138" Type="http://schemas.openxmlformats.org/officeDocument/2006/relationships/hyperlink" Target="consultantplus://offline/ref=B04589AC867434D2E80A5C3DE98F107014961D17A0B3A9184C88DB46I0J8F" TargetMode="External"/><Relationship Id="rId191" Type="http://schemas.openxmlformats.org/officeDocument/2006/relationships/hyperlink" Target="consultantplus://offline/ref=B04589AC867434D2E80A5C3DE98F107014961D17A0B3A9184C88DB46I0J8F" TargetMode="External"/><Relationship Id="rId205" Type="http://schemas.openxmlformats.org/officeDocument/2006/relationships/hyperlink" Target="consultantplus://offline/ref=B04589AC867434D2E80A5C3DE98F107014961D17A0B3A9184C88DB46I0J8F" TargetMode="External"/><Relationship Id="rId247" Type="http://schemas.openxmlformats.org/officeDocument/2006/relationships/hyperlink" Target="consultantplus://offline/ref=B04589AC867434D2E80A5C3DE98F107014961D17A0B3A9184C88DB46I0J8F" TargetMode="External"/><Relationship Id="rId107" Type="http://schemas.openxmlformats.org/officeDocument/2006/relationships/hyperlink" Target="consultantplus://offline/ref=B04589AC867434D2E80A5C3DE98F107014961D17A0B3A9184C88DB46I0J8F" TargetMode="External"/><Relationship Id="rId289" Type="http://schemas.openxmlformats.org/officeDocument/2006/relationships/hyperlink" Target="consultantplus://offline/ref=B04589AC867434D2E80A5C3DE98F107014961D17A0B3A9184C88DB46I0J8F" TargetMode="External"/><Relationship Id="rId11" Type="http://schemas.openxmlformats.org/officeDocument/2006/relationships/hyperlink" Target="consultantplus://offline/ref=B04589AC867434D2E80A5C3DE98F107014961D17A0B3A9184C88DB46I0J8F" TargetMode="External"/><Relationship Id="rId53" Type="http://schemas.openxmlformats.org/officeDocument/2006/relationships/hyperlink" Target="consultantplus://offline/ref=B04589AC867434D2E80A5C3DE98F107014961D17A0B3A9184C88DB46I0J8F" TargetMode="External"/><Relationship Id="rId149" Type="http://schemas.openxmlformats.org/officeDocument/2006/relationships/hyperlink" Target="consultantplus://offline/ref=B04589AC867434D2E80A5C3DE98F107014961D17A0B3A9184C88DB46I0J8F" TargetMode="External"/><Relationship Id="rId95" Type="http://schemas.openxmlformats.org/officeDocument/2006/relationships/hyperlink" Target="consultantplus://offline/ref=B04589AC867434D2E80A5C3DE98F107014961D17A0B3A9184C88DB46I0J8F" TargetMode="External"/><Relationship Id="rId160" Type="http://schemas.openxmlformats.org/officeDocument/2006/relationships/hyperlink" Target="consultantplus://offline/ref=B04589AC867434D2E80A5C3DE98F107014961D17A0B3A9184C88DB46I0J8F" TargetMode="External"/><Relationship Id="rId216" Type="http://schemas.openxmlformats.org/officeDocument/2006/relationships/hyperlink" Target="consultantplus://offline/ref=B04589AC867434D2E80A5C3DE98F107014961D17A0B3A9184C88DB46I0J8F" TargetMode="External"/><Relationship Id="rId258" Type="http://schemas.openxmlformats.org/officeDocument/2006/relationships/hyperlink" Target="consultantplus://offline/ref=B04589AC867434D2E80A5C3DE98F107014961D17A0B3A9184C88DB46I0J8F" TargetMode="External"/><Relationship Id="rId22" Type="http://schemas.openxmlformats.org/officeDocument/2006/relationships/hyperlink" Target="consultantplus://offline/ref=B04589AC867434D2E80A5C3DE98F107014961D17A0B3A9184C88DB46I0J8F" TargetMode="External"/><Relationship Id="rId64" Type="http://schemas.openxmlformats.org/officeDocument/2006/relationships/hyperlink" Target="consultantplus://offline/ref=B04589AC867434D2E80A5C3DE98F107014961D17A0B3A9184C88DB46I0J8F" TargetMode="External"/><Relationship Id="rId118" Type="http://schemas.openxmlformats.org/officeDocument/2006/relationships/hyperlink" Target="consultantplus://offline/ref=B04589AC867434D2E80A5C3DE98F107014961D17A0B3A9184C88DB46I0J8F" TargetMode="External"/><Relationship Id="rId171" Type="http://schemas.openxmlformats.org/officeDocument/2006/relationships/hyperlink" Target="consultantplus://offline/ref=B04589AC867434D2E80A5C3DE98F107014961D17A0B3A9184C88DB46I0J8F" TargetMode="External"/><Relationship Id="rId227" Type="http://schemas.openxmlformats.org/officeDocument/2006/relationships/hyperlink" Target="consultantplus://offline/ref=B04589AC867434D2E80A5C3DE98F107014961D17A0B3A9184C88DB46I0J8F" TargetMode="External"/><Relationship Id="rId269" Type="http://schemas.openxmlformats.org/officeDocument/2006/relationships/hyperlink" Target="consultantplus://offline/ref=B04589AC867434D2E80A5C3DE98F107014961D17A0B3A9184C88DB46I0J8F" TargetMode="External"/><Relationship Id="rId33" Type="http://schemas.openxmlformats.org/officeDocument/2006/relationships/hyperlink" Target="consultantplus://offline/ref=B04589AC867434D2E80A5C3DE98F107014961D17A0B3A9184C88DB46I0J8F" TargetMode="External"/><Relationship Id="rId129" Type="http://schemas.openxmlformats.org/officeDocument/2006/relationships/hyperlink" Target="consultantplus://offline/ref=B04589AC867434D2E80A5C3DE98F107014961D17A0B3A9184C88DB46I0J8F" TargetMode="External"/><Relationship Id="rId280" Type="http://schemas.openxmlformats.org/officeDocument/2006/relationships/hyperlink" Target="consultantplus://offline/ref=B04589AC867434D2E80A5C3DE98F107014961D17A0B3A9184C88DB46I0J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E655-39A7-43A9-8B30-0F207A4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32537</Words>
  <Characters>185461</Characters>
  <Application>Microsoft Office Word</Application>
  <DocSecurity>0</DocSecurity>
  <Lines>1545</Lines>
  <Paragraphs>435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Абрамидзе Светлана Елгуджановна</dc:creator>
  <cp:lastModifiedBy>Уласевич Семен Алексеевич</cp:lastModifiedBy>
  <cp:revision>2</cp:revision>
  <cp:lastPrinted>2017-07-21T11:35:00Z</cp:lastPrinted>
  <dcterms:created xsi:type="dcterms:W3CDTF">2018-01-15T13:08:00Z</dcterms:created>
  <dcterms:modified xsi:type="dcterms:W3CDTF">2018-01-15T13:08:00Z</dcterms:modified>
</cp:coreProperties>
</file>