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3A1E3" w14:textId="77777777" w:rsidR="00525DB9" w:rsidRDefault="001A52C2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t>Evidência de login</w:t>
      </w:r>
      <w:r w:rsidR="00E47FC2" w:rsidRPr="001B46A8">
        <w:rPr>
          <w:rFonts w:ascii="Times New Roman" w:hAnsi="Times New Roman" w:cs="Times New Roman"/>
          <w:sz w:val="28"/>
          <w:szCs w:val="28"/>
        </w:rPr>
        <w:t xml:space="preserve"> com </w:t>
      </w:r>
      <w:proofErr w:type="spellStart"/>
      <w:r w:rsidR="00E47FC2" w:rsidRPr="001B46A8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1B46A8">
        <w:rPr>
          <w:rFonts w:ascii="Times New Roman" w:hAnsi="Times New Roman" w:cs="Times New Roman"/>
          <w:sz w:val="28"/>
          <w:szCs w:val="28"/>
        </w:rPr>
        <w:t>:</w:t>
      </w:r>
      <w:r w:rsidR="00E47FC2" w:rsidRPr="001B46A8">
        <w:rPr>
          <w:rFonts w:ascii="Times New Roman" w:hAnsi="Times New Roman" w:cs="Times New Roman"/>
          <w:sz w:val="28"/>
          <w:szCs w:val="28"/>
        </w:rPr>
        <w:br/>
      </w:r>
      <w:r w:rsidR="00E47FC2" w:rsidRPr="001B46A8">
        <w:rPr>
          <w:rFonts w:ascii="Times New Roman" w:hAnsi="Times New Roman" w:cs="Times New Roman"/>
          <w:sz w:val="28"/>
          <w:szCs w:val="28"/>
        </w:rPr>
        <w:br/>
      </w:r>
      <w:r w:rsidR="00E47FC2"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D22BD6" wp14:editId="69E62100">
            <wp:extent cx="5400040" cy="4528185"/>
            <wp:effectExtent l="0" t="0" r="0" b="5715"/>
            <wp:docPr id="17838382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3824" name="Imagem 1" descr="Interface gráfica do usuário, Aplicativ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FC2" w:rsidRPr="001B46A8">
        <w:rPr>
          <w:rFonts w:ascii="Times New Roman" w:hAnsi="Times New Roman" w:cs="Times New Roman"/>
          <w:sz w:val="28"/>
          <w:szCs w:val="28"/>
        </w:rPr>
        <w:br/>
      </w:r>
      <w:r w:rsidR="00E47FC2" w:rsidRPr="001B46A8">
        <w:rPr>
          <w:rFonts w:ascii="Times New Roman" w:hAnsi="Times New Roman" w:cs="Times New Roman"/>
          <w:sz w:val="28"/>
          <w:szCs w:val="28"/>
        </w:rPr>
        <w:br/>
      </w:r>
    </w:p>
    <w:p w14:paraId="799F8AFC" w14:textId="77777777" w:rsidR="00525DB9" w:rsidRDefault="00525D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DC997D" w14:textId="6D2683EA" w:rsidR="00E47FC2" w:rsidRPr="001B46A8" w:rsidRDefault="00E47FC2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>Evidência de login com admin:</w:t>
      </w:r>
      <w:r w:rsidRPr="001B46A8">
        <w:rPr>
          <w:rFonts w:ascii="Times New Roman" w:hAnsi="Times New Roman" w:cs="Times New Roman"/>
          <w:sz w:val="28"/>
          <w:szCs w:val="28"/>
        </w:rPr>
        <w:br/>
      </w:r>
      <w:r w:rsidRPr="001B46A8">
        <w:rPr>
          <w:rFonts w:ascii="Times New Roman" w:hAnsi="Times New Roman" w:cs="Times New Roman"/>
          <w:sz w:val="28"/>
          <w:szCs w:val="28"/>
        </w:rPr>
        <w:br/>
      </w: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0AA3F3" wp14:editId="0127A413">
            <wp:extent cx="5400040" cy="4665345"/>
            <wp:effectExtent l="0" t="0" r="0" b="1905"/>
            <wp:docPr id="20061868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8684" name="Imagem 1" descr="Interface gráfica do usuári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E3F0" w14:textId="77777777" w:rsidR="00E47FC2" w:rsidRPr="001B46A8" w:rsidRDefault="00E47FC2" w:rsidP="001A52C2">
      <w:pPr>
        <w:rPr>
          <w:rFonts w:ascii="Times New Roman" w:hAnsi="Times New Roman" w:cs="Times New Roman"/>
          <w:sz w:val="28"/>
          <w:szCs w:val="28"/>
        </w:rPr>
      </w:pPr>
    </w:p>
    <w:p w14:paraId="721D9FB0" w14:textId="77777777" w:rsidR="00E47FC2" w:rsidRPr="001B46A8" w:rsidRDefault="00E47FC2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>Evidência retorno de clientes:</w:t>
      </w:r>
      <w:r w:rsidRPr="001B46A8">
        <w:rPr>
          <w:rFonts w:ascii="Times New Roman" w:hAnsi="Times New Roman" w:cs="Times New Roman"/>
          <w:sz w:val="28"/>
          <w:szCs w:val="28"/>
        </w:rPr>
        <w:br/>
      </w:r>
      <w:r w:rsidRPr="001B46A8">
        <w:rPr>
          <w:rFonts w:ascii="Times New Roman" w:hAnsi="Times New Roman" w:cs="Times New Roman"/>
          <w:sz w:val="28"/>
          <w:szCs w:val="28"/>
        </w:rPr>
        <w:br/>
      </w: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59E9EE" wp14:editId="758409BC">
            <wp:extent cx="5400040" cy="4645025"/>
            <wp:effectExtent l="0" t="0" r="0" b="3175"/>
            <wp:docPr id="106186639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66396" name="Imagem 1" descr="Interface gráfica do usuári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C253" w14:textId="77777777" w:rsidR="00C73F98" w:rsidRDefault="00C73F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73233FC" w14:textId="56F2B767" w:rsidR="00E47FC2" w:rsidRPr="001B46A8" w:rsidRDefault="00E47FC2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>Perfil do Cliente:</w:t>
      </w:r>
      <w:r w:rsidRPr="001B46A8">
        <w:rPr>
          <w:rFonts w:ascii="Times New Roman" w:hAnsi="Times New Roman" w:cs="Times New Roman"/>
          <w:sz w:val="28"/>
          <w:szCs w:val="28"/>
        </w:rPr>
        <w:br/>
      </w: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C2E579" wp14:editId="22C5FA57">
            <wp:extent cx="5400040" cy="3376930"/>
            <wp:effectExtent l="0" t="0" r="0" b="0"/>
            <wp:docPr id="176328662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86627" name="Imagem 1" descr="Interface gráfica do usuári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042D" w14:textId="77777777" w:rsidR="00E47FC2" w:rsidRPr="001B46A8" w:rsidRDefault="00E47FC2" w:rsidP="001A52C2">
      <w:pPr>
        <w:rPr>
          <w:rFonts w:ascii="Times New Roman" w:hAnsi="Times New Roman" w:cs="Times New Roman"/>
          <w:sz w:val="28"/>
          <w:szCs w:val="28"/>
        </w:rPr>
      </w:pPr>
    </w:p>
    <w:p w14:paraId="62504F23" w14:textId="297BABD4" w:rsidR="00E47FC2" w:rsidRPr="001B46A8" w:rsidRDefault="00E47FC2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t>Endpoint de Simulações: Traz todas as simulações realizadas no sistema.</w:t>
      </w:r>
    </w:p>
    <w:p w14:paraId="749DAF0B" w14:textId="77777777" w:rsidR="00E47FC2" w:rsidRPr="001B46A8" w:rsidRDefault="00E47FC2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1DD7C0" wp14:editId="18A3B53D">
            <wp:extent cx="5400040" cy="4164330"/>
            <wp:effectExtent l="0" t="0" r="0" b="7620"/>
            <wp:docPr id="17485582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5829" name="Imagem 1" descr="Interface gráfica do usuário, Text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E2BB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341340C3" w14:textId="61A859B8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>Simulações Por produto por dia:</w:t>
      </w:r>
    </w:p>
    <w:p w14:paraId="0D945033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1E2C54" wp14:editId="186A251A">
            <wp:extent cx="5400040" cy="3937000"/>
            <wp:effectExtent l="0" t="0" r="0" b="6350"/>
            <wp:docPr id="18658873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87398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85FC" w14:textId="06190E4D" w:rsidR="003E558F" w:rsidRPr="001B46A8" w:rsidRDefault="003E558F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br w:type="page"/>
      </w:r>
    </w:p>
    <w:p w14:paraId="7E1DFD0A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>Fazendo uma simulação:</w:t>
      </w:r>
    </w:p>
    <w:p w14:paraId="2702E434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B8AB42" wp14:editId="4216F746">
            <wp:extent cx="5400040" cy="5106035"/>
            <wp:effectExtent l="0" t="0" r="0" b="0"/>
            <wp:docPr id="184167894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678945" name="Imagem 1" descr="Interface gráfica do usuário, Aplicativ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0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0E4F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58DC7FC" wp14:editId="74C75CED">
            <wp:extent cx="5400040" cy="5106035"/>
            <wp:effectExtent l="0" t="0" r="0" b="0"/>
            <wp:docPr id="18578751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7518" name="Imagem 1" descr="Interface gráfica do usuário, Aplicativ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0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5B7D" w14:textId="77777777" w:rsidR="003E558F" w:rsidRPr="001B46A8" w:rsidRDefault="003E558F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br w:type="page"/>
      </w:r>
    </w:p>
    <w:p w14:paraId="2CD6D7FB" w14:textId="3B927F8B" w:rsidR="003E558F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>Cliente conservador:</w:t>
      </w:r>
    </w:p>
    <w:p w14:paraId="17C82991" w14:textId="53CA72E1" w:rsidR="003E558F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A6089E" wp14:editId="3C6F7493">
            <wp:extent cx="5400040" cy="3366135"/>
            <wp:effectExtent l="0" t="0" r="0" b="5715"/>
            <wp:docPr id="109246962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6962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4AF6" w14:textId="77777777" w:rsidR="001B46A8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2FFDC151" w14:textId="34EE1C83" w:rsidR="001B46A8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t>Quando o produto não bate com o prazo de meses</w:t>
      </w:r>
    </w:p>
    <w:p w14:paraId="3E67DE4A" w14:textId="0E0885A2" w:rsidR="001B46A8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FB50F2" wp14:editId="3C37169B">
            <wp:extent cx="5400040" cy="3610610"/>
            <wp:effectExtent l="0" t="0" r="0" b="8890"/>
            <wp:docPr id="137848891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88914" name="Imagem 1" descr="Interface gráfica do usuário, Aplicativ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436FA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2D8A5A27" w14:textId="77777777" w:rsidR="001B46A8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07DEDA2E" w14:textId="1FFC4055" w:rsidR="003E558F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>Algumas</w:t>
      </w:r>
      <w:r w:rsidR="003E558F" w:rsidRPr="001B46A8">
        <w:rPr>
          <w:rFonts w:ascii="Times New Roman" w:hAnsi="Times New Roman" w:cs="Times New Roman"/>
          <w:sz w:val="28"/>
          <w:szCs w:val="28"/>
        </w:rPr>
        <w:t xml:space="preserve"> requisições com</w:t>
      </w:r>
      <w:r w:rsidRPr="001B46A8">
        <w:rPr>
          <w:rFonts w:ascii="Times New Roman" w:hAnsi="Times New Roman" w:cs="Times New Roman"/>
          <w:sz w:val="28"/>
          <w:szCs w:val="28"/>
        </w:rPr>
        <w:t xml:space="preserve"> produtos de outro perfil:</w:t>
      </w:r>
    </w:p>
    <w:p w14:paraId="26AA4252" w14:textId="76E56755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BA2AA1" wp14:editId="5FA2CA74">
            <wp:extent cx="5400040" cy="5119370"/>
            <wp:effectExtent l="0" t="0" r="0" b="5080"/>
            <wp:docPr id="152193775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37755" name="Imagem 1" descr="Interface gráfica do usuári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F9D9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0B6E9DAD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7905B972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2F244519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2C665214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5F3990DC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7B40088B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7E37BADC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4E867935" w14:textId="3B0878D1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Telemetria:</w:t>
      </w:r>
    </w:p>
    <w:p w14:paraId="547D3323" w14:textId="57FDD7D3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4D9344" wp14:editId="190D2F7F">
            <wp:extent cx="5400040" cy="5156200"/>
            <wp:effectExtent l="0" t="0" r="0" b="6350"/>
            <wp:docPr id="193913411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34117" name="Imagem 1" descr="Interface gráfica do usuário, 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0BDC" w14:textId="77777777" w:rsidR="00525DB9" w:rsidRDefault="00525DB9" w:rsidP="001A52C2">
      <w:pPr>
        <w:rPr>
          <w:rFonts w:ascii="Times New Roman" w:hAnsi="Times New Roman" w:cs="Times New Roman"/>
          <w:sz w:val="28"/>
          <w:szCs w:val="28"/>
        </w:rPr>
      </w:pPr>
    </w:p>
    <w:p w14:paraId="66124477" w14:textId="77777777" w:rsidR="00525DB9" w:rsidRDefault="00525D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A7DCD7" w14:textId="2D3BB16C" w:rsidR="00525DB9" w:rsidRDefault="00525DB9" w:rsidP="001A52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Telemetria – Bloqueio de acesso para usuário sem autorização:</w:t>
      </w:r>
    </w:p>
    <w:p w14:paraId="183FF75D" w14:textId="44603198" w:rsidR="00525DB9" w:rsidRDefault="00525DB9" w:rsidP="001A52C2">
      <w:pPr>
        <w:rPr>
          <w:rFonts w:ascii="Times New Roman" w:hAnsi="Times New Roman" w:cs="Times New Roman"/>
          <w:sz w:val="28"/>
          <w:szCs w:val="28"/>
        </w:rPr>
      </w:pPr>
      <w:r w:rsidRPr="00525DB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5B62D2" wp14:editId="51405CFA">
            <wp:extent cx="5400040" cy="3844290"/>
            <wp:effectExtent l="0" t="0" r="0" b="3810"/>
            <wp:docPr id="104066281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62810" name="Imagem 1" descr="Interface gráfica do usuário, Texto, Aplicativ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CA6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183F2BAB" w14:textId="50D6C631" w:rsidR="00C73F98" w:rsidRDefault="00C73F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7E30A6" w14:textId="77777777" w:rsidR="00C73F98" w:rsidRPr="001B46A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26093AF1" w14:textId="7E041022" w:rsidR="003E558F" w:rsidRDefault="00C73F98" w:rsidP="001A52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Endpoint de histórico de produtos por cliente:</w:t>
      </w:r>
    </w:p>
    <w:p w14:paraId="01200318" w14:textId="0F544862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  <w:r w:rsidRPr="00C73F9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699079" wp14:editId="60A83898">
            <wp:extent cx="5400040" cy="6832600"/>
            <wp:effectExtent l="0" t="0" r="0" b="6350"/>
            <wp:docPr id="32149415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94159" name="Imagem 1" descr="Interface gráfica do usuário, Aplicativ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3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6A3F" w14:textId="34EBFA97" w:rsidR="00C73F98" w:rsidRPr="001B46A8" w:rsidRDefault="00C73F98" w:rsidP="001A52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(comprovação dos produtos de nível MODERADO)</w:t>
      </w:r>
    </w:p>
    <w:p w14:paraId="42DF7F96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76DBBE1C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4DF9282B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54D2205A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79987A57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60B5920C" w14:textId="3F05C0A3" w:rsidR="003E558F" w:rsidRDefault="00C73F98" w:rsidP="001A52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Retorno de todos os produtos:</w:t>
      </w:r>
    </w:p>
    <w:p w14:paraId="7C13C27C" w14:textId="2E9BE9DC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  <w:r w:rsidRPr="00C73F9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6778DC" wp14:editId="5202F57C">
            <wp:extent cx="5400040" cy="4178300"/>
            <wp:effectExtent l="0" t="0" r="0" b="0"/>
            <wp:docPr id="91416251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62511" name="Imagem 1" descr="Interface gráfica do usuário, Aplicativ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E879" w14:textId="77777777" w:rsidR="00C73F98" w:rsidRDefault="00C73F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72F57" w14:textId="44B26733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Recomendação de produto por perfil:</w:t>
      </w:r>
    </w:p>
    <w:p w14:paraId="3725B09E" w14:textId="63B73FDD" w:rsidR="00C73F98" w:rsidRPr="001B46A8" w:rsidRDefault="00C73F98" w:rsidP="001A52C2">
      <w:pPr>
        <w:rPr>
          <w:rFonts w:ascii="Times New Roman" w:hAnsi="Times New Roman" w:cs="Times New Roman"/>
          <w:sz w:val="28"/>
          <w:szCs w:val="28"/>
        </w:rPr>
      </w:pPr>
      <w:r w:rsidRPr="00C73F9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19E8D7" wp14:editId="4BD8CAA3">
            <wp:extent cx="5400040" cy="4572635"/>
            <wp:effectExtent l="0" t="0" r="0" b="0"/>
            <wp:docPr id="16741417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4172" name="Imagem 1" descr="Interface gráfica do usuário, Aplicativ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7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6F92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327C5815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65E644D8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73059421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73B46CEC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488E0E2D" w14:textId="77777777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</w:p>
    <w:p w14:paraId="14B7049E" w14:textId="543317D5" w:rsidR="00C73F98" w:rsidRDefault="00C73F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2CA137" w14:textId="330BAA51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lastRenderedPageBreak/>
        <w:t xml:space="preserve">Após as duas execuções com o novo usuário – Foram Feitas 2 requisições com um produto de risco médio: </w:t>
      </w:r>
      <w:r w:rsidRPr="001B46A8">
        <w:rPr>
          <w:rFonts w:ascii="Times New Roman" w:hAnsi="Times New Roman" w:cs="Times New Roman"/>
          <w:sz w:val="28"/>
          <w:szCs w:val="28"/>
        </w:rPr>
        <w:br/>
      </w:r>
      <w:r w:rsidRPr="001B46A8">
        <w:rPr>
          <w:rFonts w:ascii="Times New Roman" w:hAnsi="Times New Roman" w:cs="Times New Roman"/>
          <w:sz w:val="28"/>
          <w:szCs w:val="28"/>
        </w:rPr>
        <w:br/>
      </w: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C81438" wp14:editId="60DA4A2C">
            <wp:extent cx="5400040" cy="5109845"/>
            <wp:effectExtent l="0" t="0" r="0" b="0"/>
            <wp:docPr id="178984922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49223" name="Imagem 1" descr="Interface gráfica do usuário, Texto, Aplicativ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0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9B64D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34478F85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6118311F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330C351D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20E476E5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7F098383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4FC70DBC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592A259F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245322B2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174FC29A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36376A1F" w14:textId="77777777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</w:p>
    <w:p w14:paraId="226BE5AC" w14:textId="69E94CE2" w:rsidR="003E558F" w:rsidRP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t>Para cliente que não existe:</w:t>
      </w:r>
    </w:p>
    <w:p w14:paraId="1777D1BC" w14:textId="77777777" w:rsidR="001B46A8" w:rsidRDefault="003E558F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5DF66C" wp14:editId="29C38D20">
            <wp:extent cx="5400040" cy="3491230"/>
            <wp:effectExtent l="0" t="0" r="0" b="0"/>
            <wp:docPr id="996774487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74487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35DD3" w14:textId="77777777" w:rsidR="00C73F98" w:rsidRDefault="00C73F98" w:rsidP="001A52C2">
      <w:pPr>
        <w:rPr>
          <w:rFonts w:ascii="Times New Roman" w:hAnsi="Times New Roman" w:cs="Times New Roman"/>
          <w:sz w:val="28"/>
          <w:szCs w:val="28"/>
        </w:rPr>
      </w:pPr>
    </w:p>
    <w:p w14:paraId="05F3F516" w14:textId="361D2AE5" w:rsid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Após diversas requisições com diversos produtos de nível médio</w:t>
      </w:r>
    </w:p>
    <w:p w14:paraId="64F3CB3E" w14:textId="795B7709" w:rsidR="00CE4A15" w:rsidRPr="001B46A8" w:rsidRDefault="001B46A8" w:rsidP="001A52C2">
      <w:pPr>
        <w:rPr>
          <w:rFonts w:ascii="Times New Roman" w:hAnsi="Times New Roman" w:cs="Times New Roman"/>
          <w:sz w:val="28"/>
          <w:szCs w:val="28"/>
        </w:rPr>
      </w:pPr>
      <w:r w:rsidRPr="001B46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F27B4C" wp14:editId="3A7350F6">
            <wp:extent cx="5400040" cy="3377565"/>
            <wp:effectExtent l="0" t="0" r="0" b="0"/>
            <wp:docPr id="70442858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28587" name="Imagem 1" descr="Interface gráfica do usuário, Aplicativ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2C2" w:rsidRPr="001B46A8">
        <w:rPr>
          <w:rFonts w:ascii="Times New Roman" w:hAnsi="Times New Roman" w:cs="Times New Roman"/>
          <w:sz w:val="28"/>
          <w:szCs w:val="28"/>
        </w:rPr>
        <w:br/>
      </w:r>
    </w:p>
    <w:sectPr w:rsidR="00CE4A15" w:rsidRPr="001B46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7C2"/>
    <w:rsid w:val="000F4E98"/>
    <w:rsid w:val="001A52C2"/>
    <w:rsid w:val="001B46A8"/>
    <w:rsid w:val="001D7486"/>
    <w:rsid w:val="003E558F"/>
    <w:rsid w:val="004747C2"/>
    <w:rsid w:val="00525DB9"/>
    <w:rsid w:val="00704F5C"/>
    <w:rsid w:val="008B1FAB"/>
    <w:rsid w:val="00A71D7E"/>
    <w:rsid w:val="00B24073"/>
    <w:rsid w:val="00BB2EE5"/>
    <w:rsid w:val="00C32636"/>
    <w:rsid w:val="00C46392"/>
    <w:rsid w:val="00C73F98"/>
    <w:rsid w:val="00CE4A15"/>
    <w:rsid w:val="00D054EB"/>
    <w:rsid w:val="00E47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62196"/>
  <w15:chartTrackingRefBased/>
  <w15:docId w15:val="{4E41578E-A6E7-4390-99F2-0C02CA706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A15"/>
  </w:style>
  <w:style w:type="paragraph" w:styleId="Ttulo1">
    <w:name w:val="heading 1"/>
    <w:basedOn w:val="Normal"/>
    <w:next w:val="Normal"/>
    <w:link w:val="Ttulo1Char"/>
    <w:uiPriority w:val="9"/>
    <w:qFormat/>
    <w:rsid w:val="0047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47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47C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47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47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47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47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47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47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47C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47C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47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16</Pages>
  <Words>137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Cyro Gabriel Correa Cunha</dc:creator>
  <cp:keywords/>
  <dc:description/>
  <cp:lastModifiedBy>Cyro Gabriel Correa Cunha</cp:lastModifiedBy>
  <cp:revision>5</cp:revision>
  <dcterms:created xsi:type="dcterms:W3CDTF">2025-11-18T06:26:00Z</dcterms:created>
  <dcterms:modified xsi:type="dcterms:W3CDTF">2025-11-18T15:51:00Z</dcterms:modified>
</cp:coreProperties>
</file>