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ACA" w:rsidRDefault="00DE2ACA" w:rsidP="00DE2ACA">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Ｃｈａｐｔｅｒ１０　ファイル管理</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１０－１　ファイルとは文書のこと〔解答・解説〕</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DE2ACA" w:rsidRDefault="00DE2ACA" w:rsidP="00DE2A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〔解説〕ＣＳＶ（Comma Separated Values）とはテキストデータをコンマ（，）で区切って並べたデータのこと。</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〔解説〕ア　静止画の圧縮規格</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ビデオＣＤなどに用いられる動画圧縮規格</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ＤＶＤなどに用いられる動画圧縮規格</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〔解説〕ア  ビデオＣＤなどに用いられる動画圧縮規格</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ＤＶＤなどに用いられる動画圧縮規格</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マルチメディアコンテンツを有効に検索するための規格</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rPr>
      </w:pPr>
      <w:r>
        <w:rPr>
          <w:rFonts w:asciiTheme="minorEastAsia" w:hAnsiTheme="minorEastAsia" w:hint="eastAsia"/>
        </w:rPr>
        <w:t>問 5　ウ</w:t>
      </w:r>
    </w:p>
    <w:p w:rsidR="00DE2ACA" w:rsidRDefault="00DE2ACA" w:rsidP="00DE2A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Ａｕｄｉｏ Ｃｏｄｅ ｎｕｍｂｅｒ ３の略。ドルビーデジタルとも呼ばれ、ＤＶＤビデオなどに</w:t>
      </w:r>
    </w:p>
    <w:p w:rsidR="00DE2ACA" w:rsidRDefault="00DE2ACA" w:rsidP="00DE2ACA">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記録するのに用いられる音声のディジタル符号化方式</w:t>
      </w:r>
    </w:p>
    <w:p w:rsidR="00DE2ACA" w:rsidRDefault="00DE2ACA" w:rsidP="00DE2ACA">
      <w:pPr>
        <w:spacing w:line="264" w:lineRule="exact"/>
        <w:rPr>
          <w:rFonts w:asciiTheme="minorEastAsia" w:hAnsiTheme="minorEastAsia"/>
        </w:rPr>
      </w:pPr>
      <w:r>
        <w:rPr>
          <w:rFonts w:asciiTheme="minorEastAsia" w:hAnsiTheme="minorEastAsia" w:cs="ＭＳ 明朝" w:hint="eastAsia"/>
          <w:color w:val="000000"/>
          <w:szCs w:val="21"/>
        </w:rPr>
        <w:tab/>
        <w:t>イ　Ｇ</w:t>
      </w:r>
      <w:r>
        <w:rPr>
          <w:rFonts w:asciiTheme="minorEastAsia" w:hAnsiTheme="minorEastAsia" w:hint="eastAsia"/>
        </w:rPr>
        <w:t xml:space="preserve">.７２９は、人の声を対象とした音声圧縮アルゴリズムでＶｏＩＰ(Voice over Internet </w:t>
      </w:r>
    </w:p>
    <w:p w:rsidR="00DE2ACA" w:rsidRDefault="00DE2ACA" w:rsidP="00DE2ACA">
      <w:pPr>
        <w:spacing w:line="264" w:lineRule="exact"/>
        <w:ind w:firstLineChars="600" w:firstLine="1260"/>
        <w:rPr>
          <w:rFonts w:asciiTheme="minorEastAsia" w:hAnsiTheme="minorEastAsia" w:cs="ＭＳ 明朝"/>
          <w:color w:val="000000"/>
          <w:szCs w:val="21"/>
        </w:rPr>
      </w:pPr>
      <w:r>
        <w:rPr>
          <w:rFonts w:asciiTheme="minorEastAsia" w:hAnsiTheme="minorEastAsia" w:hint="eastAsia"/>
        </w:rPr>
        <w:t>Protocol)環境で利用されている</w:t>
      </w:r>
    </w:p>
    <w:p w:rsidR="00DE2ACA" w:rsidRDefault="00DE2ACA" w:rsidP="00DE2A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ＭＰＥＧ－１は、主にビデオＣＤに１時間程度の動画を記録することを目的に設計された方式</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r>
        <w:rPr>
          <w:rFonts w:asciiTheme="minorEastAsia" w:hAnsiTheme="minorEastAsia" w:cs="Times New Roman" w:hint="eastAsia"/>
          <w:spacing w:val="6"/>
        </w:rPr>
        <w:t>問 6　ア</w:t>
      </w:r>
    </w:p>
    <w:p w:rsidR="00DE2ACA" w:rsidRDefault="00DE2ACA" w:rsidP="00DE2ACA">
      <w:pPr>
        <w:spacing w:line="264" w:lineRule="exact"/>
        <w:rPr>
          <w:rFonts w:asciiTheme="minorEastAsia" w:hAnsiTheme="minorEastAsia" w:cs="ＭＳ 明朝"/>
          <w:color w:val="000000"/>
          <w:szCs w:val="21"/>
        </w:rPr>
      </w:pPr>
      <w:r>
        <w:rPr>
          <w:rFonts w:asciiTheme="minorEastAsia" w:hAnsiTheme="minorEastAsia" w:cs="ＭＳ 明朝" w:hint="eastAsia"/>
          <w:szCs w:val="21"/>
        </w:rPr>
        <w:t xml:space="preserve">〔解説〕イ　</w:t>
      </w:r>
      <w:r>
        <w:rPr>
          <w:rFonts w:asciiTheme="minorEastAsia" w:hAnsiTheme="minorEastAsia" w:cs="ＭＳ 明朝" w:hint="eastAsia"/>
          <w:color w:val="000000"/>
          <w:szCs w:val="21"/>
        </w:rPr>
        <w:t>MPEG-3の説明。</w:t>
      </w:r>
    </w:p>
    <w:p w:rsidR="00DE2ACA" w:rsidRDefault="00DE2ACA" w:rsidP="00DE2ACA">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MPEG-2の説明。</w:t>
      </w:r>
    </w:p>
    <w:p w:rsidR="00DE2ACA" w:rsidRDefault="00DE2ACA" w:rsidP="00DE2ACA">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エ　MPEG-4の説明。</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r>
        <w:rPr>
          <w:rFonts w:asciiTheme="minorEastAsia" w:hAnsiTheme="minorEastAsia" w:cs="Times New Roman" w:hint="eastAsia"/>
          <w:spacing w:val="6"/>
        </w:rPr>
        <w:t>問 7　エ</w:t>
      </w:r>
    </w:p>
    <w:p w:rsidR="00DE2ACA" w:rsidRDefault="00DE2ACA" w:rsidP="00DE2ACA">
      <w:pPr>
        <w:spacing w:line="264" w:lineRule="exact"/>
        <w:rPr>
          <w:rFonts w:asciiTheme="minorEastAsia" w:hAnsiTheme="minorEastAsia"/>
        </w:rPr>
      </w:pPr>
      <w:r>
        <w:rPr>
          <w:rFonts w:asciiTheme="minorEastAsia" w:hAnsiTheme="minorEastAsia" w:cs="ＭＳ 明朝" w:hint="eastAsia"/>
          <w:color w:val="000000"/>
          <w:szCs w:val="21"/>
        </w:rPr>
        <w:t xml:space="preserve">〔解説〕ア　</w:t>
      </w:r>
      <w:r>
        <w:rPr>
          <w:rFonts w:asciiTheme="minorEastAsia" w:hAnsiTheme="minorEastAsia" w:hint="eastAsia"/>
        </w:rPr>
        <w:t>ドルビーデジタル(AC-3)の説明。</w:t>
      </w:r>
    </w:p>
    <w:p w:rsidR="00DE2ACA" w:rsidRDefault="00DE2ACA" w:rsidP="00DE2ACA">
      <w:pPr>
        <w:spacing w:line="264" w:lineRule="exact"/>
        <w:ind w:firstLine="840"/>
        <w:rPr>
          <w:rFonts w:asciiTheme="minorEastAsia" w:hAnsiTheme="minorEastAsia"/>
        </w:rPr>
      </w:pPr>
      <w:r>
        <w:rPr>
          <w:rFonts w:asciiTheme="minorEastAsia" w:hAnsiTheme="minorEastAsia" w:hint="eastAsia"/>
        </w:rPr>
        <w:t>イ　AMR(Adaptive Multi-Rate)やEVS(Enhanced Voice Services)の説明。</w:t>
      </w:r>
    </w:p>
    <w:p w:rsidR="00DE2ACA" w:rsidRDefault="00DE2ACA" w:rsidP="00DE2ACA">
      <w:pPr>
        <w:spacing w:line="264" w:lineRule="exact"/>
        <w:ind w:firstLine="840"/>
        <w:rPr>
          <w:rFonts w:asciiTheme="minorEastAsia" w:hAnsiTheme="minorEastAsia"/>
        </w:rPr>
      </w:pPr>
      <w:r>
        <w:rPr>
          <w:rFonts w:asciiTheme="minorEastAsia" w:hAnsiTheme="minorEastAsia" w:hint="eastAsia"/>
        </w:rPr>
        <w:t>ウ　JPEGの説明。</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エ</w:t>
      </w:r>
    </w:p>
    <w:p w:rsidR="00DE2ACA" w:rsidRDefault="00DE2ACA" w:rsidP="00DE2A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〔解説〕ランレングス符号化とは，連続したデータを，そのデータと長さで表現することで圧縮する方法である。例えば，“ＡＡＡＢＢＢＢＢＣＣＣＣ”は“Ａ３Ｂ５Ｃ４”と表す。</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9　エ</w:t>
      </w:r>
    </w:p>
    <w:p w:rsidR="00DE2ACA" w:rsidRDefault="00DE2ACA" w:rsidP="00DE2ACA">
      <w:pPr>
        <w:spacing w:line="264" w:lineRule="exact"/>
        <w:rPr>
          <w:rFonts w:asciiTheme="minorEastAsia" w:hAnsiTheme="minorEastAsia"/>
          <w:szCs w:val="21"/>
        </w:rPr>
      </w:pPr>
      <w:r>
        <w:rPr>
          <w:rFonts w:asciiTheme="minorEastAsia" w:hAnsiTheme="minorEastAsia" w:hint="eastAsia"/>
          <w:szCs w:val="21"/>
        </w:rPr>
        <w:t>〔解説〕ハフマン符号化は、可変長の符号化方式で、出現確率が高いデータには短い符号を、低いデータには</w:t>
      </w:r>
    </w:p>
    <w:p w:rsidR="00DE2ACA" w:rsidRDefault="00DE2ACA" w:rsidP="00DE2ACA">
      <w:pPr>
        <w:spacing w:line="264" w:lineRule="exact"/>
        <w:ind w:firstLine="840"/>
        <w:rPr>
          <w:rFonts w:asciiTheme="minorEastAsia" w:hAnsiTheme="minorEastAsia" w:cs="ＭＳ 明朝"/>
          <w:color w:val="000000"/>
          <w:szCs w:val="21"/>
        </w:rPr>
      </w:pPr>
      <w:r>
        <w:rPr>
          <w:rFonts w:asciiTheme="minorEastAsia" w:hAnsiTheme="minorEastAsia" w:hint="eastAsia"/>
          <w:szCs w:val="21"/>
        </w:rPr>
        <w:t>長い符号を与えることで圧縮を効率よく行う方法。</w:t>
      </w:r>
      <w:r>
        <w:rPr>
          <w:rFonts w:asciiTheme="minorEastAsia" w:hAnsiTheme="minorEastAsia" w:cs="ＭＳ 明朝" w:hint="eastAsia"/>
          <w:color w:val="000000"/>
          <w:szCs w:val="21"/>
        </w:rPr>
        <w:t>設問の表を見ると"００"、"０１"、"１０"、</w:t>
      </w:r>
    </w:p>
    <w:p w:rsidR="00DE2ACA" w:rsidRDefault="00DE2ACA" w:rsidP="00DE2ACA">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"１１１"は既に割当て済なので、Ｄにはこれ以外のビット列から開始する符号を与える必要がある。</w:t>
      </w:r>
    </w:p>
    <w:p w:rsidR="00DE2ACA" w:rsidRDefault="00DE2ACA" w:rsidP="00DE2ACA">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ア　Ａの符号"００"が接頭辞になっている。デコードの際に先頭部分がＡに変換されてしまい不適切</w:t>
      </w:r>
    </w:p>
    <w:p w:rsidR="00DE2ACA" w:rsidRDefault="00DE2ACA" w:rsidP="00DE2ACA">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Ｂの符号"０１"が接頭辞になっている。デコードの際に先頭部分がＢに変換されてしまい不適切</w:t>
      </w:r>
    </w:p>
    <w:p w:rsidR="00DE2ACA" w:rsidRDefault="00DE2ACA" w:rsidP="00DE2A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t>ウ　Ｃの符号"１０"が接頭辞になっている。デコードの際に先頭部分がＣに変換されてしまい不適切</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ア</w:t>
      </w:r>
    </w:p>
    <w:p w:rsidR="00DE2ACA" w:rsidRDefault="00DE2ACA" w:rsidP="00DE2ACA">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ラジオシティの説明</w:t>
      </w:r>
    </w:p>
    <w:p w:rsidR="00DE2ACA" w:rsidRDefault="00DE2ACA" w:rsidP="00DE2ACA">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レイトレーシングの説明</w:t>
      </w:r>
    </w:p>
    <w:p w:rsidR="00DE2ACA" w:rsidRDefault="00DE2ACA" w:rsidP="00DE2A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メタボールの説明</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イ</w:t>
      </w:r>
    </w:p>
    <w:p w:rsidR="00DE2ACA" w:rsidRDefault="00DE2ACA" w:rsidP="00DE2A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〔解説〕テクスチャマッピングとは，物体の表面の質感を表現するためにテクスチャと呼ばれる画像を貼り付けることである。</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szCs w:val="21"/>
        </w:rPr>
      </w:pPr>
      <w:r>
        <w:rPr>
          <w:rFonts w:asciiTheme="minorEastAsia" w:hAnsiTheme="minorEastAsia" w:cs="HG丸ｺﾞｼｯｸM-PRO" w:hint="eastAsia"/>
          <w:szCs w:val="21"/>
        </w:rPr>
        <w:t>問12　イ</w:t>
      </w:r>
    </w:p>
    <w:p w:rsidR="00DE2ACA" w:rsidRDefault="00DE2ACA" w:rsidP="00DE2ACA">
      <w:pPr>
        <w:spacing w:line="264" w:lineRule="exact"/>
        <w:rPr>
          <w:rFonts w:asciiTheme="minorEastAsia" w:hAnsiTheme="minorEastAsia"/>
          <w:color w:val="000000"/>
          <w:spacing w:val="6"/>
          <w:szCs w:val="21"/>
        </w:rPr>
      </w:pPr>
      <w:r>
        <w:rPr>
          <w:rFonts w:asciiTheme="minorEastAsia" w:hAnsiTheme="minorEastAsia" w:hint="eastAsia"/>
          <w:szCs w:val="21"/>
        </w:rPr>
        <w:t xml:space="preserve">〔解説〕ア　</w:t>
      </w:r>
      <w:r>
        <w:rPr>
          <w:rFonts w:hint="eastAsia"/>
        </w:rPr>
        <w:t>トラッキング</w:t>
      </w:r>
      <w:r>
        <w:rPr>
          <w:rFonts w:asciiTheme="minorEastAsia" w:hAnsiTheme="minorEastAsia" w:hint="eastAsia"/>
          <w:szCs w:val="21"/>
        </w:rPr>
        <w:t>の説明</w:t>
      </w:r>
    </w:p>
    <w:p w:rsidR="00DE2ACA" w:rsidRDefault="00DE2ACA" w:rsidP="00DE2ACA">
      <w:pPr>
        <w:spacing w:line="264" w:lineRule="exact"/>
        <w:rPr>
          <w:rFonts w:asciiTheme="minorEastAsia" w:hAnsiTheme="minorEastAsia"/>
          <w:color w:val="000000"/>
          <w:spacing w:val="6"/>
          <w:szCs w:val="21"/>
        </w:rPr>
      </w:pPr>
      <w:r>
        <w:rPr>
          <w:rFonts w:asciiTheme="minorEastAsia" w:hAnsiTheme="minorEastAsia" w:hint="eastAsia"/>
          <w:color w:val="000000"/>
          <w:spacing w:val="6"/>
          <w:szCs w:val="21"/>
        </w:rPr>
        <w:tab/>
        <w:t xml:space="preserve">ウ　</w:t>
      </w:r>
      <w:r>
        <w:rPr>
          <w:rFonts w:hint="eastAsia"/>
        </w:rPr>
        <w:t>幾何学的レジストレーション</w:t>
      </w:r>
      <w:r>
        <w:rPr>
          <w:rFonts w:asciiTheme="minorEastAsia" w:hAnsiTheme="minorEastAsia" w:hint="eastAsia"/>
          <w:color w:val="000000"/>
          <w:spacing w:val="6"/>
          <w:szCs w:val="21"/>
        </w:rPr>
        <w:t>の説明</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 xml:space="preserve">エ　</w:t>
      </w:r>
      <w:r>
        <w:rPr>
          <w:rFonts w:hint="eastAsia"/>
        </w:rPr>
        <w:t>モデリング変換</w:t>
      </w:r>
      <w:r>
        <w:rPr>
          <w:rFonts w:asciiTheme="minorEastAsia" w:hAnsiTheme="minorEastAsia" w:cs="Times New Roman" w:hint="eastAsia"/>
          <w:spacing w:val="6"/>
          <w:szCs w:val="21"/>
        </w:rPr>
        <w:t>の説明</w:t>
      </w:r>
    </w:p>
    <w:p w:rsidR="00DE2ACA" w:rsidRDefault="00DE2ACA" w:rsidP="00DE2ACA">
      <w:pPr>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HG丸ｺﾞｼｯｸM-PRO"/>
          <w:szCs w:val="21"/>
        </w:rPr>
      </w:pPr>
    </w:p>
    <w:p w:rsidR="00DE2ACA" w:rsidRDefault="00DE2ACA" w:rsidP="00DE2ACA">
      <w:pPr>
        <w:spacing w:line="264" w:lineRule="exact"/>
        <w:rPr>
          <w:rFonts w:asciiTheme="minorEastAsia" w:hAnsiTheme="minorEastAsia"/>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イ</w:t>
      </w:r>
    </w:p>
    <w:p w:rsidR="00DE2ACA" w:rsidRDefault="00DE2ACA" w:rsidP="00DE2ACA">
      <w:pPr>
        <w:spacing w:line="264" w:lineRule="exact"/>
        <w:rPr>
          <w:rFonts w:asciiTheme="minorEastAsia" w:hAnsiTheme="minorEastAsia"/>
          <w:szCs w:val="21"/>
        </w:rPr>
      </w:pPr>
      <w:r>
        <w:rPr>
          <w:rFonts w:asciiTheme="minorEastAsia" w:hAnsiTheme="minorEastAsia" w:hint="eastAsia"/>
          <w:szCs w:val="21"/>
        </w:rPr>
        <w:t>〔解説〕ア　通常，非可逆符号化方式の方が圧縮率は高いのでファイルサイズは小さくなる</w:t>
      </w:r>
    </w:p>
    <w:p w:rsidR="00DE2ACA" w:rsidRDefault="00DE2ACA" w:rsidP="00DE2ACA">
      <w:pPr>
        <w:spacing w:line="264" w:lineRule="exact"/>
        <w:rPr>
          <w:rFonts w:asciiTheme="minorEastAsia" w:hAnsiTheme="minorEastAsia"/>
          <w:szCs w:val="21"/>
        </w:rPr>
      </w:pPr>
      <w:r>
        <w:rPr>
          <w:rFonts w:asciiTheme="minorEastAsia" w:hAnsiTheme="minorEastAsia" w:hint="eastAsia"/>
          <w:szCs w:val="21"/>
        </w:rPr>
        <w:t xml:space="preserve">　　　　ウ　非可逆符号化方式では，元の画像に戻すことができない</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非可逆符号化方式でも圧縮率を変化させることができる</w:t>
      </w:r>
    </w:p>
    <w:p w:rsidR="00DE2ACA" w:rsidRDefault="00DE2ACA" w:rsidP="00DE2ACA">
      <w:pPr>
        <w:spacing w:line="264" w:lineRule="exact"/>
        <w:rPr>
          <w:rFonts w:asciiTheme="minorEastAsia" w:hAnsiTheme="minorEastAsia" w:cs="HG丸ｺﾞｼｯｸM-PRO"/>
          <w:szCs w:val="21"/>
        </w:rPr>
      </w:pPr>
    </w:p>
    <w:p w:rsidR="00DE2ACA" w:rsidRDefault="00DE2ACA" w:rsidP="00DE2ACA">
      <w:pPr>
        <w:spacing w:line="264" w:lineRule="exact"/>
        <w:rPr>
          <w:rFonts w:asciiTheme="minorEastAsia" w:hAnsiTheme="minorEastAsia" w:cs="HG丸ｺﾞｼｯｸM-PRO"/>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ウ</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〔解説〕アはモーフィング，イはレンダリング，エはテクスチャマッピングの説明である。</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イ</w:t>
      </w:r>
    </w:p>
    <w:p w:rsidR="00DE2ACA" w:rsidRDefault="00DE2ACA" w:rsidP="00DE2A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〔解説〕ドローソフトとは，点や曲線，領域の塗りつぶしなどを組み合わせて図やイラストを作成するグラフィックスソフトである。</w:t>
      </w:r>
    </w:p>
    <w:p w:rsidR="00DE2ACA" w:rsidRDefault="00DE2ACA" w:rsidP="00DE2ACA">
      <w:pPr>
        <w:spacing w:line="264" w:lineRule="exact"/>
        <w:rPr>
          <w:rFonts w:asciiTheme="minorEastAsia" w:hAnsiTheme="minorEastAsia"/>
        </w:rPr>
      </w:pPr>
    </w:p>
    <w:p w:rsidR="00DE2ACA" w:rsidRDefault="00DE2ACA" w:rsidP="00DE2ACA">
      <w:pPr>
        <w:spacing w:line="264" w:lineRule="exact"/>
        <w:rPr>
          <w:rFonts w:asciiTheme="minorEastAsia" w:hAnsiTheme="minorEastAsia"/>
        </w:rPr>
      </w:pPr>
    </w:p>
    <w:p w:rsidR="00DE2ACA" w:rsidRDefault="00DE2ACA" w:rsidP="00DE2AC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１０－２　文書をしまう場所がディレクトリ〔解答・解説〕</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〔解説〕ア　ファイルの操作を行っているときにその時点で参照しているディレクトリのこと</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ホームディレクトリの下に作成されるディレクトリのこと</w:t>
      </w:r>
    </w:p>
    <w:p w:rsidR="00DE2ACA" w:rsidRDefault="00DE2ACA" w:rsidP="00DE2ACA">
      <w:pPr>
        <w:spacing w:line="264" w:lineRule="exact"/>
        <w:rPr>
          <w:rFonts w:asciiTheme="minorEastAsia" w:hAnsiTheme="minorEastAsia"/>
          <w:szCs w:val="21"/>
        </w:rPr>
      </w:pPr>
      <w:r>
        <w:rPr>
          <w:rFonts w:asciiTheme="minorEastAsia" w:hAnsiTheme="minorEastAsia" w:hint="eastAsia"/>
          <w:szCs w:val="21"/>
        </w:rPr>
        <w:t xml:space="preserve">　　　　エ　階層型ファイルシステムの最上位のディレクトリのこと</w:t>
      </w:r>
    </w:p>
    <w:p w:rsidR="00DE2ACA" w:rsidRDefault="00DE2ACA" w:rsidP="00DE2ACA">
      <w:pPr>
        <w:spacing w:line="264" w:lineRule="exact"/>
        <w:rPr>
          <w:rFonts w:asciiTheme="minorEastAsia" w:hAnsiTheme="minorEastAsia"/>
          <w:szCs w:val="21"/>
        </w:rPr>
      </w:pPr>
    </w:p>
    <w:p w:rsidR="00DE2ACA" w:rsidRDefault="00DE2ACA" w:rsidP="00DE2ACA">
      <w:pPr>
        <w:spacing w:line="264" w:lineRule="exact"/>
        <w:rPr>
          <w:rFonts w:asciiTheme="minorEastAsia" w:hAnsiTheme="minorEastAsia"/>
          <w:szCs w:val="21"/>
        </w:rPr>
      </w:pPr>
    </w:p>
    <w:p w:rsidR="00DE2ACA" w:rsidRDefault="00DE2ACA" w:rsidP="00DE2ACA">
      <w:pPr>
        <w:spacing w:line="400" w:lineRule="exact"/>
        <w:rPr>
          <w:rFonts w:asciiTheme="minorEastAsia" w:hAnsiTheme="minorEastAsia" w:cs="HG丸ｺﾞｼｯｸM-PRO"/>
          <w:w w:val="50"/>
          <w:sz w:val="40"/>
          <w:szCs w:val="40"/>
        </w:rPr>
      </w:pPr>
    </w:p>
    <w:p w:rsidR="00DE2ACA" w:rsidRDefault="00DE2ACA" w:rsidP="00DE2ACA">
      <w:pPr>
        <w:spacing w:line="400" w:lineRule="exact"/>
        <w:rPr>
          <w:rFonts w:asciiTheme="minorEastAsia" w:hAnsiTheme="minorEastAsia" w:cs="HG丸ｺﾞｼｯｸM-PRO"/>
          <w:w w:val="50"/>
          <w:sz w:val="40"/>
          <w:szCs w:val="40"/>
        </w:rPr>
      </w:pPr>
    </w:p>
    <w:p w:rsidR="00DE2ACA" w:rsidRDefault="00DE2ACA" w:rsidP="00DE2ACA">
      <w:pPr>
        <w:spacing w:line="400" w:lineRule="exact"/>
        <w:rPr>
          <w:rFonts w:asciiTheme="minorEastAsia" w:hAnsiTheme="minorEastAsia" w:cs="HG丸ｺﾞｼｯｸM-PRO"/>
          <w:w w:val="50"/>
          <w:sz w:val="40"/>
          <w:szCs w:val="40"/>
        </w:rPr>
      </w:pPr>
    </w:p>
    <w:p w:rsidR="00DE2ACA" w:rsidRDefault="00DE2ACA">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DE2ACA" w:rsidRDefault="00DE2ACA" w:rsidP="00DE2ACA">
      <w:pPr>
        <w:spacing w:line="400" w:lineRule="exact"/>
        <w:rPr>
          <w:rFonts w:asciiTheme="minorEastAsia" w:hAnsiTheme="minorEastAsia" w:cs="Times New Roman"/>
          <w:spacing w:val="6"/>
        </w:rPr>
      </w:pPr>
      <w:bookmarkStart w:id="0" w:name="_GoBack"/>
      <w:bookmarkEnd w:id="0"/>
      <w:r>
        <w:rPr>
          <w:rFonts w:asciiTheme="minorEastAsia" w:hAnsiTheme="minorEastAsia" w:cs="HG丸ｺﾞｼｯｸM-PRO" w:hint="eastAsia"/>
          <w:w w:val="50"/>
          <w:sz w:val="40"/>
          <w:szCs w:val="40"/>
        </w:rPr>
        <w:lastRenderedPageBreak/>
        <w:t>１０－３　ファイルの場所を示す方法〔解答・解説〕</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DE2ACA" w:rsidRDefault="00DE2ACA" w:rsidP="00DE2ACA">
      <w:pPr>
        <w:spacing w:line="264" w:lineRule="exact"/>
        <w:rPr>
          <w:rFonts w:asciiTheme="minorEastAsia" w:hAnsiTheme="minorEastAsia"/>
          <w:szCs w:val="21"/>
        </w:rPr>
      </w:pPr>
      <w:r>
        <w:rPr>
          <w:rFonts w:asciiTheme="minorEastAsia" w:hAnsiTheme="minorEastAsia" w:hint="eastAsia"/>
          <w:szCs w:val="21"/>
        </w:rPr>
        <w:t>〔解説〕相対パス「.¥．．¥．．¥ａ¥ｂ¥ｆｉｌｅ」を絶対パス「¥ａ¥ａ¥ｂ¥ｃ」に順番に当てはめてく。</w:t>
      </w:r>
    </w:p>
    <w:p w:rsidR="00DE2ACA" w:rsidRDefault="00DE2ACA" w:rsidP="00DE2ACA">
      <w:pPr>
        <w:spacing w:line="264" w:lineRule="exact"/>
        <w:ind w:firstLine="840"/>
        <w:rPr>
          <w:rFonts w:asciiTheme="minorEastAsia" w:hAnsiTheme="minorEastAsia"/>
          <w:szCs w:val="21"/>
        </w:rPr>
      </w:pPr>
      <w:r>
        <w:rPr>
          <w:rFonts w:asciiTheme="minorEastAsia" w:hAnsiTheme="minorEastAsia" w:hint="eastAsia"/>
          <w:szCs w:val="21"/>
        </w:rPr>
        <w:t>１：.¥(現在のディレクトリ) →　¥ａ¥ａ¥ｂ¥ｃ</w:t>
      </w:r>
    </w:p>
    <w:p w:rsidR="00DE2ACA" w:rsidRDefault="00DE2ACA" w:rsidP="00DE2ACA">
      <w:pPr>
        <w:spacing w:line="264" w:lineRule="exact"/>
        <w:ind w:firstLine="840"/>
        <w:rPr>
          <w:rFonts w:asciiTheme="minorEastAsia" w:hAnsiTheme="minorEastAsia"/>
          <w:szCs w:val="21"/>
        </w:rPr>
      </w:pPr>
      <w:r>
        <w:rPr>
          <w:rFonts w:asciiTheme="minorEastAsia" w:hAnsiTheme="minorEastAsia" w:hint="eastAsia"/>
          <w:szCs w:val="21"/>
        </w:rPr>
        <w:t xml:space="preserve">２：..¥(一階層上のディレクトリ) →　¥ａ¥ａ¥ｂ　</w:t>
      </w:r>
    </w:p>
    <w:p w:rsidR="00DE2ACA" w:rsidRDefault="00DE2ACA" w:rsidP="00DE2ACA">
      <w:pPr>
        <w:spacing w:line="264" w:lineRule="exact"/>
        <w:ind w:firstLine="840"/>
        <w:rPr>
          <w:rFonts w:asciiTheme="minorEastAsia" w:hAnsiTheme="minorEastAsia"/>
          <w:szCs w:val="21"/>
        </w:rPr>
      </w:pPr>
      <w:r>
        <w:rPr>
          <w:rFonts w:asciiTheme="minorEastAsia" w:hAnsiTheme="minorEastAsia" w:hint="eastAsia"/>
          <w:szCs w:val="21"/>
        </w:rPr>
        <w:t>３：..¥(一階層上のディレクトリ) →　¥ａ¥ａ</w:t>
      </w:r>
    </w:p>
    <w:p w:rsidR="00DE2ACA" w:rsidRDefault="00DE2ACA" w:rsidP="00DE2ACA">
      <w:pPr>
        <w:spacing w:line="264" w:lineRule="exact"/>
        <w:ind w:firstLine="840"/>
        <w:rPr>
          <w:rFonts w:asciiTheme="minorEastAsia" w:hAnsiTheme="minorEastAsia"/>
          <w:szCs w:val="21"/>
        </w:rPr>
      </w:pPr>
      <w:r>
        <w:rPr>
          <w:rFonts w:asciiTheme="minorEastAsia" w:hAnsiTheme="minorEastAsia" w:hint="eastAsia"/>
          <w:szCs w:val="21"/>
        </w:rPr>
        <w:t>４：¥ａ(現在のディレクトリ下のa) →　¥ａ¥ａ¥ａ</w:t>
      </w:r>
    </w:p>
    <w:p w:rsidR="00DE2ACA" w:rsidRDefault="00DE2ACA" w:rsidP="00DE2ACA">
      <w:pPr>
        <w:spacing w:line="264" w:lineRule="exact"/>
        <w:ind w:firstLine="840"/>
        <w:rPr>
          <w:rFonts w:asciiTheme="minorEastAsia" w:hAnsiTheme="minorEastAsia"/>
          <w:szCs w:val="21"/>
        </w:rPr>
      </w:pPr>
      <w:r>
        <w:rPr>
          <w:rFonts w:asciiTheme="minorEastAsia" w:hAnsiTheme="minorEastAsia" w:hint="eastAsia"/>
          <w:szCs w:val="21"/>
        </w:rPr>
        <w:t>５：¥ｂ(現在のディレクトリ下のb) →　¥ａ¥ａ¥ａ¥ｂ</w:t>
      </w:r>
    </w:p>
    <w:p w:rsidR="00DE2ACA" w:rsidRDefault="00DE2ACA" w:rsidP="00DE2ACA">
      <w:pPr>
        <w:spacing w:line="264" w:lineRule="exact"/>
        <w:ind w:firstLine="840"/>
        <w:rPr>
          <w:rFonts w:asciiTheme="minorEastAsia" w:hAnsiTheme="minorEastAsia"/>
          <w:szCs w:val="21"/>
        </w:rPr>
      </w:pPr>
      <w:r>
        <w:rPr>
          <w:rFonts w:asciiTheme="minorEastAsia" w:hAnsiTheme="minorEastAsia" w:hint="eastAsia"/>
          <w:szCs w:val="21"/>
        </w:rPr>
        <w:t>６：¥ｆｉｌｅ(現在のディレクトリ下のfile) →　¥ａ¥ａ¥ａ¥ｂ¥ｆｉｌｅ</w:t>
      </w:r>
    </w:p>
    <w:p w:rsidR="00DE2ACA" w:rsidRDefault="00DE2ACA" w:rsidP="00DE2ACA">
      <w:pPr>
        <w:spacing w:line="264" w:lineRule="exact"/>
        <w:ind w:firstLine="840"/>
        <w:rPr>
          <w:rFonts w:asciiTheme="minorEastAsia" w:hAnsiTheme="minorEastAsia" w:cs="Times New Roman"/>
          <w:spacing w:val="6"/>
          <w:szCs w:val="21"/>
        </w:rPr>
      </w:pPr>
      <w:r>
        <w:rPr>
          <w:rFonts w:asciiTheme="minorEastAsia" w:hAnsiTheme="minorEastAsia" w:hint="eastAsia"/>
          <w:szCs w:val="21"/>
        </w:rPr>
        <w:t>したがって答えは「ウ」になる。</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DE2ACA" w:rsidRDefault="00DE2ACA" w:rsidP="00DE2AC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〔解説〕カレントディレクトリは，￥Ａ￥Ｂ　→　￥Ａ　→　￥Ｂ　→　￥Ｂ￥Ａの順に移動する。</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3　ア</w:t>
      </w:r>
      <w:r>
        <w:rPr>
          <w:rFonts w:asciiTheme="minorEastAsia" w:hAnsiTheme="minorEastAsia" w:hint="eastAsia"/>
          <w:szCs w:val="21"/>
        </w:rPr>
        <w:t xml:space="preserve">                                            </w:t>
      </w:r>
    </w:p>
    <w:p w:rsidR="00DE2ACA" w:rsidRDefault="00DE2ACA" w:rsidP="00DE2ACA">
      <w:pPr>
        <w:spacing w:line="264" w:lineRule="exact"/>
        <w:ind w:left="1260" w:hangingChars="600" w:hanging="1260"/>
        <w:rPr>
          <w:rFonts w:asciiTheme="minorEastAsia" w:hAnsiTheme="minorEastAsia" w:cs="Times New Roman"/>
          <w:spacing w:val="6"/>
          <w:szCs w:val="21"/>
        </w:rPr>
      </w:pPr>
      <w:r>
        <w:rPr>
          <w:rFonts w:asciiTheme="minorEastAsia" w:hAnsiTheme="minorEastAsia" w:cs="ＭＳ 明朝" w:hint="eastAsia"/>
          <w:color w:val="000000"/>
          <w:szCs w:val="21"/>
        </w:rPr>
        <w:t>〔解説〕イ</w:t>
      </w:r>
      <w:r>
        <w:rPr>
          <w:rFonts w:asciiTheme="minorEastAsia" w:hAnsiTheme="minorEastAsia" w:hint="eastAsia"/>
          <w:szCs w:val="21"/>
        </w:rPr>
        <w:t xml:space="preserve">　絶対パス指定では、ルートを表す"/"または"\"から始まる。</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カレントディレクトリを基点とする場合は「相対パス指定」を使用</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ルートディレクトリから目的のファイルへのパスを指定する方法は「絶対パス指定」</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r>
        <w:rPr>
          <w:rFonts w:asciiTheme="minorEastAsia" w:hAnsiTheme="minorEastAsia" w:cs="Times New Roman" w:hint="eastAsia"/>
          <w:spacing w:val="6"/>
        </w:rPr>
        <w:t>問 4　エ</w:t>
      </w:r>
    </w:p>
    <w:p w:rsidR="00DE2ACA" w:rsidRDefault="00DE2ACA" w:rsidP="00DE2A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スワッピングの説明。</w:t>
      </w:r>
    </w:p>
    <w:p w:rsidR="00DE2ACA" w:rsidRDefault="00DE2ACA" w:rsidP="00DE2ACA">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ミラーリング(RAID1)の説明。</w:t>
      </w:r>
    </w:p>
    <w:p w:rsidR="00DE2ACA" w:rsidRDefault="00DE2ACA" w:rsidP="00DE2ACA">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ウ　ログファイルの説明。</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１０－４　汎用コンピュータにおけるファイル〔解答・解説〕</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ア</w:t>
      </w:r>
    </w:p>
    <w:p w:rsidR="00DE2ACA" w:rsidRDefault="00DE2ACA" w:rsidP="00DE2A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〔解説〕ハッシュ値の衝突が発生しないのが理想的であり，このときハッシュ値の分布はすべて１，すなわち一様分布となる。　※一様分布 … すべての事象の発生する確率が等しい分布</w:t>
      </w: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rPr>
      </w:pP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〔解説〕(５５５５０)</w:t>
      </w:r>
      <w:r>
        <w:rPr>
          <w:rFonts w:asciiTheme="minorEastAsia" w:hAnsiTheme="minorEastAsia" w:cs="ＭＳ Ｐ明朝" w:hint="eastAsia"/>
          <w:spacing w:val="-2"/>
          <w:szCs w:val="21"/>
          <w:vertAlign w:val="subscript"/>
        </w:rPr>
        <w:t>１１</w:t>
      </w:r>
      <w:r>
        <w:rPr>
          <w:rFonts w:asciiTheme="minorEastAsia" w:hAnsiTheme="minorEastAsia" w:hint="eastAsia"/>
          <w:szCs w:val="21"/>
          <w:vertAlign w:val="subscript"/>
        </w:rPr>
        <w:t xml:space="preserve"> </w:t>
      </w:r>
      <w:r>
        <w:rPr>
          <w:rFonts w:asciiTheme="minorEastAsia" w:hAnsiTheme="minorEastAsia" w:hint="eastAsia"/>
          <w:szCs w:val="21"/>
        </w:rPr>
        <w:t>＝５×１１</w:t>
      </w:r>
      <w:r>
        <w:rPr>
          <w:rFonts w:asciiTheme="minorEastAsia" w:hAnsiTheme="minorEastAsia" w:hint="eastAsia"/>
          <w:szCs w:val="21"/>
          <w:vertAlign w:val="superscript"/>
        </w:rPr>
        <w:t>４</w:t>
      </w:r>
      <w:r>
        <w:rPr>
          <w:rFonts w:asciiTheme="minorEastAsia" w:hAnsiTheme="minorEastAsia" w:hint="eastAsia"/>
          <w:szCs w:val="21"/>
        </w:rPr>
        <w:t>＋５×１１</w:t>
      </w:r>
      <w:r>
        <w:rPr>
          <w:rFonts w:asciiTheme="minorEastAsia" w:hAnsiTheme="minorEastAsia" w:hint="eastAsia"/>
          <w:szCs w:val="21"/>
          <w:vertAlign w:val="superscript"/>
        </w:rPr>
        <w:t>３</w:t>
      </w:r>
      <w:r>
        <w:rPr>
          <w:rFonts w:asciiTheme="minorEastAsia" w:hAnsiTheme="minorEastAsia" w:hint="eastAsia"/>
          <w:szCs w:val="21"/>
        </w:rPr>
        <w:t>＋５×１１</w:t>
      </w:r>
      <w:r>
        <w:rPr>
          <w:rFonts w:asciiTheme="minorEastAsia" w:hAnsiTheme="minorEastAsia" w:hint="eastAsia"/>
          <w:szCs w:val="21"/>
          <w:vertAlign w:val="superscript"/>
        </w:rPr>
        <w:t>２</w:t>
      </w:r>
      <w:r>
        <w:rPr>
          <w:rFonts w:asciiTheme="minorEastAsia" w:hAnsiTheme="minorEastAsia" w:hint="eastAsia"/>
          <w:szCs w:val="21"/>
        </w:rPr>
        <w:t>＋５×１１＝８０５２０</w:t>
      </w:r>
    </w:p>
    <w:p w:rsidR="00DE2ACA" w:rsidRDefault="00DE2ACA" w:rsidP="00DE2ACA">
      <w:pPr>
        <w:spacing w:line="264" w:lineRule="exact"/>
        <w:rPr>
          <w:rFonts w:asciiTheme="minorEastAsia" w:hAnsiTheme="minorEastAsia" w:cs="Times New Roman"/>
          <w:spacing w:val="6"/>
          <w:szCs w:val="21"/>
        </w:rPr>
      </w:pPr>
      <w:r>
        <w:rPr>
          <w:rFonts w:asciiTheme="minorEastAsia" w:hAnsiTheme="minorEastAsia" w:hint="eastAsia"/>
          <w:szCs w:val="21"/>
        </w:rPr>
        <w:t xml:space="preserve">        ８０５２０の下４けた０５２０に０.５を掛けて，５２０×０.５＝２６０</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DE2ACA" w:rsidRDefault="00DE2ACA" w:rsidP="00DE2ACA">
      <w:pPr>
        <w:spacing w:line="264" w:lineRule="exact"/>
        <w:rPr>
          <w:rFonts w:asciiTheme="minorEastAsia" w:hAnsiTheme="minorEastAsia"/>
          <w:szCs w:val="21"/>
        </w:rPr>
      </w:pPr>
      <w:r>
        <w:rPr>
          <w:rFonts w:asciiTheme="minorEastAsia" w:hAnsiTheme="minorEastAsia" w:cs="HG丸ｺﾞｼｯｸM-PRO" w:hint="eastAsia"/>
          <w:szCs w:val="21"/>
        </w:rPr>
        <w:lastRenderedPageBreak/>
        <w:t>問 4　エ</w:t>
      </w:r>
    </w:p>
    <w:p w:rsidR="00DE2ACA" w:rsidRDefault="00DE2ACA" w:rsidP="00DE2ACA">
      <w:pPr>
        <w:spacing w:line="264" w:lineRule="exact"/>
        <w:rPr>
          <w:rFonts w:asciiTheme="minorEastAsia" w:hAnsiTheme="minorEastAsia"/>
          <w:szCs w:val="21"/>
        </w:rPr>
      </w:pPr>
      <w:r>
        <w:rPr>
          <w:rFonts w:asciiTheme="minorEastAsia" w:hAnsiTheme="minorEastAsia" w:hint="eastAsia"/>
          <w:szCs w:val="21"/>
        </w:rPr>
        <w:t>〔解説〕条件(１)から(４)を総合して考えると、その都度使用量が最も少ない媒体にファイルを割り当ててい</w:t>
      </w:r>
    </w:p>
    <w:p w:rsidR="00DE2ACA" w:rsidRDefault="00DE2ACA" w:rsidP="00DE2ACA">
      <w:pPr>
        <w:spacing w:line="264" w:lineRule="exact"/>
        <w:rPr>
          <w:rFonts w:asciiTheme="minorEastAsia" w:hAnsiTheme="minorEastAsia"/>
          <w:szCs w:val="21"/>
        </w:rPr>
      </w:pPr>
      <w:r>
        <w:rPr>
          <w:rFonts w:asciiTheme="minorEastAsia" w:hAnsiTheme="minorEastAsia" w:hint="eastAsia"/>
          <w:szCs w:val="21"/>
        </w:rPr>
        <w:t xml:space="preserve">　　　　けばよい。</w:t>
      </w:r>
    </w:p>
    <w:p w:rsidR="00DE2ACA" w:rsidRDefault="00DE2ACA" w:rsidP="00DE2ACA">
      <w:pPr>
        <w:spacing w:line="264" w:lineRule="exact"/>
        <w:rPr>
          <w:rFonts w:asciiTheme="minorEastAsia" w:hAnsiTheme="minorEastAsia"/>
          <w:szCs w:val="21"/>
        </w:rPr>
      </w:pPr>
    </w:p>
    <w:p w:rsidR="00DE2ACA" w:rsidRDefault="00DE2ACA" w:rsidP="00DE2ACA">
      <w:pPr>
        <w:spacing w:line="264" w:lineRule="exact"/>
        <w:ind w:firstLineChars="400" w:firstLine="840"/>
        <w:rPr>
          <w:rFonts w:asciiTheme="minorEastAsia" w:hAnsiTheme="minorEastAsia"/>
          <w:szCs w:val="21"/>
        </w:rPr>
      </w:pPr>
      <w:r>
        <w:rPr>
          <w:rFonts w:asciiTheme="minorEastAsia" w:hAnsiTheme="minorEastAsia" w:hint="eastAsia"/>
          <w:szCs w:val="21"/>
        </w:rPr>
        <w:t>要求サイズがどの媒体に割り当てられていくかを１つずつ順番に見ていく。</w:t>
      </w:r>
    </w:p>
    <w:p w:rsidR="00DE2ACA" w:rsidRDefault="00DE2ACA" w:rsidP="00DE2ACA">
      <w:pPr>
        <w:spacing w:line="264" w:lineRule="exact"/>
        <w:ind w:firstLineChars="400" w:firstLine="840"/>
        <w:rPr>
          <w:rFonts w:asciiTheme="minorEastAsia" w:hAnsiTheme="minorEastAsia"/>
          <w:szCs w:val="21"/>
        </w:rPr>
      </w:pPr>
      <w:r>
        <w:rPr>
          <w:rFonts w:asciiTheme="minorEastAsia" w:hAnsiTheme="minorEastAsia" w:hint="eastAsia"/>
          <w:szCs w:val="21"/>
        </w:rPr>
        <w:t>90　空き領域がすべて同じなので、Ａに割り当てられる。</w:t>
      </w:r>
      <w:r>
        <w:rPr>
          <w:rFonts w:asciiTheme="minorEastAsia" w:hAnsiTheme="minorEastAsia" w:hint="eastAsia"/>
          <w:szCs w:val="21"/>
        </w:rPr>
        <w:tab/>
        <w:t>Ａ(90), Ｂ(0), Ｃ(0)</w:t>
      </w:r>
    </w:p>
    <w:p w:rsidR="00DE2ACA" w:rsidRDefault="00DE2ACA" w:rsidP="00DE2ACA">
      <w:pPr>
        <w:spacing w:line="264" w:lineRule="exact"/>
        <w:ind w:firstLineChars="400" w:firstLine="840"/>
        <w:rPr>
          <w:rFonts w:asciiTheme="minorEastAsia" w:hAnsiTheme="minorEastAsia"/>
          <w:szCs w:val="21"/>
        </w:rPr>
      </w:pPr>
      <w:r>
        <w:rPr>
          <w:rFonts w:asciiTheme="minorEastAsia" w:hAnsiTheme="minorEastAsia" w:hint="eastAsia"/>
          <w:szCs w:val="21"/>
        </w:rPr>
        <w:t>30　ＢとＣで空き領域が同じなので、Ｂに割り当てられる。　Ａ(90), Ｂ(30), Ｃ(0)</w:t>
      </w:r>
    </w:p>
    <w:p w:rsidR="00DE2ACA" w:rsidRDefault="00DE2ACA" w:rsidP="00DE2ACA">
      <w:pPr>
        <w:spacing w:line="264" w:lineRule="exact"/>
        <w:ind w:firstLineChars="400" w:firstLine="840"/>
        <w:rPr>
          <w:rFonts w:asciiTheme="minorEastAsia" w:hAnsiTheme="minorEastAsia"/>
          <w:szCs w:val="21"/>
        </w:rPr>
      </w:pPr>
      <w:r>
        <w:rPr>
          <w:rFonts w:asciiTheme="minorEastAsia" w:hAnsiTheme="minorEastAsia" w:hint="eastAsia"/>
          <w:szCs w:val="21"/>
        </w:rPr>
        <w:t>40　まだ使用していないＣに割り当てられる。</w:t>
      </w:r>
      <w:r>
        <w:rPr>
          <w:rFonts w:asciiTheme="minorEastAsia" w:hAnsiTheme="minorEastAsia" w:hint="eastAsia"/>
          <w:szCs w:val="21"/>
        </w:rPr>
        <w:tab/>
      </w:r>
      <w:r>
        <w:rPr>
          <w:rFonts w:asciiTheme="minorEastAsia" w:hAnsiTheme="minorEastAsia" w:hint="eastAsia"/>
          <w:szCs w:val="21"/>
        </w:rPr>
        <w:tab/>
        <w:t>Ａ(90), Ｂ(30), Ｃ(40)</w:t>
      </w:r>
    </w:p>
    <w:p w:rsidR="00DE2ACA" w:rsidRDefault="00DE2ACA" w:rsidP="00DE2ACA">
      <w:pPr>
        <w:spacing w:line="264" w:lineRule="exact"/>
        <w:ind w:firstLineChars="400" w:firstLine="840"/>
        <w:rPr>
          <w:rFonts w:asciiTheme="minorEastAsia" w:hAnsiTheme="minorEastAsia"/>
          <w:szCs w:val="21"/>
        </w:rPr>
      </w:pPr>
      <w:r>
        <w:rPr>
          <w:rFonts w:asciiTheme="minorEastAsia" w:hAnsiTheme="minorEastAsia" w:hint="eastAsia"/>
          <w:szCs w:val="21"/>
        </w:rPr>
        <w:t>40　使用量が最も少ないＢに割り当てられる。</w:t>
      </w:r>
      <w:r>
        <w:rPr>
          <w:rFonts w:asciiTheme="minorEastAsia" w:hAnsiTheme="minorEastAsia" w:hint="eastAsia"/>
          <w:szCs w:val="21"/>
        </w:rPr>
        <w:tab/>
      </w:r>
      <w:r>
        <w:rPr>
          <w:rFonts w:asciiTheme="minorEastAsia" w:hAnsiTheme="minorEastAsia" w:hint="eastAsia"/>
          <w:szCs w:val="21"/>
        </w:rPr>
        <w:tab/>
        <w:t>Ａ(90), Ｂ(30・40), Ｃ(40)</w:t>
      </w:r>
    </w:p>
    <w:p w:rsidR="00DE2ACA" w:rsidRDefault="00DE2ACA" w:rsidP="00DE2ACA">
      <w:pPr>
        <w:spacing w:line="264" w:lineRule="exact"/>
        <w:ind w:firstLineChars="400" w:firstLine="840"/>
        <w:rPr>
          <w:rFonts w:asciiTheme="minorEastAsia" w:hAnsiTheme="minorEastAsia"/>
          <w:szCs w:val="21"/>
        </w:rPr>
      </w:pPr>
      <w:r>
        <w:rPr>
          <w:rFonts w:asciiTheme="minorEastAsia" w:hAnsiTheme="minorEastAsia" w:hint="eastAsia"/>
          <w:szCs w:val="21"/>
        </w:rPr>
        <w:t>70　使用量が最も少ないＣに割り当てられる。</w:t>
      </w:r>
      <w:r>
        <w:rPr>
          <w:rFonts w:asciiTheme="minorEastAsia" w:hAnsiTheme="minorEastAsia" w:hint="eastAsia"/>
          <w:szCs w:val="21"/>
        </w:rPr>
        <w:tab/>
      </w:r>
      <w:r>
        <w:rPr>
          <w:rFonts w:asciiTheme="minorEastAsia" w:hAnsiTheme="minorEastAsia" w:hint="eastAsia"/>
          <w:szCs w:val="21"/>
        </w:rPr>
        <w:tab/>
        <w:t>Ａ(90), Ｂ(30・40), Ｃ(40・70)</w:t>
      </w:r>
    </w:p>
    <w:p w:rsidR="00DE2ACA" w:rsidRDefault="00DE2ACA" w:rsidP="00DE2ACA">
      <w:pPr>
        <w:spacing w:line="264" w:lineRule="exact"/>
        <w:ind w:leftChars="400" w:left="840"/>
        <w:rPr>
          <w:rFonts w:asciiTheme="minorEastAsia" w:hAnsiTheme="minorEastAsia"/>
          <w:szCs w:val="21"/>
        </w:rPr>
      </w:pPr>
      <w:r>
        <w:rPr>
          <w:rFonts w:asciiTheme="minorEastAsia" w:hAnsiTheme="minorEastAsia" w:hint="eastAsia"/>
          <w:szCs w:val="21"/>
        </w:rPr>
        <w:t>30　使用量が最も少ないＢに割り当てられる。</w:t>
      </w:r>
      <w:r>
        <w:rPr>
          <w:rFonts w:asciiTheme="minorEastAsia" w:hAnsiTheme="minorEastAsia" w:hint="eastAsia"/>
          <w:szCs w:val="21"/>
        </w:rPr>
        <w:tab/>
        <w:t xml:space="preserve">　　　　Ａ(90), Ｂ(30・40・30), Ｃ(40・70)ここまでに割り当てられたファイルの容量は「Ａ＝90, Ｂ＝100, Ｃ＝110」なので、これを多い順番に並べると「Ｃ，Ｂ，Ａ」になる。</w:t>
      </w:r>
    </w:p>
    <w:p w:rsidR="00DE2ACA" w:rsidRDefault="00DE2ACA" w:rsidP="00DE2ACA">
      <w:pPr>
        <w:spacing w:line="264" w:lineRule="exact"/>
        <w:rPr>
          <w:rFonts w:asciiTheme="minorEastAsia" w:hAnsiTheme="minorEastAsia" w:cs="Times New Roman"/>
          <w:spacing w:val="6"/>
          <w:szCs w:val="21"/>
        </w:rPr>
      </w:pPr>
    </w:p>
    <w:p w:rsidR="00DE2ACA" w:rsidRDefault="00DE2ACA" w:rsidP="00DE2ACA">
      <w:pPr>
        <w:spacing w:line="264" w:lineRule="exact"/>
        <w:rPr>
          <w:rFonts w:asciiTheme="minorEastAsia" w:hAnsiTheme="minorEastAsia" w:cs="Times New Roman"/>
          <w:spacing w:val="6"/>
          <w:szCs w:val="21"/>
        </w:rPr>
      </w:pPr>
    </w:p>
    <w:p w:rsidR="00DE2ACA" w:rsidRPr="002C2F19" w:rsidRDefault="00DE2ACA" w:rsidP="00DE2ACA">
      <w:pPr>
        <w:spacing w:line="264" w:lineRule="exact"/>
        <w:rPr>
          <w:rFonts w:asciiTheme="minorEastAsia" w:hAnsiTheme="minorEastAsia" w:cs="Times New Roman"/>
          <w:spacing w:val="6"/>
          <w:szCs w:val="21"/>
          <w:highlight w:val="yellow"/>
        </w:rPr>
      </w:pPr>
      <w:r w:rsidRPr="00B66D27">
        <w:rPr>
          <w:rFonts w:asciiTheme="minorEastAsia" w:hAnsiTheme="minorEastAsia" w:cs="Times New Roman" w:hint="eastAsia"/>
          <w:spacing w:val="6"/>
          <w:szCs w:val="21"/>
        </w:rPr>
        <w:t>問 5　ウ</w:t>
      </w:r>
    </w:p>
    <w:p w:rsidR="00EA26CA" w:rsidRPr="00DE2ACA" w:rsidRDefault="00EA26CA" w:rsidP="00DE2ACA"/>
    <w:sectPr w:rsidR="00EA26CA" w:rsidRPr="00DE2ACA"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7A1C66"/>
    <w:rsid w:val="007E25BC"/>
    <w:rsid w:val="008F7E8A"/>
    <w:rsid w:val="00985EE6"/>
    <w:rsid w:val="009944DE"/>
    <w:rsid w:val="009B76F9"/>
    <w:rsid w:val="00A76926"/>
    <w:rsid w:val="00AA375C"/>
    <w:rsid w:val="00BD0192"/>
    <w:rsid w:val="00D43A8F"/>
    <w:rsid w:val="00DE2ACA"/>
    <w:rsid w:val="00DF6C1D"/>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C898B-8E40-43DE-85B6-02E52AFB6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429</Words>
  <Characters>2451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2022-03-29T06:52:00Z</dcterms:created>
  <dcterms:modified xsi:type="dcterms:W3CDTF">2022-03-29T06:52:00Z</dcterms:modified>
</cp:coreProperties>
</file>