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D1C" w:rsidRDefault="00087D1C">
      <w:pPr>
        <w:rPr>
          <w:b/>
          <w:highlight w:val="lightGray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-3658</wp:posOffset>
                </wp:positionH>
                <wp:positionV relativeFrom="paragraph">
                  <wp:posOffset>112065</wp:posOffset>
                </wp:positionV>
                <wp:extent cx="4373592" cy="629107"/>
                <wp:effectExtent l="19050" t="19050" r="27305" b="19050"/>
                <wp:wrapNone/>
                <wp:docPr id="1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3592" cy="629107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8B3978" id="角丸四角形 1" o:spid="_x0000_s1026" style="position:absolute;left:0;text-align:left;margin-left:-.3pt;margin-top:8.8pt;width:344.4pt;height:49.5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" fillcolor="white [3201]" strokecolor="#70ad47 [3209]" strokeweight="3pt">
                <v:stroke joinstyle="miter"/>
              </v:roundrect>
            </w:pict>
          </mc:Fallback>
        </mc:AlternateContent>
      </w:r>
    </w:p>
    <w:p w:rsidR="00087D1C" w:rsidRPr="00AC0BFE" w:rsidRDefault="00AC0BFE">
      <w:pPr>
        <w:rPr>
          <w:b/>
          <w:highlight w:val="lightGray"/>
        </w:rPr>
      </w:pPr>
      <w:r>
        <w:rPr>
          <w:rFonts w:ascii="ＭＳ ゴシック" w:eastAsia="ＭＳ ゴシック" w:hAnsi="ＭＳ ゴシック" w:hint="eastAsia"/>
          <w:b/>
          <w:szCs w:val="21"/>
        </w:rPr>
        <w:t>【中間期間】</w:t>
      </w:r>
      <w:r>
        <w:rPr>
          <w:rFonts w:hint="eastAsia"/>
          <w:b/>
          <w:highlight w:val="lightGray"/>
        </w:rPr>
        <w:t>理解度チェック</w:t>
      </w:r>
    </w:p>
    <w:p w:rsidR="0042039C" w:rsidRPr="00AC0BFE" w:rsidRDefault="00AC0BFE">
      <w:pPr>
        <w:rPr>
          <w:b/>
        </w:rPr>
      </w:pPr>
      <w:r>
        <w:rPr>
          <w:rFonts w:hint="eastAsia"/>
          <w:b/>
        </w:rPr>
        <w:t>これまでの内容の振り返り期間です。</w:t>
      </w:r>
    </w:p>
    <w:p w:rsidR="0042039C" w:rsidRDefault="0042039C">
      <w:pPr>
        <w:rPr>
          <w:b/>
        </w:rPr>
      </w:pPr>
    </w:p>
    <w:p w:rsidR="00BA7BA7" w:rsidRDefault="00AC0BFE">
      <w:pPr>
        <w:rPr>
          <w:b/>
        </w:rPr>
      </w:pPr>
      <w:r>
        <w:rPr>
          <w:rFonts w:hint="eastAsia"/>
          <w:b/>
        </w:rPr>
        <w:t>①復習用アプリの作成</w:t>
      </w:r>
    </w:p>
    <w:p w:rsidR="00AC0BFE" w:rsidRDefault="00AC0BFE">
      <w:pPr>
        <w:rPr>
          <w:b/>
        </w:rPr>
      </w:pPr>
      <w:r>
        <w:rPr>
          <w:b/>
        </w:rPr>
        <w:tab/>
      </w:r>
      <w:r w:rsidR="00B97DE6">
        <w:rPr>
          <w:rFonts w:hint="eastAsia"/>
          <w:b/>
        </w:rPr>
        <w:t>これまで</w:t>
      </w:r>
      <w:bookmarkStart w:id="0" w:name="_GoBack"/>
      <w:bookmarkEnd w:id="0"/>
      <w:r>
        <w:rPr>
          <w:rFonts w:hint="eastAsia"/>
          <w:b/>
        </w:rPr>
        <w:t>の知識を活かし新規にアプリを作成</w:t>
      </w:r>
    </w:p>
    <w:p w:rsidR="00B97DE6" w:rsidRDefault="00B97DE6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必須要件：</w:t>
      </w:r>
      <w:r w:rsidRPr="00B97DE6">
        <w:rPr>
          <w:rFonts w:hint="eastAsia"/>
          <w:b/>
        </w:rPr>
        <w:t>ボタン、画像、</w:t>
      </w:r>
      <w:r w:rsidRPr="00B97DE6">
        <w:rPr>
          <w:b/>
        </w:rPr>
        <w:t>intent、SoundPoolの中から最低3つ使用する</w:t>
      </w:r>
      <w:r w:rsidR="00AC0BFE">
        <w:rPr>
          <w:b/>
        </w:rPr>
        <w:tab/>
      </w:r>
    </w:p>
    <w:p w:rsidR="00AC0BFE" w:rsidRDefault="00B97DE6">
      <w:pPr>
        <w:rPr>
          <w:b/>
        </w:rPr>
      </w:pPr>
      <w:r>
        <w:rPr>
          <w:b/>
        </w:rPr>
        <w:tab/>
      </w:r>
      <w:r w:rsidR="00AC0BFE">
        <w:rPr>
          <w:rFonts w:hint="eastAsia"/>
          <w:b/>
        </w:rPr>
        <w:t>中間作成物のテーマ【先生から発表】</w:t>
      </w:r>
    </w:p>
    <w:p w:rsidR="00BA7BA7" w:rsidRDefault="00BA7BA7">
      <w:pPr>
        <w:rPr>
          <w:b/>
        </w:rPr>
      </w:pPr>
    </w:p>
    <w:p w:rsidR="00BA7BA7" w:rsidRDefault="00AC0BFE">
      <w:pPr>
        <w:rPr>
          <w:b/>
        </w:rPr>
      </w:pPr>
      <w:r>
        <w:rPr>
          <w:rFonts w:hint="eastAsia"/>
          <w:b/>
        </w:rPr>
        <w:t>②最終制作に向けて事前に作品作り</w:t>
      </w:r>
    </w:p>
    <w:p w:rsidR="00AC0BFE" w:rsidRDefault="00AC0BFE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既に最終</w:t>
      </w:r>
      <w:r w:rsidR="00663BDF">
        <w:rPr>
          <w:rFonts w:hint="eastAsia"/>
          <w:b/>
        </w:rPr>
        <w:t>制作に</w:t>
      </w:r>
      <w:r>
        <w:rPr>
          <w:rFonts w:hint="eastAsia"/>
          <w:b/>
        </w:rPr>
        <w:t>何を作るか決まっている学生はその準備を行う</w:t>
      </w:r>
    </w:p>
    <w:p w:rsidR="00BA7BA7" w:rsidRDefault="00AC0BFE">
      <w:pPr>
        <w:rPr>
          <w:b/>
        </w:rPr>
      </w:pPr>
      <w:r>
        <w:rPr>
          <w:b/>
        </w:rPr>
        <w:tab/>
      </w:r>
    </w:p>
    <w:p w:rsidR="00FA516E" w:rsidRDefault="00FA516E">
      <w:pPr>
        <w:rPr>
          <w:b/>
        </w:rPr>
      </w:pPr>
    </w:p>
    <w:p w:rsidR="00FA516E" w:rsidRDefault="001D14CB">
      <w:pPr>
        <w:rPr>
          <w:b/>
        </w:rPr>
      </w:pPr>
      <w:r w:rsidRPr="000A0788">
        <w:rPr>
          <w:noProof/>
        </w:rPr>
        <w:drawing>
          <wp:inline distT="0" distB="0" distL="0" distR="0" wp14:anchorId="636A32F0" wp14:editId="7C31019E">
            <wp:extent cx="6645910" cy="3227070"/>
            <wp:effectExtent l="76200" t="76200" r="135890" b="12573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70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71FAD" w:rsidRDefault="00971FAD">
      <w:pPr>
        <w:rPr>
          <w:b/>
        </w:rPr>
      </w:pPr>
    </w:p>
    <w:p w:rsidR="00971FAD" w:rsidRDefault="00971FAD">
      <w:pPr>
        <w:rPr>
          <w:b/>
        </w:rPr>
      </w:pPr>
    </w:p>
    <w:p w:rsidR="00971FAD" w:rsidRDefault="00971FAD">
      <w:pPr>
        <w:rPr>
          <w:b/>
        </w:rPr>
      </w:pPr>
    </w:p>
    <w:p w:rsidR="00971FAD" w:rsidRDefault="00971FAD">
      <w:pPr>
        <w:rPr>
          <w:b/>
        </w:rPr>
      </w:pPr>
    </w:p>
    <w:p w:rsidR="00971FAD" w:rsidRDefault="00971FAD">
      <w:pPr>
        <w:rPr>
          <w:b/>
        </w:rPr>
      </w:pPr>
    </w:p>
    <w:p w:rsidR="00971FAD" w:rsidRDefault="00971FAD">
      <w:pPr>
        <w:rPr>
          <w:b/>
        </w:rPr>
      </w:pPr>
    </w:p>
    <w:p w:rsidR="00971FAD" w:rsidRDefault="00971FAD">
      <w:pPr>
        <w:rPr>
          <w:b/>
        </w:rPr>
      </w:pPr>
    </w:p>
    <w:p w:rsidR="00FA516E" w:rsidRPr="00FA516E" w:rsidRDefault="00F01FB6">
      <w:pPr>
        <w:rPr>
          <w:b/>
        </w:rPr>
      </w:pPr>
      <w:r>
        <w:rPr>
          <w:rFonts w:hint="eastAsia"/>
          <w:b/>
        </w:rPr>
        <w:t>自主制作展示までのこり。。。</w:t>
      </w:r>
    </w:p>
    <w:p w:rsidR="00FA516E" w:rsidRDefault="00FA516E">
      <w:pPr>
        <w:rPr>
          <w:b/>
        </w:rPr>
      </w:pPr>
    </w:p>
    <w:p w:rsidR="00FA516E" w:rsidRDefault="00FA516E">
      <w:pPr>
        <w:rPr>
          <w:b/>
        </w:rPr>
      </w:pPr>
    </w:p>
    <w:p w:rsidR="00FA516E" w:rsidRDefault="00FA516E">
      <w:pPr>
        <w:rPr>
          <w:b/>
        </w:rPr>
      </w:pPr>
    </w:p>
    <w:p w:rsidR="00BA7BA7" w:rsidRDefault="00BA7BA7">
      <w:pPr>
        <w:rPr>
          <w:b/>
        </w:rPr>
      </w:pPr>
    </w:p>
    <w:sectPr w:rsidR="00BA7BA7" w:rsidSect="00A238D3">
      <w:headerReference w:type="default" r:id="rId11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497D" w:rsidRDefault="00F9497D" w:rsidP="00A238D3">
      <w:r>
        <w:separator/>
      </w:r>
    </w:p>
  </w:endnote>
  <w:endnote w:type="continuationSeparator" w:id="0">
    <w:p w:rsidR="00F9497D" w:rsidRDefault="00F9497D" w:rsidP="00A23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497D" w:rsidRDefault="00F9497D" w:rsidP="00A238D3">
      <w:r>
        <w:separator/>
      </w:r>
    </w:p>
  </w:footnote>
  <w:footnote w:type="continuationSeparator" w:id="0">
    <w:p w:rsidR="00F9497D" w:rsidRDefault="00F9497D" w:rsidP="00A238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8D3" w:rsidRPr="00BC1994" w:rsidRDefault="009F3497" w:rsidP="00A238D3">
    <w:pPr>
      <w:pStyle w:val="a3"/>
      <w:jc w:val="center"/>
      <w:rPr>
        <w:b/>
        <w:color w:val="A6A6A6" w:themeColor="background1" w:themeShade="A6"/>
        <w:sz w:val="24"/>
      </w:rPr>
    </w:pPr>
    <w:r>
      <w:rPr>
        <w:rFonts w:hint="eastAsia"/>
        <w:b/>
        <w:color w:val="A6A6A6" w:themeColor="background1" w:themeShade="A6"/>
        <w:sz w:val="24"/>
      </w:rPr>
      <w:t>スマートフォン</w:t>
    </w:r>
    <w:r w:rsidR="00AB1A45">
      <w:rPr>
        <w:rFonts w:hint="eastAsia"/>
        <w:b/>
        <w:color w:val="A6A6A6" w:themeColor="background1" w:themeShade="A6"/>
        <w:sz w:val="24"/>
      </w:rPr>
      <w:t>アプリ開発演習I</w:t>
    </w:r>
    <w:r w:rsidR="00A238D3" w:rsidRPr="00A238D3">
      <w:rPr>
        <w:b/>
        <w:color w:val="A6A6A6" w:themeColor="background1" w:themeShade="A6"/>
        <w:sz w:val="24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888"/>
    <w:rsid w:val="00026F09"/>
    <w:rsid w:val="00087D1C"/>
    <w:rsid w:val="000E091E"/>
    <w:rsid w:val="00111066"/>
    <w:rsid w:val="001A3240"/>
    <w:rsid w:val="001A6CA2"/>
    <w:rsid w:val="001D14CB"/>
    <w:rsid w:val="00214029"/>
    <w:rsid w:val="002230C3"/>
    <w:rsid w:val="0042039C"/>
    <w:rsid w:val="00456989"/>
    <w:rsid w:val="004968BE"/>
    <w:rsid w:val="005144CD"/>
    <w:rsid w:val="005370EC"/>
    <w:rsid w:val="00557387"/>
    <w:rsid w:val="00576FE8"/>
    <w:rsid w:val="005976FC"/>
    <w:rsid w:val="005C37EA"/>
    <w:rsid w:val="00602888"/>
    <w:rsid w:val="00663BDF"/>
    <w:rsid w:val="006767FF"/>
    <w:rsid w:val="006F2BD8"/>
    <w:rsid w:val="00746855"/>
    <w:rsid w:val="007B6E64"/>
    <w:rsid w:val="007B7950"/>
    <w:rsid w:val="00890B36"/>
    <w:rsid w:val="00961B7A"/>
    <w:rsid w:val="00963A9C"/>
    <w:rsid w:val="00971FAD"/>
    <w:rsid w:val="009F3497"/>
    <w:rsid w:val="00A238D3"/>
    <w:rsid w:val="00A36A10"/>
    <w:rsid w:val="00AB1A45"/>
    <w:rsid w:val="00AC0BFE"/>
    <w:rsid w:val="00B70988"/>
    <w:rsid w:val="00B97DE6"/>
    <w:rsid w:val="00BA5A1C"/>
    <w:rsid w:val="00BA7BA7"/>
    <w:rsid w:val="00BC1994"/>
    <w:rsid w:val="00CB53F7"/>
    <w:rsid w:val="00CD1944"/>
    <w:rsid w:val="00D1497E"/>
    <w:rsid w:val="00D76827"/>
    <w:rsid w:val="00D77034"/>
    <w:rsid w:val="00E25A22"/>
    <w:rsid w:val="00E67A13"/>
    <w:rsid w:val="00F01FB6"/>
    <w:rsid w:val="00F9497D"/>
    <w:rsid w:val="00FA516E"/>
    <w:rsid w:val="00FC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89AF56A"/>
  <w15:chartTrackingRefBased/>
  <w15:docId w15:val="{107520C6-C44A-4486-AE8D-1119301FD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38D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238D3"/>
  </w:style>
  <w:style w:type="paragraph" w:styleId="a5">
    <w:name w:val="footer"/>
    <w:basedOn w:val="a"/>
    <w:link w:val="a6"/>
    <w:uiPriority w:val="99"/>
    <w:unhideWhenUsed/>
    <w:rsid w:val="00A238D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23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3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c899a37-be85-4b53-b311-864469a6ba27">
      <Terms xmlns="http://schemas.microsoft.com/office/infopath/2007/PartnerControls"/>
    </lcf76f155ced4ddcb4097134ff3c332f>
    <TaxCatchAll xmlns="2662910d-ef49-44d0-8cb6-cb552c7a1b6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C6855B42B4AAA448DD33F38CADECA4E" ma:contentTypeVersion="11" ma:contentTypeDescription="新しいドキュメントを作成します。" ma:contentTypeScope="" ma:versionID="ae909e9e3921913b92015cc908748e81">
  <xsd:schema xmlns:xsd="http://www.w3.org/2001/XMLSchema" xmlns:xs="http://www.w3.org/2001/XMLSchema" xmlns:p="http://schemas.microsoft.com/office/2006/metadata/properties" xmlns:ns2="4c899a37-be85-4b53-b311-864469a6ba27" xmlns:ns3="2662910d-ef49-44d0-8cb6-cb552c7a1b68" targetNamespace="http://schemas.microsoft.com/office/2006/metadata/properties" ma:root="true" ma:fieldsID="e0974449dd7b65e3baacaead5712b25e" ns2:_="" ns3:_="">
    <xsd:import namespace="4c899a37-be85-4b53-b311-864469a6ba27"/>
    <xsd:import namespace="2662910d-ef49-44d0-8cb6-cb552c7a1b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899a37-be85-4b53-b311-864469a6ba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62910d-ef49-44d0-8cb6-cb552c7a1b68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c06a29d6-303e-4d29-b308-1c53d4081ad3}" ma:internalName="TaxCatchAll" ma:showField="CatchAllData" ma:web="2662910d-ef49-44d0-8cb6-cb552c7a1b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9BEA3-5327-40BE-AC8F-EF010C4CAB7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E9B04DD-C49B-430C-ABE5-E20702FF82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EFA5C3-ECE0-4708-96DC-D4F608B37A8B}"/>
</file>

<file path=customXml/itemProps4.xml><?xml version="1.0" encoding="utf-8"?>
<ds:datastoreItem xmlns:ds="http://schemas.openxmlformats.org/officeDocument/2006/customXml" ds:itemID="{6E29F035-B5C0-4FCD-9E85-950BE7169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石田 雄太</dc:creator>
  <cp:keywords/>
  <dc:description/>
  <cp:lastModifiedBy>石田 雄太</cp:lastModifiedBy>
  <cp:revision>46</cp:revision>
  <dcterms:created xsi:type="dcterms:W3CDTF">2021-09-14T05:10:00Z</dcterms:created>
  <dcterms:modified xsi:type="dcterms:W3CDTF">2022-11-04T10:26:00Z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0x010100AC6855B42B4AAA448DD33F38CADECA4E</vt:lpwstr>
  </property>
</Properties>
</file>