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7DC5" w14:textId="5A5847D6" w:rsidR="006727A9" w:rsidRPr="00382824" w:rsidRDefault="00B721BB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システム開発概論演習レポート</w:t>
      </w:r>
      <w:r w:rsidR="0021266A" w:rsidRPr="00382824">
        <w:rPr>
          <w:rFonts w:ascii="Meiryo UI" w:eastAsia="Meiryo UI" w:hAnsi="Meiryo UI" w:hint="eastAsia"/>
        </w:rPr>
        <w:t>9</w:t>
      </w:r>
    </w:p>
    <w:p w14:paraId="0654DE5D" w14:textId="77777777" w:rsidR="00B721BB" w:rsidRPr="00382824" w:rsidRDefault="00B721BB">
      <w:pPr>
        <w:rPr>
          <w:rFonts w:ascii="Meiryo UI" w:eastAsia="Meiryo UI" w:hAnsi="Meiryo UI"/>
        </w:rPr>
      </w:pPr>
    </w:p>
    <w:p w14:paraId="00E34991" w14:textId="50A3A158" w:rsidR="00B721BB" w:rsidRPr="00382824" w:rsidRDefault="00B721BB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 xml:space="preserve">　　　　　　　　　　　　　　　クラス　</w:t>
      </w:r>
      <w:r w:rsidR="00D62C65" w:rsidRPr="00382824">
        <w:rPr>
          <w:rFonts w:ascii="Meiryo UI" w:eastAsia="Meiryo UI" w:hAnsi="Meiryo UI" w:hint="eastAsia"/>
        </w:rPr>
        <w:t>SK1A</w:t>
      </w:r>
      <w:r w:rsidRPr="00382824">
        <w:rPr>
          <w:rFonts w:ascii="Meiryo UI" w:eastAsia="Meiryo UI" w:hAnsi="Meiryo UI" w:hint="eastAsia"/>
        </w:rPr>
        <w:t xml:space="preserve">　　　No.</w:t>
      </w:r>
      <w:r w:rsidR="00D62C65" w:rsidRPr="00382824">
        <w:rPr>
          <w:rFonts w:ascii="Meiryo UI" w:eastAsia="Meiryo UI" w:hAnsi="Meiryo UI" w:hint="eastAsia"/>
        </w:rPr>
        <w:t xml:space="preserve">　０４</w:t>
      </w:r>
      <w:r w:rsidRPr="00382824">
        <w:rPr>
          <w:rFonts w:ascii="Meiryo UI" w:eastAsia="Meiryo UI" w:hAnsi="Meiryo UI" w:hint="eastAsia"/>
        </w:rPr>
        <w:t xml:space="preserve">　　　　氏名</w:t>
      </w:r>
      <w:r w:rsidR="00D62C65" w:rsidRPr="00382824">
        <w:rPr>
          <w:rFonts w:ascii="Meiryo UI" w:eastAsia="Meiryo UI" w:hAnsi="Meiryo UI" w:hint="eastAsia"/>
        </w:rPr>
        <w:t xml:space="preserve">　文家俊</w:t>
      </w:r>
    </w:p>
    <w:p w14:paraId="2A89E07F" w14:textId="77777777" w:rsidR="00B721BB" w:rsidRPr="00382824" w:rsidRDefault="00B721BB">
      <w:pPr>
        <w:rPr>
          <w:rFonts w:ascii="Meiryo UI" w:eastAsia="Meiryo UI" w:hAnsi="Meiryo UI"/>
        </w:rPr>
      </w:pPr>
    </w:p>
    <w:p w14:paraId="0676310C" w14:textId="77777777" w:rsidR="00E72347" w:rsidRPr="00382824" w:rsidRDefault="00EE4CD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このレポートは企業(キヤノンITソリューションズ株式会社)講演を聞いて、作成してください。</w:t>
      </w:r>
    </w:p>
    <w:p w14:paraId="7F444E38" w14:textId="77777777" w:rsidR="00E72347" w:rsidRPr="00382824" w:rsidRDefault="00E72347" w:rsidP="00701E7D">
      <w:pPr>
        <w:ind w:left="210" w:hangingChars="100" w:hanging="210"/>
        <w:rPr>
          <w:rFonts w:ascii="Meiryo UI" w:eastAsia="Meiryo UI" w:hAnsi="Meiryo UI"/>
        </w:rPr>
      </w:pPr>
    </w:p>
    <w:p w14:paraId="7A79AD05" w14:textId="14C613F7" w:rsidR="00B721BB" w:rsidRPr="00382824" w:rsidRDefault="004F6960" w:rsidP="004F6960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1</w:t>
      </w:r>
      <w:r w:rsidRPr="00382824">
        <w:rPr>
          <w:rFonts w:ascii="Meiryo UI" w:eastAsia="Meiryo UI" w:hAnsi="Meiryo UI"/>
        </w:rPr>
        <w:t>.</w:t>
      </w:r>
      <w:r w:rsidR="00EE4CDE" w:rsidRPr="00382824">
        <w:rPr>
          <w:rFonts w:ascii="Meiryo UI" w:eastAsia="Meiryo UI" w:hAnsi="Meiryo UI" w:hint="eastAsia"/>
        </w:rPr>
        <w:t>講演を聞いて、IT業界についてどう思いましたか？また、実際に自分で想像していたこととどのように違いました</w:t>
      </w:r>
      <w:r w:rsidR="0021266A" w:rsidRPr="00382824">
        <w:rPr>
          <w:rFonts w:ascii="Meiryo UI" w:eastAsia="Meiryo UI" w:hAnsi="Meiryo UI" w:hint="eastAsia"/>
        </w:rPr>
        <w:t>か</w:t>
      </w:r>
      <w:r w:rsidR="00EE4CDE" w:rsidRPr="00382824">
        <w:rPr>
          <w:rFonts w:ascii="Meiryo UI" w:eastAsia="Meiryo UI" w:hAnsi="Meiryo UI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21BB" w:rsidRPr="00382824" w14:paraId="7CF5A57B" w14:textId="77777777" w:rsidTr="00B721BB">
        <w:tc>
          <w:tcPr>
            <w:tcW w:w="9628" w:type="dxa"/>
          </w:tcPr>
          <w:p w14:paraId="28EF85FD" w14:textId="77777777" w:rsidR="00B721BB" w:rsidRPr="00382824" w:rsidRDefault="00B721BB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07F4076A" w14:textId="77777777" w:rsidR="00B721BB" w:rsidRPr="00382824" w:rsidRDefault="00B721BB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7CD3271" w14:textId="77777777" w:rsidR="00EE4CDE" w:rsidRPr="00382824" w:rsidRDefault="00B721BB" w:rsidP="00E72347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5614F716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7D57DF41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2F1CBFC5" w14:textId="77777777" w:rsidR="00B721BB" w:rsidRPr="00382824" w:rsidRDefault="00EE4CDE" w:rsidP="00EE4CDE">
            <w:pPr>
              <w:rPr>
                <w:rFonts w:ascii="Meiryo UI" w:eastAsia="Meiryo UI" w:hAnsi="Meiryo UI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="00B721BB"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76DA535F" w14:textId="77777777" w:rsidR="00B721BB" w:rsidRPr="00382824" w:rsidRDefault="00B721BB">
      <w:pPr>
        <w:rPr>
          <w:rFonts w:ascii="Meiryo UI" w:eastAsia="Meiryo UI" w:hAnsi="Meiryo UI"/>
        </w:rPr>
      </w:pPr>
    </w:p>
    <w:p w14:paraId="30BD4EBC" w14:textId="77777777" w:rsidR="00DB1345" w:rsidRPr="00382824" w:rsidRDefault="00DB1345" w:rsidP="00DB1345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2.</w:t>
      </w:r>
      <w:r w:rsidR="00EE4CDE" w:rsidRPr="00382824">
        <w:rPr>
          <w:rFonts w:ascii="Meiryo UI" w:eastAsia="Meiryo UI" w:hAnsi="Meiryo UI" w:hint="eastAsia"/>
        </w:rPr>
        <w:t>ITエンジニアに仕事について実際に聞いてどのよう思いましたか。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1345" w:rsidRPr="00382824" w14:paraId="57AE721A" w14:textId="77777777" w:rsidTr="00C540E5">
        <w:tc>
          <w:tcPr>
            <w:tcW w:w="9628" w:type="dxa"/>
          </w:tcPr>
          <w:p w14:paraId="69825970" w14:textId="77777777" w:rsidR="00DB1345" w:rsidRPr="00382824" w:rsidRDefault="00DB1345" w:rsidP="00C540E5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48AE010B" w14:textId="77777777" w:rsidR="00DB1345" w:rsidRPr="00382824" w:rsidRDefault="00DB1345" w:rsidP="00C540E5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566AD74A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5BD218FC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261552FD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1B1D8CC7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5A5C380B" w14:textId="77777777" w:rsidR="00DB1345" w:rsidRPr="00382824" w:rsidRDefault="00DB1345">
      <w:pPr>
        <w:rPr>
          <w:rFonts w:ascii="Meiryo UI" w:eastAsia="Meiryo UI" w:hAnsi="Meiryo UI"/>
        </w:rPr>
      </w:pPr>
    </w:p>
    <w:p w14:paraId="1EDEEDB7" w14:textId="77777777" w:rsidR="00E72347" w:rsidRPr="00382824" w:rsidRDefault="00E72347" w:rsidP="00E72347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3</w:t>
      </w:r>
      <w:r w:rsidR="00701E7D" w:rsidRPr="00382824">
        <w:rPr>
          <w:rFonts w:ascii="Meiryo UI" w:eastAsia="Meiryo UI" w:hAnsi="Meiryo UI" w:hint="eastAsia"/>
        </w:rPr>
        <w:t>.</w:t>
      </w:r>
      <w:r w:rsidR="00EE4CDE" w:rsidRPr="00382824">
        <w:rPr>
          <w:rFonts w:ascii="Meiryo UI" w:eastAsia="Meiryo UI" w:hAnsi="Meiryo UI" w:hint="eastAsia"/>
        </w:rPr>
        <w:t>マーケティング</w:t>
      </w:r>
      <w:r w:rsidR="00BC7D66" w:rsidRPr="00382824">
        <w:rPr>
          <w:rFonts w:ascii="Meiryo UI" w:eastAsia="Meiryo UI" w:hAnsi="Meiryo UI" w:hint="eastAsia"/>
        </w:rPr>
        <w:t>(営業の仕事)</w:t>
      </w:r>
      <w:r w:rsidR="00EE4CDE" w:rsidRPr="00382824">
        <w:rPr>
          <w:rFonts w:ascii="Meiryo UI" w:eastAsia="Meiryo UI" w:hAnsi="Meiryo UI" w:hint="eastAsia"/>
        </w:rPr>
        <w:t>など別の職種の話を聞いてどのように思いましたか。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2347" w:rsidRPr="00382824" w14:paraId="75B44082" w14:textId="77777777" w:rsidTr="007D1BCC">
        <w:tc>
          <w:tcPr>
            <w:tcW w:w="9628" w:type="dxa"/>
          </w:tcPr>
          <w:p w14:paraId="695258A6" w14:textId="77777777" w:rsidR="00E72347" w:rsidRPr="00382824" w:rsidRDefault="00E72347" w:rsidP="007D1BCC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171FC9F9" w14:textId="77777777" w:rsidR="00E72347" w:rsidRPr="00382824" w:rsidRDefault="00E72347" w:rsidP="007D1BCC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9941DFD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024F4629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6433ECE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4CCD293F" w14:textId="77777777" w:rsidR="00EE4CDE" w:rsidRPr="00382824" w:rsidRDefault="00EE4CDE" w:rsidP="00EE4CD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1F1BA747" w14:textId="77777777" w:rsidR="00E72347" w:rsidRPr="00382824" w:rsidRDefault="00E72347" w:rsidP="00E72347">
      <w:pPr>
        <w:rPr>
          <w:rFonts w:ascii="Meiryo UI" w:eastAsia="Meiryo UI" w:hAnsi="Meiryo UI"/>
        </w:rPr>
      </w:pPr>
    </w:p>
    <w:p w14:paraId="02ECFF93" w14:textId="77777777" w:rsidR="00BC7D66" w:rsidRPr="00382824" w:rsidRDefault="00BC7D66" w:rsidP="00BC7D66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4.学生時代にどんなことをやっておこうと思いましたか。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C7D66" w:rsidRPr="00382824" w14:paraId="564279AC" w14:textId="77777777" w:rsidTr="00DD3D85">
        <w:tc>
          <w:tcPr>
            <w:tcW w:w="9628" w:type="dxa"/>
          </w:tcPr>
          <w:p w14:paraId="59156765" w14:textId="77777777" w:rsidR="00BC7D66" w:rsidRPr="00382824" w:rsidRDefault="00BC7D66" w:rsidP="00DD3D85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252C61FD" w14:textId="77777777" w:rsidR="00BC7D66" w:rsidRPr="00382824" w:rsidRDefault="00BC7D66" w:rsidP="00DD3D85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32B7FEA7" w14:textId="77777777" w:rsidR="00BC7D66" w:rsidRPr="00382824" w:rsidRDefault="00BC7D66" w:rsidP="00DD3D85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57B11B0B" w14:textId="77777777" w:rsidR="00BC7D66" w:rsidRPr="00382824" w:rsidRDefault="00BC7D66" w:rsidP="00DD3D85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  <w:p w14:paraId="40674EB0" w14:textId="77777777" w:rsidR="00BC7D66" w:rsidRPr="00382824" w:rsidRDefault="00BC7D66" w:rsidP="00DD3D85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4F429D1E" w14:textId="77777777" w:rsidR="00BC7D66" w:rsidRPr="00382824" w:rsidRDefault="00BC7D66" w:rsidP="00E72347">
      <w:pPr>
        <w:rPr>
          <w:rFonts w:ascii="Meiryo UI" w:eastAsia="Meiryo UI" w:hAnsi="Meiryo UI"/>
        </w:rPr>
      </w:pPr>
    </w:p>
    <w:p w14:paraId="49925560" w14:textId="77777777" w:rsidR="00E72347" w:rsidRPr="00382824" w:rsidRDefault="00BC7D66" w:rsidP="00E72347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5</w:t>
      </w:r>
      <w:r w:rsidR="00E72347" w:rsidRPr="00382824">
        <w:rPr>
          <w:rFonts w:ascii="Meiryo UI" w:eastAsia="Meiryo UI" w:hAnsi="Meiryo UI" w:hint="eastAsia"/>
        </w:rPr>
        <w:t>.</w:t>
      </w:r>
      <w:r w:rsidR="00EE4CDE" w:rsidRPr="00382824">
        <w:rPr>
          <w:rFonts w:ascii="Meiryo UI" w:eastAsia="Meiryo UI" w:hAnsi="Meiryo UI" w:hint="eastAsia"/>
        </w:rPr>
        <w:t>今回の講演を聞いて、何か質問はありますか。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2347" w:rsidRPr="00382824" w14:paraId="6CFC1AD5" w14:textId="77777777" w:rsidTr="007D1BCC">
        <w:tc>
          <w:tcPr>
            <w:tcW w:w="9628" w:type="dxa"/>
          </w:tcPr>
          <w:p w14:paraId="0DE216AD" w14:textId="77777777" w:rsidR="00E72347" w:rsidRPr="00382824" w:rsidRDefault="00E72347" w:rsidP="007D1BCC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358C934F" w14:textId="77777777" w:rsidR="00EE4CDE" w:rsidRPr="00382824" w:rsidRDefault="00EE4CDE" w:rsidP="007D1BCC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1E9E551E" w14:textId="3EBC6A61" w:rsidR="00B721BB" w:rsidRPr="00382824" w:rsidRDefault="00D81890" w:rsidP="00EE4CD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lastRenderedPageBreak/>
        <w:t>ここからは企業調査を行います。グループで調べ、話をしてください。</w:t>
      </w:r>
    </w:p>
    <w:p w14:paraId="0F6F4261" w14:textId="6439773A" w:rsidR="00D81890" w:rsidRPr="00382824" w:rsidRDefault="00D81890" w:rsidP="00EE4CD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1.グループである企業についてまとめ、プレゼンテーションを行なってください。</w:t>
      </w:r>
    </w:p>
    <w:p w14:paraId="0B9FE742" w14:textId="7BF38A85" w:rsidR="00D81890" w:rsidRPr="00382824" w:rsidRDefault="00D81890" w:rsidP="00EE4CD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 xml:space="preserve">　(1)企業名：［</w:t>
      </w:r>
      <w:r w:rsidR="001B4645" w:rsidRPr="00382824">
        <w:rPr>
          <w:rFonts w:ascii="Meiryo UI" w:eastAsia="Meiryo UI" w:hAnsi="Meiryo UI"/>
        </w:rPr>
        <w:tab/>
      </w:r>
      <w:r w:rsidR="009A6475" w:rsidRPr="00382824">
        <w:rPr>
          <w:rFonts w:ascii="Meiryo UI" w:eastAsia="Meiryo UI" w:hAnsi="Meiryo UI" w:hint="eastAsia"/>
          <w:u w:val="dotted"/>
        </w:rPr>
        <w:t>任天堂</w:t>
      </w:r>
      <w:r w:rsidR="001B4645" w:rsidRPr="00382824">
        <w:rPr>
          <w:rFonts w:ascii="Meiryo UI" w:eastAsia="Meiryo UI" w:hAnsi="Meiryo UI" w:hint="eastAsia"/>
        </w:rPr>
        <w:t xml:space="preserve">　</w:t>
      </w:r>
      <w:r w:rsidRPr="00382824">
        <w:rPr>
          <w:rFonts w:ascii="Meiryo UI" w:eastAsia="Meiryo UI" w:hAnsi="Meiryo UI" w:hint="eastAsia"/>
        </w:rPr>
        <w:t>］</w:t>
      </w:r>
    </w:p>
    <w:p w14:paraId="2DD7B1D2" w14:textId="1077DB19" w:rsidR="00D81890" w:rsidRPr="00382824" w:rsidRDefault="00D81890" w:rsidP="00EE4CD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 xml:space="preserve">　(2)業種：［</w:t>
      </w:r>
      <w:r w:rsidR="001B4645" w:rsidRPr="00382824">
        <w:rPr>
          <w:rFonts w:ascii="Meiryo UI" w:eastAsia="Meiryo UI" w:hAnsi="Meiryo UI"/>
        </w:rPr>
        <w:t xml:space="preserve"> </w:t>
      </w:r>
      <w:r w:rsidR="001B4645" w:rsidRPr="00382824">
        <w:rPr>
          <w:rFonts w:ascii="Meiryo UI" w:eastAsia="Meiryo UI" w:hAnsi="Meiryo UI" w:hint="eastAsia"/>
          <w:lang w:val="en-GB"/>
        </w:rPr>
        <w:t>ゲーム、　IT</w:t>
      </w:r>
      <w:r w:rsidRPr="00382824">
        <w:rPr>
          <w:rFonts w:ascii="Meiryo UI" w:eastAsia="Meiryo UI" w:hAnsi="Meiryo UI" w:hint="eastAsia"/>
        </w:rPr>
        <w:t>］&lt;例&gt;インターネット接続事業者</w:t>
      </w:r>
    </w:p>
    <w:p w14:paraId="4566B2C8" w14:textId="541B0C77" w:rsidR="00D81890" w:rsidRPr="00382824" w:rsidRDefault="00D81890" w:rsidP="00EE4CD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 xml:space="preserve">　(3)</w:t>
      </w:r>
      <w:r w:rsidR="00592B9E" w:rsidRPr="00382824">
        <w:rPr>
          <w:rFonts w:ascii="Meiryo UI" w:eastAsia="Meiryo UI" w:hAnsi="Meiryo UI" w:hint="eastAsia"/>
        </w:rPr>
        <w:t>どのような仕事をしているか(</w:t>
      </w:r>
      <w:r w:rsidR="00592B9E" w:rsidRPr="00382824">
        <w:rPr>
          <w:rFonts w:ascii="Meiryo UI" w:eastAsia="Meiryo UI" w:hAnsi="Meiryo UI" w:hint="eastAsia"/>
          <w:b/>
          <w:color w:val="C45911" w:themeColor="accent2" w:themeShade="BF"/>
        </w:rPr>
        <w:t>わかりやすいようにまとめて</w:t>
      </w:r>
      <w:r w:rsidR="00592B9E" w:rsidRPr="00382824">
        <w:rPr>
          <w:rFonts w:ascii="Meiryo UI" w:eastAsia="Meiryo UI" w:hAnsi="Meiryo UI" w:hint="eastAsia"/>
        </w:rPr>
        <w:t>ください。</w:t>
      </w:r>
      <w:r w:rsidR="00264D30" w:rsidRPr="00382824">
        <w:rPr>
          <w:rFonts w:ascii="Meiryo UI" w:eastAsia="Meiryo UI" w:hAnsi="Meiryo UI" w:hint="eastAsia"/>
          <w:b/>
          <w:color w:val="FF0000"/>
        </w:rPr>
        <w:t>コピペ厳禁</w:t>
      </w:r>
      <w:r w:rsidR="00592B9E" w:rsidRPr="00382824">
        <w:rPr>
          <w:rFonts w:ascii="Meiryo UI" w:eastAsia="Meiryo UI" w:hAnsi="Meiryo UI" w:hint="eastAsia"/>
        </w:rPr>
        <w:t>)</w:t>
      </w:r>
      <w:r w:rsidRPr="00382824">
        <w:rPr>
          <w:rFonts w:ascii="Meiryo UI" w:eastAsia="Meiryo UI" w:hAnsi="Meiryo UI" w:hint="eastAsia"/>
        </w:rPr>
        <w:t>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D81890" w:rsidRPr="00382824" w14:paraId="2A1E2006" w14:textId="77777777" w:rsidTr="00D81890">
        <w:tc>
          <w:tcPr>
            <w:tcW w:w="9349" w:type="dxa"/>
          </w:tcPr>
          <w:p w14:paraId="55A1E35F" w14:textId="77777777" w:rsidR="00382824" w:rsidRPr="009E31B5" w:rsidRDefault="00382824" w:rsidP="00382824">
            <w:pPr>
              <w:widowControl/>
              <w:shd w:val="clear" w:color="auto" w:fill="FFFFFF"/>
              <w:jc w:val="left"/>
              <w:rPr>
                <w:rFonts w:ascii="Meiryo UI" w:eastAsia="Meiryo UI" w:hAnsi="Meiryo UI" w:cs="Segoe UI"/>
                <w:color w:val="242424"/>
                <w:kern w:val="0"/>
                <w:szCs w:val="21"/>
              </w:rPr>
            </w:pPr>
            <w:r w:rsidRPr="009E31B5">
              <w:rPr>
                <w:rFonts w:ascii="Meiryo UI" w:eastAsia="Meiryo UI" w:hAnsi="Meiryo UI" w:cs="Segoe UI"/>
                <w:color w:val="242424"/>
                <w:kern w:val="0"/>
                <w:szCs w:val="21"/>
              </w:rPr>
              <w:t>ゲームプログラム開発(C言語)　ネットワークゲーム開発　(C言語,java ruby)　WEBアプリケーション開発</w:t>
            </w:r>
          </w:p>
          <w:p w14:paraId="242492BD" w14:textId="7CD6A0FD" w:rsidR="00D81890" w:rsidRPr="00382824" w:rsidRDefault="00382824" w:rsidP="00382824">
            <w:pPr>
              <w:widowControl/>
              <w:shd w:val="clear" w:color="auto" w:fill="FFFFFF"/>
              <w:jc w:val="left"/>
              <w:rPr>
                <w:rFonts w:ascii="Meiryo UI" w:eastAsia="Meiryo UI" w:hAnsi="Meiryo UI" w:cs="Segoe UI"/>
                <w:color w:val="242424"/>
                <w:kern w:val="0"/>
                <w:szCs w:val="21"/>
              </w:rPr>
            </w:pPr>
            <w:r w:rsidRPr="009E31B5">
              <w:rPr>
                <w:rFonts w:ascii="Meiryo UI" w:eastAsia="Meiryo UI" w:hAnsi="Meiryo UI" w:cs="Segoe UI"/>
                <w:color w:val="242424"/>
                <w:kern w:val="0"/>
                <w:szCs w:val="21"/>
              </w:rPr>
              <w:t xml:space="preserve">ニンテンドゲーム機用　ソフトネットワーク部分開発　</w:t>
            </w:r>
          </w:p>
        </w:tc>
      </w:tr>
    </w:tbl>
    <w:p w14:paraId="3DD9264E" w14:textId="250C29B7" w:rsidR="00592B9E" w:rsidRPr="00382824" w:rsidRDefault="00D81890" w:rsidP="00592B9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 xml:space="preserve">　(4)給与や休暇などの</w:t>
      </w:r>
      <w:r w:rsidR="00592B9E" w:rsidRPr="00382824">
        <w:rPr>
          <w:rFonts w:ascii="Meiryo UI" w:eastAsia="Meiryo UI" w:hAnsi="Meiryo UI" w:hint="eastAsia"/>
        </w:rPr>
        <w:t>情報をあげてください。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592B9E" w:rsidRPr="00382824" w14:paraId="5F6E49A5" w14:textId="77777777" w:rsidTr="00992CC9">
        <w:tc>
          <w:tcPr>
            <w:tcW w:w="9349" w:type="dxa"/>
          </w:tcPr>
          <w:p w14:paraId="37D23BB9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</w:rPr>
              <w:t>平均年収：907万円、平均年齢：38.3歳、勤続年数：13.9年</w:t>
            </w:r>
          </w:p>
          <w:p w14:paraId="08A95529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  <w:lang w:eastAsia="zh-TW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  <w:lang w:eastAsia="zh-TW"/>
              </w:rPr>
              <w:t>有給取得率：69%、残業月/19.9時間</w:t>
            </w:r>
          </w:p>
          <w:p w14:paraId="475C8448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  <w:lang w:eastAsia="zh-TW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  <w:lang w:eastAsia="zh-TW"/>
              </w:rPr>
              <w:t>各種社会保険（健康保険、厚生年金保険、雇用保険、労災保険）</w:t>
            </w:r>
          </w:p>
          <w:p w14:paraId="56EEC78E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  <w:lang w:eastAsia="zh-TW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  <w:lang w:eastAsia="zh-TW"/>
              </w:rPr>
              <w:t>選択型福利厚生制度（住宅、育児、介護、自己啓発）</w:t>
            </w:r>
          </w:p>
          <w:p w14:paraId="0C433F34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  <w:lang w:eastAsia="zh-TW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  <w:lang w:eastAsia="zh-TW"/>
              </w:rPr>
              <w:t>財形貯蓄、厚生貸付金、社内住宅資金融資、住宅支援</w:t>
            </w:r>
          </w:p>
          <w:p w14:paraId="0344E25B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  <w:lang w:eastAsia="zh-TW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</w:rPr>
              <w:t>慶弔見舞金</w:t>
            </w:r>
          </w:p>
          <w:p w14:paraId="00EDD6FC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</w:rPr>
              <w:t>育児・介護休暇（時間短縮：子どもが小学3年生終了まで勤務時間短縮、育児休業：子どもが満2歳になるまで取得可能、介護休暇：対象者1人につき6ヶ月を限度として１日2時間の勤務時間短縮可能）</w:t>
            </w:r>
          </w:p>
          <w:p w14:paraId="37BAAEC9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</w:rPr>
              <w:t>リフレッシュ休暇（一定の勤続年数を越した社員に対して特別休暇付与）</w:t>
            </w:r>
          </w:p>
          <w:p w14:paraId="11A6421D" w14:textId="77777777" w:rsidR="008D1E3D" w:rsidRPr="00382824" w:rsidRDefault="008D1E3D" w:rsidP="008D1E3D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</w:rPr>
              <w:t>有給休暇保存制度（未使用分のうち一定限度を保存して利用可能）</w:t>
            </w:r>
          </w:p>
          <w:p w14:paraId="7D8B2DF0" w14:textId="6D567A7E" w:rsidR="00592B9E" w:rsidRPr="00382824" w:rsidRDefault="008D1E3D" w:rsidP="00992CC9">
            <w:pPr>
              <w:pStyle w:val="a8"/>
              <w:widowControl/>
              <w:numPr>
                <w:ilvl w:val="0"/>
                <w:numId w:val="4"/>
              </w:numPr>
              <w:spacing w:before="100" w:beforeAutospacing="1" w:after="120"/>
              <w:ind w:leftChars="0"/>
              <w:jc w:val="left"/>
              <w:rPr>
                <w:rFonts w:ascii="Meiryo UI" w:eastAsia="Meiryo UI" w:hAnsi="Meiryo UI" w:cs="ＭＳ Ｐゴシック"/>
                <w:color w:val="505050"/>
                <w:spacing w:val="6"/>
                <w:kern w:val="0"/>
                <w:szCs w:val="21"/>
              </w:rPr>
            </w:pPr>
            <w:r w:rsidRPr="00382824">
              <w:rPr>
                <w:rFonts w:ascii="Meiryo UI" w:eastAsia="Meiryo UI" w:hAnsi="Meiryo UI" w:cs="ＭＳ Ｐゴシック" w:hint="eastAsia"/>
                <w:color w:val="505050"/>
                <w:spacing w:val="6"/>
                <w:kern w:val="0"/>
                <w:szCs w:val="21"/>
              </w:rPr>
              <w:t>健康ポイント導入：グッピー ヘルスケアのアプリを利用している従業員に、健康ポイントを付与するサービスで、健康ポイントは、個人の希望によりAmazonギフト券または現金と交換できる</w:t>
            </w:r>
          </w:p>
        </w:tc>
      </w:tr>
    </w:tbl>
    <w:p w14:paraId="7499FD31" w14:textId="4F0B6B7C" w:rsidR="00592B9E" w:rsidRPr="00382824" w:rsidRDefault="00592B9E" w:rsidP="00592B9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 xml:space="preserve">　(5)この企業を選択した理由は何ですか。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592B9E" w:rsidRPr="00382824" w14:paraId="303DD46F" w14:textId="77777777" w:rsidTr="00992CC9">
        <w:tc>
          <w:tcPr>
            <w:tcW w:w="9349" w:type="dxa"/>
          </w:tcPr>
          <w:p w14:paraId="52933191" w14:textId="7625E622" w:rsidR="00592B9E" w:rsidRPr="00382824" w:rsidRDefault="00FE7500" w:rsidP="00992CC9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/>
                <w:u w:val="dotted"/>
              </w:rPr>
              <w:t>Itを活用している会社の中でみんなが憧れている</w:t>
            </w:r>
            <w:r w:rsidRPr="00382824">
              <w:rPr>
                <w:rFonts w:ascii="Meiryo UI" w:eastAsia="Meiryo UI" w:hAnsi="Meiryo UI" w:hint="eastAsia"/>
                <w:u w:val="dotted"/>
              </w:rPr>
              <w:t>。</w:t>
            </w:r>
            <w:r w:rsidRPr="00382824">
              <w:rPr>
                <w:rFonts w:ascii="Meiryo UI" w:eastAsia="Meiryo UI" w:hAnsi="Meiryo UI"/>
                <w:u w:val="dotted"/>
              </w:rPr>
              <w:t>会社であるゲームが好きな人におすすめ</w:t>
            </w:r>
            <w:r w:rsidRPr="00382824">
              <w:rPr>
                <w:rFonts w:ascii="Meiryo UI" w:eastAsia="Meiryo UI" w:hAnsi="Meiryo UI" w:hint="eastAsia"/>
                <w:u w:val="dotted"/>
              </w:rPr>
              <w:t>です。</w:t>
            </w:r>
            <w:r w:rsidR="00592B9E"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73E16FC0" w14:textId="53E9E3D0" w:rsidR="00592B9E" w:rsidRPr="00382824" w:rsidRDefault="00672C92" w:rsidP="00992CC9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>大企業なので給料も高い、京都なので藤田昇の家と近い。</w:t>
            </w:r>
            <w:r w:rsidR="00592B9E"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</w:t>
            </w:r>
          </w:p>
          <w:p w14:paraId="2770DF93" w14:textId="28E7EB5A" w:rsidR="00592B9E" w:rsidRPr="00382824" w:rsidRDefault="00592B9E" w:rsidP="00592B9E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62F479C5" w14:textId="192C6FC2" w:rsidR="00592B9E" w:rsidRPr="00382824" w:rsidRDefault="00592B9E" w:rsidP="00592B9E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 xml:space="preserve">　(6)調べた企業について</w:t>
      </w:r>
      <w:r w:rsidRPr="00382824">
        <w:rPr>
          <w:rFonts w:ascii="Meiryo UI" w:eastAsia="Meiryo UI" w:hAnsi="Meiryo UI"/>
        </w:rPr>
        <w:t>PR</w:t>
      </w:r>
      <w:r w:rsidRPr="00382824">
        <w:rPr>
          <w:rFonts w:ascii="Meiryo UI" w:eastAsia="Meiryo UI" w:hAnsi="Meiryo UI" w:hint="eastAsia"/>
        </w:rPr>
        <w:t>してください(</w:t>
      </w:r>
      <w:r w:rsidRPr="00382824">
        <w:rPr>
          <w:rFonts w:ascii="Meiryo UI" w:eastAsia="Meiryo UI" w:hAnsi="Meiryo UI" w:hint="eastAsia"/>
          <w:b/>
          <w:color w:val="C45911" w:themeColor="accent2" w:themeShade="BF"/>
        </w:rPr>
        <w:t>他チームへ向けて、興味が持てるように</w:t>
      </w:r>
      <w:r w:rsidRPr="00382824">
        <w:rPr>
          <w:rFonts w:ascii="Meiryo UI" w:eastAsia="Meiryo UI" w:hAnsi="Meiryo UI" w:hint="eastAsia"/>
        </w:rPr>
        <w:t>)。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592B9E" w:rsidRPr="00382824" w14:paraId="02243497" w14:textId="77777777" w:rsidTr="00992CC9">
        <w:tc>
          <w:tcPr>
            <w:tcW w:w="9349" w:type="dxa"/>
          </w:tcPr>
          <w:p w14:paraId="57F06ACF" w14:textId="02DC75E6" w:rsidR="00592B9E" w:rsidRPr="00382824" w:rsidRDefault="001B4645" w:rsidP="00992CC9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>任天堂は世界中に有名な会社です。</w:t>
            </w:r>
            <w:r w:rsidR="00565D1B" w:rsidRPr="00382824">
              <w:rPr>
                <w:rFonts w:ascii="Meiryo UI" w:eastAsia="Meiryo UI" w:hAnsi="Meiryo UI" w:hint="eastAsia"/>
                <w:u w:val="dotted"/>
              </w:rPr>
              <w:t>オープンマインドという考え方で</w:t>
            </w:r>
            <w:r w:rsidR="00D375ED" w:rsidRPr="00382824">
              <w:rPr>
                <w:rFonts w:ascii="Meiryo UI" w:eastAsia="Meiryo UI" w:hAnsi="Meiryo UI" w:hint="eastAsia"/>
                <w:u w:val="dotted"/>
              </w:rPr>
              <w:t>、生き生きと気持ちよく働ける職場環境をつくりたい会社です。</w:t>
            </w:r>
            <w:r w:rsidR="005C609C" w:rsidRPr="00382824">
              <w:rPr>
                <w:rFonts w:ascii="Meiryo UI" w:eastAsia="Meiryo UI" w:hAnsi="Meiryo UI" w:hint="eastAsia"/>
                <w:u w:val="dotted"/>
              </w:rPr>
              <w:t>任天堂では性別、年齢、国籍などに関係なく、能力を基準にした採用を行っています。</w:t>
            </w:r>
            <w:r w:rsidR="00592B9E"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1AF69E50" w14:textId="785FC907" w:rsidR="00592B9E" w:rsidRPr="00382824" w:rsidRDefault="00592B9E" w:rsidP="00992CC9">
            <w:pPr>
              <w:rPr>
                <w:rFonts w:ascii="Meiryo UI" w:eastAsia="Meiryo UI" w:hAnsi="Meiryo UI"/>
                <w:u w:val="dotted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 xml:space="preserve">　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3A54A531" w14:textId="65341D0E" w:rsidR="00D81890" w:rsidRPr="00382824" w:rsidRDefault="00D81890" w:rsidP="00EE4CDE">
      <w:pPr>
        <w:rPr>
          <w:rFonts w:ascii="Meiryo UI" w:eastAsia="Meiryo UI" w:hAnsi="Meiryo UI" w:hint="eastAsia"/>
        </w:rPr>
      </w:pPr>
    </w:p>
    <w:p w14:paraId="4FF52646" w14:textId="1222C676" w:rsidR="000E26D9" w:rsidRPr="00382824" w:rsidRDefault="00F96CA9" w:rsidP="000E26D9">
      <w:pPr>
        <w:rPr>
          <w:rFonts w:ascii="Meiryo UI" w:eastAsia="Meiryo UI" w:hAnsi="Meiryo UI"/>
        </w:rPr>
      </w:pPr>
      <w:r w:rsidRPr="00382824">
        <w:rPr>
          <w:rFonts w:ascii="Meiryo UI" w:eastAsia="Meiryo UI" w:hAnsi="Meiryo UI" w:hint="eastAsia"/>
        </w:rPr>
        <w:t>2.</w:t>
      </w:r>
      <w:r w:rsidR="000E26D9" w:rsidRPr="00382824">
        <w:rPr>
          <w:rFonts w:ascii="Meiryo UI" w:eastAsia="Meiryo UI" w:hAnsi="Meiryo UI" w:hint="eastAsia"/>
        </w:rPr>
        <w:t>なぜその仕事を選択したのか、周りの人(例　先生)に聞いてみましょう。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0E26D9" w:rsidRPr="00382824" w14:paraId="6A5D235E" w14:textId="77777777" w:rsidTr="00992CC9">
        <w:tc>
          <w:tcPr>
            <w:tcW w:w="9349" w:type="dxa"/>
          </w:tcPr>
          <w:p w14:paraId="0ACA3861" w14:textId="364AF91B" w:rsidR="000E26D9" w:rsidRPr="00382824" w:rsidRDefault="00B45553" w:rsidP="00992CC9">
            <w:pPr>
              <w:rPr>
                <w:rFonts w:ascii="Meiryo UI" w:eastAsia="Meiryo UI" w:hAnsi="Meiryo UI"/>
                <w:u w:val="dotted"/>
                <w:lang w:eastAsia="zh-TW"/>
              </w:rPr>
            </w:pPr>
            <w:r w:rsidRPr="00382824">
              <w:rPr>
                <w:rFonts w:ascii="Meiryo UI" w:eastAsia="Meiryo UI" w:hAnsi="Meiryo UI" w:hint="eastAsia"/>
                <w:u w:val="dotted"/>
              </w:rPr>
              <w:t>京都なので藤田昇の家と近い。</w:t>
            </w:r>
            <w:r w:rsidRPr="00382824">
              <w:rPr>
                <w:rFonts w:ascii="Meiryo UI" w:eastAsia="Meiryo UI" w:hAnsi="Meiryo UI" w:hint="eastAsia"/>
                <w:u w:val="dotted"/>
                <w:lang w:eastAsia="zh-TW"/>
              </w:rPr>
              <w:t xml:space="preserve">（愛）　</w:t>
            </w:r>
            <w:r w:rsidR="000E26D9" w:rsidRPr="00382824">
              <w:rPr>
                <w:rFonts w:ascii="Meiryo UI" w:eastAsia="Meiryo UI" w:hAnsi="Meiryo UI" w:hint="eastAsia"/>
                <w:u w:val="dotted"/>
                <w:lang w:eastAsia="zh-TW"/>
              </w:rPr>
              <w:t xml:space="preserve">　　　　　　　　　　　　　　　　　　　　　　　　　　　　　　　　　　　　　　　　　　　　　　　　　　　　　　　　　　　　　　　　　　　　　　　　</w:t>
            </w:r>
          </w:p>
          <w:p w14:paraId="0AE198C4" w14:textId="77777777" w:rsidR="000E26D9" w:rsidRPr="00382824" w:rsidRDefault="000E26D9" w:rsidP="00992CC9">
            <w:pPr>
              <w:rPr>
                <w:rFonts w:ascii="Meiryo UI" w:eastAsia="Meiryo UI" w:hAnsi="Meiryo UI"/>
                <w:u w:val="dotted"/>
                <w:lang w:eastAsia="zh-TW"/>
              </w:rPr>
            </w:pPr>
            <w:r w:rsidRPr="00382824">
              <w:rPr>
                <w:rFonts w:ascii="Meiryo UI" w:eastAsia="Meiryo UI" w:hAnsi="Meiryo UI" w:hint="eastAsia"/>
                <w:u w:val="dotted"/>
                <w:lang w:eastAsia="zh-TW"/>
              </w:rPr>
              <w:t xml:space="preserve">　　　　　　　　　　　　　　　　　　　　　　　　　　　　　　　　　　　　　　　　　　　　　　　　　　　　　　　　　　　　　　　　　　</w:t>
            </w:r>
          </w:p>
          <w:p w14:paraId="0BAE3B2C" w14:textId="77777777" w:rsidR="000E26D9" w:rsidRPr="00382824" w:rsidRDefault="000E26D9" w:rsidP="00992CC9">
            <w:pPr>
              <w:rPr>
                <w:rFonts w:ascii="Meiryo UI" w:eastAsia="Meiryo UI" w:hAnsi="Meiryo UI"/>
                <w:u w:val="dotted"/>
                <w:lang w:eastAsia="zh-TW"/>
              </w:rPr>
            </w:pPr>
            <w:r w:rsidRPr="00382824">
              <w:rPr>
                <w:rFonts w:ascii="Meiryo UI" w:eastAsia="Meiryo UI" w:hAnsi="Meiryo UI" w:hint="eastAsia"/>
                <w:u w:val="dotted"/>
                <w:lang w:eastAsia="zh-TW"/>
              </w:rPr>
              <w:t xml:space="preserve">　　　　　　　　　　　　　　　　　　　　　　　　　　　　　　　　　　　　　　　　　　　　　　　　　　　　　　　　　　　　　　　　　</w:t>
            </w:r>
          </w:p>
          <w:p w14:paraId="45A1C707" w14:textId="1D2BEA46" w:rsidR="000E26D9" w:rsidRPr="008E3379" w:rsidRDefault="000E26D9" w:rsidP="00992CC9">
            <w:pPr>
              <w:rPr>
                <w:rFonts w:ascii="Meiryo UI" w:eastAsia="PMingLiU" w:hAnsi="Meiryo UI" w:hint="eastAsia"/>
                <w:u w:val="dotted"/>
                <w:lang w:eastAsia="zh-TW"/>
              </w:rPr>
            </w:pPr>
            <w:r w:rsidRPr="00382824">
              <w:rPr>
                <w:rFonts w:ascii="Meiryo UI" w:eastAsia="Meiryo UI" w:hAnsi="Meiryo UI" w:hint="eastAsia"/>
                <w:u w:val="dotted"/>
                <w:lang w:eastAsia="zh-TW"/>
              </w:rPr>
              <w:t xml:space="preserve">　　　　　　　　　　　　　　　　　　　　　　　　　　　　　　　　　　　　　　　　　　　　　　　　　　　　　　　　　　　　　　　　　</w:t>
            </w:r>
          </w:p>
        </w:tc>
      </w:tr>
    </w:tbl>
    <w:p w14:paraId="567E8D07" w14:textId="77777777" w:rsidR="000E26D9" w:rsidRPr="008E3379" w:rsidRDefault="000E26D9" w:rsidP="00EE4CDE">
      <w:pPr>
        <w:rPr>
          <w:rFonts w:ascii="Meiryo UI" w:eastAsia="PMingLiU" w:hAnsi="Meiryo UI" w:hint="eastAsia"/>
          <w:lang w:eastAsia="zh-TW"/>
        </w:rPr>
      </w:pPr>
    </w:p>
    <w:sectPr w:rsidR="000E26D9" w:rsidRPr="008E3379" w:rsidSect="00B721BB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04189" w14:textId="77777777" w:rsidR="00B22709" w:rsidRDefault="00B22709" w:rsidP="00B721BB">
      <w:r>
        <w:separator/>
      </w:r>
    </w:p>
  </w:endnote>
  <w:endnote w:type="continuationSeparator" w:id="0">
    <w:p w14:paraId="4B98C111" w14:textId="77777777" w:rsidR="00B22709" w:rsidRDefault="00B22709" w:rsidP="00B7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2803" w14:textId="77777777" w:rsidR="00B22709" w:rsidRDefault="00B22709" w:rsidP="00B721BB">
      <w:r>
        <w:separator/>
      </w:r>
    </w:p>
  </w:footnote>
  <w:footnote w:type="continuationSeparator" w:id="0">
    <w:p w14:paraId="6DA1CAAE" w14:textId="77777777" w:rsidR="00B22709" w:rsidRDefault="00B22709" w:rsidP="00B7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E82C" w14:textId="77777777" w:rsidR="00B721BB" w:rsidRPr="00B721BB" w:rsidRDefault="00B721BB" w:rsidP="00B721BB">
    <w:pPr>
      <w:pStyle w:val="a3"/>
      <w:jc w:val="right"/>
      <w:rPr>
        <w:rFonts w:ascii="Meiryo UI" w:eastAsia="Meiryo UI" w:hAnsi="Meiryo UI"/>
      </w:rPr>
    </w:pPr>
    <w:r w:rsidRPr="00B721BB">
      <w:rPr>
        <w:rFonts w:ascii="Meiryo UI" w:eastAsia="Meiryo UI" w:hAnsi="Meiryo UI" w:hint="eastAsia"/>
      </w:rPr>
      <w:t>システム開発概論演習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1714"/>
    <w:multiLevelType w:val="hybridMultilevel"/>
    <w:tmpl w:val="C7F0EC8C"/>
    <w:lvl w:ilvl="0" w:tplc="34E6A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B32732"/>
    <w:multiLevelType w:val="multilevel"/>
    <w:tmpl w:val="ABD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95AAA"/>
    <w:multiLevelType w:val="hybridMultilevel"/>
    <w:tmpl w:val="E4A66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C97C7F"/>
    <w:multiLevelType w:val="multilevel"/>
    <w:tmpl w:val="B566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123177">
    <w:abstractNumId w:val="0"/>
  </w:num>
  <w:num w:numId="2" w16cid:durableId="2143452540">
    <w:abstractNumId w:val="1"/>
  </w:num>
  <w:num w:numId="3" w16cid:durableId="1344672459">
    <w:abstractNumId w:val="3"/>
  </w:num>
  <w:num w:numId="4" w16cid:durableId="181063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BB"/>
    <w:rsid w:val="000010CE"/>
    <w:rsid w:val="00004C88"/>
    <w:rsid w:val="0001435B"/>
    <w:rsid w:val="0005416E"/>
    <w:rsid w:val="000E26D9"/>
    <w:rsid w:val="0018306A"/>
    <w:rsid w:val="001900CC"/>
    <w:rsid w:val="001B4645"/>
    <w:rsid w:val="001C3D01"/>
    <w:rsid w:val="00206EA0"/>
    <w:rsid w:val="0021266A"/>
    <w:rsid w:val="00264D30"/>
    <w:rsid w:val="002858F8"/>
    <w:rsid w:val="002C0E3F"/>
    <w:rsid w:val="002E4048"/>
    <w:rsid w:val="003341F1"/>
    <w:rsid w:val="00382824"/>
    <w:rsid w:val="003D1F09"/>
    <w:rsid w:val="003D63C4"/>
    <w:rsid w:val="003E4259"/>
    <w:rsid w:val="004F6960"/>
    <w:rsid w:val="005007A3"/>
    <w:rsid w:val="0052318D"/>
    <w:rsid w:val="00565D1B"/>
    <w:rsid w:val="00587E05"/>
    <w:rsid w:val="00592B9E"/>
    <w:rsid w:val="005C609C"/>
    <w:rsid w:val="00636D13"/>
    <w:rsid w:val="006727A9"/>
    <w:rsid w:val="00672C92"/>
    <w:rsid w:val="00686B69"/>
    <w:rsid w:val="00701E7D"/>
    <w:rsid w:val="00714313"/>
    <w:rsid w:val="00755D9D"/>
    <w:rsid w:val="00761045"/>
    <w:rsid w:val="007B3525"/>
    <w:rsid w:val="008A5379"/>
    <w:rsid w:val="008C1B49"/>
    <w:rsid w:val="008D1E3D"/>
    <w:rsid w:val="008E3379"/>
    <w:rsid w:val="009A6475"/>
    <w:rsid w:val="009C08A9"/>
    <w:rsid w:val="009E31B5"/>
    <w:rsid w:val="00AD7EEB"/>
    <w:rsid w:val="00B22709"/>
    <w:rsid w:val="00B45553"/>
    <w:rsid w:val="00B721BB"/>
    <w:rsid w:val="00B81443"/>
    <w:rsid w:val="00BC7D66"/>
    <w:rsid w:val="00C721B2"/>
    <w:rsid w:val="00D0688F"/>
    <w:rsid w:val="00D240EC"/>
    <w:rsid w:val="00D375ED"/>
    <w:rsid w:val="00D62C65"/>
    <w:rsid w:val="00D63FE6"/>
    <w:rsid w:val="00D81890"/>
    <w:rsid w:val="00DB1345"/>
    <w:rsid w:val="00DC2BA1"/>
    <w:rsid w:val="00DE75A1"/>
    <w:rsid w:val="00E35D4B"/>
    <w:rsid w:val="00E72347"/>
    <w:rsid w:val="00E95850"/>
    <w:rsid w:val="00EE4CDE"/>
    <w:rsid w:val="00F96CA9"/>
    <w:rsid w:val="00FA4FF5"/>
    <w:rsid w:val="00FE3453"/>
    <w:rsid w:val="00F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DBBE87"/>
  <w15:chartTrackingRefBased/>
  <w15:docId w15:val="{42D10314-CD37-4836-8108-1C86F2F7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721BB"/>
  </w:style>
  <w:style w:type="paragraph" w:styleId="a5">
    <w:name w:val="footer"/>
    <w:basedOn w:val="a"/>
    <w:link w:val="a6"/>
    <w:uiPriority w:val="99"/>
    <w:unhideWhenUsed/>
    <w:rsid w:val="00B721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721BB"/>
  </w:style>
  <w:style w:type="table" w:styleId="a7">
    <w:name w:val="Table Grid"/>
    <w:basedOn w:val="a1"/>
    <w:uiPriority w:val="39"/>
    <w:rsid w:val="00B7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1266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8D1E3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D549C0D10CDFE4290E6128429350C95" ma:contentTypeVersion="2" ma:contentTypeDescription="新しいドキュメントを作成します。" ma:contentTypeScope="" ma:versionID="735a1784d3605f19f502f88935832fc6">
  <xsd:schema xmlns:xsd="http://www.w3.org/2001/XMLSchema" xmlns:xs="http://www.w3.org/2001/XMLSchema" xmlns:p="http://schemas.microsoft.com/office/2006/metadata/properties" xmlns:ns2="93df957c-7088-4a0c-a353-ddb3907637f0" targetNamespace="http://schemas.microsoft.com/office/2006/metadata/properties" ma:root="true" ma:fieldsID="e4db15c42207acd51e3d07c5be4b59c0" ns2:_="">
    <xsd:import namespace="93df957c-7088-4a0c-a353-ddb3907637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57c-7088-4a0c-a353-ddb390763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475094-959F-4640-AED8-159C826F2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57c-7088-4a0c-a353-ddb390763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D87CD0-22BA-4D8C-B1C0-9A8F4FFE38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37</cp:revision>
  <dcterms:created xsi:type="dcterms:W3CDTF">2020-04-28T00:27:00Z</dcterms:created>
  <dcterms:modified xsi:type="dcterms:W3CDTF">2022-06-24T05:23:00Z</dcterms:modified>
</cp:coreProperties>
</file>