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ABC7" w14:textId="48A368ED" w:rsidR="007F65AD" w:rsidRDefault="00F9733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スイッチの設定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0D330D" w:rsidRPr="00B1499F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実機での設定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788A8E10" w14:textId="128EDABD" w:rsidR="007F65AD" w:rsidRPr="001A5629" w:rsidRDefault="007F65AD">
      <w:pPr>
        <w:rPr>
          <w:rFonts w:asciiTheme="majorEastAsia" w:eastAsiaTheme="majorEastAsia" w:hAnsiTheme="majorEastAsia"/>
          <w:sz w:val="21"/>
          <w:szCs w:val="21"/>
          <w:u w:val="single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クラス　　</w:t>
      </w:r>
      <w:r w:rsidR="00FB4EAD">
        <w:rPr>
          <w:rFonts w:asciiTheme="majorEastAsia" w:eastAsiaTheme="majorEastAsia" w:hAnsiTheme="majorEastAsia" w:hint="eastAsia"/>
          <w:sz w:val="21"/>
          <w:szCs w:val="21"/>
          <w:u w:val="single"/>
        </w:rPr>
        <w:t>S</w:t>
      </w:r>
      <w:r w:rsidR="00FB4EAD">
        <w:rPr>
          <w:rFonts w:asciiTheme="majorEastAsia" w:eastAsiaTheme="majorEastAsia" w:hAnsiTheme="majorEastAsia"/>
          <w:sz w:val="21"/>
          <w:szCs w:val="21"/>
          <w:u w:val="single"/>
        </w:rPr>
        <w:t xml:space="preserve">K2A </w:t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No.　</w:t>
      </w:r>
      <w:r w:rsidR="00FB4EAD">
        <w:rPr>
          <w:rFonts w:asciiTheme="majorEastAsia" w:eastAsiaTheme="majorEastAsia" w:hAnsiTheme="majorEastAsia" w:hint="eastAsia"/>
          <w:sz w:val="21"/>
          <w:szCs w:val="21"/>
          <w:u w:val="single"/>
        </w:rPr>
        <w:t>0</w:t>
      </w:r>
      <w:r w:rsidR="00FB4EAD">
        <w:rPr>
          <w:rFonts w:asciiTheme="majorEastAsia" w:eastAsiaTheme="majorEastAsia" w:hAnsiTheme="majorEastAsia"/>
          <w:sz w:val="21"/>
          <w:szCs w:val="21"/>
          <w:u w:val="single"/>
        </w:rPr>
        <w:t>3</w:t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氏名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</w:t>
      </w:r>
      <w:r w:rsidR="00FB4EAD">
        <w:rPr>
          <w:rFonts w:asciiTheme="majorEastAsia" w:eastAsiaTheme="majorEastAsia" w:hAnsiTheme="majorEastAsia" w:hint="eastAsia"/>
          <w:sz w:val="21"/>
          <w:szCs w:val="21"/>
          <w:u w:val="single"/>
        </w:rPr>
        <w:t>文家俊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　　　　　　　　　　　　</w:t>
      </w:r>
    </w:p>
    <w:p w14:paraId="374BEAEC" w14:textId="4DB73D01" w:rsidR="005E6C52" w:rsidRPr="005E6C52" w:rsidRDefault="005E6C52" w:rsidP="005E6C52">
      <w:pPr>
        <w:rPr>
          <w:rFonts w:asciiTheme="majorEastAsia" w:eastAsiaTheme="majorEastAsia" w:hAnsiTheme="majorEastAsia"/>
          <w:sz w:val="21"/>
          <w:szCs w:val="21"/>
        </w:rPr>
      </w:pPr>
      <w:r w:rsidRPr="005E6C52">
        <w:rPr>
          <w:rFonts w:asciiTheme="majorEastAsia" w:eastAsiaTheme="majorEastAsia" w:hAnsiTheme="majorEastAsia" w:hint="eastAsia"/>
          <w:sz w:val="21"/>
          <w:szCs w:val="21"/>
        </w:rPr>
        <w:t>指示に従い</w:t>
      </w:r>
      <w:r w:rsidR="00953C8D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F97335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="00F97335">
        <w:rPr>
          <w:rFonts w:asciiTheme="majorEastAsia" w:eastAsiaTheme="majorEastAsia" w:hAnsiTheme="majorEastAsia"/>
          <w:sz w:val="21"/>
          <w:szCs w:val="21"/>
        </w:rPr>
        <w:t>SW1</w:t>
      </w:r>
      <w:r w:rsidR="001A5629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設定し</w:t>
      </w:r>
      <w:r w:rsidR="009C4128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9C4128">
        <w:rPr>
          <w:rFonts w:asciiTheme="majorEastAsia" w:eastAsiaTheme="majorEastAsia" w:hAnsiTheme="majorEastAsia"/>
          <w:sz w:val="21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なさい。</w:t>
      </w:r>
    </w:p>
    <w:p w14:paraId="3941091E" w14:textId="1BF9237E" w:rsidR="00953C8D" w:rsidRDefault="00953C8D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設定に必要なもの：Switch</w:t>
      </w:r>
      <w:r w:rsidR="00F452C4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A91A38">
        <w:rPr>
          <w:rFonts w:asciiTheme="majorEastAsia" w:eastAsiaTheme="majorEastAsia" w:hAnsiTheme="majorEastAsia" w:hint="eastAsia"/>
          <w:sz w:val="21"/>
          <w:szCs w:val="21"/>
        </w:rPr>
        <w:t>電源ケーブル、</w:t>
      </w:r>
      <w:r w:rsidR="00197A22">
        <w:rPr>
          <w:rFonts w:asciiTheme="majorEastAsia" w:eastAsiaTheme="majorEastAsia" w:hAnsiTheme="majorEastAsia" w:hint="eastAsia"/>
          <w:sz w:val="21"/>
          <w:szCs w:val="21"/>
        </w:rPr>
        <w:t>クロスオーバー</w:t>
      </w:r>
      <w:r w:rsidR="00A91A38">
        <w:rPr>
          <w:rFonts w:asciiTheme="majorEastAsia" w:eastAsiaTheme="majorEastAsia" w:hAnsiTheme="majorEastAsia" w:hint="eastAsia"/>
          <w:sz w:val="21"/>
          <w:szCs w:val="21"/>
        </w:rPr>
        <w:t>ケーブル、</w:t>
      </w:r>
      <w:r w:rsidR="00550D72">
        <w:rPr>
          <w:rFonts w:asciiTheme="majorEastAsia" w:eastAsiaTheme="majorEastAsia" w:hAnsiTheme="majorEastAsia" w:hint="eastAsia"/>
          <w:sz w:val="21"/>
          <w:szCs w:val="21"/>
        </w:rPr>
        <w:t>コンソールケーブル、</w:t>
      </w:r>
      <w:proofErr w:type="spellStart"/>
      <w:r w:rsidR="00550D72">
        <w:rPr>
          <w:rFonts w:asciiTheme="majorEastAsia" w:eastAsiaTheme="majorEastAsia" w:hAnsiTheme="majorEastAsia" w:hint="eastAsia"/>
          <w:sz w:val="21"/>
          <w:szCs w:val="21"/>
        </w:rPr>
        <w:t>U</w:t>
      </w:r>
      <w:r w:rsidR="00550D72">
        <w:rPr>
          <w:rFonts w:asciiTheme="majorEastAsia" w:eastAsiaTheme="majorEastAsia" w:hAnsiTheme="majorEastAsia"/>
          <w:sz w:val="21"/>
          <w:szCs w:val="21"/>
        </w:rPr>
        <w:t>SB</w:t>
      </w:r>
      <w:r w:rsidR="00550D72">
        <w:rPr>
          <w:rFonts w:asciiTheme="majorEastAsia" w:eastAsiaTheme="majorEastAsia" w:hAnsiTheme="majorEastAsia" w:hint="eastAsia"/>
          <w:sz w:val="21"/>
          <w:szCs w:val="21"/>
        </w:rPr>
        <w:t>to</w:t>
      </w:r>
      <w:proofErr w:type="spellEnd"/>
      <w:r w:rsidR="00550D72">
        <w:rPr>
          <w:rFonts w:asciiTheme="majorEastAsia" w:eastAsiaTheme="majorEastAsia" w:hAnsiTheme="majorEastAsia" w:hint="eastAsia"/>
          <w:sz w:val="21"/>
          <w:szCs w:val="21"/>
        </w:rPr>
        <w:t>シリアル変換ケーブル</w:t>
      </w:r>
    </w:p>
    <w:p w14:paraId="644B64B0" w14:textId="741FDEE6" w:rsidR="00197A22" w:rsidRDefault="00791004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まず</w:t>
      </w:r>
      <w:r w:rsidR="00197A22">
        <w:rPr>
          <w:rFonts w:asciiTheme="majorEastAsia" w:eastAsiaTheme="majorEastAsia" w:hAnsiTheme="majorEastAsia" w:hint="eastAsia"/>
          <w:sz w:val="21"/>
          <w:szCs w:val="21"/>
        </w:rPr>
        <w:t>講師の指示に従い、実習に必要な物品を揃えなさい</w:t>
      </w:r>
      <w:r w:rsidR="00245166">
        <w:rPr>
          <w:rFonts w:asciiTheme="majorEastAsia" w:eastAsiaTheme="majorEastAsia" w:hAnsiTheme="majorEastAsia" w:hint="eastAsia"/>
          <w:sz w:val="21"/>
          <w:szCs w:val="21"/>
        </w:rPr>
        <w:t>．</w:t>
      </w:r>
    </w:p>
    <w:p w14:paraId="03C80324" w14:textId="77777777" w:rsidR="00A511AE" w:rsidRDefault="00A511AE">
      <w:pPr>
        <w:rPr>
          <w:rFonts w:asciiTheme="majorEastAsia" w:eastAsiaTheme="majorEastAsia" w:hAnsiTheme="majorEastAsia"/>
          <w:noProof/>
          <w:sz w:val="21"/>
          <w:szCs w:val="21"/>
        </w:rPr>
      </w:pPr>
    </w:p>
    <w:p w14:paraId="744840A2" w14:textId="6A4F6AFB" w:rsidR="007B524B" w:rsidRDefault="00C774D6">
      <w:pPr>
        <w:rPr>
          <w:rFonts w:asciiTheme="majorEastAsia" w:eastAsiaTheme="majorEastAsia" w:hAnsiTheme="majorEastAsia"/>
          <w:noProof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t>画像</w:t>
      </w:r>
      <w:r w:rsidR="00171CC3">
        <w:rPr>
          <w:rFonts w:asciiTheme="majorEastAsia" w:eastAsiaTheme="majorEastAsia" w:hAnsiTheme="majorEastAsia" w:hint="eastAsia"/>
          <w:noProof/>
          <w:sz w:val="21"/>
          <w:szCs w:val="21"/>
        </w:rPr>
        <w:t>を参考にPCとスイッチを接続していきます</w:t>
      </w:r>
      <w:r w:rsidR="00CC031A">
        <w:rPr>
          <w:rFonts w:asciiTheme="majorEastAsia" w:eastAsiaTheme="majorEastAsia" w:hAnsiTheme="majorEastAsia" w:hint="eastAsia"/>
          <w:noProof/>
          <w:sz w:val="21"/>
          <w:szCs w:val="21"/>
        </w:rPr>
        <w:t>（図にありませんが、</w:t>
      </w:r>
      <w:r w:rsidR="00F92A46">
        <w:rPr>
          <w:rFonts w:asciiTheme="majorEastAsia" w:eastAsiaTheme="majorEastAsia" w:hAnsiTheme="majorEastAsia" w:hint="eastAsia"/>
          <w:noProof/>
          <w:sz w:val="21"/>
          <w:szCs w:val="21"/>
        </w:rPr>
        <w:t>スイッチとコンセントを電源ケーブルで接続します</w:t>
      </w:r>
      <w:r w:rsidR="00CC031A">
        <w:rPr>
          <w:rFonts w:asciiTheme="majorEastAsia" w:eastAsiaTheme="majorEastAsia" w:hAnsiTheme="majorEastAsia" w:hint="eastAsia"/>
          <w:noProof/>
          <w:sz w:val="21"/>
          <w:szCs w:val="21"/>
        </w:rPr>
        <w:t>）</w:t>
      </w:r>
    </w:p>
    <w:p w14:paraId="71BA1AAE" w14:textId="60A76F2F" w:rsidR="00040D11" w:rsidRDefault="00040D11">
      <w:pPr>
        <w:rPr>
          <w:rFonts w:asciiTheme="majorEastAsia" w:eastAsiaTheme="majorEastAsia" w:hAnsiTheme="majorEastAsia"/>
          <w:noProof/>
          <w:sz w:val="21"/>
          <w:szCs w:val="21"/>
        </w:rPr>
      </w:pPr>
    </w:p>
    <w:p w14:paraId="71D8DECC" w14:textId="22795D93" w:rsidR="0031252F" w:rsidRDefault="00C91C30">
      <w:pPr>
        <w:rPr>
          <w:rFonts w:asciiTheme="majorEastAsia" w:eastAsiaTheme="majorEastAsia" w:hAnsiTheme="majorEastAsia"/>
          <w:noProof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02922E" wp14:editId="7BA10D95">
                <wp:simplePos x="0" y="0"/>
                <wp:positionH relativeFrom="column">
                  <wp:posOffset>1739805</wp:posOffset>
                </wp:positionH>
                <wp:positionV relativeFrom="paragraph">
                  <wp:posOffset>49284</wp:posOffset>
                </wp:positionV>
                <wp:extent cx="1552575" cy="600075"/>
                <wp:effectExtent l="571500" t="0" r="28575" b="295275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1271"/>
                            <a:gd name="adj4" fmla="val -3597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6C9A" w14:textId="39D8921A" w:rsidR="00A32EEF" w:rsidRDefault="00040D11" w:rsidP="00880035">
                            <w:r>
                              <w:rPr>
                                <w:rFonts w:hint="eastAsia"/>
                              </w:rPr>
                              <w:t>コンソールケーブルで接続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922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7" o:spid="_x0000_s1026" type="#_x0000_t47" style="position:absolute;left:0;text-align:left;margin-left:137pt;margin-top:3.9pt;width:122.25pt;height:47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ESlQIAAJwFAAAOAAAAZHJzL2Uyb0RvYy54bWysVNtu2zAMfR+wfxD03vrSuJcgThGk6DCg&#10;aIu1Q58VWUq86TZJiZ19fSnZcby2wIBhLzJlHlI8R6Rm160UaMesq7UqcXaaYsQU1VWt1iX+/nx7&#10;comR80RVRGjFSrxnDl/PP3+aNWbKcr3RomIWQRLlpo0p8cZ7M00SRzdMEneqDVPg5NpK4mFr10ll&#10;SQPZpUjyND1PGm0rYzVlzsHfm86J5zE/54z6B84d80iUGGrzcbVxXYU1mc/IdG2J2dS0L4P8QxWS&#10;1AoOHVLdEE/Q1tbvUsmaWu0096dUy0RzXlMWOQCbLH3D5mlDDItcQBxnBpnc/0tL73dP5tGCDI1x&#10;UwdmYNFyK8MX6kNtFGs/iMVajyj8zIoiLy4KjCj4ztM0BRvSJMdoY53/wrREwSjxCm6K2SURQm99&#10;FtUiuzvno2wVUkRCf5DqR4YRlwJuYUcEOsuu0sv+lkaYfIw5yYrLeDbIP8KcjTHZJMsvsveJJmPQ&#10;yVlx1YGARV8bWAceQO4oUrT8XrBQvlDfGEd1BbLkkVjsX7YUFgEJYEUpU8C50yeiQxivhRgCO0Xe&#10;BIohqMeGMBb7eghM/37iEBFP1coPwbJW2n6UoPp5KJd3+AP7jnOg79tV2zfOSlf7R4us7gbMGXpb&#10;w6XfEecfiYW7hNmDV8I/wMKFbkqsewujjba/P/of8NDo4MWogQktsfu1JZZhJL4qGIGrbDIJIx03&#10;k+Iih40de1Zjj9rKpYargO6C6qIZ8F4cTG61fIEWXYRTwUUUhbNLTL09bJa+ezngOaJssYgwGGND&#10;/J16MjQkDwKHfnluX4g1fed7mJl7fZjmvrW6XjhiQ6TSi63XvPbBGSTudO038ASA9ccbM95H1PFR&#10;nb8CAAD//wMAUEsDBBQABgAIAAAAIQCtQiW34AAAAAkBAAAPAAAAZHJzL2Rvd25yZXYueG1sTI9B&#10;S8NAEIXvgv9hGcGb3TQ1JsRsighKBSk21XrdZsckmJ0N2W0b/fWOJz0O7/Hm+4rlZHtxxNF3jhTM&#10;ZxEIpNqZjhoFr9uHqwyED5qM7h2hgi/0sCzPzwqdG3eiDR6r0AgeIZ9rBW0IQy6lr1u02s/cgMTZ&#10;hxutDnyOjTSjPvG47WUcRTfS6o74Q6sHvG+x/qwOVsEqMW/ZarHG95fpqfpO8XH3PO6UuryY7m5B&#10;BJzCXxl+8RkdSmbauwMZL3oFcXrNLkFBygacJ/MsAbHnYhQvQJaF/G9Q/gAAAP//AwBQSwECLQAU&#10;AAYACAAAACEAtoM4kv4AAADhAQAAEwAAAAAAAAAAAAAAAAAAAAAAW0NvbnRlbnRfVHlwZXNdLnht&#10;bFBLAQItABQABgAIAAAAIQA4/SH/1gAAAJQBAAALAAAAAAAAAAAAAAAAAC8BAABfcmVscy8ucmVs&#10;c1BLAQItABQABgAIAAAAIQDCDrESlQIAAJwFAAAOAAAAAAAAAAAAAAAAAC4CAABkcnMvZTJvRG9j&#10;LnhtbFBLAQItABQABgAIAAAAIQCtQiW34AAAAAkBAAAPAAAAAAAAAAAAAAAAAO8EAABkcnMvZG93&#10;bnJldi54bWxQSwUGAAAAAAQABADzAAAA/AUAAAAA&#10;" adj="-7770,30515,-342,6892" fillcolor="white [3201]" strokecolor="#4f81bd [3204]" strokeweight="2pt">
                <v:textbox>
                  <w:txbxContent>
                    <w:p w14:paraId="30046C9A" w14:textId="39D8921A" w:rsidR="00A32EEF" w:rsidRDefault="00040D11" w:rsidP="00880035">
                      <w:r>
                        <w:rPr>
                          <w:rFonts w:hint="eastAsia"/>
                        </w:rPr>
                        <w:t>コンソールケーブルで接続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30A23B5" w14:textId="585C9FBB" w:rsidR="0031252F" w:rsidRPr="005E6C52" w:rsidRDefault="0031252F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B8929" wp14:editId="6C78C044">
                <wp:simplePos x="0" y="0"/>
                <wp:positionH relativeFrom="column">
                  <wp:posOffset>3733800</wp:posOffset>
                </wp:positionH>
                <wp:positionV relativeFrom="paragraph">
                  <wp:posOffset>146050</wp:posOffset>
                </wp:positionV>
                <wp:extent cx="1552575" cy="885825"/>
                <wp:effectExtent l="438150" t="0" r="28575" b="28575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8582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94221"/>
                            <a:gd name="adj4" fmla="val -2790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4BA" w14:textId="71069DF6" w:rsidR="001E42CB" w:rsidRDefault="00880035" w:rsidP="00880035">
                            <w:r>
                              <w:rPr>
                                <w:rFonts w:hint="eastAsia"/>
                              </w:rPr>
                              <w:t>各教室の</w:t>
                            </w:r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</w:rPr>
                              <w:t>コネクタに接続します</w:t>
                            </w:r>
                          </w:p>
                          <w:p w14:paraId="25E6E84B" w14:textId="6F8564CD" w:rsidR="00A32EEF" w:rsidRDefault="00040D11" w:rsidP="0088003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A32EEF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8929" id="吹き出し: 線 3" o:spid="_x0000_s1027" type="#_x0000_t47" style="position:absolute;left:0;text-align:left;margin-left:294pt;margin-top:11.5pt;width:122.25pt;height:69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nBmgIAAKIFAAAOAAAAZHJzL2Uyb0RvYy54bWysVNtu2zAMfR+wfxD03vrSeE2COkWQosOA&#10;og3WDn1WZKnxptskJXb29aNkx/HaAgOGvdiUeEjxHJG6um6lQHtmXa1VibPzFCOmqK5q9VLib0+3&#10;Z1OMnCeqIkIrVuIDc/h68fHDVWPmLNdbLSpmESRRbt6YEm+9N/MkcXTLJHHn2jAFTq6tJB6W9iWp&#10;LGkguxRJnqafkkbbylhNmXOwe9M58SLm55xR/8C5Yx6JEkNtPn5t/G7CN1lckfmLJWZb074M8g9V&#10;SFIrOHRIdUM8QTtbv0kla2q109yfUy0TzXlNWeQAbLL0FZvHLTEscgFxnBlkcv8vLb3fP5q1BRka&#10;4+YOzMCi5VaGP9SH2ijWYRCLtR5R2MyKIi8uC4wo+KbTYpoXQc3kFG2s85+ZligYJd7ATTG7IkLo&#10;nc+iWmR/53yUrUKKSOgPUn3PMOJSwC3siUAX2Syd9rc0wuRjzFlWTOPZIP8IczHGzCZ5nr3NMxlj&#10;zvLLWTrpSfSlAZ0jDeB20iha/iBYqF6or4yjugJV8sgrti9bCYuAA5CilCmg3MkT0SGM10IMgZ0g&#10;rwLFENRjQxiLbT0Epn8/cYiIp2rlh2BZK23fS1D9OJbLO/yRfcc50PftpgXS0AmBWNjZ6Oqwtsjq&#10;bsycobc1XP0dcX5NLNwoTCC8Ff4BPlzopsS6tzDaavvrvf2Ah3YHL0YNzGmJ3c8dsQwj8UXBIMyy&#10;ySQMdlxMisscFnbs2Yw9aidXGm4Eegyqi2bAe3E0udXyGRp1GU4FF1EUzi4x9fa4WPnu/YBHibLl&#10;MsJgmA3xd+rR0JA86Bza5ql9Jtb0/e9hcu71cabJPHZY1xInbIhUernzmtc+OE+69gt4CMD646UZ&#10;ryPq9LQufgMAAP//AwBQSwMEFAAGAAgAAAAhANaKjgThAAAACgEAAA8AAABkcnMvZG93bnJldi54&#10;bWxMj0FPwzAMhe9I/IfISNxYSsemUppOMDF2mYS2gXbNGtMWGqck2db9e8wJTrb1np6/V8wG24kj&#10;+tA6UnA7SkAgVc60VCt42y5uMhAhajK6c4QKzhhgVl5eFDo37kRrPG5iLTiEQq4VNDH2uZShatDq&#10;MHI9Emsfzlsd+fS1NF6fONx2Mk2SqbS6Jf7Q6B7nDVZfm4NV8OLvs9Xr7mlx/vym+fP7bunu/FKp&#10;66vh8QFExCH+meEXn9GhZKa9O5AJolMwyTLuEhWkY55syMbpBMSenVNeZFnI/xXKHwAAAP//AwBQ&#10;SwECLQAUAAYACAAAACEAtoM4kv4AAADhAQAAEwAAAAAAAAAAAAAAAAAAAAAAW0NvbnRlbnRfVHlw&#10;ZXNdLnhtbFBLAQItABQABgAIAAAAIQA4/SH/1gAAAJQBAAALAAAAAAAAAAAAAAAAAC8BAABfcmVs&#10;cy8ucmVsc1BLAQItABQABgAIAAAAIQABYCnBmgIAAKIFAAAOAAAAAAAAAAAAAAAAAC4CAABkcnMv&#10;ZTJvRG9jLnhtbFBLAQItABQABgAIAAAAIQDWio4E4QAAAAoBAAAPAAAAAAAAAAAAAAAAAPQEAABk&#10;cnMvZG93bnJldi54bWxQSwUGAAAAAAQABADzAAAAAgYAAAAA&#10;" adj="-6027,20352,-342,6892" fillcolor="white [3201]" strokecolor="#4f81bd [3204]" strokeweight="2pt">
                <v:textbox>
                  <w:txbxContent>
                    <w:p w14:paraId="1B1D74BA" w14:textId="71069DF6" w:rsidR="001E42CB" w:rsidRDefault="00880035" w:rsidP="00880035">
                      <w:r>
                        <w:rPr>
                          <w:rFonts w:hint="eastAsia"/>
                        </w:rPr>
                        <w:t>各教室の</w:t>
                      </w:r>
                      <w:r>
                        <w:rPr>
                          <w:rFonts w:hint="eastAsia"/>
                        </w:rPr>
                        <w:t>LAN</w:t>
                      </w:r>
                      <w:r>
                        <w:rPr>
                          <w:rFonts w:hint="eastAsia"/>
                        </w:rPr>
                        <w:t>コネクタに接続します</w:t>
                      </w:r>
                    </w:p>
                    <w:p w14:paraId="25E6E84B" w14:textId="6F8564CD" w:rsidR="00A32EEF" w:rsidRDefault="00040D11" w:rsidP="00880035">
                      <w:r>
                        <w:rPr>
                          <w:rFonts w:hint="eastAsia"/>
                        </w:rPr>
                        <w:t>（</w:t>
                      </w:r>
                      <w:r w:rsidR="00A32EEF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2E47227" w14:textId="5735C0D6" w:rsidR="007B524B" w:rsidRDefault="0031252F">
      <w:pPr>
        <w:rPr>
          <w:rFonts w:asciiTheme="majorEastAsia" w:eastAsiaTheme="majorEastAsia" w:hAnsiTheme="majorEastAsia" w:hint="eastAsia"/>
          <w:sz w:val="21"/>
          <w:szCs w:val="21"/>
          <w:lang w:eastAsia="zh-TW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AECDC2F" wp14:editId="51E898B2">
                <wp:simplePos x="0" y="0"/>
                <wp:positionH relativeFrom="column">
                  <wp:posOffset>2114550</wp:posOffset>
                </wp:positionH>
                <wp:positionV relativeFrom="paragraph">
                  <wp:posOffset>1035050</wp:posOffset>
                </wp:positionV>
                <wp:extent cx="1552575" cy="723900"/>
                <wp:effectExtent l="781050" t="285750" r="28575" b="19050"/>
                <wp:wrapNone/>
                <wp:docPr id="6" name="吹き出し: 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239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37500"/>
                            <a:gd name="adj4" fmla="val -4937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EBE7" w14:textId="2B8F641F" w:rsidR="0031252F" w:rsidRDefault="00A32EEF" w:rsidP="00880035">
                            <w:r>
                              <w:rPr>
                                <w:rFonts w:hint="eastAsia"/>
                              </w:rPr>
                              <w:t>自分自身の</w:t>
                            </w:r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CDC2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6" o:spid="_x0000_s1028" type="#_x0000_t47" style="position:absolute;left:0;text-align:left;margin-left:166.5pt;margin-top:81.5pt;width:122.25pt;height:5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izzAIAANEFAAAOAAAAZHJzL2Uyb0RvYy54bWysVMtqGzEU3Rf6D0L7ZB72xLHxOBiHlEJI&#10;QpOStayR4mk1kirJr+6yyqrQXaE/UtrfCaG/0SvNeOw8oFC6mdHVfeiecx/Do1Ul0IIZWyqZ42Q/&#10;xohJqopS3uT4/dXJ3iFG1hFZEKEky/GaWXw0ev1quNQDlqqZEgUzCIJIO1jqHM+c04MosnTGKmL3&#10;lWYSlFyZijgQzU1UGLKE6JWI0jg+iJbKFNooyqyF2+NaiUchPueMunPOLXNI5Bhyc+Frwnfqv9Fo&#10;SAY3huhZSZs0yD9kUZFSwqNtqGPiCJqb8lmoqqRGWcXdPlVVpDgvKQsYAE0SP0FzOSOaBSxAjtUt&#10;Tfb/haVniwuDyiLHBxhJUkGJHr7+vL/98nD36/722wD9/vEdHXialtoOwPpSX5hGsnD0mFfcVP4P&#10;aNAqULtuqWUrhyhcJlmWZr0MIwq6Xtrpx4H7aOutjXVvmKqQP+R4CnVlZkKEUHOXBG7J4tS6QHLR&#10;pEqKDwlGvBJQswURqJP048Ompjs26a7NXpIdZs9tOo9sOr2sThAquhOo+8io2+/0AjWAoskNThsc&#10;o2HkKatJCie3FsynL+Q7xoFzoCUNwEK3s4kwCEDkmFDKJGAGmiFesPZuvBSidawZeeIoWqfG1rux&#10;MAWtY/z3F1uP8KqSrnWuSqnMSwGKj5t0eW2/QV9j9vDdaroKjZZ6YP5mqoo1NJ9R9VRaTU9KqP0p&#10;se6CGCgpDCysFncOHy7UMseqOWE0U+bzS/feHqYDtBgtYaxzbD/NiWEYibcS5qafdLt+DwShm/VS&#10;EMyuZrqrkfNqoqAi0GSQXTh6eyc2R25UdQ2dOvavgopICm/nmDqzESauXjewwygbj4MZzL4m7lRe&#10;auqDe55921ytronRzQA4GJ0ztVkBTYfVLbG19Z5SjedO8dJ55ZbXRoC9Edqo2XF+Me3KwWq7iUd/&#10;AAAA//8DAFBLAwQUAAYACAAAACEA7jS7EuAAAAALAQAADwAAAGRycy9kb3ducmV2LnhtbEyPwWrD&#10;MBBE74X+g9hCb41cm1jFsRxCoJQ2pyYl5KhYW8vUWhlLsd2/r3JqbjvMMPumXM+2YyMOvnUk4XmR&#10;AEOqnW6pkfB1eH16AeaDIq06RyjhFz2sq/u7UhXaTfSJ4z40LJaQL5QEE0JfcO5rg1b5heuRovft&#10;BqtClEPD9aCmWG47niZJzq1qKX4wqsetwfpnf7ESpvF9u+s2u4+DS/Pj9HYSyhyFlI8P82YFLOAc&#10;/sNwxY/oUEWms7uQ9qyTkGVZ3BKikV+PmFgKsQR2lpAKkQCvSn67ofoDAAD//wMAUEsBAi0AFAAG&#10;AAgAAAAhALaDOJL+AAAA4QEAABMAAAAAAAAAAAAAAAAAAAAAAFtDb250ZW50X1R5cGVzXS54bWxQ&#10;SwECLQAUAAYACAAAACEAOP0h/9YAAACUAQAACwAAAAAAAAAAAAAAAAAvAQAAX3JlbHMvLnJlbHNQ&#10;SwECLQAUAAYACAAAACEA7bn4s8wCAADRBQAADgAAAAAAAAAAAAAAAAAuAgAAZHJzL2Uyb0RvYy54&#10;bWxQSwECLQAUAAYACAAAACEA7jS7EuAAAAALAQAADwAAAAAAAAAAAAAAAAAmBQAAZHJzL2Rvd25y&#10;ZXYueG1sUEsFBgAAAAAEAAQA8wAAADMGAAAAAA==&#10;" adj="-10665,-8100,-342,6892" fillcolor="white [3201]" strokecolor="#4f81bd [3204]" strokeweight="2pt">
                <v:textbox>
                  <w:txbxContent>
                    <w:p w14:paraId="7F27EBE7" w14:textId="2B8F641F" w:rsidR="0031252F" w:rsidRDefault="00A32EEF" w:rsidP="00880035">
                      <w:r>
                        <w:rPr>
                          <w:rFonts w:hint="eastAsia"/>
                        </w:rPr>
                        <w:t>自分自身の</w:t>
                      </w:r>
                      <w:r>
                        <w:rPr>
                          <w:rFonts w:hint="eastAsia"/>
                        </w:rPr>
                        <w:t>LAN</w:t>
                      </w:r>
                      <w:r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  <w:r w:rsidR="001E42CB" w:rsidRPr="001E42CB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22A5005" wp14:editId="3C4C9F17">
            <wp:extent cx="3353268" cy="105742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3F9B" w14:textId="67000536" w:rsidR="00DB2B00" w:rsidRDefault="00DB2B00">
      <w:pPr>
        <w:rPr>
          <w:rFonts w:asciiTheme="majorEastAsia" w:eastAsiaTheme="majorEastAsia" w:hAnsiTheme="majorEastAsia"/>
          <w:sz w:val="21"/>
          <w:szCs w:val="21"/>
        </w:rPr>
      </w:pPr>
    </w:p>
    <w:p w14:paraId="3FE0ADCD" w14:textId="77777777" w:rsidR="005759A1" w:rsidRDefault="005759A1">
      <w:pPr>
        <w:rPr>
          <w:rFonts w:asciiTheme="majorEastAsia" w:eastAsiaTheme="majorEastAsia" w:hAnsiTheme="majorEastAsia"/>
          <w:sz w:val="21"/>
          <w:szCs w:val="21"/>
        </w:rPr>
      </w:pPr>
    </w:p>
    <w:p w14:paraId="7DD4FA6B" w14:textId="078DA0F3" w:rsidR="00DB2B00" w:rsidRDefault="004D3C9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8411C0" w:rsidRPr="0007454E">
        <w:rPr>
          <w:rFonts w:asciiTheme="majorEastAsia" w:eastAsiaTheme="majorEastAsia" w:hAnsiTheme="majorEastAsia"/>
          <w:b/>
          <w:bCs/>
          <w:sz w:val="21"/>
          <w:szCs w:val="21"/>
        </w:rPr>
        <w:t>Tera</w:t>
      </w:r>
      <w:r w:rsidR="00C37666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r w:rsidR="006007D1" w:rsidRPr="0007454E">
        <w:rPr>
          <w:rFonts w:asciiTheme="majorEastAsia" w:eastAsiaTheme="majorEastAsia" w:hAnsiTheme="majorEastAsia"/>
          <w:b/>
          <w:bCs/>
          <w:sz w:val="21"/>
          <w:szCs w:val="21"/>
        </w:rPr>
        <w:t>T</w:t>
      </w:r>
      <w:r w:rsidR="008411C0" w:rsidRPr="0007454E">
        <w:rPr>
          <w:rFonts w:asciiTheme="majorEastAsia" w:eastAsiaTheme="majorEastAsia" w:hAnsiTheme="majorEastAsia"/>
          <w:b/>
          <w:bCs/>
          <w:sz w:val="21"/>
          <w:szCs w:val="21"/>
        </w:rPr>
        <w:t>erm</w:t>
      </w:r>
      <w:r w:rsidR="008411C0" w:rsidRPr="0007454E">
        <w:rPr>
          <w:rFonts w:asciiTheme="majorEastAsia" w:eastAsiaTheme="majorEastAsia" w:hAnsiTheme="majorEastAsia" w:hint="eastAsia"/>
          <w:b/>
          <w:bCs/>
          <w:sz w:val="21"/>
          <w:szCs w:val="21"/>
        </w:rPr>
        <w:t>のインストール</w:t>
      </w:r>
      <w:r w:rsidR="008058F6">
        <w:rPr>
          <w:rFonts w:asciiTheme="majorEastAsia" w:eastAsiaTheme="majorEastAsia" w:hAnsiTheme="majorEastAsia" w:hint="eastAsia"/>
          <w:b/>
          <w:bCs/>
          <w:sz w:val="21"/>
          <w:szCs w:val="21"/>
        </w:rPr>
        <w:t>と起動</w:t>
      </w:r>
      <w:r w:rsidR="00C91C30">
        <w:rPr>
          <w:rFonts w:asciiTheme="majorEastAsia" w:eastAsiaTheme="majorEastAsia" w:hAnsiTheme="majorEastAsia" w:hint="eastAsia"/>
          <w:b/>
          <w:bCs/>
          <w:sz w:val="21"/>
          <w:szCs w:val="21"/>
        </w:rPr>
        <w:t>(</w:t>
      </w:r>
      <w:proofErr w:type="spellStart"/>
      <w:r w:rsidR="00C91C30">
        <w:rPr>
          <w:rFonts w:asciiTheme="majorEastAsia" w:eastAsiaTheme="majorEastAsia" w:hAnsiTheme="majorEastAsia" w:hint="eastAsia"/>
          <w:b/>
          <w:bCs/>
          <w:sz w:val="21"/>
          <w:szCs w:val="21"/>
        </w:rPr>
        <w:t>l</w:t>
      </w:r>
      <w:r w:rsidR="00C91C30">
        <w:rPr>
          <w:rFonts w:asciiTheme="majorEastAsia" w:eastAsiaTheme="majorEastAsia" w:hAnsiTheme="majorEastAsia"/>
          <w:b/>
          <w:bCs/>
          <w:sz w:val="21"/>
          <w:szCs w:val="21"/>
        </w:rPr>
        <w:t>inux</w:t>
      </w:r>
      <w:proofErr w:type="spellEnd"/>
      <w:r w:rsidR="0003349E">
        <w:rPr>
          <w:rFonts w:asciiTheme="majorEastAsia" w:eastAsiaTheme="majorEastAsia" w:hAnsiTheme="majorEastAsia" w:hint="eastAsia"/>
          <w:b/>
          <w:bCs/>
          <w:sz w:val="21"/>
          <w:szCs w:val="21"/>
        </w:rPr>
        <w:t>の授業で設定を終えている場合、ログファイル名と保存先を確認</w:t>
      </w:r>
      <w:r w:rsidR="00C91C30">
        <w:rPr>
          <w:rFonts w:asciiTheme="majorEastAsia" w:eastAsiaTheme="majorEastAsia" w:hAnsiTheme="majorEastAsia" w:hint="eastAsia"/>
          <w:b/>
          <w:bCs/>
          <w:sz w:val="21"/>
          <w:szCs w:val="21"/>
        </w:rPr>
        <w:t>)</w:t>
      </w:r>
    </w:p>
    <w:p w14:paraId="1EF3674C" w14:textId="75855017" w:rsidR="00283ACC" w:rsidRPr="0007454E" w:rsidRDefault="00283ACC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 xml:space="preserve"> Tera Term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が使用できないM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>ac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の人は、s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>creen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コマンドなどで頑張ってください。</w:t>
      </w:r>
    </w:p>
    <w:p w14:paraId="41768BAD" w14:textId="77777777" w:rsidR="00FB4EAD" w:rsidRDefault="00FB4EAD">
      <w:pPr>
        <w:rPr>
          <w:rFonts w:asciiTheme="majorEastAsia" w:eastAsiaTheme="majorEastAsia" w:hAnsiTheme="majorEastAsia"/>
          <w:sz w:val="21"/>
          <w:szCs w:val="21"/>
        </w:rPr>
      </w:pPr>
    </w:p>
    <w:p w14:paraId="5A22394C" w14:textId="77777777" w:rsidR="00FB4EAD" w:rsidRDefault="00FB4EAD">
      <w:pPr>
        <w:rPr>
          <w:rFonts w:asciiTheme="majorEastAsia" w:eastAsiaTheme="majorEastAsia" w:hAnsiTheme="majorEastAsia"/>
          <w:sz w:val="21"/>
          <w:szCs w:val="21"/>
        </w:rPr>
      </w:pPr>
    </w:p>
    <w:p w14:paraId="5BCF394F" w14:textId="7BD94B14" w:rsidR="00C37666" w:rsidRDefault="0011434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Google</w:t>
      </w:r>
      <w:r>
        <w:rPr>
          <w:rFonts w:asciiTheme="majorEastAsia" w:eastAsiaTheme="majorEastAsia" w:hAnsiTheme="majorEastAsia" w:hint="eastAsia"/>
          <w:sz w:val="21"/>
          <w:szCs w:val="21"/>
        </w:rPr>
        <w:t>など</w:t>
      </w:r>
      <w:r w:rsidR="00CD6B95">
        <w:rPr>
          <w:rFonts w:asciiTheme="majorEastAsia" w:eastAsiaTheme="majorEastAsia" w:hAnsiTheme="majorEastAsia" w:hint="eastAsia"/>
          <w:sz w:val="21"/>
          <w:szCs w:val="21"/>
        </w:rPr>
        <w:t>検索サイトで、「</w:t>
      </w:r>
      <w:r w:rsidR="00CD6B95">
        <w:rPr>
          <w:rFonts w:asciiTheme="majorEastAsia" w:eastAsiaTheme="majorEastAsia" w:hAnsiTheme="majorEastAsia"/>
          <w:sz w:val="21"/>
          <w:szCs w:val="21"/>
        </w:rPr>
        <w:t>Tera</w:t>
      </w:r>
      <w:r w:rsidR="00C37666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CD6B95">
        <w:rPr>
          <w:rFonts w:asciiTheme="majorEastAsia" w:eastAsiaTheme="majorEastAsia" w:hAnsiTheme="majorEastAsia"/>
          <w:sz w:val="21"/>
          <w:szCs w:val="21"/>
        </w:rPr>
        <w:t>Term</w:t>
      </w:r>
      <w:r w:rsidR="00CD6B95">
        <w:rPr>
          <w:rFonts w:asciiTheme="majorEastAsia" w:eastAsiaTheme="majorEastAsia" w:hAnsiTheme="majorEastAsia" w:hint="eastAsia"/>
          <w:sz w:val="21"/>
          <w:szCs w:val="21"/>
        </w:rPr>
        <w:t>」をキーワードに</w:t>
      </w:r>
      <w:r>
        <w:rPr>
          <w:rFonts w:asciiTheme="majorEastAsia" w:eastAsiaTheme="majorEastAsia" w:hAnsiTheme="majorEastAsia" w:hint="eastAsia"/>
          <w:sz w:val="21"/>
          <w:szCs w:val="21"/>
        </w:rPr>
        <w:t>検索して</w:t>
      </w:r>
      <w:r w:rsidR="00C37666">
        <w:rPr>
          <w:rFonts w:asciiTheme="majorEastAsia" w:eastAsiaTheme="majorEastAsia" w:hAnsiTheme="majorEastAsia" w:hint="eastAsia"/>
          <w:sz w:val="21"/>
          <w:szCs w:val="21"/>
        </w:rPr>
        <w:t>ください</w:t>
      </w:r>
    </w:p>
    <w:p w14:paraId="2467305B" w14:textId="1EBBF193" w:rsidR="00C37666" w:rsidRPr="006007D1" w:rsidRDefault="00C3766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公式サイトもしくは窓の杜など</w:t>
      </w:r>
      <w:r w:rsidR="0001201C">
        <w:rPr>
          <w:rFonts w:asciiTheme="majorEastAsia" w:eastAsiaTheme="majorEastAsia" w:hAnsiTheme="majorEastAsia" w:hint="eastAsia"/>
          <w:sz w:val="21"/>
          <w:szCs w:val="21"/>
        </w:rPr>
        <w:t>Ter</w:t>
      </w:r>
      <w:r>
        <w:rPr>
          <w:rFonts w:asciiTheme="majorEastAsia" w:eastAsiaTheme="majorEastAsia" w:hAnsiTheme="majorEastAsia" w:hint="eastAsia"/>
          <w:sz w:val="21"/>
          <w:szCs w:val="21"/>
        </w:rPr>
        <w:t>a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01201C">
        <w:rPr>
          <w:rFonts w:asciiTheme="majorEastAsia" w:eastAsiaTheme="majorEastAsia" w:hAnsiTheme="majorEastAsia" w:hint="eastAsia"/>
          <w:sz w:val="21"/>
          <w:szCs w:val="21"/>
        </w:rPr>
        <w:t>Termをダウンロードし</w:t>
      </w:r>
      <w:r>
        <w:rPr>
          <w:rFonts w:asciiTheme="majorEastAsia" w:eastAsiaTheme="majorEastAsia" w:hAnsiTheme="majorEastAsia" w:hint="eastAsia"/>
          <w:sz w:val="21"/>
          <w:szCs w:val="21"/>
        </w:rPr>
        <w:t>たら、インストールしてください．</w:t>
      </w:r>
    </w:p>
    <w:p w14:paraId="2CD7F6CA" w14:textId="738FC49D" w:rsidR="00FB1FCB" w:rsidRDefault="00CC031A" w:rsidP="00CC031A">
      <w:pPr>
        <w:rPr>
          <w:rFonts w:asciiTheme="majorEastAsia" w:eastAsiaTheme="majorEastAsia" w:hAnsiTheme="majorEastAsia"/>
          <w:sz w:val="21"/>
          <w:szCs w:val="21"/>
        </w:rPr>
      </w:pPr>
      <w:r w:rsidRPr="00CC031A">
        <w:rPr>
          <w:rFonts w:asciiTheme="majorEastAsia" w:eastAsiaTheme="majorEastAsia" w:hAnsiTheme="majorEastAsia" w:hint="eastAsia"/>
          <w:sz w:val="21"/>
          <w:szCs w:val="21"/>
        </w:rPr>
        <w:t>Tera Termを起動し</w:t>
      </w:r>
      <w:r w:rsidR="00D3293F">
        <w:rPr>
          <w:rFonts w:asciiTheme="majorEastAsia" w:eastAsiaTheme="majorEastAsia" w:hAnsiTheme="majorEastAsia" w:hint="eastAsia"/>
          <w:sz w:val="21"/>
          <w:szCs w:val="21"/>
        </w:rPr>
        <w:t>、</w:t>
      </w:r>
      <w:bookmarkStart w:id="0" w:name="OLE_LINK24"/>
      <w:r w:rsidR="00904B54">
        <w:rPr>
          <w:rFonts w:asciiTheme="majorEastAsia" w:eastAsiaTheme="majorEastAsia" w:hAnsiTheme="majorEastAsia"/>
          <w:sz w:val="21"/>
          <w:szCs w:val="21"/>
        </w:rPr>
        <w:t>[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904B54">
        <w:rPr>
          <w:rFonts w:asciiTheme="majorEastAsia" w:eastAsiaTheme="majorEastAsia" w:hAnsiTheme="majorEastAsia"/>
          <w:sz w:val="21"/>
          <w:szCs w:val="21"/>
        </w:rPr>
        <w:t>]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→[その他の設定]</w:t>
      </w:r>
      <w:bookmarkEnd w:id="0"/>
      <w:r w:rsidR="00904B54">
        <w:rPr>
          <w:rFonts w:asciiTheme="majorEastAsia" w:eastAsiaTheme="majorEastAsia" w:hAnsiTheme="majorEastAsia" w:hint="eastAsia"/>
          <w:sz w:val="21"/>
          <w:szCs w:val="21"/>
        </w:rPr>
        <w:t>でログ</w:t>
      </w:r>
      <w:r w:rsidR="0087297D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保存</w:t>
      </w:r>
      <w:r w:rsidR="0087297D">
        <w:rPr>
          <w:rFonts w:asciiTheme="majorEastAsia" w:eastAsiaTheme="majorEastAsia" w:hAnsiTheme="majorEastAsia" w:hint="eastAsia"/>
          <w:sz w:val="21"/>
          <w:szCs w:val="21"/>
        </w:rPr>
        <w:t>を指定します</w:t>
      </w:r>
    </w:p>
    <w:p w14:paraId="2B284672" w14:textId="3B74A6E3" w:rsidR="00D2642D" w:rsidRDefault="00E93514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anchor distT="0" distB="0" distL="114300" distR="114300" simplePos="0" relativeHeight="251658244" behindDoc="0" locked="0" layoutInCell="1" allowOverlap="1" wp14:anchorId="71E29579" wp14:editId="15BEEEF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35505" cy="171958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E890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4F2">
        <w:rPr>
          <w:rFonts w:asciiTheme="majorEastAsia" w:eastAsiaTheme="majorEastAsia" w:hAnsiTheme="majorEastAsia" w:hint="eastAsia"/>
          <w:sz w:val="21"/>
          <w:szCs w:val="21"/>
        </w:rPr>
        <w:t>標準ログファイル名：</w:t>
      </w:r>
    </w:p>
    <w:p w14:paraId="3A5F2A98" w14:textId="40CC845B" w:rsidR="00D2642D" w:rsidRPr="0003602F" w:rsidRDefault="004B36DC" w:rsidP="00CC031A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4B36DC">
        <w:rPr>
          <w:rFonts w:asciiTheme="majorEastAsia" w:eastAsiaTheme="majorEastAsia" w:hAnsiTheme="majorEastAsia" w:hint="eastAsia"/>
          <w:b/>
          <w:bCs/>
          <w:sz w:val="28"/>
          <w:szCs w:val="28"/>
        </w:rPr>
        <w:t>クラス名番号-%Y%m%d-%H%M%S.log</w:t>
      </w:r>
    </w:p>
    <w:p w14:paraId="0AC5C4EA" w14:textId="17BE3D20" w:rsidR="00B73D01" w:rsidRDefault="00B73D01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↑　コピー＆ペーストすること</w:t>
      </w:r>
    </w:p>
    <w:p w14:paraId="1110BB1C" w14:textId="2C1672CF" w:rsidR="007C69FD" w:rsidRDefault="009A7328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標準のログ保存先フォルダ：</w:t>
      </w:r>
    </w:p>
    <w:p w14:paraId="034E4CD0" w14:textId="495B9F1B" w:rsidR="0087297D" w:rsidRDefault="009A7328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Downloadフォルダ</w:t>
      </w:r>
    </w:p>
    <w:p w14:paraId="084939A4" w14:textId="32345BFE" w:rsidR="0087297D" w:rsidRDefault="0035384C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自動的にログ採取を開始する　に✔</w:t>
      </w:r>
    </w:p>
    <w:p w14:paraId="7EF7607F" w14:textId="4EFCAD15" w:rsidR="00E93514" w:rsidRDefault="00E93514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右側のオプションで 現在バッファを含む(C)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に✔</w:t>
      </w:r>
    </w:p>
    <w:p w14:paraId="2772E4BB" w14:textId="325CA244" w:rsidR="00FB1FCB" w:rsidRDefault="009C3CE9" w:rsidP="005970B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[</w:t>
      </w:r>
      <w:r>
        <w:rPr>
          <w:rFonts w:asciiTheme="majorEastAsia" w:eastAsiaTheme="majorEastAsia" w:hAnsiTheme="majorEastAsia" w:hint="eastAsia"/>
          <w:sz w:val="21"/>
          <w:szCs w:val="21"/>
        </w:rPr>
        <w:t>設定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→[設定</w:t>
      </w:r>
      <w:r w:rsidR="00511074">
        <w:rPr>
          <w:rFonts w:asciiTheme="majorEastAsia" w:eastAsiaTheme="majorEastAsia" w:hAnsiTheme="majorEastAsia" w:hint="eastAsia"/>
          <w:sz w:val="21"/>
          <w:szCs w:val="21"/>
        </w:rPr>
        <w:t>の保存</w:t>
      </w:r>
      <w:r>
        <w:rPr>
          <w:rFonts w:asciiTheme="majorEastAsia" w:eastAsiaTheme="majorEastAsia" w:hAnsiTheme="majorEastAsia" w:hint="eastAsia"/>
          <w:sz w:val="21"/>
          <w:szCs w:val="21"/>
        </w:rPr>
        <w:t>]</w:t>
      </w:r>
      <w:r w:rsidR="00511074">
        <w:rPr>
          <w:rFonts w:asciiTheme="majorEastAsia" w:eastAsiaTheme="majorEastAsia" w:hAnsiTheme="majorEastAsia" w:hint="eastAsia"/>
          <w:sz w:val="21"/>
          <w:szCs w:val="21"/>
        </w:rPr>
        <w:t>で、上記の設定を保存</w:t>
      </w:r>
    </w:p>
    <w:p w14:paraId="47E6B05C" w14:textId="3AF92D1E" w:rsidR="005970B2" w:rsidRPr="00CC031A" w:rsidRDefault="00C91C30" w:rsidP="005970B2">
      <w:pPr>
        <w:rPr>
          <w:rFonts w:asciiTheme="majorEastAsia" w:eastAsiaTheme="majorEastAsia" w:hAnsiTheme="majorEastAsia"/>
          <w:sz w:val="21"/>
          <w:szCs w:val="21"/>
        </w:rPr>
      </w:pPr>
      <w:bookmarkStart w:id="1" w:name="OLE_LINK26"/>
      <w:r w:rsidRPr="00C91C30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l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>inux</w:t>
      </w:r>
      <w:proofErr w:type="spellEnd"/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の授業で設定を終えている場合、ここから↓</w:t>
      </w:r>
    </w:p>
    <w:bookmarkEnd w:id="1"/>
    <w:p w14:paraId="682C7CAB" w14:textId="04449ABD" w:rsidR="00C91C30" w:rsidRDefault="00283ACC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lastRenderedPageBreak/>
        <w:drawing>
          <wp:anchor distT="0" distB="0" distL="114300" distR="114300" simplePos="0" relativeHeight="251658243" behindDoc="0" locked="0" layoutInCell="1" allowOverlap="1" wp14:anchorId="2DDDC7F9" wp14:editId="684730CD">
            <wp:simplePos x="0" y="0"/>
            <wp:positionH relativeFrom="margin">
              <wp:posOffset>4232275</wp:posOffset>
            </wp:positionH>
            <wp:positionV relativeFrom="paragraph">
              <wp:posOffset>92075</wp:posOffset>
            </wp:positionV>
            <wp:extent cx="2419350" cy="1791970"/>
            <wp:effectExtent l="19050" t="19050" r="19050" b="1778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91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30">
        <w:rPr>
          <w:rFonts w:asciiTheme="majorEastAsia" w:eastAsiaTheme="majorEastAsia" w:hAnsiTheme="majorEastAsia" w:hint="eastAsia"/>
          <w:sz w:val="21"/>
          <w:szCs w:val="21"/>
        </w:rPr>
        <w:t>[ファイル</w:t>
      </w:r>
      <w:r w:rsidR="00C91C30">
        <w:rPr>
          <w:rFonts w:asciiTheme="majorEastAsia" w:eastAsiaTheme="majorEastAsia" w:hAnsiTheme="majorEastAsia"/>
          <w:sz w:val="21"/>
          <w:szCs w:val="21"/>
        </w:rPr>
        <w:t>]</w:t>
      </w:r>
      <w:r w:rsidR="00C91C30">
        <w:rPr>
          <w:rFonts w:asciiTheme="majorEastAsia" w:eastAsiaTheme="majorEastAsia" w:hAnsiTheme="majorEastAsia" w:hint="eastAsia"/>
          <w:sz w:val="21"/>
          <w:szCs w:val="21"/>
        </w:rPr>
        <w:t>→[新しい接続</w:t>
      </w:r>
      <w:r w:rsidR="00C91C30">
        <w:rPr>
          <w:rFonts w:asciiTheme="majorEastAsia" w:eastAsiaTheme="majorEastAsia" w:hAnsiTheme="majorEastAsia"/>
          <w:sz w:val="21"/>
          <w:szCs w:val="21"/>
        </w:rPr>
        <w:t>]</w:t>
      </w:r>
      <w:r w:rsidR="00C91C30">
        <w:rPr>
          <w:rFonts w:asciiTheme="majorEastAsia" w:eastAsiaTheme="majorEastAsia" w:hAnsiTheme="majorEastAsia" w:hint="eastAsia"/>
          <w:sz w:val="21"/>
          <w:szCs w:val="21"/>
        </w:rPr>
        <w:t>で、</w:t>
      </w:r>
      <w:r w:rsidR="00C91C30" w:rsidRPr="00CC031A">
        <w:rPr>
          <w:rFonts w:asciiTheme="majorEastAsia" w:eastAsiaTheme="majorEastAsia" w:hAnsiTheme="majorEastAsia" w:hint="eastAsia"/>
          <w:sz w:val="21"/>
          <w:szCs w:val="21"/>
        </w:rPr>
        <w:t>シリアルの「</w:t>
      </w:r>
      <w:r w:rsidR="00C91C30" w:rsidRPr="00CC031A">
        <w:rPr>
          <w:rFonts w:asciiTheme="majorEastAsia" w:eastAsiaTheme="majorEastAsia" w:hAnsiTheme="majorEastAsia"/>
          <w:sz w:val="21"/>
          <w:szCs w:val="21"/>
        </w:rPr>
        <w:t>USB Serial Port</w:t>
      </w:r>
      <w:r w:rsidR="00C91C30" w:rsidRPr="00CC031A">
        <w:rPr>
          <w:rFonts w:asciiTheme="majorEastAsia" w:eastAsiaTheme="majorEastAsia" w:hAnsiTheme="majorEastAsia" w:hint="eastAsia"/>
          <w:sz w:val="21"/>
          <w:szCs w:val="21"/>
        </w:rPr>
        <w:t>」を選択し</w:t>
      </w:r>
      <w:r w:rsidR="00C91C30" w:rsidRPr="00CC031A">
        <w:rPr>
          <w:rFonts w:asciiTheme="majorEastAsia" w:eastAsiaTheme="majorEastAsia" w:hAnsiTheme="majorEastAsia"/>
          <w:sz w:val="21"/>
          <w:szCs w:val="21"/>
        </w:rPr>
        <w:t>OK</w:t>
      </w:r>
      <w:r w:rsidR="00C91C30">
        <w:rPr>
          <w:rFonts w:asciiTheme="majorEastAsia" w:eastAsiaTheme="majorEastAsia" w:hAnsiTheme="majorEastAsia" w:hint="eastAsia"/>
          <w:sz w:val="21"/>
          <w:szCs w:val="21"/>
        </w:rPr>
        <w:t>します.</w:t>
      </w:r>
    </w:p>
    <w:p w14:paraId="6FCC49CA" w14:textId="46E55CF8" w:rsidR="00D04654" w:rsidRDefault="005970B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黒い画面のまま、</w:t>
      </w:r>
      <w:r w:rsidR="00A179C0" w:rsidRPr="00A179C0">
        <w:rPr>
          <w:rFonts w:asciiTheme="majorEastAsia" w:eastAsiaTheme="majorEastAsia" w:hAnsiTheme="majorEastAsia" w:hint="eastAsia"/>
          <w:sz w:val="21"/>
          <w:szCs w:val="21"/>
        </w:rPr>
        <w:t>何も出ないようなら、１度Enterキーを押してください．</w:t>
      </w:r>
    </w:p>
    <w:p w14:paraId="067DE7DD" w14:textId="66301AA3" w:rsidR="00252227" w:rsidRDefault="00252227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p w14:paraId="59517B08" w14:textId="5E534882" w:rsidR="00FB1FCB" w:rsidRDefault="00FB1FCB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3C11860F" w14:textId="77777777" w:rsidR="003405BE" w:rsidRPr="00A179C0" w:rsidRDefault="003405BE">
      <w:pPr>
        <w:rPr>
          <w:rFonts w:asciiTheme="majorEastAsia" w:eastAsiaTheme="majorEastAsia" w:hAnsiTheme="majorEastAsia"/>
          <w:sz w:val="21"/>
          <w:szCs w:val="21"/>
        </w:rPr>
      </w:pPr>
    </w:p>
    <w:p w14:paraId="5B344919" w14:textId="3362C92B" w:rsidR="00C774D6" w:rsidRPr="00C774D6" w:rsidRDefault="004D3C9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bookmarkStart w:id="2" w:name="OLE_LINK23"/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bookmarkEnd w:id="2"/>
      <w:r w:rsidR="00C774D6" w:rsidRPr="00C774D6">
        <w:rPr>
          <w:rFonts w:asciiTheme="majorEastAsia" w:eastAsiaTheme="majorEastAsia" w:hAnsiTheme="majorEastAsia" w:hint="eastAsia"/>
          <w:b/>
          <w:bCs/>
          <w:sz w:val="21"/>
          <w:szCs w:val="21"/>
        </w:rPr>
        <w:t>スイッチ設定前の準備</w:t>
      </w:r>
    </w:p>
    <w:p w14:paraId="5979BD26" w14:textId="362F5099" w:rsidR="005156DF" w:rsidRPr="005156DF" w:rsidRDefault="005156DF" w:rsidP="005156DF">
      <w:pPr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>スイッチの設定を初期化する（確認メッセージが出たら、内容を確認してEnter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2E5A4D12" w14:textId="709A0B9F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3" w:name="OLE_LINK31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Switch&gt; [ 　   </w:t>
      </w:r>
      <w:r w:rsidRPr="0049156F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enable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　   ] 特権EXECモードに</w:t>
      </w:r>
      <w:r w:rsidR="00471FC6">
        <w:rPr>
          <w:rFonts w:asciiTheme="majorEastAsia" w:eastAsiaTheme="majorEastAsia" w:hAnsiTheme="majorEastAsia" w:hint="eastAsia"/>
          <w:sz w:val="21"/>
          <w:szCs w:val="21"/>
        </w:rPr>
        <w:t>変更する</w:t>
      </w:r>
    </w:p>
    <w:p w14:paraId="594B8574" w14:textId="2ACC8B0C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4" w:name="OLE_LINK30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delete vlan.dat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</w:t>
      </w:r>
      <w:bookmarkEnd w:id="4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　VLAN</w:t>
      </w:r>
      <w:r w:rsidR="00471FC6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ファイルを削除する</w:t>
      </w:r>
    </w:p>
    <w:bookmarkEnd w:id="3"/>
    <w:p w14:paraId="414B8BC8" w14:textId="04779B0C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erase startup-config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　</w:t>
      </w:r>
      <w:r w:rsidR="00E05EDD">
        <w:rPr>
          <w:rFonts w:asciiTheme="majorEastAsia" w:eastAsiaTheme="majorEastAsia" w:hAnsiTheme="majorEastAsia" w:hint="eastAsia"/>
          <w:sz w:val="21"/>
          <w:szCs w:val="21"/>
        </w:rPr>
        <w:t>スタートアップコンフィグファイル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を削除する</w:t>
      </w:r>
    </w:p>
    <w:p w14:paraId="16183D1F" w14:textId="3C558C4C" w:rsidR="00C774D6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reload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　スイッチの再起動</w:t>
      </w:r>
      <w:r w:rsidR="00AC017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5DB22FC7" w14:textId="77777777" w:rsidR="0049156F" w:rsidRDefault="0049156F" w:rsidP="00D548A5">
      <w:pPr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0E40E89D" w14:textId="48A42F2A" w:rsidR="00D548A5" w:rsidRPr="009C4128" w:rsidRDefault="0049156F" w:rsidP="00D548A5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D548A5" w:rsidRPr="009C4128">
        <w:rPr>
          <w:rFonts w:asciiTheme="majorEastAsia" w:eastAsiaTheme="majorEastAsia" w:hAnsiTheme="majorEastAsia" w:hint="eastAsia"/>
          <w:b/>
          <w:sz w:val="21"/>
          <w:szCs w:val="21"/>
        </w:rPr>
        <w:t>スイッチ</w:t>
      </w:r>
      <w:proofErr w:type="spellStart"/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b/>
          <w:sz w:val="21"/>
          <w:szCs w:val="21"/>
        </w:rPr>
        <w:t>xx</w:t>
      </w:r>
      <w:proofErr w:type="spellEnd"/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68B03BF5" w14:textId="1774CCF1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1.ホスト名を</w:t>
      </w:r>
      <w:proofErr w:type="spellStart"/>
      <w:r w:rsidR="00C774D6" w:rsidRPr="00C774D6"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 w:hint="eastAsia"/>
          <w:sz w:val="21"/>
          <w:szCs w:val="21"/>
        </w:rPr>
        <w:t>に設定</w:t>
      </w:r>
      <w:bookmarkStart w:id="5" w:name="OLE_LINK16"/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は、</w:t>
      </w:r>
      <w:r w:rsidR="00AF48AD">
        <w:rPr>
          <w:rFonts w:asciiTheme="majorEastAsia" w:eastAsiaTheme="majorEastAsia" w:hAnsiTheme="majorEastAsia" w:hint="eastAsia"/>
          <w:sz w:val="21"/>
          <w:szCs w:val="21"/>
        </w:rPr>
        <w:t>各自の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出席番号2桁</w:t>
      </w:r>
      <w:r w:rsidR="00C774D6">
        <w:rPr>
          <w:rFonts w:asciiTheme="majorEastAsia" w:eastAsiaTheme="majorEastAsia" w:hAnsiTheme="majorEastAsia"/>
          <w:sz w:val="21"/>
          <w:szCs w:val="21"/>
        </w:rPr>
        <w:t>)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</w:t>
      </w:r>
      <w:bookmarkEnd w:id="5"/>
    </w:p>
    <w:p w14:paraId="4BF9028A" w14:textId="190F8D07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Switch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 w:hint="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4F4C89">
        <w:rPr>
          <w:rFonts w:asciiTheme="majorEastAsia" w:eastAsiaTheme="majorEastAsia" w:hAnsiTheme="majorEastAsia"/>
          <w:sz w:val="21"/>
          <w:szCs w:val="21"/>
          <w:u w:val="single"/>
        </w:rPr>
        <w:t>hostname sw03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6D46C987" w14:textId="0767F089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2.特権パスワードを設定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/>
          <w:sz w:val="21"/>
          <w:szCs w:val="21"/>
        </w:rPr>
        <w:t>cisco</w:t>
      </w:r>
    </w:p>
    <w:p w14:paraId="4FAE421E" w14:textId="31E9C3BE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r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="00D548A5"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4C89" w:rsidRPr="004F4C89">
        <w:rPr>
          <w:rFonts w:asciiTheme="majorEastAsia" w:eastAsiaTheme="majorEastAsia" w:hAnsiTheme="majorEastAsia"/>
          <w:sz w:val="21"/>
          <w:szCs w:val="21"/>
          <w:u w:val="single"/>
        </w:rPr>
        <w:t>enable secret cisco</w:t>
      </w:r>
      <w:r w:rsidR="004F4C89">
        <w:rPr>
          <w:rFonts w:asciiTheme="majorEastAsia" w:eastAsiaTheme="majorEastAsia" w:hAnsiTheme="majorEastAsia"/>
          <w:sz w:val="21"/>
          <w:szCs w:val="21"/>
          <w:u w:val="single"/>
        </w:rPr>
        <w:t xml:space="preserve">  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79F4D89A" w14:textId="0F9C0143" w:rsid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3.コンソールと</w:t>
      </w:r>
      <w:r w:rsidR="00B44A9C">
        <w:rPr>
          <w:rFonts w:asciiTheme="majorEastAsia" w:eastAsiaTheme="majorEastAsia" w:hAnsiTheme="majorEastAsia"/>
          <w:sz w:val="21"/>
          <w:szCs w:val="21"/>
        </w:rPr>
        <w:t>VTY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C774D6">
        <w:rPr>
          <w:rFonts w:asciiTheme="majorEastAsia" w:eastAsiaTheme="majorEastAsia" w:hAnsiTheme="majorEastAsia"/>
          <w:sz w:val="21"/>
          <w:szCs w:val="21"/>
        </w:rPr>
        <w:t>lass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(どちらも)</w:t>
      </w:r>
    </w:p>
    <w:p w14:paraId="79D13092" w14:textId="55F7CE06" w:rsidR="005632FD" w:rsidRPr="00D548A5" w:rsidRDefault="005632FD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コンソールの設定</w:t>
      </w:r>
    </w:p>
    <w:p w14:paraId="41268A0D" w14:textId="78A05DEA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bookmarkStart w:id="6" w:name="OLE_LINK22"/>
      <w:proofErr w:type="spellStart"/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="00D548A5" w:rsidRPr="00D548A5">
        <w:rPr>
          <w:rFonts w:asciiTheme="majorEastAsia" w:eastAsiaTheme="majorEastAsia" w:hAnsiTheme="majorEastAsia"/>
          <w:sz w:val="21"/>
          <w:szCs w:val="21"/>
        </w:rPr>
        <w:t>#</w:t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proofErr w:type="gramEnd"/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4C89">
        <w:rPr>
          <w:rFonts w:asciiTheme="majorEastAsia" w:eastAsiaTheme="majorEastAsia" w:hAnsiTheme="majorEastAsia"/>
          <w:sz w:val="21"/>
          <w:szCs w:val="21"/>
          <w:u w:val="single"/>
        </w:rPr>
        <w:t xml:space="preserve">line </w:t>
      </w:r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>cons 0</w:t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7E8AE32B" w14:textId="1F4828E1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="00D548A5" w:rsidRPr="00D548A5">
        <w:rPr>
          <w:rFonts w:asciiTheme="majorEastAsia" w:eastAsiaTheme="majorEastAsia" w:hAnsiTheme="majorEastAsia"/>
          <w:sz w:val="21"/>
          <w:szCs w:val="21"/>
        </w:rPr>
        <w:t>(config</w:t>
      </w:r>
      <w:bookmarkEnd w:id="6"/>
      <w:r w:rsidR="00D548A5" w:rsidRPr="00D548A5">
        <w:rPr>
          <w:rFonts w:asciiTheme="majorEastAsia" w:eastAsiaTheme="majorEastAsia" w:hAnsiTheme="majorEastAsia"/>
          <w:sz w:val="21"/>
          <w:szCs w:val="21"/>
        </w:rPr>
        <w:t>-</w:t>
      </w:r>
      <w:proofErr w:type="gramStart"/>
      <w:r w:rsidR="00D548A5"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4C89">
        <w:rPr>
          <w:rFonts w:asciiTheme="majorEastAsia" w:eastAsiaTheme="majorEastAsia" w:hAnsiTheme="majorEastAsia"/>
          <w:sz w:val="21"/>
          <w:szCs w:val="21"/>
          <w:u w:val="single"/>
        </w:rPr>
        <w:t>password class</w:t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3139EFA5" w14:textId="5CBD8CF6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4C89">
        <w:rPr>
          <w:rFonts w:asciiTheme="majorEastAsia" w:eastAsiaTheme="majorEastAsia" w:hAnsiTheme="majorEastAsia"/>
          <w:sz w:val="21"/>
          <w:szCs w:val="21"/>
          <w:u w:val="single"/>
        </w:rPr>
        <w:t>login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16AB4CB5" w14:textId="1EA7A754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bookmarkStart w:id="7" w:name="OLE_LINK21"/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bookmarkEnd w:id="7"/>
    <w:p w14:paraId="20CB119E" w14:textId="08DF6E0E" w:rsidR="005632FD" w:rsidRPr="00D548A5" w:rsidRDefault="00697158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</w:t>
      </w:r>
      <w:r>
        <w:rPr>
          <w:rFonts w:asciiTheme="majorEastAsia" w:eastAsiaTheme="majorEastAsia" w:hAnsiTheme="majorEastAsia"/>
          <w:sz w:val="21"/>
          <w:szCs w:val="21"/>
        </w:rPr>
        <w:t>TY</w:t>
      </w:r>
      <w:r>
        <w:rPr>
          <w:rFonts w:asciiTheme="majorEastAsia" w:eastAsiaTheme="majorEastAsia" w:hAnsiTheme="majorEastAsia" w:hint="eastAsia"/>
          <w:sz w:val="21"/>
          <w:szCs w:val="21"/>
        </w:rPr>
        <w:t>の設定</w:t>
      </w:r>
    </w:p>
    <w:p w14:paraId="44AA8555" w14:textId="48FB70DA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 xml:space="preserve">line </w:t>
      </w:r>
      <w:proofErr w:type="spellStart"/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>vty</w:t>
      </w:r>
      <w:proofErr w:type="spellEnd"/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 xml:space="preserve"> 0 15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5CC9F5F4" w14:textId="5777FFBA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[</w:t>
      </w:r>
      <w:r w:rsidR="00CE622C" w:rsidRPr="00CE622C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 xml:space="preserve">  </w:t>
      </w:r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>password class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</w:t>
      </w:r>
      <w:r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4AED76F1" w14:textId="23E522A2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E622C">
        <w:rPr>
          <w:rFonts w:asciiTheme="majorEastAsia" w:eastAsiaTheme="majorEastAsia" w:hAnsiTheme="majorEastAsia"/>
          <w:sz w:val="21"/>
          <w:szCs w:val="21"/>
          <w:u w:val="single"/>
        </w:rPr>
        <w:t>login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27208B7" w14:textId="682E77C5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4.パスワード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暗号化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1BC55C07" w14:textId="228C7C4B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E622C">
        <w:t>service password-encryption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23D1A66F" w14:textId="62144096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5.バナーメッセージを「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This switch is 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BA563C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BA563C"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Pr="00D548A5">
        <w:rPr>
          <w:rFonts w:asciiTheme="majorEastAsia" w:eastAsiaTheme="majorEastAsia" w:hAnsiTheme="majorEastAsia" w:hint="eastAsia"/>
          <w:sz w:val="21"/>
          <w:szCs w:val="21"/>
        </w:rPr>
        <w:t>!!」と設定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BA563C">
        <w:rPr>
          <w:rFonts w:asciiTheme="majorEastAsia" w:eastAsiaTheme="majorEastAsia" w:hAnsiTheme="majorEastAsia" w:hint="eastAsia"/>
          <w:kern w:val="0"/>
          <w:sz w:val="21"/>
          <w:szCs w:val="21"/>
        </w:rPr>
        <w:t>(xxは、出席番号2桁)。</w:t>
      </w:r>
    </w:p>
    <w:p w14:paraId="1FE4AED4" w14:textId="6309B023" w:rsidR="00467122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516B65">
        <w:rPr>
          <w:rFonts w:asciiTheme="majorEastAsia" w:eastAsiaTheme="majorEastAsia" w:hAnsiTheme="majorEastAsia"/>
          <w:sz w:val="21"/>
          <w:szCs w:val="21"/>
          <w:u w:val="single"/>
        </w:rPr>
        <w:t xml:space="preserve">banner </w:t>
      </w:r>
      <w:proofErr w:type="spellStart"/>
      <w:r w:rsidR="00516B65">
        <w:rPr>
          <w:rFonts w:asciiTheme="majorEastAsia" w:eastAsiaTheme="majorEastAsia" w:hAnsiTheme="majorEastAsia"/>
          <w:sz w:val="21"/>
          <w:szCs w:val="21"/>
          <w:u w:val="single"/>
        </w:rPr>
        <w:t>motd</w:t>
      </w:r>
      <w:proofErr w:type="spellEnd"/>
      <w:r w:rsidR="00516B65">
        <w:rPr>
          <w:rFonts w:asciiTheme="majorEastAsia" w:eastAsiaTheme="majorEastAsia" w:hAnsiTheme="majorEastAsia"/>
          <w:sz w:val="21"/>
          <w:szCs w:val="21"/>
          <w:u w:val="single"/>
        </w:rPr>
        <w:t xml:space="preserve"> #This switch is SW03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57436D30" w14:textId="3FF86C68" w:rsidR="00A86775" w:rsidRPr="00A86775" w:rsidRDefault="00D548A5" w:rsidP="00AF48AD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/>
          <w:sz w:val="21"/>
          <w:szCs w:val="21"/>
        </w:rPr>
        <w:t>VLAN1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1D93F310" w14:textId="6C81E94B" w:rsidR="00D548A5" w:rsidRDefault="00D548A5" w:rsidP="00960A68">
      <w:pPr>
        <w:ind w:leftChars="100" w:left="1352" w:hangingChars="600" w:hanging="1133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 w:hint="eastAsia"/>
          <w:sz w:val="21"/>
          <w:szCs w:val="21"/>
        </w:rPr>
        <w:t>IPアドレスは</w:t>
      </w:r>
      <w:proofErr w:type="gramStart"/>
      <w:r w:rsidRPr="00A86775">
        <w:rPr>
          <w:rFonts w:asciiTheme="majorEastAsia" w:eastAsiaTheme="majorEastAsia" w:hAnsiTheme="majorEastAsia" w:hint="eastAsia"/>
          <w:sz w:val="21"/>
          <w:szCs w:val="21"/>
        </w:rPr>
        <w:t>の</w:t>
      </w:r>
      <w:proofErr w:type="gramEnd"/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10.16.10.x</w:t>
      </w:r>
      <w:r w:rsidR="00A86775">
        <w:rPr>
          <w:rFonts w:asciiTheme="majorEastAsia" w:eastAsiaTheme="majorEastAsia" w:hAnsiTheme="majorEastAsia"/>
          <w:sz w:val="21"/>
          <w:szCs w:val="21"/>
        </w:rPr>
        <w:tab/>
      </w:r>
      <w:r w:rsidR="00A86775">
        <w:rPr>
          <w:rFonts w:asciiTheme="majorEastAsia" w:eastAsiaTheme="majorEastAsia" w:hAnsiTheme="majorEastAsia" w:hint="eastAsia"/>
          <w:sz w:val="21"/>
          <w:szCs w:val="21"/>
        </w:rPr>
        <w:t>（</w:t>
      </w:r>
      <w:proofErr w:type="gramStart"/>
      <w:r w:rsidR="00A86775">
        <w:rPr>
          <w:rFonts w:asciiTheme="majorEastAsia" w:eastAsiaTheme="majorEastAsia" w:hAnsiTheme="majorEastAsia" w:hint="eastAsia"/>
          <w:sz w:val="21"/>
          <w:szCs w:val="21"/>
        </w:rPr>
        <w:t>x</w:t>
      </w:r>
      <w:proofErr w:type="gramEnd"/>
      <w:r w:rsidR="00A86775">
        <w:rPr>
          <w:rFonts w:asciiTheme="majorEastAsia" w:eastAsiaTheme="majorEastAsia" w:hAnsiTheme="majorEastAsia" w:hint="eastAsia"/>
          <w:sz w:val="21"/>
          <w:szCs w:val="21"/>
        </w:rPr>
        <w:t>は、出席番号）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 xml:space="preserve">　サブネットマスクは255.255.255.0</w:t>
      </w:r>
    </w:p>
    <w:p w14:paraId="4EDFE30C" w14:textId="04F02E31" w:rsidR="00960A68" w:rsidRPr="00960A68" w:rsidRDefault="00960A68" w:rsidP="00960A68">
      <w:pPr>
        <w:ind w:leftChars="100" w:left="1352" w:hangingChars="600" w:hanging="1133"/>
        <w:rPr>
          <w:rFonts w:asciiTheme="majorEastAsia" w:eastAsiaTheme="majorEastAsia" w:hAnsiTheme="majorEastAsia"/>
          <w:sz w:val="21"/>
          <w:szCs w:val="21"/>
          <w:u w:val="single"/>
        </w:rPr>
      </w:pPr>
      <w:r w:rsidRPr="00960A68">
        <w:rPr>
          <w:rFonts w:asciiTheme="majorEastAsia" w:eastAsiaTheme="majorEastAsia" w:hAnsiTheme="majorEastAsia" w:hint="eastAsia"/>
          <w:sz w:val="21"/>
          <w:szCs w:val="21"/>
          <w:u w:val="single"/>
        </w:rPr>
        <w:t>※出席番号が01～0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>9</w:t>
      </w:r>
      <w:r w:rsidRPr="00960A68">
        <w:rPr>
          <w:rFonts w:asciiTheme="majorEastAsia" w:eastAsiaTheme="majorEastAsia" w:hAnsiTheme="majorEastAsia" w:hint="eastAsia"/>
          <w:sz w:val="21"/>
          <w:szCs w:val="21"/>
          <w:u w:val="single"/>
        </w:rPr>
        <w:t>の人は、0を書かずxを一桁で書いてください。（例：1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 xml:space="preserve">0.16.10.5 </w:t>
      </w:r>
      <w:r w:rsidRPr="00960A68">
        <w:rPr>
          <w:rFonts w:asciiTheme="majorEastAsia" w:eastAsiaTheme="majorEastAsia" w:hAnsiTheme="majorEastAsia" w:hint="eastAsia"/>
          <w:sz w:val="21"/>
          <w:szCs w:val="21"/>
          <w:u w:val="single"/>
        </w:rPr>
        <w:t>など）</w:t>
      </w:r>
    </w:p>
    <w:p w14:paraId="4FE07531" w14:textId="6B961A6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 xml:space="preserve">(config)#int </w:t>
      </w:r>
      <w:r>
        <w:rPr>
          <w:rFonts w:asciiTheme="majorEastAsia" w:eastAsiaTheme="majorEastAsia" w:hAnsiTheme="majorEastAsia"/>
          <w:sz w:val="21"/>
          <w:szCs w:val="21"/>
        </w:rPr>
        <w:t>VLAN1</w:t>
      </w:r>
    </w:p>
    <w:p w14:paraId="70FCC478" w14:textId="08A39B2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proofErr w:type="spellStart"/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>ip</w:t>
      </w:r>
      <w:proofErr w:type="spellEnd"/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 xml:space="preserve"> address 10.16.10.03 255.255.255.0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2C0A3079" w14:textId="31AD3781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>no shutdown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66E0C0CE" w14:textId="2015B743" w:rsidR="00E94491" w:rsidRPr="00D548A5" w:rsidRDefault="00E94491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66309815" w14:textId="578EF82D" w:rsidR="005E6C52" w:rsidRDefault="00D548A5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7.デ</w:t>
      </w:r>
      <w:r>
        <w:rPr>
          <w:rFonts w:asciiTheme="majorEastAsia" w:eastAsiaTheme="majorEastAsia" w:hAnsiTheme="majorEastAsia"/>
          <w:sz w:val="21"/>
          <w:szCs w:val="21"/>
        </w:rPr>
        <w:t>フォルトゲートウェイ</w:t>
      </w:r>
      <w:r w:rsidR="00AF6F97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AF6F97">
        <w:rPr>
          <w:rFonts w:asciiTheme="majorEastAsia" w:eastAsiaTheme="majorEastAsia" w:hAnsiTheme="majorEastAsia"/>
          <w:sz w:val="21"/>
          <w:szCs w:val="21"/>
        </w:rPr>
        <w:t>DG</w:t>
      </w:r>
      <w:r w:rsidR="00AF6F97">
        <w:rPr>
          <w:rFonts w:asciiTheme="majorEastAsia" w:eastAsiaTheme="majorEastAsia" w:hAnsiTheme="majorEastAsia" w:hint="eastAsia"/>
          <w:sz w:val="21"/>
          <w:szCs w:val="21"/>
        </w:rPr>
        <w:t>)を</w:t>
      </w:r>
      <w:r w:rsidR="00AF6F97">
        <w:rPr>
          <w:rFonts w:asciiTheme="majorEastAsia" w:eastAsiaTheme="majorEastAsia" w:hAnsiTheme="majorEastAsia"/>
          <w:sz w:val="21"/>
          <w:szCs w:val="21"/>
        </w:rPr>
        <w:t>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AF6F97">
        <w:rPr>
          <w:rFonts w:asciiTheme="majorEastAsia" w:eastAsiaTheme="majorEastAsia" w:hAnsiTheme="majorEastAsia"/>
          <w:sz w:val="21"/>
          <w:szCs w:val="21"/>
        </w:rPr>
        <w:t>。</w:t>
      </w:r>
      <w:r w:rsidR="00AF6F97" w:rsidRPr="00D548A5">
        <w:rPr>
          <w:rFonts w:asciiTheme="majorEastAsia" w:eastAsiaTheme="majorEastAsia" w:hAnsiTheme="majorEastAsia" w:hint="eastAsia"/>
          <w:sz w:val="21"/>
          <w:szCs w:val="21"/>
        </w:rPr>
        <w:t>アドレスは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>10.16.10.254</w:t>
      </w:r>
    </w:p>
    <w:p w14:paraId="5E751C83" w14:textId="0A1390DB" w:rsidR="00AF6F97" w:rsidRDefault="00AF6F97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proofErr w:type="gramEnd"/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 xml:space="preserve">no </w:t>
      </w:r>
      <w:proofErr w:type="spellStart"/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>i</w:t>
      </w:r>
      <w:r w:rsidR="00CE02DB">
        <w:t>p</w:t>
      </w:r>
      <w:proofErr w:type="spellEnd"/>
      <w:r w:rsidR="00CE02DB">
        <w:t xml:space="preserve"> default-gateway</w:t>
      </w:r>
      <w:r w:rsidR="00CE02DB">
        <w:rPr>
          <w:rFonts w:asciiTheme="majorEastAsia" w:eastAsiaTheme="majorEastAsia" w:hAnsiTheme="majorEastAsia"/>
          <w:sz w:val="21"/>
          <w:szCs w:val="21"/>
          <w:u w:val="single"/>
        </w:rPr>
        <w:t xml:space="preserve"> 10.16.10.254</w:t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60A68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0DB52709" w14:textId="77777777" w:rsidR="00D548A5" w:rsidRDefault="00D548A5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264AB94D" w14:textId="45308188" w:rsidR="00300438" w:rsidRDefault="00300438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70E612D9" w14:textId="77777777" w:rsidR="00700B76" w:rsidRDefault="00700B76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2F84310" w14:textId="0689534A" w:rsidR="00D548A5" w:rsidRPr="00474731" w:rsidRDefault="00711873" w:rsidP="005E6C52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945963"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</w:p>
    <w:p w14:paraId="5338FA86" w14:textId="6C8CA276" w:rsidR="00380352" w:rsidRDefault="00380352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PCで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「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コマンドプロンプト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」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を開く</w:t>
      </w:r>
    </w:p>
    <w:p w14:paraId="4FE948AC" w14:textId="664D4483" w:rsidR="00700B76" w:rsidRPr="00945963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</w:t>
      </w:r>
      <w:r w:rsidR="002C1C20">
        <w:rPr>
          <w:rFonts w:asciiTheme="majorEastAsia" w:eastAsiaTheme="majorEastAsia" w:hAnsiTheme="majorEastAsia" w:hint="eastAsia"/>
          <w:sz w:val="21"/>
          <w:szCs w:val="21"/>
        </w:rPr>
        <w:t>．</w:t>
      </w:r>
      <w:bookmarkStart w:id="8" w:name="OLE_LINK25"/>
      <w:bookmarkStart w:id="9" w:name="OLE_LINK29"/>
      <w:r w:rsidR="002C1C20">
        <w:rPr>
          <w:rFonts w:asciiTheme="majorEastAsia" w:eastAsiaTheme="majorEastAsia" w:hAnsiTheme="majorEastAsia"/>
          <w:sz w:val="21"/>
          <w:szCs w:val="21"/>
        </w:rPr>
        <w:t>PC</w:t>
      </w:r>
      <w:r w:rsidR="002C1C20" w:rsidRPr="00945963">
        <w:rPr>
          <w:rFonts w:asciiTheme="majorEastAsia" w:eastAsiaTheme="majorEastAsia" w:hAnsiTheme="majorEastAsia" w:hint="eastAsia"/>
          <w:sz w:val="21"/>
          <w:szCs w:val="21"/>
        </w:rPr>
        <w:t>から</w:t>
      </w:r>
      <w:proofErr w:type="spellStart"/>
      <w:r w:rsidR="002C1C20">
        <w:rPr>
          <w:rFonts w:asciiTheme="majorEastAsia" w:eastAsiaTheme="majorEastAsia" w:hAnsiTheme="majorEastAsia"/>
          <w:sz w:val="21"/>
          <w:szCs w:val="21"/>
        </w:rPr>
        <w:t>SW</w:t>
      </w:r>
      <w:r w:rsidR="00187C48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="002C1C20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D96502">
        <w:rPr>
          <w:rFonts w:asciiTheme="majorEastAsia" w:eastAsiaTheme="majorEastAsia" w:hAnsiTheme="majorEastAsia" w:hint="eastAsia"/>
          <w:sz w:val="21"/>
          <w:szCs w:val="21"/>
        </w:rPr>
        <w:t>10.16.10.</w:t>
      </w:r>
      <w:r w:rsidR="00187C48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2C1C20" w:rsidRPr="00945963">
        <w:rPr>
          <w:rFonts w:asciiTheme="majorEastAsia" w:eastAsiaTheme="majorEastAsia" w:hAnsiTheme="majorEastAsia" w:hint="eastAsia"/>
          <w:sz w:val="21"/>
          <w:szCs w:val="21"/>
        </w:rPr>
        <w:t>)</w:t>
      </w:r>
      <w:r w:rsidRPr="00700B76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への</w:t>
      </w:r>
      <w:bookmarkEnd w:id="8"/>
      <w:r w:rsidRPr="00945963">
        <w:rPr>
          <w:rFonts w:asciiTheme="majorEastAsia" w:eastAsiaTheme="majorEastAsia" w:hAnsiTheme="majorEastAsia" w:hint="eastAsia"/>
          <w:sz w:val="21"/>
          <w:szCs w:val="21"/>
        </w:rPr>
        <w:t>疎通確認の実施（ping</w:t>
      </w:r>
      <w:r w:rsidR="00FD1597">
        <w:rPr>
          <w:rFonts w:asciiTheme="majorEastAsia" w:eastAsiaTheme="majorEastAsia" w:hAnsiTheme="majorEastAsia" w:hint="eastAsia"/>
          <w:sz w:val="21"/>
          <w:szCs w:val="21"/>
        </w:rPr>
        <w:t>コマンド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4395DDFA" w14:textId="637628AA" w:rsidR="00700B76" w:rsidRPr="005E6C52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bookmarkStart w:id="10" w:name="OLE_LINK28"/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 w:rsidR="00EC359F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EC359F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確認できた</w:t>
      </w:r>
      <w:r w:rsidR="00EC359F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EC359F">
        <w:rPr>
          <w:rFonts w:asciiTheme="majorEastAsia" w:eastAsiaTheme="majorEastAsia" w:hAnsiTheme="majorEastAsia"/>
          <w:sz w:val="21"/>
          <w:szCs w:val="21"/>
        </w:rPr>
        <w:t>]</w:t>
      </w:r>
    </w:p>
    <w:bookmarkEnd w:id="9"/>
    <w:bookmarkEnd w:id="10"/>
    <w:p w14:paraId="622B1941" w14:textId="77777777" w:rsidR="00700B76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02FE3433" w14:textId="6A32B1E3" w:rsidR="00700B76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．</w:t>
      </w:r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PCから</w:t>
      </w:r>
      <w:proofErr w:type="spellStart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SWxx</w:t>
      </w:r>
      <w:proofErr w:type="spellEnd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(</w:t>
      </w:r>
      <w:bookmarkStart w:id="11" w:name="OLE_LINK27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10.16.10.x</w:t>
      </w:r>
      <w:bookmarkEnd w:id="11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) への</w:t>
      </w:r>
      <w:r>
        <w:rPr>
          <w:rFonts w:asciiTheme="majorEastAsia" w:eastAsiaTheme="majorEastAsia" w:hAnsiTheme="majorEastAsia" w:hint="eastAsia"/>
          <w:sz w:val="21"/>
          <w:szCs w:val="21"/>
        </w:rPr>
        <w:t>telnet接続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の実施</w:t>
      </w:r>
    </w:p>
    <w:p w14:paraId="47265B62" w14:textId="78C4E988" w:rsidR="0091275B" w:rsidRDefault="00C53512" w:rsidP="00C5351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[ファイル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→[新しい接続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で、</w:t>
      </w:r>
      <w:r w:rsidR="003275F9">
        <w:rPr>
          <w:rFonts w:asciiTheme="majorEastAsia" w:eastAsiaTheme="majorEastAsia" w:hAnsiTheme="majorEastAsia" w:hint="eastAsia"/>
          <w:sz w:val="21"/>
          <w:szCs w:val="21"/>
        </w:rPr>
        <w:t>T</w:t>
      </w:r>
      <w:r w:rsidR="003275F9">
        <w:rPr>
          <w:rFonts w:asciiTheme="majorEastAsia" w:eastAsiaTheme="majorEastAsia" w:hAnsiTheme="majorEastAsia"/>
          <w:sz w:val="21"/>
          <w:szCs w:val="21"/>
        </w:rPr>
        <w:t>CP/IP</w:t>
      </w:r>
      <w:r w:rsidRPr="00CC031A">
        <w:rPr>
          <w:rFonts w:asciiTheme="majorEastAsia" w:eastAsiaTheme="majorEastAsia" w:hAnsiTheme="majorEastAsia" w:hint="eastAsia"/>
          <w:sz w:val="21"/>
          <w:szCs w:val="21"/>
        </w:rPr>
        <w:t>を選択し</w:t>
      </w:r>
      <w:r w:rsidR="0091275B">
        <w:rPr>
          <w:rFonts w:asciiTheme="majorEastAsia" w:eastAsiaTheme="majorEastAsia" w:hAnsiTheme="majorEastAsia" w:hint="eastAsia"/>
          <w:sz w:val="21"/>
          <w:szCs w:val="21"/>
        </w:rPr>
        <w:t>ます．</w:t>
      </w:r>
      <w:r w:rsidR="00462605">
        <w:rPr>
          <w:rFonts w:asciiTheme="majorEastAsia" w:eastAsiaTheme="majorEastAsia" w:hAnsiTheme="majorEastAsia" w:hint="eastAsia"/>
          <w:sz w:val="21"/>
          <w:szCs w:val="21"/>
        </w:rPr>
        <w:t>Telnetを選択します</w:t>
      </w:r>
    </w:p>
    <w:p w14:paraId="1FE91588" w14:textId="4897454A" w:rsidR="00C53512" w:rsidRPr="00CC031A" w:rsidRDefault="0091275B" w:rsidP="00C5351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ホスト：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>10.16.10.x</w:t>
      </w:r>
      <w:r w:rsidR="00D81D9C"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　　　</w:t>
      </w:r>
      <w:r w:rsidR="003275F9">
        <w:rPr>
          <w:rFonts w:asciiTheme="majorEastAsia" w:eastAsiaTheme="majorEastAsia" w:hAnsiTheme="majorEastAsia" w:hint="eastAsia"/>
          <w:sz w:val="21"/>
          <w:szCs w:val="21"/>
        </w:rPr>
        <w:t>サービス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CF0D3B">
        <w:rPr>
          <w:rFonts w:asciiTheme="majorEastAsia" w:eastAsiaTheme="majorEastAsia" w:hAnsiTheme="majorEastAsia"/>
          <w:sz w:val="21"/>
          <w:szCs w:val="21"/>
        </w:rPr>
        <w:t>T</w:t>
      </w:r>
      <w:r w:rsidR="003275F9">
        <w:rPr>
          <w:rFonts w:asciiTheme="majorEastAsia" w:eastAsiaTheme="majorEastAsia" w:hAnsiTheme="majorEastAsia"/>
          <w:sz w:val="21"/>
          <w:szCs w:val="21"/>
        </w:rPr>
        <w:t>elnet</w:t>
      </w:r>
    </w:p>
    <w:p w14:paraId="69497B78" w14:textId="23F782A8" w:rsidR="00187C48" w:rsidRPr="00D81D9C" w:rsidRDefault="00D81D9C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設定できたら、OKします</w:t>
      </w:r>
    </w:p>
    <w:p w14:paraId="7D61388C" w14:textId="40F610D9" w:rsidR="00674382" w:rsidRPr="005E6C52" w:rsidRDefault="00674382" w:rsidP="00674382">
      <w:pPr>
        <w:rPr>
          <w:rFonts w:asciiTheme="majorEastAsia" w:eastAsiaTheme="majorEastAsia" w:hAnsiTheme="majorEastAsia"/>
          <w:sz w:val="21"/>
          <w:szCs w:val="21"/>
        </w:rPr>
      </w:pPr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>
        <w:rPr>
          <w:rFonts w:asciiTheme="majorEastAsia" w:eastAsiaTheme="majorEastAsia" w:hAnsiTheme="majorEastAsia" w:hint="eastAsia"/>
          <w:sz w:val="21"/>
          <w:szCs w:val="21"/>
        </w:rPr>
        <w:t>[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接続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できた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]</w:t>
      </w:r>
    </w:p>
    <w:p w14:paraId="6F9953DD" w14:textId="6A6CAE72" w:rsidR="00674382" w:rsidRDefault="00674382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3FC266E0" w14:textId="358AE73F" w:rsidR="00BC28FC" w:rsidRPr="00945963" w:rsidRDefault="00BC28FC" w:rsidP="00BC28FC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3.</w:t>
      </w:r>
      <w:r w:rsidRPr="00BC28FC">
        <w:rPr>
          <w:rFonts w:asciiTheme="majorEastAsia" w:eastAsiaTheme="majorEastAsia" w:hAnsiTheme="majorEastAsia"/>
          <w:sz w:val="21"/>
          <w:szCs w:val="21"/>
        </w:rPr>
        <w:t xml:space="preserve"> </w:t>
      </w:r>
      <w:bookmarkStart w:id="12" w:name="OLE_LINK33"/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SWxx</w:t>
      </w:r>
      <w:bookmarkEnd w:id="12"/>
      <w:proofErr w:type="spellEnd"/>
      <w:r w:rsidRPr="00945963">
        <w:rPr>
          <w:rFonts w:asciiTheme="majorEastAsia" w:eastAsiaTheme="majorEastAsia" w:hAnsiTheme="majorEastAsia" w:hint="eastAsia"/>
          <w:sz w:val="21"/>
          <w:szCs w:val="21"/>
        </w:rPr>
        <w:t>から</w:t>
      </w:r>
      <w:r>
        <w:rPr>
          <w:rFonts w:asciiTheme="majorEastAsia" w:eastAsiaTheme="majorEastAsia" w:hAnsiTheme="majorEastAsia" w:hint="eastAsia"/>
          <w:sz w:val="21"/>
          <w:szCs w:val="21"/>
        </w:rPr>
        <w:t>(8.8.8.8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)</w:t>
      </w:r>
      <w:r w:rsidRPr="00700B76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への疎通確認の実施（ping</w:t>
      </w:r>
      <w:r>
        <w:rPr>
          <w:rFonts w:asciiTheme="majorEastAsia" w:eastAsiaTheme="majorEastAsia" w:hAnsiTheme="majorEastAsia" w:hint="eastAsia"/>
          <w:sz w:val="21"/>
          <w:szCs w:val="21"/>
        </w:rPr>
        <w:t>コマンド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1FF16D27" w14:textId="18709A6C" w:rsidR="00BC28FC" w:rsidRPr="005E6C52" w:rsidRDefault="00BC28FC" w:rsidP="00BC28FC">
      <w:pPr>
        <w:rPr>
          <w:rFonts w:asciiTheme="majorEastAsia" w:eastAsiaTheme="majorEastAsia" w:hAnsiTheme="majorEastAsia"/>
          <w:sz w:val="21"/>
          <w:szCs w:val="21"/>
        </w:rPr>
      </w:pPr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>
        <w:rPr>
          <w:rFonts w:asciiTheme="majorEastAsia" w:eastAsiaTheme="majorEastAsia" w:hAnsiTheme="majorEastAsia" w:hint="eastAsia"/>
          <w:sz w:val="21"/>
          <w:szCs w:val="21"/>
        </w:rPr>
        <w:t>[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確認できた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]</w:t>
      </w:r>
    </w:p>
    <w:p w14:paraId="17E4CE13" w14:textId="67007CD1" w:rsidR="00BC28FC" w:rsidRDefault="00BC28FC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54F3E14C" w14:textId="25940B84" w:rsidR="00D92B89" w:rsidRPr="006555F3" w:rsidRDefault="00283ACC" w:rsidP="00D92B89">
      <w:pPr>
        <w:rPr>
          <w:rFonts w:ascii="MS Mincho" w:eastAsia="MS Mincho" w:hAnsi="MS Mincho" w:cs="MS Mincho"/>
          <w:b/>
          <w:u w:val="single"/>
        </w:rPr>
      </w:pPr>
      <w:r>
        <w:rPr>
          <mc:AlternateContent>
            <mc:Choice Requires="w16se">
              <w:rFonts w:ascii="MS Mincho" w:eastAsia="MS Mincho" w:hAnsi="MS Mincho" w:cs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u w:val="single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MS Mincho" w:eastAsia="MS Mincho" w:hAnsi="MS Mincho" w:cs="MS Mincho"/>
          <w:b/>
          <w:u w:val="single"/>
        </w:rPr>
        <w:t xml:space="preserve"> </w:t>
      </w:r>
      <w:r w:rsidR="00D92B89" w:rsidRPr="006555F3">
        <w:rPr>
          <w:rFonts w:ascii="MS Mincho" w:eastAsia="MS Mincho" w:hAnsi="MS Mincho" w:cs="MS Mincho" w:hint="eastAsia"/>
          <w:b/>
          <w:u w:val="single"/>
        </w:rPr>
        <w:t>通信確認結果（P</w:t>
      </w:r>
      <w:r w:rsidR="00D92B89">
        <w:rPr>
          <w:rFonts w:ascii="MS Mincho" w:eastAsia="MS Mincho" w:hAnsi="MS Mincho" w:cs="MS Mincho"/>
          <w:b/>
          <w:u w:val="single"/>
        </w:rPr>
        <w:t>C</w:t>
      </w:r>
      <w:r w:rsidR="00D92B89" w:rsidRPr="006555F3">
        <w:rPr>
          <w:rFonts w:ascii="MS Mincho" w:eastAsia="MS Mincho" w:hAnsi="MS Mincho" w:cs="MS Mincho" w:hint="eastAsia"/>
          <w:b/>
          <w:u w:val="single"/>
        </w:rPr>
        <w:t>からスイッチへt</w:t>
      </w:r>
      <w:r w:rsidR="00D92B89" w:rsidRPr="006555F3">
        <w:rPr>
          <w:rFonts w:ascii="MS Mincho" w:eastAsia="MS Mincho" w:hAnsi="MS Mincho" w:cs="MS Mincho"/>
          <w:b/>
          <w:u w:val="single"/>
        </w:rPr>
        <w:t>elnet</w:t>
      </w:r>
      <w:r w:rsidR="00D92B89">
        <w:rPr>
          <w:rFonts w:ascii="MS Mincho" w:eastAsia="MS Mincho" w:hAnsi="MS Mincho" w:cs="MS Mincho" w:hint="eastAsia"/>
          <w:b/>
          <w:u w:val="single"/>
        </w:rPr>
        <w:t>後に</w:t>
      </w:r>
      <w:r w:rsidR="00D92B89">
        <w:rPr>
          <w:rFonts w:ascii="MS Mincho" w:eastAsia="MS Mincho" w:hAnsi="MS Mincho" w:cs="MS Mincho"/>
          <w:b/>
          <w:u w:val="single"/>
        </w:rPr>
        <w:t>8.8.8.8</w:t>
      </w:r>
      <w:r w:rsidR="00D92B89">
        <w:rPr>
          <w:rFonts w:ascii="MS Mincho" w:eastAsia="MS Mincho" w:hAnsi="MS Mincho" w:cs="MS Mincho" w:hint="eastAsia"/>
          <w:b/>
          <w:u w:val="single"/>
        </w:rPr>
        <w:t>へ</w:t>
      </w:r>
      <w:r w:rsidR="00D92B89" w:rsidRPr="006555F3">
        <w:rPr>
          <w:rFonts w:ascii="MS Mincho" w:eastAsia="MS Mincho" w:hAnsi="MS Mincho" w:cs="MS Mincho" w:hint="eastAsia"/>
          <w:b/>
          <w:u w:val="single"/>
        </w:rPr>
        <w:t>p</w:t>
      </w:r>
      <w:r w:rsidR="00D92B89" w:rsidRPr="006555F3">
        <w:rPr>
          <w:rFonts w:ascii="MS Mincho" w:eastAsia="MS Mincho" w:hAnsi="MS Mincho" w:cs="MS Mincho"/>
          <w:b/>
          <w:u w:val="single"/>
        </w:rPr>
        <w:t>ing</w:t>
      </w:r>
      <w:r w:rsidR="00D92B89" w:rsidRPr="006555F3">
        <w:rPr>
          <w:rFonts w:ascii="MS Mincho" w:eastAsia="MS Mincho" w:hAnsi="MS Mincho" w:cs="MS Mincho" w:hint="eastAsia"/>
          <w:b/>
          <w:u w:val="single"/>
        </w:rPr>
        <w:t>）を教員にチェックしてもらうこと</w:t>
      </w:r>
    </w:p>
    <w:p w14:paraId="068FC7E2" w14:textId="3F2E82E0" w:rsidR="00D92B89" w:rsidRPr="00283ACC" w:rsidRDefault="00D92B89" w:rsidP="00700B7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noProof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2E9F1E5F" wp14:editId="295CE4D3">
                <wp:simplePos x="0" y="0"/>
                <wp:positionH relativeFrom="column">
                  <wp:posOffset>5843270</wp:posOffset>
                </wp:positionH>
                <wp:positionV relativeFrom="paragraph">
                  <wp:posOffset>6985</wp:posOffset>
                </wp:positionV>
                <wp:extent cx="723900" cy="40957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65CE" id="正方形/長方形 4" o:spid="_x0000_s1026" style="position:absolute;left:0;text-align:left;margin-left:460.1pt;margin-top:.55pt;width:57pt;height:32.25pt;z-index:251660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7sgIAAJcFAAAOAAAAZHJzL2Uyb0RvYy54bWysVM1u1DAQviPxDpbvNNlll7JRs9WqVRFS&#10;1Va0qGfXsZtIjsfY3j/eAx4AzpwRBx6HSrwFYzvJrgrigNiDd5yZ+cYz880cHW9aRVbCugZ0SUcH&#10;OSVCc6gafV/Stzdnz15S4jzTFVOgRUm3wtHj+dMnR2tTiDHUoCphCYJoV6xNSWvvTZFljteiZe4A&#10;jNColGBb5vFq77PKsjWityob5/mLbA22Mha4cA6/niYlnUd8KQX3l1I64YkqKb7Nx9PG8y6c2fyI&#10;FfeWmbrh3TPYP7yiZY3GoAPUKfOMLG3zG1TbcAsOpD/g0GYgZcNFzAGzGeWPsrmumRExFyyOM0OZ&#10;3P+D5RerK0uaqqQTSjRrsUUPXz4/fPz24/un7OeHr0kik1CotXEF2l+bK9vdHIoh6420bfjHfMgm&#10;Fnc7FFdsPOH48XD8fJZjCziqJvlsejgNmNnO2VjnXwloSRBKarF3saRsde58Mu1NQiwNZ41S+J0V&#10;SpM1km+WT/Po4UA1VdAGZaSSOFGWrBiSwG9GXdw9K3yF0viYkGHKKUp+q0TCfyMkFgmzGKcAgZ47&#10;TMa50H6UVDWrRAo1zfHXB+s9YspKI2BAlvjIAbsD6C0TSI+dCtDZB1cR2T04d5n/zXnwiJFB+8G5&#10;bTTYP2WmMKsucrLvi5RKE6p0B9UWKWQhzZYz/KzBBp4z56+YxWHCnuOC8Jd4SAXYKOgkSmqw7//0&#10;Pdgjx1FLyRqHs6Tu3ZJZQYl6rZH9s9FkEqY5XibTwzFe7L7mbl+jl+0JYOtHuIoMj2Kw96oXpYX2&#10;FvfIIkRFFdMcY5eUe9tfTnxaGriJuFgsohlOsGH+XF8bHsBDVQNBbza3zJqOxR7pfwH9ILPiEZmT&#10;bfDUsFh6kE1k+q6uXb1x+iNxuk0V1sv+PVrt9un8FwAAAP//AwBQSwMEFAAGAAgAAAAhAJaoNJjf&#10;AAAACQEAAA8AAABkcnMvZG93bnJldi54bWxMj8tOwzAQRfdI/QdrkNhRuylEEOJUqDwkqm4a2HTn&#10;xNM4amxHsZuGv2e6osuZc3XnTL6abMdGHELrnYTFXABDV3vdukbCz/fH/ROwEJXTqvMOJfxigFUx&#10;u8lVpv3Z7XAsY8OoxIVMSTAx9hnnoTZoVZj7Hh2xgx+sijQODdeDOlO57XgiRMqtah1dMKrHtcH6&#10;WJ6shENfLbf73V6U1ddm/f6pDX8bjZR3t9PrC7CIU/wPw0Wf1KEgp8qfnA6sk/CciISiBBbALlws&#10;H2hRSUgfU+BFzq8/KP4AAAD//wMAUEsBAi0AFAAGAAgAAAAhALaDOJL+AAAA4QEAABMAAAAAAAAA&#10;AAAAAAAAAAAAAFtDb250ZW50X1R5cGVzXS54bWxQSwECLQAUAAYACAAAACEAOP0h/9YAAACUAQAA&#10;CwAAAAAAAAAAAAAAAAAvAQAAX3JlbHMvLnJlbHNQSwECLQAUAAYACAAAACEAVUA2+7ICAACXBQAA&#10;DgAAAAAAAAAAAAAAAAAuAgAAZHJzL2Uyb0RvYy54bWxQSwECLQAUAAYACAAAACEAlqg0mN8AAAAJ&#10;AQAADwAAAAAAAAAAAAAAAAAMBQAAZHJzL2Rvd25yZXYueG1sUEsFBgAAAAAEAAQA8wAAABgGAAAA&#10;AA==&#10;" filled="f" strokecolor="black [3213]" strokeweight="1.5pt"/>
            </w:pict>
          </mc:Fallback>
        </mc:AlternateContent>
      </w:r>
    </w:p>
    <w:p w14:paraId="45F1895A" w14:textId="00EDB211" w:rsidR="000F5D78" w:rsidRDefault="000469B2" w:rsidP="000F5D78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4.</w:t>
      </w:r>
      <w:r w:rsidR="000F5D78" w:rsidRPr="000F5D78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以下のコマンドを</w:t>
      </w:r>
      <w:r w:rsidR="000F5D78">
        <w:rPr>
          <w:rFonts w:asciiTheme="majorEastAsia" w:eastAsiaTheme="majorEastAsia" w:hAnsiTheme="majorEastAsia"/>
          <w:sz w:val="21"/>
          <w:szCs w:val="21"/>
        </w:rPr>
        <w:t>実施し、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moreの表示が</w:t>
      </w:r>
      <w:r w:rsidR="000F5D78">
        <w:rPr>
          <w:rFonts w:asciiTheme="majorEastAsia" w:eastAsiaTheme="majorEastAsia" w:hAnsiTheme="majorEastAsia"/>
          <w:sz w:val="21"/>
          <w:szCs w:val="21"/>
        </w:rPr>
        <w:t>消えるまでスペースキー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="000F5D78">
        <w:rPr>
          <w:rFonts w:asciiTheme="majorEastAsia" w:eastAsiaTheme="majorEastAsia" w:hAnsiTheme="majorEastAsia"/>
          <w:sz w:val="21"/>
          <w:szCs w:val="21"/>
        </w:rPr>
        <w:t>押す</w:t>
      </w:r>
    </w:p>
    <w:p w14:paraId="526C69C1" w14:textId="6210AB1F" w:rsidR="00143910" w:rsidRDefault="00F45361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SWxx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&gt; [ 　   </w:t>
      </w:r>
      <w:r w:rsidR="00143910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enable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　   ] 特権EXECモードに変更</w:t>
      </w:r>
    </w:p>
    <w:p w14:paraId="653AC6CD" w14:textId="60E05535" w:rsidR="00F01BA5" w:rsidRDefault="00F01BA5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パスワードを聞かれるので、</w:t>
      </w:r>
      <w:r w:rsidR="00210AE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210AE6">
        <w:rPr>
          <w:rFonts w:asciiTheme="majorEastAsia" w:eastAsiaTheme="majorEastAsia" w:hAnsiTheme="majorEastAsia"/>
          <w:sz w:val="21"/>
          <w:szCs w:val="21"/>
        </w:rPr>
        <w:t xml:space="preserve">isco </w:t>
      </w:r>
      <w:r w:rsidR="00210AE6">
        <w:rPr>
          <w:rFonts w:asciiTheme="majorEastAsia" w:eastAsiaTheme="majorEastAsia" w:hAnsiTheme="majorEastAsia" w:hint="eastAsia"/>
          <w:sz w:val="21"/>
          <w:szCs w:val="21"/>
        </w:rPr>
        <w:t>と入力</w:t>
      </w:r>
    </w:p>
    <w:p w14:paraId="24220541" w14:textId="70ED9BA0" w:rsidR="00143910" w:rsidRDefault="00F45361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SWxx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#  [ 　  </w:t>
      </w:r>
      <w:r w:rsidR="00143910">
        <w:rPr>
          <w:rFonts w:asciiTheme="majorEastAsia" w:eastAsiaTheme="majorEastAsia" w:hAnsiTheme="majorEastAsia"/>
          <w:b/>
          <w:bCs/>
          <w:sz w:val="21"/>
          <w:szCs w:val="21"/>
        </w:rPr>
        <w:t>show run</w:t>
      </w:r>
      <w:r w:rsidR="00143910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 　  ] 　</w:t>
      </w:r>
      <w:r w:rsidR="00E11F86" w:rsidRPr="00E11F86">
        <w:rPr>
          <w:rFonts w:ascii="MyricaM M" w:eastAsia="MyricaM M" w:hAnsi="MyricaM M" w:cs="Myrica P" w:hint="eastAsia"/>
          <w:kern w:val="0"/>
          <w:sz w:val="18"/>
          <w:szCs w:val="18"/>
        </w:rPr>
        <w:t xml:space="preserve"> </w:t>
      </w:r>
      <w:r w:rsidR="00E11F86" w:rsidRPr="00E11F86">
        <w:rPr>
          <w:rFonts w:asciiTheme="majorEastAsia" w:eastAsiaTheme="majorEastAsia" w:hAnsiTheme="majorEastAsia" w:hint="eastAsia"/>
          <w:sz w:val="21"/>
          <w:szCs w:val="21"/>
        </w:rPr>
        <w:t>現在の設定情報を確認</w:t>
      </w:r>
    </w:p>
    <w:p w14:paraId="1478970C" w14:textId="765FAF07" w:rsidR="00476177" w:rsidRDefault="00476177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1F923E57" w14:textId="277D7B27" w:rsidR="00283ACC" w:rsidRPr="00283ACC" w:rsidRDefault="00283ACC" w:rsidP="00283AC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  <w:sz w:val="21"/>
          <w:szCs w:val="21"/>
          <w:u w:val="single"/>
        </w:rPr>
      </w:pP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T</w:t>
      </w:r>
      <w:r w:rsidRPr="00283ACC">
        <w:rPr>
          <w:rFonts w:asciiTheme="majorEastAsia" w:eastAsiaTheme="majorEastAsia" w:hAnsiTheme="majorEastAsia"/>
          <w:b/>
          <w:sz w:val="21"/>
          <w:szCs w:val="21"/>
          <w:u w:val="single"/>
        </w:rPr>
        <w:t>era Term</w:t>
      </w: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のログファイルが見つからない場合や、T</w:t>
      </w:r>
      <w:r w:rsidRPr="00283ACC">
        <w:rPr>
          <w:rFonts w:asciiTheme="majorEastAsia" w:eastAsiaTheme="majorEastAsia" w:hAnsiTheme="majorEastAsia"/>
          <w:b/>
          <w:sz w:val="21"/>
          <w:szCs w:val="21"/>
          <w:u w:val="single"/>
        </w:rPr>
        <w:t>era Term</w:t>
      </w: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が使用できないM</w:t>
      </w:r>
      <w:r w:rsidRPr="00283ACC">
        <w:rPr>
          <w:rFonts w:asciiTheme="majorEastAsia" w:eastAsiaTheme="majorEastAsia" w:hAnsiTheme="majorEastAsia"/>
          <w:b/>
          <w:sz w:val="21"/>
          <w:szCs w:val="21"/>
          <w:u w:val="single"/>
        </w:rPr>
        <w:t>ac</w:t>
      </w: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の場合は、このs</w:t>
      </w:r>
      <w:r w:rsidRPr="00283ACC">
        <w:rPr>
          <w:rFonts w:asciiTheme="majorEastAsia" w:eastAsiaTheme="majorEastAsia" w:hAnsiTheme="majorEastAsia"/>
          <w:b/>
          <w:sz w:val="21"/>
          <w:szCs w:val="21"/>
          <w:u w:val="single"/>
        </w:rPr>
        <w:t>how run</w:t>
      </w: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の出力をコピー</w:t>
      </w:r>
      <w:r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など</w:t>
      </w:r>
      <w:r w:rsidRPr="00283ACC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してテキストファイルとして保存してください。</w:t>
      </w:r>
    </w:p>
    <w:p w14:paraId="4F83581B" w14:textId="77777777" w:rsidR="00283ACC" w:rsidRPr="00143910" w:rsidRDefault="00283ACC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6A692F4B" w14:textId="72AA2597" w:rsidR="003748F0" w:rsidRDefault="00AE5D69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</w:t>
      </w:r>
      <w:r w:rsidR="00ED7682">
        <w:rPr>
          <w:rFonts w:asciiTheme="majorEastAsia" w:eastAsiaTheme="majorEastAsia" w:hAnsiTheme="majorEastAsia" w:hint="eastAsia"/>
          <w:sz w:val="21"/>
          <w:szCs w:val="21"/>
        </w:rPr>
        <w:t>．</w:t>
      </w:r>
      <w:r w:rsidR="004B463D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ED7682">
        <w:rPr>
          <w:rFonts w:asciiTheme="majorEastAsia" w:eastAsiaTheme="majorEastAsia" w:hAnsiTheme="majorEastAsia" w:hint="eastAsia"/>
          <w:sz w:val="21"/>
          <w:szCs w:val="21"/>
        </w:rPr>
        <w:t>/</w:t>
      </w:r>
      <w:r w:rsidR="00A92C69">
        <w:rPr>
          <w:rFonts w:asciiTheme="majorEastAsia" w:eastAsiaTheme="majorEastAsia" w:hAnsiTheme="majorEastAsia" w:hint="eastAsia"/>
          <w:sz w:val="21"/>
          <w:szCs w:val="21"/>
        </w:rPr>
        <w:t>確認</w:t>
      </w:r>
      <w:r w:rsidR="005E6C52" w:rsidRPr="005E6C52">
        <w:rPr>
          <w:rFonts w:asciiTheme="majorEastAsia" w:eastAsiaTheme="majorEastAsia" w:hAnsiTheme="majorEastAsia" w:hint="eastAsia"/>
          <w:sz w:val="21"/>
          <w:szCs w:val="21"/>
        </w:rPr>
        <w:t>ができたら</w:t>
      </w:r>
      <w:r w:rsidR="00474731">
        <w:rPr>
          <w:rFonts w:asciiTheme="majorEastAsia" w:eastAsiaTheme="majorEastAsia" w:hAnsiTheme="majorEastAsia" w:hint="eastAsia"/>
          <w:sz w:val="21"/>
          <w:szCs w:val="21"/>
        </w:rPr>
        <w:t>、</w:t>
      </w:r>
      <w:proofErr w:type="spellStart"/>
      <w:r w:rsidR="001F5C90">
        <w:rPr>
          <w:rFonts w:asciiTheme="majorEastAsia" w:eastAsiaTheme="majorEastAsia" w:hAnsiTheme="majorEastAsia" w:hint="eastAsia"/>
          <w:sz w:val="21"/>
          <w:szCs w:val="21"/>
        </w:rPr>
        <w:t>T</w:t>
      </w:r>
      <w:r w:rsidR="001F5C90">
        <w:rPr>
          <w:rFonts w:asciiTheme="majorEastAsia" w:eastAsiaTheme="majorEastAsia" w:hAnsiTheme="majorEastAsia"/>
          <w:sz w:val="21"/>
          <w:szCs w:val="21"/>
        </w:rPr>
        <w:t>eraTerm</w:t>
      </w:r>
      <w:proofErr w:type="spellEnd"/>
      <w:r w:rsidR="001F5C90">
        <w:rPr>
          <w:rFonts w:asciiTheme="majorEastAsia" w:eastAsiaTheme="majorEastAsia" w:hAnsiTheme="majorEastAsia" w:hint="eastAsia"/>
          <w:sz w:val="21"/>
          <w:szCs w:val="21"/>
        </w:rPr>
        <w:t>を終了し</w:t>
      </w:r>
      <w:r w:rsidR="003748F0">
        <w:rPr>
          <w:rFonts w:asciiTheme="majorEastAsia" w:eastAsiaTheme="majorEastAsia" w:hAnsiTheme="majorEastAsia" w:hint="eastAsia"/>
          <w:sz w:val="21"/>
          <w:szCs w:val="21"/>
        </w:rPr>
        <w:t>ます．</w:t>
      </w:r>
    </w:p>
    <w:p w14:paraId="4EC6CBDA" w14:textId="0D3BE960" w:rsidR="00D92B89" w:rsidRDefault="00D92B89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E74AEE9" w14:textId="77777777" w:rsidR="00D92B89" w:rsidRDefault="00D92B89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0ABEB7F3" w14:textId="77777777" w:rsidR="00D92B89" w:rsidRPr="00474731" w:rsidRDefault="00D92B89" w:rsidP="00D92B89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</w:p>
    <w:p w14:paraId="1147CE36" w14:textId="70926CF9" w:rsidR="00D92B89" w:rsidRDefault="00D92B89" w:rsidP="00D92B89">
      <w:pPr>
        <w:ind w:left="567" w:hangingChars="300" w:hanging="567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【全員】</w:t>
      </w:r>
      <w:r w:rsidRPr="00D92B89">
        <w:rPr>
          <w:rFonts w:asciiTheme="majorEastAsia" w:eastAsiaTheme="majorEastAsia" w:hAnsiTheme="majorEastAsia" w:hint="eastAsia"/>
          <w:sz w:val="21"/>
          <w:szCs w:val="21"/>
          <w:u w:val="single"/>
        </w:rPr>
        <w:t>ダウンロードフォルダにある、</w:t>
      </w:r>
      <w:proofErr w:type="spellStart"/>
      <w:r w:rsidR="00960A68">
        <w:rPr>
          <w:rFonts w:asciiTheme="majorEastAsia" w:eastAsiaTheme="majorEastAsia" w:hAnsiTheme="majorEastAsia"/>
          <w:sz w:val="21"/>
          <w:szCs w:val="21"/>
          <w:u w:val="single"/>
        </w:rPr>
        <w:t>TeraT</w:t>
      </w:r>
      <w:r w:rsidRPr="00D92B89">
        <w:rPr>
          <w:rFonts w:asciiTheme="majorEastAsia" w:eastAsiaTheme="majorEastAsia" w:hAnsiTheme="majorEastAsia"/>
          <w:sz w:val="21"/>
          <w:szCs w:val="21"/>
          <w:u w:val="single"/>
        </w:rPr>
        <w:t>erm</w:t>
      </w:r>
      <w:proofErr w:type="spellEnd"/>
      <w:r w:rsidRPr="00D92B89">
        <w:rPr>
          <w:rFonts w:asciiTheme="majorEastAsia" w:eastAsiaTheme="majorEastAsia" w:hAnsiTheme="majorEastAsia" w:hint="eastAsia"/>
          <w:sz w:val="21"/>
          <w:szCs w:val="21"/>
          <w:u w:val="single"/>
        </w:rPr>
        <w:t>の.</w:t>
      </w:r>
      <w:r w:rsidRPr="00D92B89">
        <w:rPr>
          <w:rFonts w:asciiTheme="majorEastAsia" w:eastAsiaTheme="majorEastAsia" w:hAnsiTheme="majorEastAsia"/>
          <w:sz w:val="21"/>
          <w:szCs w:val="21"/>
          <w:u w:val="single"/>
        </w:rPr>
        <w:t>log</w:t>
      </w:r>
      <w:r w:rsidRPr="00D92B89">
        <w:rPr>
          <w:rFonts w:asciiTheme="majorEastAsia" w:eastAsiaTheme="majorEastAsia" w:hAnsiTheme="majorEastAsia" w:hint="eastAsia"/>
          <w:sz w:val="21"/>
          <w:szCs w:val="21"/>
          <w:u w:val="single"/>
        </w:rPr>
        <w:t>ファイルのうち、今日の日付で最新のもの</w:t>
      </w:r>
      <w:r>
        <w:rPr>
          <w:rFonts w:asciiTheme="majorEastAsia" w:eastAsiaTheme="majorEastAsia" w:hAnsiTheme="majorEastAsia"/>
          <w:sz w:val="21"/>
          <w:szCs w:val="21"/>
        </w:rPr>
        <w:br/>
      </w:r>
      <w:r>
        <w:rPr>
          <w:rFonts w:asciiTheme="majorEastAsia" w:eastAsiaTheme="majorEastAsia" w:hAnsiTheme="majorEastAsia" w:hint="eastAsia"/>
          <w:sz w:val="21"/>
          <w:szCs w:val="21"/>
        </w:rPr>
        <w:t>（ログファイルが見つからない場合や、M</w:t>
      </w:r>
      <w:r>
        <w:rPr>
          <w:rFonts w:asciiTheme="majorEastAsia" w:eastAsiaTheme="majorEastAsia" w:hAnsiTheme="majorEastAsia"/>
          <w:sz w:val="21"/>
          <w:szCs w:val="21"/>
        </w:rPr>
        <w:t>ac</w:t>
      </w:r>
      <w:r>
        <w:rPr>
          <w:rFonts w:asciiTheme="majorEastAsia" w:eastAsiaTheme="majorEastAsia" w:hAnsiTheme="majorEastAsia" w:hint="eastAsia"/>
          <w:sz w:val="21"/>
          <w:szCs w:val="21"/>
        </w:rPr>
        <w:t>など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eraTerm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を使用しない場合は、最後のs</w:t>
      </w:r>
      <w:r>
        <w:rPr>
          <w:rFonts w:asciiTheme="majorEastAsia" w:eastAsiaTheme="majorEastAsia" w:hAnsiTheme="majorEastAsia"/>
          <w:sz w:val="21"/>
          <w:szCs w:val="21"/>
        </w:rPr>
        <w:t>how run</w:t>
      </w:r>
      <w:r>
        <w:rPr>
          <w:rFonts w:asciiTheme="majorEastAsia" w:eastAsiaTheme="majorEastAsia" w:hAnsiTheme="majorEastAsia" w:hint="eastAsia"/>
          <w:sz w:val="21"/>
          <w:szCs w:val="21"/>
        </w:rPr>
        <w:t>出力をテキストファイルにコピーして提出）</w:t>
      </w:r>
    </w:p>
    <w:p w14:paraId="4019B087" w14:textId="44636BFA" w:rsidR="005E6C52" w:rsidRPr="005E6C52" w:rsidRDefault="00D92B89" w:rsidP="00D92B89">
      <w:pPr>
        <w:ind w:firstLineChars="50" w:firstLine="9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[未チェックの人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このW</w:t>
      </w:r>
      <w:r>
        <w:rPr>
          <w:rFonts w:asciiTheme="majorEastAsia" w:eastAsiaTheme="majorEastAsia" w:hAnsiTheme="majorEastAsia"/>
          <w:sz w:val="21"/>
          <w:szCs w:val="21"/>
        </w:rPr>
        <w:t>ord</w:t>
      </w:r>
      <w:r>
        <w:rPr>
          <w:rFonts w:asciiTheme="majorEastAsia" w:eastAsiaTheme="majorEastAsia" w:hAnsiTheme="majorEastAsia" w:hint="eastAsia"/>
          <w:sz w:val="21"/>
          <w:szCs w:val="21"/>
        </w:rPr>
        <w:t>ファイル（ファイル名を</w:t>
      </w:r>
      <w:r w:rsidR="00333E31" w:rsidRPr="00F405B6">
        <w:rPr>
          <w:rFonts w:asciiTheme="majorEastAsia" w:eastAsiaTheme="majorEastAsia" w:hAnsiTheme="majorEastAsia" w:hint="eastAsia"/>
          <w:b/>
          <w:sz w:val="21"/>
          <w:szCs w:val="21"/>
        </w:rPr>
        <w:t>ITN0</w:t>
      </w:r>
      <w:r w:rsidR="00F7393E">
        <w:rPr>
          <w:rFonts w:asciiTheme="majorEastAsia" w:eastAsiaTheme="majorEastAsia" w:hAnsiTheme="majorEastAsia" w:hint="eastAsia"/>
          <w:b/>
          <w:sz w:val="21"/>
          <w:szCs w:val="21"/>
        </w:rPr>
        <w:t>2</w:t>
      </w:r>
      <w:r w:rsidR="00333E31" w:rsidRPr="00F405B6">
        <w:rPr>
          <w:rFonts w:asciiTheme="majorEastAsia" w:eastAsiaTheme="majorEastAsia" w:hAnsiTheme="majorEastAsia" w:hint="eastAsia"/>
          <w:b/>
          <w:sz w:val="21"/>
          <w:szCs w:val="21"/>
        </w:rPr>
        <w:t>実習クラス番号氏名</w:t>
      </w:r>
      <w:r w:rsidR="00690824">
        <w:rPr>
          <w:rFonts w:asciiTheme="majorEastAsia" w:eastAsiaTheme="majorEastAsia" w:hAnsiTheme="majorEastAsia"/>
          <w:b/>
          <w:sz w:val="21"/>
          <w:szCs w:val="21"/>
        </w:rPr>
        <w:t>.</w:t>
      </w:r>
      <w:r w:rsidR="00333E31" w:rsidRPr="00F405B6">
        <w:rPr>
          <w:rFonts w:asciiTheme="majorEastAsia" w:eastAsiaTheme="majorEastAsia" w:hAnsiTheme="majorEastAsia"/>
          <w:b/>
          <w:sz w:val="21"/>
          <w:szCs w:val="21"/>
        </w:rPr>
        <w:t>docx</w:t>
      </w:r>
      <w:r>
        <w:rPr>
          <w:rFonts w:asciiTheme="majorEastAsia" w:eastAsiaTheme="majorEastAsia" w:hAnsiTheme="majorEastAsia" w:hint="eastAsia"/>
          <w:sz w:val="21"/>
          <w:szCs w:val="21"/>
        </w:rPr>
        <w:t>にする）</w:t>
      </w:r>
    </w:p>
    <w:p w14:paraId="26897D11" w14:textId="77777777" w:rsidR="00151494" w:rsidRPr="00354817" w:rsidRDefault="00151494">
      <w:pPr>
        <w:rPr>
          <w:rFonts w:asciiTheme="majorEastAsia" w:eastAsiaTheme="majorEastAsia" w:hAnsiTheme="majorEastAsia"/>
          <w:sz w:val="21"/>
          <w:szCs w:val="21"/>
        </w:rPr>
      </w:pPr>
    </w:p>
    <w:p w14:paraId="038FAF40" w14:textId="6E631D76" w:rsidR="00E93514" w:rsidRDefault="00E93514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7A5F0AD7" w14:textId="77777777" w:rsidR="00E9351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</w:p>
    <w:p w14:paraId="2B2FD451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スイッチ設定コマンド一覧（基本的なもの）</w:t>
      </w:r>
    </w:p>
    <w:p w14:paraId="64F0E4CA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ﾕｰｻﾞﾓｰﾄﾞから特権モードに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Switch&gt;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en</w:t>
      </w:r>
      <w:proofErr w:type="spellEnd"/>
    </w:p>
    <w:p w14:paraId="08861086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特権モードからﾕｰｻﾞﾓｰﾄﾞに戻る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disable</w:t>
      </w:r>
      <w:proofErr w:type="spellEnd"/>
    </w:p>
    <w:p w14:paraId="1A3490D1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特権モードからグローバル設定モードに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conf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t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onfigure </w:t>
      </w:r>
      <w:bookmarkStart w:id="13" w:name="OLE_LINK1"/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terminal</w:t>
      </w:r>
      <w:bookmarkEnd w:id="13"/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)</w:t>
      </w:r>
    </w:p>
    <w:p w14:paraId="6DA454E0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一つ上のモードに戻る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exit</w:t>
      </w:r>
    </w:p>
    <w:p w14:paraId="545902FF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ホスト名を付ける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hostname </w:t>
      </w:r>
      <w:r w:rsidRPr="00D01194">
        <w:rPr>
          <w:rFonts w:ascii="MyricaM M" w:eastAsia="MyricaM M" w:hAnsi="MyricaM M" w:cs="Myrica P" w:hint="eastAsia"/>
          <w:b/>
          <w:i/>
          <w:kern w:val="0"/>
          <w:sz w:val="22"/>
          <w:szCs w:val="22"/>
        </w:rPr>
        <w:t>ホスト名</w:t>
      </w:r>
    </w:p>
    <w:p w14:paraId="75D4C095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インターフェイスの設定(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IPv4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)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int </w:t>
      </w:r>
      <w:r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 xml:space="preserve">インタフェース名　</w:t>
      </w:r>
      <w:r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（</w:t>
      </w:r>
      <w:r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>スイッチの場合は</w:t>
      </w:r>
      <w:r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VLAN1）</w:t>
      </w:r>
    </w:p>
    <w:p w14:paraId="7DED0D0F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Switch(config-if)#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 address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IPv4ｱﾄﾞﾚｽ ｻﾌﾞﾈｯﾄﾏｽｸ</w:t>
      </w:r>
    </w:p>
    <w:p w14:paraId="0A1AFF40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1"/>
          <w:szCs w:val="21"/>
        </w:rPr>
      </w:pP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/プリフィクスなら、サブネットマスクに変換する必要がある．（/16→255.255.0.0）</w:t>
      </w:r>
    </w:p>
    <w:p w14:paraId="48BEE509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Switch(config-if)#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shutdown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初回のみ実施</w:t>
      </w:r>
      <w:r w:rsidRPr="00D01194">
        <w:rPr>
          <w:rFonts w:ascii="MyricaM M" w:eastAsia="MyricaM M" w:hAnsi="MyricaM M" w:cs="Myrica P" w:hint="eastAsia"/>
          <w:b/>
          <w:bCs/>
          <w:kern w:val="0"/>
          <w:sz w:val="22"/>
          <w:szCs w:val="22"/>
        </w:rPr>
        <w:t xml:space="preserve">　n</w:t>
      </w:r>
      <w:r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o </w:t>
      </w:r>
      <w:proofErr w:type="spellStart"/>
      <w:r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>sh</w:t>
      </w:r>
      <w:proofErr w:type="spellEnd"/>
      <w:r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に省略可)</w:t>
      </w:r>
    </w:p>
    <w:p w14:paraId="5E65593E" w14:textId="77777777" w:rsidR="00E93514" w:rsidRPr="00C46D85" w:rsidRDefault="00E93514" w:rsidP="00E93514">
      <w:pPr>
        <w:pStyle w:val="a3"/>
        <w:numPr>
          <w:ilvl w:val="0"/>
          <w:numId w:val="1"/>
        </w:numPr>
        <w:spacing w:line="380" w:lineRule="exact"/>
        <w:ind w:leftChars="0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インターフェイスの説明文を設定　　</w:t>
      </w:r>
      <w:r w:rsidRP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>Switch(config-if)#</w:t>
      </w:r>
      <w:r w:rsidRPr="00C46D85">
        <w:rPr>
          <w:rFonts w:ascii="MyricaM M" w:eastAsia="MyricaM M" w:hAnsi="MyricaM M" w:cs="Myrica P" w:hint="eastAsia"/>
          <w:b/>
          <w:kern w:val="0"/>
          <w:sz w:val="22"/>
          <w:szCs w:val="22"/>
        </w:rPr>
        <w:t>description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C46D85">
        <w:rPr>
          <w:rFonts w:ascii="MyricaM M" w:eastAsia="MyricaM M" w:hAnsi="MyricaM M" w:cs="Myrica P" w:hint="eastAsia"/>
          <w:i/>
          <w:kern w:val="0"/>
          <w:sz w:val="22"/>
          <w:szCs w:val="22"/>
        </w:rPr>
        <w:t>説明文</w:t>
      </w:r>
    </w:p>
    <w:p w14:paraId="711D8A98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bookmarkStart w:id="14" w:name="OLE_LINK32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現在の設定情報を確認する</w:t>
      </w:r>
      <w:bookmarkEnd w:id="14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Switch#show</w:t>
      </w:r>
      <w:proofErr w:type="spellEnd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running-config　　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run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155AD8B7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設定のバックアップ情報を確認する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Switch#show</w:t>
      </w:r>
      <w:proofErr w:type="spellEnd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startup-config   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start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5938A2BF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現在の設定情報を保存する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run start</w:t>
      </w:r>
    </w:p>
    <w:p w14:paraId="6CC8510D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バックアップ情報を読み込む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start run</w:t>
      </w:r>
    </w:p>
    <w:p w14:paraId="5BDA4D7E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DNS検索を無効化する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no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domain-lookup</w:t>
      </w:r>
    </w:p>
    <w:p w14:paraId="60DBB8A8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バナーの設定　　　　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banner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motd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#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バナーメッセージ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#</w:t>
      </w:r>
    </w:p>
    <w:p w14:paraId="6847F5B9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デフォルトゲートウェイ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の設定(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スイッチ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config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ip default-gateway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宛先IPｱﾄﾞﾚｽ(ルータ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の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アドレス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)</w:t>
      </w:r>
    </w:p>
    <w:p w14:paraId="2BAA9B3E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特権モードのパスワードを設定する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enable secret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4B12559E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すべてのパスワードを暗号化する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service password-encryption</w:t>
      </w:r>
    </w:p>
    <w:p w14:paraId="196B5BCD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コンソールのパスワードの設定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line cons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0</w:t>
      </w:r>
    </w:p>
    <w:p w14:paraId="46AD934D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0BF8C3EC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</w:t>
      </w:r>
      <w:proofErr w:type="gram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line)#</w:t>
      </w:r>
      <w:proofErr w:type="gram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6180EB21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設定画面のタイムアウト時間を設定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Switch(config-line)#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exec-timeout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 xml:space="preserve">　分　秒</w:t>
      </w:r>
    </w:p>
    <w:p w14:paraId="29C94C3F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入力中のログ出力を抑制する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logging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synchronous</w:t>
      </w:r>
    </w:p>
    <w:p w14:paraId="2A7EDF03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E93514">
        <w:rPr>
          <w:rFonts w:ascii="MyricaM M" w:eastAsia="MyricaM M" w:hAnsi="MyricaM M" w:cs="Myrica P" w:hint="eastAsia"/>
          <w:w w:val="92"/>
          <w:kern w:val="0"/>
          <w:sz w:val="22"/>
          <w:szCs w:val="22"/>
          <w:fitText w:val="525" w:id="-1546996736"/>
        </w:rPr>
        <w:t>Teln</w:t>
      </w:r>
      <w:r w:rsidRPr="00E93514">
        <w:rPr>
          <w:rFonts w:ascii="MyricaM M" w:eastAsia="MyricaM M" w:hAnsi="MyricaM M" w:cs="Myrica P" w:hint="eastAsia"/>
          <w:spacing w:val="1"/>
          <w:w w:val="92"/>
          <w:kern w:val="0"/>
          <w:sz w:val="22"/>
          <w:szCs w:val="22"/>
          <w:fitText w:val="525" w:id="-1546996736"/>
        </w:rPr>
        <w:t>e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tのパスワードの設定　　　   　　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line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vty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0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15</w:t>
      </w:r>
    </w:p>
    <w:p w14:paraId="603E2C90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4C406C2D" w14:textId="3C7BDC34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witch(config-</w:t>
      </w:r>
      <w:proofErr w:type="gram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line)#</w:t>
      </w:r>
      <w:proofErr w:type="gram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5A4CDB8B" w14:textId="39A9BD3C" w:rsidR="00E93514" w:rsidRDefault="00E93514" w:rsidP="00E93514">
      <w:pPr>
        <w:spacing w:line="380" w:lineRule="exact"/>
        <w:jc w:val="left"/>
        <w:rPr>
          <w:rFonts w:ascii="MS Gothic" w:eastAsia="MS Gothic" w:hAnsi="MS Gothic"/>
        </w:rPr>
      </w:pPr>
    </w:p>
    <w:p w14:paraId="6B6E1D18" w14:textId="77777777" w:rsidR="00151494" w:rsidRPr="00E93514" w:rsidRDefault="00151494">
      <w:pPr>
        <w:rPr>
          <w:rFonts w:asciiTheme="majorEastAsia" w:eastAsiaTheme="majorEastAsia" w:hAnsiTheme="majorEastAsia"/>
          <w:sz w:val="21"/>
          <w:szCs w:val="21"/>
        </w:rPr>
      </w:pPr>
    </w:p>
    <w:sectPr w:rsidR="00151494" w:rsidRPr="00E93514" w:rsidSect="002C1C20">
      <w:type w:val="continuous"/>
      <w:pgSz w:w="11900" w:h="16840"/>
      <w:pgMar w:top="720" w:right="720" w:bottom="720" w:left="720" w:header="851" w:footer="992" w:gutter="0"/>
      <w:cols w:space="425"/>
      <w:docGrid w:type="linesAndChars" w:linePitch="400" w:charSpace="-4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BED2" w14:textId="77777777" w:rsidR="00AB0733" w:rsidRDefault="00AB0733" w:rsidP="00092775">
      <w:r>
        <w:separator/>
      </w:r>
    </w:p>
  </w:endnote>
  <w:endnote w:type="continuationSeparator" w:id="0">
    <w:p w14:paraId="56D067A1" w14:textId="77777777" w:rsidR="00AB0733" w:rsidRDefault="00AB0733" w:rsidP="00092775">
      <w:r>
        <w:continuationSeparator/>
      </w:r>
    </w:p>
  </w:endnote>
  <w:endnote w:type="continuationNotice" w:id="1">
    <w:p w14:paraId="5641374E" w14:textId="77777777" w:rsidR="00AB0733" w:rsidRDefault="00AB0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panose1 w:val="020B0604020202020204"/>
    <w:charset w:val="80"/>
    <w:family w:val="modern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4DE7" w14:textId="77777777" w:rsidR="00AB0733" w:rsidRDefault="00AB0733" w:rsidP="00092775">
      <w:r>
        <w:separator/>
      </w:r>
    </w:p>
  </w:footnote>
  <w:footnote w:type="continuationSeparator" w:id="0">
    <w:p w14:paraId="67D0C3DA" w14:textId="77777777" w:rsidR="00AB0733" w:rsidRDefault="00AB0733" w:rsidP="00092775">
      <w:r>
        <w:continuationSeparator/>
      </w:r>
    </w:p>
  </w:footnote>
  <w:footnote w:type="continuationNotice" w:id="1">
    <w:p w14:paraId="5ED078F0" w14:textId="77777777" w:rsidR="00AB0733" w:rsidRDefault="00AB07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AA8"/>
    <w:multiLevelType w:val="hybridMultilevel"/>
    <w:tmpl w:val="F1A4E4AE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3B6666"/>
    <w:multiLevelType w:val="hybridMultilevel"/>
    <w:tmpl w:val="7680A07A"/>
    <w:lvl w:ilvl="0" w:tplc="BFB89B90">
      <w:start w:val="5"/>
      <w:numFmt w:val="bullet"/>
      <w:lvlText w:val="※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6B3E4C"/>
    <w:multiLevelType w:val="hybridMultilevel"/>
    <w:tmpl w:val="403250A4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5FD07909"/>
    <w:multiLevelType w:val="hybridMultilevel"/>
    <w:tmpl w:val="FCD05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2BA110E"/>
    <w:multiLevelType w:val="hybridMultilevel"/>
    <w:tmpl w:val="F644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28657910">
    <w:abstractNumId w:val="4"/>
  </w:num>
  <w:num w:numId="2" w16cid:durableId="932281667">
    <w:abstractNumId w:val="3"/>
  </w:num>
  <w:num w:numId="3" w16cid:durableId="2128969148">
    <w:abstractNumId w:val="5"/>
  </w:num>
  <w:num w:numId="4" w16cid:durableId="1977182078">
    <w:abstractNumId w:val="2"/>
  </w:num>
  <w:num w:numId="5" w16cid:durableId="213202214">
    <w:abstractNumId w:val="0"/>
  </w:num>
  <w:num w:numId="6" w16cid:durableId="179582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960"/>
  <w:drawingGridHorizontalSpacing w:val="219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7"/>
    <w:rsid w:val="00003DCA"/>
    <w:rsid w:val="0001201C"/>
    <w:rsid w:val="00014F91"/>
    <w:rsid w:val="00031DCA"/>
    <w:rsid w:val="0003349E"/>
    <w:rsid w:val="0003602F"/>
    <w:rsid w:val="00040D11"/>
    <w:rsid w:val="000469B2"/>
    <w:rsid w:val="00072189"/>
    <w:rsid w:val="0007454E"/>
    <w:rsid w:val="0008427F"/>
    <w:rsid w:val="00092775"/>
    <w:rsid w:val="000A3F2A"/>
    <w:rsid w:val="000A72F8"/>
    <w:rsid w:val="000A7F4E"/>
    <w:rsid w:val="000C7190"/>
    <w:rsid w:val="000D330D"/>
    <w:rsid w:val="000F5D78"/>
    <w:rsid w:val="00114346"/>
    <w:rsid w:val="00115CED"/>
    <w:rsid w:val="00134ED9"/>
    <w:rsid w:val="00143910"/>
    <w:rsid w:val="0015135E"/>
    <w:rsid w:val="00151494"/>
    <w:rsid w:val="00165074"/>
    <w:rsid w:val="00171795"/>
    <w:rsid w:val="00171CC3"/>
    <w:rsid w:val="00177359"/>
    <w:rsid w:val="00187C48"/>
    <w:rsid w:val="00197A22"/>
    <w:rsid w:val="001A5629"/>
    <w:rsid w:val="001A5847"/>
    <w:rsid w:val="001C4A6B"/>
    <w:rsid w:val="001D0655"/>
    <w:rsid w:val="001E42CB"/>
    <w:rsid w:val="001F5C90"/>
    <w:rsid w:val="00210AE6"/>
    <w:rsid w:val="00245166"/>
    <w:rsid w:val="00252227"/>
    <w:rsid w:val="00257EAE"/>
    <w:rsid w:val="00283ACC"/>
    <w:rsid w:val="002B1AB4"/>
    <w:rsid w:val="002C1C20"/>
    <w:rsid w:val="002D7FCB"/>
    <w:rsid w:val="002F01F5"/>
    <w:rsid w:val="00300438"/>
    <w:rsid w:val="003030CC"/>
    <w:rsid w:val="00311DF7"/>
    <w:rsid w:val="0031252F"/>
    <w:rsid w:val="003275F9"/>
    <w:rsid w:val="00333E31"/>
    <w:rsid w:val="003405BE"/>
    <w:rsid w:val="0035384C"/>
    <w:rsid w:val="00354817"/>
    <w:rsid w:val="00363CCE"/>
    <w:rsid w:val="00365A25"/>
    <w:rsid w:val="003748F0"/>
    <w:rsid w:val="00380352"/>
    <w:rsid w:val="003864CC"/>
    <w:rsid w:val="003A3B86"/>
    <w:rsid w:val="003D7861"/>
    <w:rsid w:val="00416BF4"/>
    <w:rsid w:val="00434F61"/>
    <w:rsid w:val="00462605"/>
    <w:rsid w:val="00466465"/>
    <w:rsid w:val="00467122"/>
    <w:rsid w:val="00471FC6"/>
    <w:rsid w:val="00474731"/>
    <w:rsid w:val="00476177"/>
    <w:rsid w:val="004877CE"/>
    <w:rsid w:val="0049156F"/>
    <w:rsid w:val="004B36DC"/>
    <w:rsid w:val="004B463D"/>
    <w:rsid w:val="004C5424"/>
    <w:rsid w:val="004D3C9A"/>
    <w:rsid w:val="004D7978"/>
    <w:rsid w:val="004F110D"/>
    <w:rsid w:val="004F4C89"/>
    <w:rsid w:val="00500B38"/>
    <w:rsid w:val="00502B9B"/>
    <w:rsid w:val="00503442"/>
    <w:rsid w:val="00511074"/>
    <w:rsid w:val="005156DF"/>
    <w:rsid w:val="00516B65"/>
    <w:rsid w:val="00522796"/>
    <w:rsid w:val="00550D72"/>
    <w:rsid w:val="005632FD"/>
    <w:rsid w:val="005755D0"/>
    <w:rsid w:val="005759A1"/>
    <w:rsid w:val="005970B2"/>
    <w:rsid w:val="005C6B24"/>
    <w:rsid w:val="005E6C52"/>
    <w:rsid w:val="006007D1"/>
    <w:rsid w:val="00605097"/>
    <w:rsid w:val="00657D39"/>
    <w:rsid w:val="0066757C"/>
    <w:rsid w:val="00674382"/>
    <w:rsid w:val="00690824"/>
    <w:rsid w:val="00697158"/>
    <w:rsid w:val="006A7E87"/>
    <w:rsid w:val="006A7EDD"/>
    <w:rsid w:val="006E19E0"/>
    <w:rsid w:val="00700B76"/>
    <w:rsid w:val="00711873"/>
    <w:rsid w:val="00711C97"/>
    <w:rsid w:val="00716330"/>
    <w:rsid w:val="00791004"/>
    <w:rsid w:val="00795CA6"/>
    <w:rsid w:val="007B2784"/>
    <w:rsid w:val="007B524B"/>
    <w:rsid w:val="007B75FB"/>
    <w:rsid w:val="007C1B8F"/>
    <w:rsid w:val="007C69FD"/>
    <w:rsid w:val="007F1A46"/>
    <w:rsid w:val="007F65AD"/>
    <w:rsid w:val="008058F6"/>
    <w:rsid w:val="008411C0"/>
    <w:rsid w:val="0087297D"/>
    <w:rsid w:val="0087618F"/>
    <w:rsid w:val="00880035"/>
    <w:rsid w:val="008B6732"/>
    <w:rsid w:val="008E7BD5"/>
    <w:rsid w:val="008F2DD6"/>
    <w:rsid w:val="0090303E"/>
    <w:rsid w:val="00904B54"/>
    <w:rsid w:val="009109DC"/>
    <w:rsid w:val="0091275B"/>
    <w:rsid w:val="009244B5"/>
    <w:rsid w:val="0093237C"/>
    <w:rsid w:val="00945963"/>
    <w:rsid w:val="00953C8D"/>
    <w:rsid w:val="00956A33"/>
    <w:rsid w:val="00960A68"/>
    <w:rsid w:val="00966EF9"/>
    <w:rsid w:val="009A6C18"/>
    <w:rsid w:val="009A7328"/>
    <w:rsid w:val="009C3CE9"/>
    <w:rsid w:val="009C4128"/>
    <w:rsid w:val="009D66FE"/>
    <w:rsid w:val="009E58F8"/>
    <w:rsid w:val="009F3B4F"/>
    <w:rsid w:val="00A11BE5"/>
    <w:rsid w:val="00A179C0"/>
    <w:rsid w:val="00A236F8"/>
    <w:rsid w:val="00A32EEF"/>
    <w:rsid w:val="00A349A9"/>
    <w:rsid w:val="00A364F2"/>
    <w:rsid w:val="00A511AE"/>
    <w:rsid w:val="00A72E2B"/>
    <w:rsid w:val="00A7709A"/>
    <w:rsid w:val="00A8363B"/>
    <w:rsid w:val="00A86775"/>
    <w:rsid w:val="00A91A38"/>
    <w:rsid w:val="00A92C69"/>
    <w:rsid w:val="00AB0733"/>
    <w:rsid w:val="00AC017A"/>
    <w:rsid w:val="00AD2356"/>
    <w:rsid w:val="00AE05F9"/>
    <w:rsid w:val="00AE5D69"/>
    <w:rsid w:val="00AF48AD"/>
    <w:rsid w:val="00AF6F97"/>
    <w:rsid w:val="00B143E0"/>
    <w:rsid w:val="00B1499F"/>
    <w:rsid w:val="00B24366"/>
    <w:rsid w:val="00B44A9C"/>
    <w:rsid w:val="00B73D01"/>
    <w:rsid w:val="00BA4ED8"/>
    <w:rsid w:val="00BA563C"/>
    <w:rsid w:val="00BA5901"/>
    <w:rsid w:val="00BC28FC"/>
    <w:rsid w:val="00BE5E4F"/>
    <w:rsid w:val="00C124C0"/>
    <w:rsid w:val="00C32F53"/>
    <w:rsid w:val="00C37666"/>
    <w:rsid w:val="00C41D63"/>
    <w:rsid w:val="00C46AB2"/>
    <w:rsid w:val="00C46D85"/>
    <w:rsid w:val="00C53512"/>
    <w:rsid w:val="00C602BF"/>
    <w:rsid w:val="00C76B69"/>
    <w:rsid w:val="00C774D6"/>
    <w:rsid w:val="00C82105"/>
    <w:rsid w:val="00C91C30"/>
    <w:rsid w:val="00CB0289"/>
    <w:rsid w:val="00CC031A"/>
    <w:rsid w:val="00CD2687"/>
    <w:rsid w:val="00CD6B95"/>
    <w:rsid w:val="00CE02DB"/>
    <w:rsid w:val="00CE5DE4"/>
    <w:rsid w:val="00CE622C"/>
    <w:rsid w:val="00CF0D3B"/>
    <w:rsid w:val="00D00358"/>
    <w:rsid w:val="00D01194"/>
    <w:rsid w:val="00D04654"/>
    <w:rsid w:val="00D2642D"/>
    <w:rsid w:val="00D3293F"/>
    <w:rsid w:val="00D41110"/>
    <w:rsid w:val="00D548A5"/>
    <w:rsid w:val="00D64FE9"/>
    <w:rsid w:val="00D81D9C"/>
    <w:rsid w:val="00D92B89"/>
    <w:rsid w:val="00D96502"/>
    <w:rsid w:val="00DB2B00"/>
    <w:rsid w:val="00DD06EF"/>
    <w:rsid w:val="00DE548B"/>
    <w:rsid w:val="00E05EDD"/>
    <w:rsid w:val="00E11F86"/>
    <w:rsid w:val="00E232B5"/>
    <w:rsid w:val="00E37ECA"/>
    <w:rsid w:val="00E74EFC"/>
    <w:rsid w:val="00E93514"/>
    <w:rsid w:val="00E94491"/>
    <w:rsid w:val="00EC359F"/>
    <w:rsid w:val="00ED7682"/>
    <w:rsid w:val="00F01BA5"/>
    <w:rsid w:val="00F405B6"/>
    <w:rsid w:val="00F452C4"/>
    <w:rsid w:val="00F45361"/>
    <w:rsid w:val="00F509CB"/>
    <w:rsid w:val="00F7393E"/>
    <w:rsid w:val="00F81F7A"/>
    <w:rsid w:val="00F85B71"/>
    <w:rsid w:val="00F92A46"/>
    <w:rsid w:val="00F92E67"/>
    <w:rsid w:val="00F97335"/>
    <w:rsid w:val="00FB1FCB"/>
    <w:rsid w:val="00FB4EAD"/>
    <w:rsid w:val="00FC5C49"/>
    <w:rsid w:val="00FD1597"/>
    <w:rsid w:val="00FD69F3"/>
    <w:rsid w:val="00FE5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未解析的提及1"/>
    <w:basedOn w:val="a0"/>
    <w:uiPriority w:val="99"/>
    <w:semiHidden/>
    <w:unhideWhenUsed/>
    <w:rsid w:val="008F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E4394-AD1E-4C9B-BAF9-52969FC12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15B87-89B4-4568-97A0-2248C8BF4D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A2FEC8-AF6B-4F0F-BC89-21B4B5EFA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149</cp:revision>
  <cp:lastPrinted>2023-04-14T09:26:00Z</cp:lastPrinted>
  <dcterms:created xsi:type="dcterms:W3CDTF">2021-05-25T09:19:00Z</dcterms:created>
  <dcterms:modified xsi:type="dcterms:W3CDTF">2023-04-18T03:11:00Z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