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9C72" w14:textId="3896711B" w:rsidR="004D36D7" w:rsidRPr="00ED6EED" w:rsidRDefault="00000000" w:rsidP="00F25965">
      <w:pPr>
        <w:pStyle w:val="afd"/>
        <w:rPr>
          <w:rStyle w:val="LabTitleInstVersred"/>
          <w:rFonts w:eastAsia="Meiryo UI" w:cs="Arial"/>
          <w:b/>
          <w:color w:val="auto"/>
        </w:rPr>
      </w:pPr>
      <w:sdt>
        <w:sdtPr>
          <w:rPr>
            <w:rFonts w:eastAsia="Meiryo UI" w:cs="Arial" w:hint="eastAsia"/>
            <w:b w:val="0"/>
            <w:color w:val="EE0000"/>
          </w:rPr>
          <w:alias w:val="タイトル"/>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2312" w:rsidRPr="00ED6EED">
            <w:rPr>
              <w:rFonts w:eastAsia="Meiryo UI" w:cs="Arial" w:hint="eastAsia"/>
            </w:rPr>
            <w:t xml:space="preserve">Packet Tracer </w:t>
          </w:r>
          <w:r w:rsidR="00ED6EED">
            <w:rPr>
              <w:rFonts w:eastAsia="Meiryo UI" w:cs="Arial" w:hint="eastAsia"/>
            </w:rPr>
            <w:t>－</w:t>
          </w:r>
          <w:r w:rsidR="00FE2312" w:rsidRPr="00ED6EED">
            <w:rPr>
              <w:rFonts w:eastAsia="Meiryo UI" w:cs="Arial" w:hint="eastAsia"/>
            </w:rPr>
            <w:t xml:space="preserve"> IPv6 </w:t>
          </w:r>
          <w:r w:rsidR="00FE2312" w:rsidRPr="00ED6EED">
            <w:rPr>
              <w:rFonts w:eastAsia="Meiryo UI" w:cs="Arial" w:hint="eastAsia"/>
            </w:rPr>
            <w:t>ネイバー探索</w:t>
          </w:r>
        </w:sdtContent>
      </w:sdt>
      <w:r w:rsidR="00FE2312" w:rsidRPr="00ED6EED">
        <w:rPr>
          <w:rStyle w:val="LabTitleInstVersred"/>
          <w:rFonts w:eastAsia="Meiryo UI" w:cs="Arial"/>
        </w:rPr>
        <w:t xml:space="preserve"> </w:t>
      </w:r>
    </w:p>
    <w:p w14:paraId="56EDF774" w14:textId="078C8AD2" w:rsidR="00D63708" w:rsidRPr="00D63708" w:rsidRDefault="00604B59" w:rsidP="00604B59">
      <w:pPr>
        <w:pStyle w:val="InstNoteRed"/>
        <w:rPr>
          <w:rFonts w:eastAsia="Meiryo UI" w:cs="Arial"/>
          <w:b/>
          <w:color w:val="FF0000"/>
          <w:u w:val="single"/>
        </w:rPr>
      </w:pPr>
      <w:r w:rsidRPr="00604B59">
        <w:rPr>
          <w:rFonts w:eastAsia="Meiryo UI" w:cs="Arial" w:hint="eastAsia"/>
          <w:color w:val="auto"/>
        </w:rPr>
        <w:t>ファイル</w:t>
      </w:r>
      <w:r w:rsidRPr="00604B59">
        <w:rPr>
          <w:rFonts w:eastAsia="Meiryo UI" w:cs="Arial" w:hint="eastAsia"/>
          <w:color w:val="auto"/>
        </w:rPr>
        <w:t>ITN09-2.pka</w:t>
      </w:r>
      <w:r w:rsidRPr="00604B59">
        <w:rPr>
          <w:rFonts w:eastAsia="Meiryo UI" w:cs="Arial" w:hint="eastAsia"/>
          <w:color w:val="auto"/>
        </w:rPr>
        <w:t>を開いて手順に沿って調査します</w:t>
      </w:r>
      <w:r w:rsidRPr="00604B59">
        <w:rPr>
          <w:rFonts w:eastAsia="Meiryo UI" w:cs="Arial" w:hint="eastAsia"/>
          <w:color w:val="auto"/>
        </w:rPr>
        <w:t>(Web</w:t>
      </w:r>
      <w:r w:rsidRPr="00604B59">
        <w:rPr>
          <w:rFonts w:eastAsia="Meiryo UI" w:cs="Arial" w:hint="eastAsia"/>
          <w:color w:val="auto"/>
        </w:rPr>
        <w:t>サイトで</w:t>
      </w:r>
      <w:r w:rsidRPr="00604B59">
        <w:rPr>
          <w:rFonts w:eastAsia="Meiryo UI" w:cs="Arial" w:hint="eastAsia"/>
          <w:color w:val="auto"/>
        </w:rPr>
        <w:t>9.3.4-packet-tracer---ipv6-neighbor-discovery_ja-JP.pka</w:t>
      </w:r>
      <w:r w:rsidRPr="00604B59">
        <w:rPr>
          <w:rFonts w:eastAsia="Meiryo UI" w:cs="Arial" w:hint="eastAsia"/>
          <w:color w:val="auto"/>
        </w:rPr>
        <w:t>として配布されています</w:t>
      </w:r>
      <w:r w:rsidRPr="00604B59">
        <w:rPr>
          <w:rFonts w:eastAsia="Meiryo UI" w:cs="Arial" w:hint="eastAsia"/>
          <w:color w:val="auto"/>
        </w:rPr>
        <w:t>)</w:t>
      </w:r>
      <w:r w:rsidR="00D63708">
        <w:rPr>
          <w:rFonts w:eastAsia="Meiryo UI" w:cs="Arial" w:hint="eastAsia"/>
          <w:color w:val="auto"/>
        </w:rPr>
        <w:t xml:space="preserve">　</w:t>
      </w:r>
      <w:r w:rsidR="00D63708" w:rsidRPr="00D63708">
        <w:rPr>
          <w:rFonts w:eastAsia="Meiryo UI" w:cs="Arial" w:hint="eastAsia"/>
          <w:b/>
          <w:color w:val="FF0000"/>
          <w:u w:val="single"/>
        </w:rPr>
        <w:t>※チェック箇所以外の「いつですか？」「なぜですか？」など</w:t>
      </w:r>
      <w:r w:rsidR="00D63708">
        <w:rPr>
          <w:rFonts w:eastAsia="Meiryo UI" w:cs="Arial" w:hint="eastAsia"/>
          <w:b/>
          <w:color w:val="FF0000"/>
          <w:u w:val="single"/>
        </w:rPr>
        <w:t>の説明は、できる</w:t>
      </w:r>
      <w:r w:rsidR="00D63708" w:rsidRPr="00D63708">
        <w:rPr>
          <w:rFonts w:eastAsia="Meiryo UI" w:cs="Arial" w:hint="eastAsia"/>
          <w:b/>
          <w:color w:val="FF0000"/>
          <w:u w:val="single"/>
        </w:rPr>
        <w:t>範囲で</w:t>
      </w:r>
      <w:r w:rsidR="00D63708">
        <w:rPr>
          <w:rFonts w:eastAsia="Meiryo UI" w:cs="Arial" w:hint="eastAsia"/>
          <w:b/>
          <w:color w:val="FF0000"/>
          <w:u w:val="single"/>
        </w:rPr>
        <w:t>O</w:t>
      </w:r>
      <w:r w:rsidR="00D63708">
        <w:rPr>
          <w:rFonts w:eastAsia="Meiryo UI" w:cs="Arial"/>
          <w:b/>
          <w:color w:val="FF0000"/>
          <w:u w:val="single"/>
        </w:rPr>
        <w:t>K</w:t>
      </w:r>
      <w:r w:rsidR="00D63708">
        <w:rPr>
          <w:rFonts w:eastAsia="Meiryo UI" w:cs="Arial" w:hint="eastAsia"/>
          <w:b/>
          <w:color w:val="FF0000"/>
          <w:u w:val="single"/>
        </w:rPr>
        <w:t>。</w:t>
      </w:r>
    </w:p>
    <w:p w14:paraId="032176B7" w14:textId="77777777" w:rsidR="00266693" w:rsidRPr="00ED6EED" w:rsidRDefault="00266693" w:rsidP="008130C3">
      <w:pPr>
        <w:pStyle w:val="1"/>
        <w:rPr>
          <w:rFonts w:eastAsia="Meiryo UI" w:cs="Arial"/>
        </w:rPr>
      </w:pPr>
      <w:r w:rsidRPr="00ED6EED">
        <w:rPr>
          <w:rFonts w:eastAsia="Meiryo UI" w:cs="Arial"/>
        </w:rPr>
        <w:t>アドレッシング</w:t>
      </w:r>
      <w:r w:rsidRPr="00ED6EED">
        <w:rPr>
          <w:rFonts w:eastAsia="Meiryo UI" w:cs="Arial"/>
        </w:rPr>
        <w:t xml:space="preserve"> </w:t>
      </w:r>
      <w:r w:rsidRPr="00ED6EED">
        <w:rPr>
          <w:rFonts w:eastAsia="Meiryo UI" w:cs="Arial"/>
        </w:rPr>
        <w:t>テーブル</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次の表は、デバイス、インターフェイス、IP アドレス/プレフィックス、およびデフォルトゲートウェイのアドレッシングを示しています。"/>
      </w:tblPr>
      <w:tblGrid>
        <w:gridCol w:w="2474"/>
        <w:gridCol w:w="2475"/>
        <w:gridCol w:w="2474"/>
        <w:gridCol w:w="2475"/>
      </w:tblGrid>
      <w:tr w:rsidR="00ED6EED" w:rsidRPr="00B27EBE" w14:paraId="5AD7AD4A" w14:textId="77777777" w:rsidTr="008C0B99">
        <w:trPr>
          <w:cantSplit/>
          <w:jc w:val="center"/>
        </w:trPr>
        <w:tc>
          <w:tcPr>
            <w:tcW w:w="2474"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center"/>
          </w:tcPr>
          <w:p w14:paraId="35D40274" w14:textId="77777777" w:rsidR="00ED6EED" w:rsidRPr="00B27EBE" w:rsidRDefault="00ED6EED" w:rsidP="008C0B99">
            <w:pPr>
              <w:pStyle w:val="TableHeading"/>
              <w:rPr>
                <w:rFonts w:eastAsia="Meiryo UI" w:cs="Arial"/>
              </w:rPr>
            </w:pPr>
            <w:r w:rsidRPr="00B27EBE">
              <w:rPr>
                <w:rFonts w:eastAsia="Meiryo UI" w:cs="Arial"/>
              </w:rPr>
              <w:t>デバイス</w:t>
            </w:r>
          </w:p>
        </w:tc>
        <w:tc>
          <w:tcPr>
            <w:tcW w:w="2475"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center"/>
          </w:tcPr>
          <w:p w14:paraId="216EE9EC" w14:textId="77777777" w:rsidR="00ED6EED" w:rsidRPr="00B27EBE" w:rsidRDefault="00ED6EED" w:rsidP="008C0B99">
            <w:pPr>
              <w:pStyle w:val="TableHeading"/>
              <w:rPr>
                <w:rFonts w:eastAsia="Meiryo UI" w:cs="Arial"/>
              </w:rPr>
            </w:pPr>
            <w:r w:rsidRPr="00B27EBE">
              <w:rPr>
                <w:rFonts w:eastAsia="Meiryo UI" w:cs="Arial"/>
              </w:rPr>
              <w:t>インターフェイス</w:t>
            </w:r>
          </w:p>
        </w:tc>
        <w:tc>
          <w:tcPr>
            <w:tcW w:w="2474"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center"/>
          </w:tcPr>
          <w:p w14:paraId="3710BBAE" w14:textId="77777777" w:rsidR="00ED6EED" w:rsidRPr="00B27EBE" w:rsidRDefault="00ED6EED" w:rsidP="008C0B99">
            <w:pPr>
              <w:pStyle w:val="TableHeading"/>
              <w:rPr>
                <w:rFonts w:eastAsia="Meiryo UI" w:cs="Arial"/>
              </w:rPr>
            </w:pPr>
            <w:r w:rsidRPr="00B27EBE">
              <w:rPr>
                <w:rFonts w:eastAsia="Meiryo UI" w:cs="Arial"/>
              </w:rPr>
              <w:t xml:space="preserve">IPv6 </w:t>
            </w:r>
            <w:r w:rsidRPr="00B27EBE">
              <w:rPr>
                <w:rFonts w:eastAsia="Meiryo UI" w:cs="Arial"/>
              </w:rPr>
              <w:t>アドレス</w:t>
            </w:r>
            <w:r w:rsidRPr="00B27EBE">
              <w:rPr>
                <w:rFonts w:eastAsia="Meiryo UI" w:cs="Arial"/>
              </w:rPr>
              <w:t>/</w:t>
            </w:r>
            <w:r w:rsidRPr="00B27EBE">
              <w:rPr>
                <w:rFonts w:eastAsia="Meiryo UI" w:cs="Arial"/>
              </w:rPr>
              <w:t>プレフィックス</w:t>
            </w:r>
          </w:p>
        </w:tc>
        <w:tc>
          <w:tcPr>
            <w:tcW w:w="2475"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center"/>
          </w:tcPr>
          <w:p w14:paraId="17FCDDDA" w14:textId="77777777" w:rsidR="00ED6EED" w:rsidRPr="00B27EBE" w:rsidRDefault="00ED6EED" w:rsidP="008C0B99">
            <w:pPr>
              <w:pStyle w:val="TableHeading"/>
              <w:rPr>
                <w:rFonts w:eastAsia="Meiryo UI" w:cs="Arial"/>
              </w:rPr>
            </w:pPr>
            <w:r w:rsidRPr="00B27EBE">
              <w:rPr>
                <w:rFonts w:eastAsia="Meiryo UI" w:cs="Arial"/>
              </w:rPr>
              <w:t>デフォルト</w:t>
            </w:r>
            <w:r w:rsidRPr="00B27EBE">
              <w:rPr>
                <w:rFonts w:eastAsia="Meiryo UI" w:cs="Arial"/>
              </w:rPr>
              <w:t xml:space="preserve"> </w:t>
            </w:r>
            <w:r w:rsidRPr="00B27EBE">
              <w:rPr>
                <w:rFonts w:eastAsia="Meiryo UI" w:cs="Arial"/>
              </w:rPr>
              <w:t>ゲートウェイ</w:t>
            </w:r>
          </w:p>
        </w:tc>
      </w:tr>
      <w:tr w:rsidR="00ED6EED" w:rsidRPr="00B27EBE" w14:paraId="2F021939" w14:textId="77777777" w:rsidTr="008C0B99">
        <w:trPr>
          <w:cantSplit/>
          <w:trHeight w:val="450"/>
          <w:jc w:val="center"/>
        </w:trPr>
        <w:tc>
          <w:tcPr>
            <w:tcW w:w="2474"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1F1FD976" w14:textId="77777777" w:rsidR="00ED6EED" w:rsidRPr="00B27EBE" w:rsidRDefault="00ED6EED" w:rsidP="008C0B99">
            <w:pPr>
              <w:pStyle w:val="TableText"/>
              <w:jc w:val="both"/>
              <w:rPr>
                <w:rFonts w:eastAsia="Meiryo UI" w:cs="Arial"/>
              </w:rPr>
            </w:pPr>
            <w:r w:rsidRPr="00B27EBE">
              <w:rPr>
                <w:rFonts w:eastAsia="Meiryo UI" w:cs="Arial"/>
              </w:rPr>
              <w:t>RTA</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23E634B9" w14:textId="77777777" w:rsidR="00ED6EED" w:rsidRPr="00B27EBE" w:rsidRDefault="00ED6EED" w:rsidP="008C0B99">
            <w:pPr>
              <w:pStyle w:val="TableText"/>
              <w:jc w:val="both"/>
              <w:rPr>
                <w:rFonts w:eastAsia="Meiryo UI" w:cs="Arial"/>
              </w:rPr>
            </w:pPr>
            <w:r w:rsidRPr="00B27EBE">
              <w:rPr>
                <w:rFonts w:eastAsia="Meiryo UI" w:cs="Arial"/>
              </w:rPr>
              <w:t>G0/0/0</w:t>
            </w:r>
          </w:p>
        </w:tc>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5181612B" w14:textId="77777777" w:rsidR="00ED6EED" w:rsidRPr="00B27EBE" w:rsidRDefault="00ED6EED" w:rsidP="008C0B99">
            <w:pPr>
              <w:pStyle w:val="TableText"/>
              <w:jc w:val="both"/>
              <w:rPr>
                <w:rFonts w:eastAsia="Meiryo UI" w:cs="Arial"/>
              </w:rPr>
            </w:pPr>
            <w:r w:rsidRPr="00B27EBE">
              <w:rPr>
                <w:rFonts w:eastAsia="Meiryo UI" w:cs="Arial"/>
              </w:rPr>
              <w:t>2001:db</w:t>
            </w:r>
            <w:proofErr w:type="gramStart"/>
            <w:r w:rsidRPr="00B27EBE">
              <w:rPr>
                <w:rFonts w:eastAsia="Meiryo UI" w:cs="Arial"/>
              </w:rPr>
              <w:t>8:acad</w:t>
            </w:r>
            <w:proofErr w:type="gramEnd"/>
            <w:r w:rsidRPr="00B27EBE">
              <w:rPr>
                <w:rFonts w:eastAsia="Meiryo UI" w:cs="Arial"/>
              </w:rPr>
              <w:t>:1::1/64</w:t>
            </w:r>
          </w:p>
        </w:tc>
        <w:tc>
          <w:tcPr>
            <w:tcW w:w="2475"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center"/>
          </w:tcPr>
          <w:p w14:paraId="6B797ECB" w14:textId="77777777" w:rsidR="00ED6EED" w:rsidRPr="00B27EBE" w:rsidRDefault="00ED6EED" w:rsidP="008C0B99">
            <w:pPr>
              <w:pStyle w:val="TableText"/>
              <w:jc w:val="both"/>
              <w:rPr>
                <w:rFonts w:eastAsia="Meiryo UI" w:cs="Arial"/>
              </w:rPr>
            </w:pPr>
            <w:r w:rsidRPr="00B27EBE">
              <w:rPr>
                <w:rFonts w:eastAsia="Meiryo UI" w:cs="Arial"/>
              </w:rPr>
              <w:t>該当なし</w:t>
            </w:r>
          </w:p>
        </w:tc>
      </w:tr>
      <w:tr w:rsidR="00ED6EED" w:rsidRPr="00B27EBE" w14:paraId="580B3F36" w14:textId="77777777" w:rsidTr="008C0B99">
        <w:trPr>
          <w:cantSplit/>
          <w:trHeight w:val="450"/>
          <w:jc w:val="center"/>
        </w:trPr>
        <w:tc>
          <w:tcPr>
            <w:tcW w:w="2474" w:type="dxa"/>
            <w:tcBorders>
              <w:top w:val="nil"/>
              <w:left w:val="single" w:sz="2" w:space="0" w:color="00000A"/>
              <w:bottom w:val="single" w:sz="2" w:space="0" w:color="00000A"/>
              <w:right w:val="single" w:sz="2" w:space="0" w:color="00000A"/>
            </w:tcBorders>
            <w:shd w:val="clear" w:color="auto" w:fill="auto"/>
            <w:tcMar>
              <w:left w:w="114" w:type="dxa"/>
            </w:tcMar>
            <w:vAlign w:val="center"/>
          </w:tcPr>
          <w:p w14:paraId="7E8E73B3" w14:textId="77777777" w:rsidR="00ED6EED" w:rsidRPr="00B27EBE" w:rsidRDefault="00ED6EED" w:rsidP="008C0B99">
            <w:pPr>
              <w:pStyle w:val="ConfigWindow"/>
              <w:jc w:val="both"/>
              <w:rPr>
                <w:rFonts w:eastAsia="Meiryo UI" w:cs="Arial"/>
              </w:rPr>
            </w:pPr>
            <w:r w:rsidRPr="00B27EBE">
              <w:rPr>
                <w:rFonts w:eastAsia="Meiryo UI" w:cs="Arial"/>
              </w:rPr>
              <w:t>RTA</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39F98B9F" w14:textId="77777777" w:rsidR="00ED6EED" w:rsidRPr="00B27EBE" w:rsidRDefault="00ED6EED" w:rsidP="008C0B99">
            <w:pPr>
              <w:pStyle w:val="TableText"/>
              <w:jc w:val="both"/>
              <w:rPr>
                <w:rFonts w:eastAsia="Meiryo UI" w:cs="Arial"/>
              </w:rPr>
            </w:pPr>
            <w:r w:rsidRPr="00B27EBE">
              <w:rPr>
                <w:rFonts w:eastAsia="Meiryo UI" w:cs="Arial"/>
              </w:rPr>
              <w:t>G0/0/1</w:t>
            </w:r>
          </w:p>
        </w:tc>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356E1453" w14:textId="77777777" w:rsidR="00ED6EED" w:rsidRPr="00B27EBE" w:rsidRDefault="00ED6EED" w:rsidP="008C0B99">
            <w:pPr>
              <w:pStyle w:val="TableText"/>
              <w:jc w:val="both"/>
              <w:rPr>
                <w:rFonts w:eastAsia="Meiryo UI" w:cs="Arial"/>
              </w:rPr>
            </w:pPr>
            <w:r w:rsidRPr="00B27EBE">
              <w:rPr>
                <w:rFonts w:eastAsia="Meiryo UI" w:cs="Arial"/>
              </w:rPr>
              <w:t>2001:db</w:t>
            </w:r>
            <w:proofErr w:type="gramStart"/>
            <w:r w:rsidRPr="00B27EBE">
              <w:rPr>
                <w:rFonts w:eastAsia="Meiryo UI" w:cs="Arial"/>
              </w:rPr>
              <w:t>8:acad</w:t>
            </w:r>
            <w:proofErr w:type="gramEnd"/>
            <w:r w:rsidRPr="00B27EBE">
              <w:rPr>
                <w:rFonts w:eastAsia="Meiryo UI" w:cs="Arial"/>
              </w:rPr>
              <w:t>:1::1/64</w:t>
            </w:r>
          </w:p>
        </w:tc>
        <w:tc>
          <w:tcPr>
            <w:tcW w:w="2475"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center"/>
          </w:tcPr>
          <w:p w14:paraId="5B0E8B84" w14:textId="77777777" w:rsidR="00ED6EED" w:rsidRPr="00B27EBE" w:rsidRDefault="00ED6EED" w:rsidP="008C0B99">
            <w:pPr>
              <w:pStyle w:val="TableText"/>
              <w:jc w:val="both"/>
              <w:rPr>
                <w:rFonts w:eastAsia="Meiryo UI" w:cs="Arial"/>
              </w:rPr>
            </w:pPr>
            <w:r w:rsidRPr="00B27EBE">
              <w:rPr>
                <w:rFonts w:eastAsia="Meiryo UI" w:cs="Arial"/>
              </w:rPr>
              <w:t>該当なし</w:t>
            </w:r>
          </w:p>
        </w:tc>
      </w:tr>
      <w:tr w:rsidR="00ED6EED" w:rsidRPr="00B27EBE" w14:paraId="32EC40B2" w14:textId="77777777" w:rsidTr="008C0B99">
        <w:trPr>
          <w:cantSplit/>
          <w:trHeight w:val="450"/>
          <w:jc w:val="center"/>
        </w:trPr>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4284E8E9" w14:textId="77777777" w:rsidR="00ED6EED" w:rsidRPr="00B27EBE" w:rsidRDefault="00ED6EED" w:rsidP="008C0B99">
            <w:pPr>
              <w:pStyle w:val="TableText"/>
              <w:jc w:val="both"/>
              <w:rPr>
                <w:rFonts w:eastAsia="Meiryo UI" w:cs="Arial"/>
              </w:rPr>
            </w:pPr>
            <w:r w:rsidRPr="00B27EBE">
              <w:rPr>
                <w:rFonts w:eastAsia="Meiryo UI" w:cs="Arial"/>
              </w:rPr>
              <w:t>PCA1</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7FE81ADE" w14:textId="77777777" w:rsidR="00ED6EED" w:rsidRPr="00B27EBE" w:rsidRDefault="00ED6EED" w:rsidP="008C0B99">
            <w:pPr>
              <w:pStyle w:val="TableText"/>
              <w:jc w:val="both"/>
              <w:rPr>
                <w:rFonts w:eastAsia="Meiryo UI" w:cs="Arial"/>
              </w:rPr>
            </w:pPr>
            <w:r w:rsidRPr="00B27EBE">
              <w:rPr>
                <w:rFonts w:eastAsia="Meiryo UI" w:cs="Arial"/>
              </w:rPr>
              <w:t>NIC</w:t>
            </w:r>
          </w:p>
        </w:tc>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065BA9E4" w14:textId="77777777" w:rsidR="00ED6EED" w:rsidRPr="00B27EBE" w:rsidRDefault="00ED6EED" w:rsidP="008C0B99">
            <w:pPr>
              <w:pStyle w:val="TableText"/>
              <w:jc w:val="both"/>
              <w:rPr>
                <w:rFonts w:eastAsia="Meiryo UI" w:cs="Arial"/>
              </w:rPr>
            </w:pPr>
            <w:r w:rsidRPr="00B27EBE">
              <w:rPr>
                <w:rFonts w:eastAsia="Meiryo UI" w:cs="Arial"/>
              </w:rPr>
              <w:t>2001:db</w:t>
            </w:r>
            <w:proofErr w:type="gramStart"/>
            <w:r w:rsidRPr="00B27EBE">
              <w:rPr>
                <w:rFonts w:eastAsia="Meiryo UI" w:cs="Arial"/>
              </w:rPr>
              <w:t>8:acad</w:t>
            </w:r>
            <w:proofErr w:type="gramEnd"/>
            <w:r w:rsidRPr="00B27EBE">
              <w:rPr>
                <w:rFonts w:eastAsia="Meiryo UI" w:cs="Arial"/>
              </w:rPr>
              <w:t>:1::A/64</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05915165" w14:textId="77777777" w:rsidR="00ED6EED" w:rsidRPr="00B27EBE" w:rsidRDefault="00ED6EED" w:rsidP="008C0B99">
            <w:pPr>
              <w:pStyle w:val="TableText"/>
              <w:jc w:val="both"/>
              <w:rPr>
                <w:rFonts w:eastAsia="Meiryo UI" w:cs="Arial"/>
              </w:rPr>
            </w:pPr>
            <w:r w:rsidRPr="00B27EBE">
              <w:rPr>
                <w:rFonts w:eastAsia="Meiryo UI" w:cs="Arial"/>
              </w:rPr>
              <w:t>fe80::1</w:t>
            </w:r>
          </w:p>
        </w:tc>
      </w:tr>
      <w:tr w:rsidR="00ED6EED" w:rsidRPr="00B27EBE" w14:paraId="4077F7C6" w14:textId="77777777" w:rsidTr="008C0B99">
        <w:trPr>
          <w:cantSplit/>
          <w:trHeight w:val="450"/>
          <w:jc w:val="center"/>
        </w:trPr>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2C7ABE90" w14:textId="77777777" w:rsidR="00ED6EED" w:rsidRPr="00B27EBE" w:rsidRDefault="00ED6EED" w:rsidP="008C0B99">
            <w:pPr>
              <w:pStyle w:val="TableText"/>
              <w:jc w:val="both"/>
              <w:rPr>
                <w:rFonts w:eastAsia="Meiryo UI" w:cs="Arial"/>
              </w:rPr>
            </w:pPr>
            <w:r w:rsidRPr="00B27EBE">
              <w:rPr>
                <w:rFonts w:eastAsia="Meiryo UI" w:cs="Arial"/>
              </w:rPr>
              <w:t>PCA2</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7BED623E" w14:textId="77777777" w:rsidR="00ED6EED" w:rsidRPr="00B27EBE" w:rsidRDefault="00ED6EED" w:rsidP="008C0B99">
            <w:pPr>
              <w:pStyle w:val="TableText"/>
              <w:jc w:val="both"/>
              <w:rPr>
                <w:rFonts w:eastAsia="Meiryo UI" w:cs="Arial"/>
              </w:rPr>
            </w:pPr>
            <w:r w:rsidRPr="00B27EBE">
              <w:rPr>
                <w:rFonts w:eastAsia="Meiryo UI" w:cs="Arial"/>
              </w:rPr>
              <w:t xml:space="preserve">NIC </w:t>
            </w:r>
          </w:p>
        </w:tc>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5CDECCBF" w14:textId="77777777" w:rsidR="00ED6EED" w:rsidRPr="00B27EBE" w:rsidRDefault="00ED6EED" w:rsidP="008C0B99">
            <w:pPr>
              <w:pStyle w:val="TableText"/>
              <w:jc w:val="both"/>
              <w:rPr>
                <w:rFonts w:eastAsia="Meiryo UI" w:cs="Arial"/>
              </w:rPr>
            </w:pPr>
            <w:r w:rsidRPr="00B27EBE">
              <w:rPr>
                <w:rFonts w:eastAsia="Meiryo UI" w:cs="Arial"/>
              </w:rPr>
              <w:t>2001:db</w:t>
            </w:r>
            <w:proofErr w:type="gramStart"/>
            <w:r w:rsidRPr="00B27EBE">
              <w:rPr>
                <w:rFonts w:eastAsia="Meiryo UI" w:cs="Arial"/>
              </w:rPr>
              <w:t>8:acad</w:t>
            </w:r>
            <w:proofErr w:type="gramEnd"/>
            <w:r w:rsidRPr="00B27EBE">
              <w:rPr>
                <w:rFonts w:eastAsia="Meiryo UI" w:cs="Arial"/>
              </w:rPr>
              <w:t>:1::B/64</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6A61AEB3" w14:textId="77777777" w:rsidR="00ED6EED" w:rsidRPr="00B27EBE" w:rsidRDefault="00ED6EED" w:rsidP="008C0B99">
            <w:pPr>
              <w:pStyle w:val="TableText"/>
              <w:jc w:val="both"/>
              <w:rPr>
                <w:rFonts w:eastAsia="Meiryo UI" w:cs="Arial"/>
              </w:rPr>
            </w:pPr>
            <w:r w:rsidRPr="00B27EBE">
              <w:rPr>
                <w:rFonts w:eastAsia="Meiryo UI" w:cs="Arial"/>
              </w:rPr>
              <w:t>fe80::1</w:t>
            </w:r>
          </w:p>
        </w:tc>
      </w:tr>
      <w:tr w:rsidR="00ED6EED" w:rsidRPr="00B27EBE" w14:paraId="0F4AEF6E" w14:textId="77777777" w:rsidTr="008C0B99">
        <w:trPr>
          <w:cantSplit/>
          <w:trHeight w:val="450"/>
          <w:jc w:val="center"/>
        </w:trPr>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55692C3D" w14:textId="77777777" w:rsidR="00ED6EED" w:rsidRPr="00B27EBE" w:rsidRDefault="00ED6EED" w:rsidP="008C0B99">
            <w:pPr>
              <w:pStyle w:val="TableText"/>
              <w:jc w:val="both"/>
              <w:rPr>
                <w:rFonts w:eastAsia="Meiryo UI" w:cs="Arial"/>
              </w:rPr>
            </w:pPr>
            <w:r w:rsidRPr="00B27EBE">
              <w:rPr>
                <w:rFonts w:eastAsia="Meiryo UI" w:cs="Arial"/>
              </w:rPr>
              <w:t>PCB1</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3ED2FAAD" w14:textId="77777777" w:rsidR="00ED6EED" w:rsidRPr="00B27EBE" w:rsidRDefault="00ED6EED" w:rsidP="008C0B99">
            <w:pPr>
              <w:pStyle w:val="TableText"/>
              <w:jc w:val="both"/>
              <w:rPr>
                <w:rFonts w:eastAsia="Meiryo UI" w:cs="Arial"/>
              </w:rPr>
            </w:pPr>
            <w:r w:rsidRPr="00B27EBE">
              <w:rPr>
                <w:rFonts w:eastAsia="Meiryo UI" w:cs="Arial"/>
              </w:rPr>
              <w:t>NIC</w:t>
            </w:r>
          </w:p>
        </w:tc>
        <w:tc>
          <w:tcPr>
            <w:tcW w:w="2474"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3EE78282" w14:textId="77777777" w:rsidR="00ED6EED" w:rsidRPr="00B27EBE" w:rsidRDefault="00ED6EED" w:rsidP="008C0B99">
            <w:pPr>
              <w:pStyle w:val="TableText"/>
              <w:jc w:val="both"/>
              <w:rPr>
                <w:rFonts w:eastAsia="Meiryo UI" w:cs="Arial"/>
              </w:rPr>
            </w:pPr>
            <w:r w:rsidRPr="00B27EBE">
              <w:rPr>
                <w:rFonts w:eastAsia="Meiryo UI" w:cs="Arial"/>
              </w:rPr>
              <w:t>2001:db</w:t>
            </w:r>
            <w:proofErr w:type="gramStart"/>
            <w:r w:rsidRPr="00B27EBE">
              <w:rPr>
                <w:rFonts w:eastAsia="Meiryo UI" w:cs="Arial"/>
              </w:rPr>
              <w:t>8:acad</w:t>
            </w:r>
            <w:proofErr w:type="gramEnd"/>
            <w:r w:rsidRPr="00B27EBE">
              <w:rPr>
                <w:rFonts w:eastAsia="Meiryo UI" w:cs="Arial"/>
              </w:rPr>
              <w:t>:2::A/64</w:t>
            </w:r>
          </w:p>
        </w:tc>
        <w:tc>
          <w:tcPr>
            <w:tcW w:w="2475"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center"/>
          </w:tcPr>
          <w:p w14:paraId="52868FE4" w14:textId="77777777" w:rsidR="00ED6EED" w:rsidRPr="00B27EBE" w:rsidRDefault="00ED6EED" w:rsidP="008C0B99">
            <w:pPr>
              <w:pStyle w:val="TableText"/>
              <w:jc w:val="both"/>
              <w:rPr>
                <w:rFonts w:eastAsia="Meiryo UI" w:cs="Arial"/>
              </w:rPr>
            </w:pPr>
            <w:r w:rsidRPr="00B27EBE">
              <w:rPr>
                <w:rFonts w:eastAsia="Meiryo UI" w:cs="Arial"/>
              </w:rPr>
              <w:t>fe80::1</w:t>
            </w:r>
          </w:p>
        </w:tc>
      </w:tr>
    </w:tbl>
    <w:p w14:paraId="3FF1C3DD" w14:textId="6540AFED" w:rsidR="00266693" w:rsidRPr="00ED6EED" w:rsidRDefault="006702AD" w:rsidP="008130C3">
      <w:pPr>
        <w:pStyle w:val="1"/>
        <w:rPr>
          <w:rFonts w:eastAsia="Meiryo UI" w:cs="Arial"/>
        </w:rPr>
      </w:pPr>
      <w:r>
        <w:rPr>
          <w:rFonts w:eastAsia="Meiryo UI" w:cs="Arial" w:hint="eastAsia"/>
        </w:rPr>
        <w:t>はじめに</w:t>
      </w:r>
    </w:p>
    <w:p w14:paraId="4C47AD94" w14:textId="0135BB5F" w:rsidR="006702AD" w:rsidRPr="0082140C" w:rsidRDefault="006702AD" w:rsidP="006702AD">
      <w:pPr>
        <w:pStyle w:val="BodyTextL25"/>
        <w:rPr>
          <w:rFonts w:eastAsia="Meiryo UI" w:cs="Arial"/>
        </w:rPr>
      </w:pPr>
      <w:r>
        <w:rPr>
          <w:rFonts w:eastAsia="Meiryo UI" w:cs="Arial" w:hint="eastAsia"/>
        </w:rPr>
        <w:t>デバイスはすべて設定済みです。</w:t>
      </w:r>
      <w:proofErr w:type="spellStart"/>
      <w:r>
        <w:rPr>
          <w:rFonts w:eastAsia="Meiryo UI" w:cs="Arial" w:hint="eastAsia"/>
        </w:rPr>
        <w:t>Packet</w:t>
      </w:r>
      <w:r>
        <w:rPr>
          <w:rFonts w:eastAsia="Meiryo UI" w:cs="Arial"/>
        </w:rPr>
        <w:t>Tracer</w:t>
      </w:r>
      <w:proofErr w:type="spellEnd"/>
      <w:r>
        <w:rPr>
          <w:rFonts w:eastAsia="Meiryo UI" w:cs="Arial" w:hint="eastAsia"/>
        </w:rPr>
        <w:t>の</w:t>
      </w:r>
      <w:r>
        <w:rPr>
          <w:rFonts w:eastAsia="Meiryo UI" w:cs="Arial" w:hint="eastAsia"/>
        </w:rPr>
        <w:t>Simulation</w:t>
      </w:r>
      <w:r>
        <w:rPr>
          <w:rFonts w:eastAsia="Meiryo UI" w:cs="Arial" w:hint="eastAsia"/>
        </w:rPr>
        <w:t>モードを使用して、</w:t>
      </w:r>
      <w:r>
        <w:rPr>
          <w:rFonts w:eastAsia="Meiryo UI" w:cs="Arial" w:hint="eastAsia"/>
        </w:rPr>
        <w:t>I</w:t>
      </w:r>
      <w:r>
        <w:rPr>
          <w:rFonts w:eastAsia="Meiryo UI" w:cs="Arial"/>
        </w:rPr>
        <w:t>Pv6</w:t>
      </w:r>
      <w:r>
        <w:rPr>
          <w:rFonts w:eastAsia="Meiryo UI" w:cs="Arial" w:hint="eastAsia"/>
        </w:rPr>
        <w:t>のネイバー探索を確認します。</w:t>
      </w:r>
    </w:p>
    <w:p w14:paraId="7CDC4A9A" w14:textId="77777777" w:rsidR="008130C3" w:rsidRPr="00ED6EED" w:rsidRDefault="008130C3" w:rsidP="008130C3">
      <w:pPr>
        <w:pStyle w:val="1"/>
        <w:rPr>
          <w:rFonts w:eastAsia="Meiryo UI" w:cs="Arial"/>
        </w:rPr>
      </w:pPr>
      <w:r w:rsidRPr="00ED6EED">
        <w:rPr>
          <w:rFonts w:eastAsia="Meiryo UI" w:cs="Arial"/>
        </w:rPr>
        <w:t>手順</w:t>
      </w:r>
    </w:p>
    <w:p w14:paraId="353F1039" w14:textId="7445810C" w:rsidR="00266693" w:rsidRPr="006702AD" w:rsidRDefault="00266693" w:rsidP="006702AD">
      <w:pPr>
        <w:pStyle w:val="2"/>
        <w:rPr>
          <w:rFonts w:eastAsia="Meiryo UI" w:cs="Arial"/>
        </w:rPr>
      </w:pPr>
      <w:r w:rsidRPr="00ED6EED">
        <w:rPr>
          <w:rFonts w:eastAsia="Meiryo UI" w:cs="Arial"/>
        </w:rPr>
        <w:t xml:space="preserve">IPv6 </w:t>
      </w:r>
      <w:r w:rsidRPr="00ED6EED">
        <w:rPr>
          <w:rFonts w:eastAsia="Meiryo UI" w:cs="Arial"/>
        </w:rPr>
        <w:t>ネイバー探索</w:t>
      </w:r>
      <w:r w:rsidR="006702AD">
        <w:rPr>
          <w:rFonts w:eastAsia="Meiryo UI" w:cs="Arial" w:hint="eastAsia"/>
        </w:rPr>
        <w:t>（</w:t>
      </w:r>
      <w:r w:rsidRPr="00ED6EED">
        <w:rPr>
          <w:rFonts w:eastAsia="Meiryo UI" w:cs="Arial"/>
        </w:rPr>
        <w:t>ローカルネットワーク</w:t>
      </w:r>
      <w:r w:rsidR="006702AD">
        <w:rPr>
          <w:rFonts w:eastAsia="Meiryo UI" w:cs="Arial" w:hint="eastAsia"/>
        </w:rPr>
        <w:t>）</w:t>
      </w:r>
    </w:p>
    <w:p w14:paraId="4F5E2BEE" w14:textId="77777777" w:rsidR="00266693" w:rsidRPr="00ED6EED" w:rsidRDefault="00266693" w:rsidP="00266693">
      <w:pPr>
        <w:pStyle w:val="3"/>
        <w:numPr>
          <w:ilvl w:val="1"/>
          <w:numId w:val="12"/>
        </w:numPr>
        <w:rPr>
          <w:rFonts w:eastAsia="Meiryo UI" w:cs="Arial"/>
        </w:rPr>
      </w:pPr>
      <w:r w:rsidRPr="00ED6EED">
        <w:rPr>
          <w:rFonts w:eastAsia="Meiryo UI" w:cs="Arial"/>
        </w:rPr>
        <w:t>ルータで検出されたネイバーがないかどうかを確認します。</w:t>
      </w:r>
    </w:p>
    <w:p w14:paraId="6AC81F67" w14:textId="77777777" w:rsidR="00266693" w:rsidRPr="00ED6EED" w:rsidRDefault="00266693" w:rsidP="00266693">
      <w:pPr>
        <w:pStyle w:val="SubStepAlpha"/>
        <w:rPr>
          <w:rFonts w:eastAsia="Meiryo UI" w:cs="Arial"/>
        </w:rPr>
      </w:pPr>
      <w:r w:rsidRPr="00ED6EED">
        <w:rPr>
          <w:rFonts w:eastAsia="Meiryo UI" w:cs="Arial"/>
        </w:rPr>
        <w:t xml:space="preserve">RTA </w:t>
      </w:r>
      <w:r w:rsidRPr="00ED6EED">
        <w:rPr>
          <w:rFonts w:eastAsia="Meiryo UI" w:cs="Arial"/>
        </w:rPr>
        <w:t>ルータをクリックします。</w:t>
      </w:r>
      <w:r w:rsidRPr="00ED6EED">
        <w:rPr>
          <w:rFonts w:eastAsia="Meiryo UI" w:cs="Arial"/>
        </w:rPr>
        <w:t xml:space="preserve">CLI </w:t>
      </w:r>
      <w:r w:rsidRPr="00ED6EED">
        <w:rPr>
          <w:rFonts w:eastAsia="Meiryo UI" w:cs="Arial"/>
        </w:rPr>
        <w:t>タブを選択し、特権</w:t>
      </w:r>
      <w:r w:rsidRPr="00ED6EED">
        <w:rPr>
          <w:rFonts w:eastAsia="Meiryo UI" w:cs="Arial"/>
        </w:rPr>
        <w:t xml:space="preserve"> EXEC </w:t>
      </w:r>
      <w:r w:rsidRPr="00ED6EED">
        <w:rPr>
          <w:rFonts w:eastAsia="Meiryo UI" w:cs="Arial"/>
        </w:rPr>
        <w:t>モードで</w:t>
      </w:r>
      <w:r w:rsidRPr="00ED6EED">
        <w:rPr>
          <w:rFonts w:eastAsia="Meiryo UI" w:cs="Arial"/>
        </w:rPr>
        <w:t xml:space="preserve"> </w:t>
      </w:r>
      <w:r w:rsidRPr="00ED6EED">
        <w:rPr>
          <w:rFonts w:eastAsia="Meiryo UI" w:cs="Arial"/>
          <w:b/>
        </w:rPr>
        <w:t xml:space="preserve">show ipv6 neighbors </w:t>
      </w:r>
      <w:r w:rsidRPr="00ED6EED">
        <w:rPr>
          <w:rFonts w:eastAsia="Meiryo UI" w:cs="Arial"/>
        </w:rPr>
        <w:t xml:space="preserve"> </w:t>
      </w:r>
      <w:r w:rsidRPr="00ED6EED">
        <w:rPr>
          <w:rFonts w:eastAsia="Meiryo UI" w:cs="Arial"/>
        </w:rPr>
        <w:t>コマンドを発行します。もしなにかエントリが表示されている場合は、</w:t>
      </w:r>
      <w:r w:rsidRPr="00ED6EED">
        <w:rPr>
          <w:rFonts w:eastAsia="Meiryo UI" w:cs="Arial"/>
          <w:b/>
        </w:rPr>
        <w:t>clear ipv6 neighbors</w:t>
      </w:r>
      <w:r w:rsidRPr="00ED6EED">
        <w:rPr>
          <w:rFonts w:eastAsia="Meiryo UI" w:cs="Arial"/>
        </w:rPr>
        <w:t xml:space="preserve"> </w:t>
      </w:r>
      <w:r w:rsidRPr="00ED6EED">
        <w:rPr>
          <w:rFonts w:eastAsia="Meiryo UI" w:cs="Arial"/>
        </w:rPr>
        <w:t>コマンドを使用してエントリを削除します。</w:t>
      </w:r>
      <w:r w:rsidRPr="00ED6EED">
        <w:rPr>
          <w:rFonts w:eastAsia="Meiryo UI" w:cs="Arial"/>
        </w:rPr>
        <w:t xml:space="preserve"> </w:t>
      </w:r>
    </w:p>
    <w:p w14:paraId="1A69995F" w14:textId="77777777" w:rsidR="00266693" w:rsidRPr="00ED6EED" w:rsidRDefault="00266693" w:rsidP="00266693">
      <w:pPr>
        <w:pStyle w:val="SubStepAlpha"/>
        <w:rPr>
          <w:rFonts w:eastAsia="Meiryo UI" w:cs="Arial"/>
        </w:rPr>
      </w:pPr>
      <w:r w:rsidRPr="00ED6EED">
        <w:rPr>
          <w:rFonts w:eastAsia="Meiryo UI" w:cs="Arial"/>
          <w:b/>
        </w:rPr>
        <w:t>PCA1</w:t>
      </w:r>
      <w:r w:rsidRPr="00ED6EED">
        <w:rPr>
          <w:rFonts w:eastAsia="Meiryo UI" w:cs="Arial"/>
        </w:rPr>
        <w:t>をクリックし、</w:t>
      </w:r>
      <w:r w:rsidRPr="00ED6EED">
        <w:rPr>
          <w:rFonts w:eastAsia="Meiryo UI" w:cs="Arial"/>
        </w:rPr>
        <w:t xml:space="preserve"> Desktop </w:t>
      </w:r>
      <w:r w:rsidRPr="00ED6EED">
        <w:rPr>
          <w:rFonts w:eastAsia="Meiryo UI" w:cs="Arial"/>
        </w:rPr>
        <w:t>タブを選択します。</w:t>
      </w:r>
      <w:r w:rsidRPr="00ED6EED">
        <w:rPr>
          <w:rFonts w:eastAsia="Meiryo UI" w:cs="Arial"/>
        </w:rPr>
        <w:t xml:space="preserve"> </w:t>
      </w:r>
      <w:r w:rsidRPr="00ED6EED">
        <w:rPr>
          <w:rFonts w:eastAsia="Meiryo UI" w:cs="Arial"/>
        </w:rPr>
        <w:t>そして</w:t>
      </w:r>
      <w:r w:rsidRPr="00ED6EED">
        <w:rPr>
          <w:rFonts w:eastAsia="Meiryo UI" w:cs="Arial"/>
        </w:rPr>
        <w:t xml:space="preserve"> </w:t>
      </w:r>
      <w:r w:rsidRPr="00ED6EED">
        <w:rPr>
          <w:rFonts w:eastAsia="Meiryo UI" w:cs="Arial"/>
          <w:b/>
        </w:rPr>
        <w:t>Command Prompt</w:t>
      </w:r>
      <w:r w:rsidRPr="00ED6EED">
        <w:rPr>
          <w:rFonts w:eastAsia="Meiryo UI" w:cs="Arial"/>
        </w:rPr>
        <w:t xml:space="preserve"> </w:t>
      </w:r>
      <w:r w:rsidRPr="00ED6EED">
        <w:rPr>
          <w:rFonts w:eastAsia="Meiryo UI" w:cs="Arial"/>
        </w:rPr>
        <w:t>アイコンをクリックします。</w:t>
      </w:r>
    </w:p>
    <w:p w14:paraId="602D9B2A" w14:textId="77777777" w:rsidR="00266693" w:rsidRPr="00ED6EED" w:rsidRDefault="00266693" w:rsidP="00266693">
      <w:pPr>
        <w:pStyle w:val="3"/>
        <w:numPr>
          <w:ilvl w:val="1"/>
          <w:numId w:val="12"/>
        </w:numPr>
        <w:rPr>
          <w:rFonts w:eastAsia="Meiryo UI" w:cs="Arial"/>
        </w:rPr>
      </w:pPr>
      <w:r w:rsidRPr="00ED6EED">
        <w:rPr>
          <w:rFonts w:eastAsia="Meiryo UI" w:cs="Arial"/>
        </w:rPr>
        <w:t>シミュレーションモードに切り替えてイベントをキャプチャします。</w:t>
      </w:r>
    </w:p>
    <w:p w14:paraId="50A6894D" w14:textId="77777777" w:rsidR="00266693" w:rsidRPr="00ED6EED" w:rsidRDefault="00266693" w:rsidP="00266693">
      <w:pPr>
        <w:pStyle w:val="SubStepAlpha"/>
        <w:rPr>
          <w:rFonts w:eastAsia="Meiryo UI" w:cs="Arial"/>
        </w:rPr>
      </w:pPr>
      <w:r w:rsidRPr="00ED6EED">
        <w:rPr>
          <w:rFonts w:eastAsia="Meiryo UI" w:cs="Arial"/>
        </w:rPr>
        <w:t xml:space="preserve">Packet Tracer Topology </w:t>
      </w:r>
      <w:r w:rsidRPr="00ED6EED">
        <w:rPr>
          <w:rFonts w:eastAsia="Meiryo UI" w:cs="Arial"/>
        </w:rPr>
        <w:t>ウィンドウの右下隅にある</w:t>
      </w:r>
      <w:r w:rsidRPr="00ED6EED">
        <w:rPr>
          <w:rFonts w:eastAsia="Meiryo UI" w:cs="Arial"/>
          <w:b/>
        </w:rPr>
        <w:t>Simulation</w:t>
      </w:r>
      <w:r w:rsidRPr="00ED6EED">
        <w:rPr>
          <w:rFonts w:eastAsia="Meiryo UI" w:cs="Arial"/>
        </w:rPr>
        <w:t>ボタンをクリックします。</w:t>
      </w:r>
    </w:p>
    <w:p w14:paraId="1FEE3028" w14:textId="77777777" w:rsidR="00266693" w:rsidRPr="00ED6EED" w:rsidRDefault="00266693" w:rsidP="00266693">
      <w:pPr>
        <w:pStyle w:val="SubStepAlpha"/>
        <w:rPr>
          <w:rFonts w:eastAsia="Meiryo UI" w:cs="Arial"/>
        </w:rPr>
      </w:pPr>
      <w:r w:rsidRPr="00ED6EED">
        <w:rPr>
          <w:rFonts w:eastAsia="Meiryo UI" w:cs="Arial"/>
        </w:rPr>
        <w:t>シミュレーションパネルの左下にある</w:t>
      </w:r>
      <w:r w:rsidRPr="00ED6EED">
        <w:rPr>
          <w:rFonts w:eastAsia="Meiryo UI" w:cs="Arial"/>
        </w:rPr>
        <w:t xml:space="preserve">  </w:t>
      </w:r>
      <w:r w:rsidRPr="00ED6EED">
        <w:rPr>
          <w:rFonts w:eastAsia="Meiryo UI" w:cs="Arial"/>
          <w:b/>
        </w:rPr>
        <w:t xml:space="preserve">Show All/None </w:t>
      </w:r>
      <w:r w:rsidRPr="00ED6EED">
        <w:rPr>
          <w:rFonts w:eastAsia="Meiryo UI" w:cs="Arial"/>
        </w:rPr>
        <w:t xml:space="preserve"> </w:t>
      </w:r>
      <w:r w:rsidRPr="00ED6EED">
        <w:rPr>
          <w:rFonts w:eastAsia="Meiryo UI" w:cs="Arial"/>
        </w:rPr>
        <w:t>ボタンをクリックします。</w:t>
      </w:r>
      <w:r w:rsidRPr="00ED6EED">
        <w:rPr>
          <w:rFonts w:eastAsia="Meiryo UI" w:cs="Arial"/>
        </w:rPr>
        <w:t xml:space="preserve"> </w:t>
      </w:r>
      <w:r w:rsidRPr="00ED6EED">
        <w:rPr>
          <w:rFonts w:eastAsia="Meiryo UI" w:cs="Arial"/>
          <w:b/>
        </w:rPr>
        <w:t>Event List Filters -  Visible Events</w:t>
      </w:r>
      <w:r w:rsidRPr="00ED6EED">
        <w:rPr>
          <w:rFonts w:eastAsia="Meiryo UI" w:cs="Arial"/>
        </w:rPr>
        <w:t xml:space="preserve"> </w:t>
      </w:r>
      <w:r w:rsidRPr="00ED6EED">
        <w:rPr>
          <w:rFonts w:eastAsia="Meiryo UI" w:cs="Arial"/>
        </w:rPr>
        <w:t>に</w:t>
      </w:r>
      <w:r w:rsidRPr="00ED6EED">
        <w:rPr>
          <w:rFonts w:eastAsia="Meiryo UI" w:cs="Arial"/>
        </w:rPr>
        <w:t xml:space="preserve">  </w:t>
      </w:r>
      <w:r w:rsidRPr="00ED6EED">
        <w:rPr>
          <w:rFonts w:eastAsia="Meiryo UI" w:cs="Arial"/>
          <w:b/>
        </w:rPr>
        <w:t xml:space="preserve">None </w:t>
      </w:r>
      <w:r w:rsidRPr="00ED6EED">
        <w:rPr>
          <w:rFonts w:eastAsia="Meiryo UI" w:cs="Arial"/>
        </w:rPr>
        <w:t>と表示されていることを確認します。</w:t>
      </w:r>
    </w:p>
    <w:p w14:paraId="0FBA3890" w14:textId="77777777" w:rsidR="00266693" w:rsidRPr="00ED6EED" w:rsidRDefault="00266693" w:rsidP="00266693">
      <w:pPr>
        <w:pStyle w:val="SubStepAlpha"/>
        <w:rPr>
          <w:rFonts w:eastAsia="Meiryo UI" w:cs="Arial"/>
        </w:rPr>
      </w:pPr>
      <w:r w:rsidRPr="00ED6EED">
        <w:rPr>
          <w:rFonts w:eastAsia="Meiryo UI" w:cs="Arial"/>
          <w:b/>
        </w:rPr>
        <w:t>PCA1</w:t>
      </w:r>
      <w:r w:rsidRPr="00ED6EED">
        <w:rPr>
          <w:rFonts w:eastAsia="Meiryo UI" w:cs="Arial"/>
        </w:rPr>
        <w:t>のコマンドプロンプトから、コマンド</w:t>
      </w:r>
      <w:r w:rsidRPr="00ED6EED">
        <w:rPr>
          <w:rFonts w:eastAsia="Meiryo UI" w:cs="Arial"/>
        </w:rPr>
        <w:t xml:space="preserve"> </w:t>
      </w:r>
      <w:r w:rsidRPr="00ED6EED">
        <w:rPr>
          <w:rFonts w:eastAsia="Meiryo UI" w:cs="Arial"/>
          <w:b/>
        </w:rPr>
        <w:t>ping –n 1 2001: db8: acad:1</w:t>
      </w:r>
      <w:r w:rsidRPr="00ED6EED">
        <w:rPr>
          <w:rFonts w:ascii="Ebrima" w:eastAsia="Meiryo UI" w:hAnsi="Ebrima" w:cs="Ebrima"/>
          <w:b/>
        </w:rPr>
        <w:t>።</w:t>
      </w:r>
      <w:r w:rsidRPr="00ED6EED">
        <w:rPr>
          <w:rFonts w:eastAsia="Meiryo UI" w:cs="Arial"/>
          <w:b/>
        </w:rPr>
        <w:t>b</w:t>
      </w:r>
      <w:r w:rsidRPr="00ED6EED">
        <w:rPr>
          <w:rFonts w:eastAsia="Meiryo UI" w:cs="Arial"/>
        </w:rPr>
        <w:t xml:space="preserve"> </w:t>
      </w:r>
      <w:r w:rsidRPr="00ED6EED">
        <w:rPr>
          <w:rFonts w:eastAsia="Meiryo UI" w:cs="Arial"/>
        </w:rPr>
        <w:t>を発行します。これにより、</w:t>
      </w:r>
      <w:r w:rsidRPr="00ED6EED">
        <w:rPr>
          <w:rFonts w:eastAsia="Meiryo UI" w:cs="Arial"/>
        </w:rPr>
        <w:t xml:space="preserve"> </w:t>
      </w:r>
      <w:r w:rsidRPr="00ED6EED">
        <w:rPr>
          <w:rFonts w:eastAsia="Meiryo UI" w:cs="Arial"/>
          <w:b/>
        </w:rPr>
        <w:t>PCA2</w:t>
      </w:r>
      <w:r w:rsidRPr="00ED6EED">
        <w:rPr>
          <w:rFonts w:eastAsia="Meiryo UI" w:cs="Arial"/>
        </w:rPr>
        <w:t>に</w:t>
      </w:r>
      <w:r w:rsidRPr="00ED6EED">
        <w:rPr>
          <w:rFonts w:eastAsia="Meiryo UI" w:cs="Arial"/>
        </w:rPr>
        <w:t>ping</w:t>
      </w:r>
      <w:r w:rsidRPr="00ED6EED">
        <w:rPr>
          <w:rFonts w:eastAsia="Meiryo UI" w:cs="Arial"/>
        </w:rPr>
        <w:t>するプロセスが開始されます。</w:t>
      </w:r>
    </w:p>
    <w:p w14:paraId="7618B178" w14:textId="77777777" w:rsidR="00266693" w:rsidRPr="00ED6EED" w:rsidRDefault="00266693" w:rsidP="00266693">
      <w:pPr>
        <w:pStyle w:val="SubStepAlpha"/>
        <w:rPr>
          <w:rFonts w:eastAsia="Meiryo UI" w:cs="Arial"/>
        </w:rPr>
      </w:pPr>
      <w:r w:rsidRPr="00ED6EED">
        <w:rPr>
          <w:rFonts w:eastAsia="Meiryo UI" w:cs="Arial"/>
          <w:b/>
        </w:rPr>
        <w:lastRenderedPageBreak/>
        <w:t>Play Capture Forward</w:t>
      </w:r>
      <w:r w:rsidRPr="00ED6EED">
        <w:rPr>
          <w:rFonts w:eastAsia="Meiryo UI" w:cs="Arial"/>
        </w:rPr>
        <w:t xml:space="preserve"> </w:t>
      </w:r>
      <w:r w:rsidRPr="00ED6EED">
        <w:rPr>
          <w:rFonts w:eastAsia="Meiryo UI" w:cs="Arial"/>
        </w:rPr>
        <w:t>ボタンをクリックします。このボタンは、</w:t>
      </w:r>
      <w:r w:rsidRPr="00ED6EED">
        <w:rPr>
          <w:rFonts w:eastAsia="Meiryo UI" w:cs="Arial"/>
        </w:rPr>
        <w:t xml:space="preserve">Play Control </w:t>
      </w:r>
      <w:r w:rsidRPr="00ED6EED">
        <w:rPr>
          <w:rFonts w:eastAsia="Meiryo UI" w:cs="Arial"/>
        </w:rPr>
        <w:t>ボックス内で、垂直線と右向き矢印として表示されています。</w:t>
      </w:r>
      <w:r w:rsidRPr="00ED6EED">
        <w:rPr>
          <w:rFonts w:eastAsia="Meiryo UI" w:cs="Arial"/>
        </w:rPr>
        <w:t xml:space="preserve">Play Control </w:t>
      </w:r>
      <w:r w:rsidRPr="00ED6EED">
        <w:rPr>
          <w:rFonts w:eastAsia="Meiryo UI" w:cs="Arial"/>
        </w:rPr>
        <w:t>の上にあるステータスに</w:t>
      </w:r>
      <w:r w:rsidRPr="00ED6EED">
        <w:rPr>
          <w:rFonts w:eastAsia="Meiryo UI" w:cs="Arial"/>
        </w:rPr>
        <w:t xml:space="preserve">  Captured to 150 </w:t>
      </w:r>
      <w:r w:rsidRPr="00ED6EED">
        <w:rPr>
          <w:rFonts w:eastAsia="Meiryo UI" w:cs="Arial"/>
        </w:rPr>
        <w:t>と表示されます。（実際の数値は異なることがあります）</w:t>
      </w:r>
    </w:p>
    <w:p w14:paraId="71AA8956" w14:textId="0C30F517" w:rsidR="00266693" w:rsidRPr="006702AD" w:rsidRDefault="00266693" w:rsidP="00522E50">
      <w:pPr>
        <w:pStyle w:val="SubStepAlpha"/>
        <w:rPr>
          <w:rFonts w:eastAsia="Meiryo UI" w:cs="Arial"/>
        </w:rPr>
      </w:pPr>
      <w:r w:rsidRPr="006702AD">
        <w:rPr>
          <w:rFonts w:eastAsia="Meiryo UI" w:cs="Arial"/>
          <w:b/>
        </w:rPr>
        <w:t>Edit Filters</w:t>
      </w:r>
      <w:r w:rsidRPr="006702AD">
        <w:rPr>
          <w:rFonts w:eastAsia="Meiryo UI" w:cs="Arial"/>
        </w:rPr>
        <w:t>ボタンをクリックします。上部の</w:t>
      </w:r>
      <w:r w:rsidRPr="006702AD">
        <w:rPr>
          <w:rFonts w:eastAsia="Meiryo UI" w:cs="Arial"/>
        </w:rPr>
        <w:t xml:space="preserve"> IPv6</w:t>
      </w:r>
      <w:r w:rsidRPr="006702AD">
        <w:rPr>
          <w:rFonts w:eastAsia="Meiryo UI" w:cs="Arial"/>
        </w:rPr>
        <w:t>タブを選択し、</w:t>
      </w:r>
      <w:r w:rsidRPr="006702AD">
        <w:rPr>
          <w:rFonts w:eastAsia="Meiryo UI" w:cs="Arial"/>
          <w:b/>
        </w:rPr>
        <w:t>ICMPv6</w:t>
      </w:r>
      <w:r w:rsidRPr="006702AD">
        <w:rPr>
          <w:rFonts w:eastAsia="Meiryo UI" w:cs="Arial"/>
        </w:rPr>
        <w:t xml:space="preserve"> </w:t>
      </w:r>
      <w:r w:rsidRPr="006702AD">
        <w:rPr>
          <w:rFonts w:eastAsia="Meiryo UI" w:cs="Arial"/>
        </w:rPr>
        <w:t>および</w:t>
      </w:r>
      <w:r w:rsidRPr="006702AD">
        <w:rPr>
          <w:rFonts w:eastAsia="Meiryo UI" w:cs="Arial"/>
        </w:rPr>
        <w:t xml:space="preserve">  </w:t>
      </w:r>
      <w:r w:rsidRPr="006702AD">
        <w:rPr>
          <w:rFonts w:eastAsia="Meiryo UI" w:cs="Arial"/>
          <w:b/>
        </w:rPr>
        <w:t xml:space="preserve"> NDP</w:t>
      </w:r>
      <w:r w:rsidRPr="006702AD">
        <w:rPr>
          <w:rFonts w:eastAsia="Meiryo UI" w:cs="Arial"/>
        </w:rPr>
        <w:t xml:space="preserve"> </w:t>
      </w:r>
      <w:r w:rsidRPr="006702AD">
        <w:rPr>
          <w:rFonts w:eastAsia="Meiryo UI" w:cs="Arial"/>
        </w:rPr>
        <w:t>のチェックボックスをオンにします。</w:t>
      </w:r>
      <w:r w:rsidRPr="006702AD">
        <w:rPr>
          <w:rFonts w:eastAsia="Meiryo UI" w:cs="Arial"/>
        </w:rPr>
        <w:t xml:space="preserve">Edit ACL Filters </w:t>
      </w:r>
      <w:r w:rsidRPr="006702AD">
        <w:rPr>
          <w:rFonts w:eastAsia="Meiryo UI" w:cs="Arial"/>
        </w:rPr>
        <w:t>ウィンドウの右上にある赤い</w:t>
      </w:r>
      <w:r w:rsidRPr="006702AD">
        <w:rPr>
          <w:rFonts w:eastAsia="Meiryo UI" w:cs="Arial"/>
        </w:rPr>
        <w:t xml:space="preserve"> X </w:t>
      </w:r>
      <w:r w:rsidRPr="006702AD">
        <w:rPr>
          <w:rFonts w:eastAsia="Meiryo UI" w:cs="Arial"/>
        </w:rPr>
        <w:t>をクリックします。キャプチャされたイベントがリストされます。ウィンドウには約</w:t>
      </w:r>
      <w:r w:rsidRPr="006702AD">
        <w:rPr>
          <w:rFonts w:eastAsia="Meiryo UI" w:cs="Arial"/>
        </w:rPr>
        <w:t xml:space="preserve"> 12 </w:t>
      </w:r>
      <w:r w:rsidRPr="006702AD">
        <w:rPr>
          <w:rFonts w:eastAsia="Meiryo UI" w:cs="Arial"/>
        </w:rPr>
        <w:t>個のエントリがあるはずです。</w:t>
      </w:r>
      <w:r w:rsidR="006702AD" w:rsidRPr="006702AD">
        <w:rPr>
          <w:rFonts w:eastAsia="Meiryo UI" w:cs="Arial" w:hint="eastAsia"/>
        </w:rPr>
        <w:t>（もっと多いかもしれない）</w:t>
      </w:r>
      <w:r w:rsidR="006702AD" w:rsidRPr="006702AD">
        <w:rPr>
          <w:rFonts w:eastAsia="Meiryo UI" w:cs="Arial"/>
        </w:rPr>
        <w:br/>
      </w:r>
      <w:r w:rsidRPr="006702AD">
        <w:rPr>
          <w:rFonts w:eastAsia="Meiryo UI" w:cs="Arial"/>
        </w:rPr>
        <w:t>なぜ</w:t>
      </w:r>
      <w:r w:rsidRPr="006702AD">
        <w:rPr>
          <w:rFonts w:eastAsia="Meiryo UI" w:cs="Arial"/>
        </w:rPr>
        <w:t xml:space="preserve"> ND PDU</w:t>
      </w:r>
      <w:r w:rsidRPr="006702AD">
        <w:rPr>
          <w:rFonts w:eastAsia="Meiryo UI" w:cs="Arial"/>
        </w:rPr>
        <w:t>が存在するのでしょうか？</w:t>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DB5FBA" w:rsidRPr="00DB5FBA">
        <w:rPr>
          <w:rFonts w:eastAsia="Meiryo UI" w:cs="Arial" w:hint="eastAsia"/>
          <w:b/>
          <w:bCs/>
          <w:color w:val="0070C0"/>
          <w:u w:val="single"/>
        </w:rPr>
        <w:t>IPv6</w:t>
      </w:r>
      <w:r w:rsidR="00DB5FBA" w:rsidRPr="00DB5FBA">
        <w:rPr>
          <w:rFonts w:eastAsia="Meiryo UI" w:cs="Arial" w:hint="eastAsia"/>
          <w:b/>
          <w:bCs/>
          <w:color w:val="0070C0"/>
          <w:u w:val="single"/>
        </w:rPr>
        <w:t>ネットワークでノード</w:t>
      </w:r>
      <w:r w:rsidR="00DB5FBA">
        <w:rPr>
          <w:rFonts w:eastAsia="Meiryo UI" w:cs="Arial" w:hint="eastAsia"/>
          <w:b/>
          <w:bCs/>
          <w:color w:val="0070C0"/>
          <w:u w:val="single"/>
        </w:rPr>
        <w:t>を</w:t>
      </w:r>
      <w:r w:rsidR="00DB5FBA" w:rsidRPr="00DB5FBA">
        <w:rPr>
          <w:rFonts w:eastAsia="Meiryo UI" w:cs="Arial" w:hint="eastAsia"/>
          <w:b/>
          <w:bCs/>
          <w:color w:val="0070C0"/>
          <w:u w:val="single"/>
        </w:rPr>
        <w:t>使用</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49B5BBF0" w14:textId="52D43F3F" w:rsidR="00266693" w:rsidRPr="006702AD" w:rsidRDefault="00266693" w:rsidP="006702AD">
      <w:pPr>
        <w:pStyle w:val="SubStepAlpha"/>
        <w:rPr>
          <w:rFonts w:eastAsia="Meiryo UI" w:cs="Arial"/>
        </w:rPr>
      </w:pPr>
      <w:r w:rsidRPr="00ED6EED">
        <w:rPr>
          <w:rFonts w:eastAsia="Meiryo UI" w:cs="Arial"/>
        </w:rPr>
        <w:t>最初のイベントの</w:t>
      </w:r>
      <w:r w:rsidRPr="00ED6EED">
        <w:rPr>
          <w:rFonts w:eastAsia="Meiryo UI" w:cs="Arial"/>
        </w:rPr>
        <w:t xml:space="preserve"> Type </w:t>
      </w:r>
      <w:r w:rsidRPr="00ED6EED">
        <w:rPr>
          <w:rFonts w:eastAsia="Meiryo UI" w:cs="Arial"/>
        </w:rPr>
        <w:t>列の四角形をクリックします。これは</w:t>
      </w:r>
      <w:r w:rsidRPr="00ED6EED">
        <w:rPr>
          <w:rFonts w:eastAsia="Meiryo UI" w:cs="Arial"/>
        </w:rPr>
        <w:t xml:space="preserve"> </w:t>
      </w:r>
      <w:r w:rsidRPr="00ED6EED">
        <w:rPr>
          <w:rFonts w:eastAsia="Meiryo UI" w:cs="Arial"/>
          <w:b/>
        </w:rPr>
        <w:t>ICMPv6</w:t>
      </w:r>
      <w:r w:rsidRPr="00ED6EED">
        <w:rPr>
          <w:rFonts w:eastAsia="Meiryo UI" w:cs="Arial"/>
        </w:rPr>
        <w:t>になります。</w:t>
      </w:r>
      <w:r w:rsidR="006702AD">
        <w:rPr>
          <w:rFonts w:eastAsia="Meiryo UI" w:cs="Arial"/>
        </w:rPr>
        <w:br/>
      </w:r>
      <w:r w:rsidRPr="006702AD">
        <w:rPr>
          <w:rFonts w:eastAsia="Meiryo UI" w:cs="Arial"/>
        </w:rPr>
        <w:t>このイベントでメッセージが開始されるため、アウトバウンド</w:t>
      </w:r>
      <w:r w:rsidRPr="006702AD">
        <w:rPr>
          <w:rFonts w:eastAsia="Meiryo UI" w:cs="Arial"/>
        </w:rPr>
        <w:t xml:space="preserve"> PDU </w:t>
      </w:r>
      <w:r w:rsidRPr="006702AD">
        <w:rPr>
          <w:rFonts w:eastAsia="Meiryo UI" w:cs="Arial"/>
        </w:rPr>
        <w:t>のみが存在します。</w:t>
      </w:r>
      <w:r w:rsidRPr="006702AD">
        <w:rPr>
          <w:rFonts w:eastAsia="Meiryo UI" w:cs="Arial"/>
        </w:rPr>
        <w:t xml:space="preserve">OSI Model </w:t>
      </w:r>
      <w:r w:rsidRPr="006702AD">
        <w:rPr>
          <w:rFonts w:eastAsia="Meiryo UI" w:cs="Arial"/>
        </w:rPr>
        <w:t>タブの</w:t>
      </w:r>
      <w:r w:rsidRPr="006702AD">
        <w:rPr>
          <w:rFonts w:eastAsia="Meiryo UI" w:cs="Arial"/>
        </w:rPr>
        <w:t xml:space="preserve"> ICMPv6 </w:t>
      </w:r>
      <w:r w:rsidRPr="006702AD">
        <w:rPr>
          <w:rFonts w:eastAsia="Meiryo UI" w:cs="Arial"/>
        </w:rPr>
        <w:t>の</w:t>
      </w:r>
      <w:r w:rsidRPr="006702AD">
        <w:rPr>
          <w:rFonts w:eastAsia="Meiryo UI" w:cs="Arial"/>
        </w:rPr>
        <w:t xml:space="preserve"> Message Type </w:t>
      </w:r>
      <w:r w:rsidRPr="006702AD">
        <w:rPr>
          <w:rFonts w:eastAsia="Meiryo UI" w:cs="Arial"/>
        </w:rPr>
        <w:t>は何ですか？</w:t>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D5256B">
        <w:rPr>
          <w:rFonts w:eastAsia="Meiryo UI" w:cs="Arial" w:hint="eastAsia"/>
          <w:b/>
          <w:bCs/>
          <w:color w:val="0070C0"/>
          <w:u w:val="single"/>
        </w:rPr>
        <w:t>1</w:t>
      </w:r>
      <w:r w:rsidR="00D5256B">
        <w:rPr>
          <w:rFonts w:eastAsia="Meiryo UI" w:cs="Arial"/>
          <w:b/>
          <w:bCs/>
          <w:color w:val="0070C0"/>
          <w:u w:val="single"/>
        </w:rPr>
        <w:t>28</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5BF7B0BD" w14:textId="77777777" w:rsidR="00266693" w:rsidRPr="00ED6EED" w:rsidRDefault="00266693" w:rsidP="00266693">
      <w:pPr>
        <w:pStyle w:val="BodyTextL50"/>
        <w:rPr>
          <w:rFonts w:eastAsia="Meiryo UI" w:cs="Arial"/>
        </w:rPr>
      </w:pPr>
      <w:r w:rsidRPr="00ED6EED">
        <w:rPr>
          <w:rFonts w:eastAsia="Meiryo UI" w:cs="Arial"/>
        </w:rPr>
        <w:t>レイヤ</w:t>
      </w:r>
      <w:r w:rsidRPr="00ED6EED">
        <w:rPr>
          <w:rFonts w:eastAsia="Meiryo UI" w:cs="Arial"/>
        </w:rPr>
        <w:t xml:space="preserve"> 2 </w:t>
      </w:r>
      <w:r w:rsidRPr="00ED6EED">
        <w:rPr>
          <w:rFonts w:eastAsia="Meiryo UI" w:cs="Arial"/>
        </w:rPr>
        <w:t>アドレッシングがないことに注意してください。</w:t>
      </w:r>
      <w:r w:rsidRPr="00ED6EED">
        <w:rPr>
          <w:rFonts w:eastAsia="Meiryo UI" w:cs="Arial"/>
          <w:b/>
        </w:rPr>
        <w:t xml:space="preserve"> Next Layer &gt;&gt; </w:t>
      </w:r>
      <w:r w:rsidRPr="00ED6EED">
        <w:rPr>
          <w:rFonts w:eastAsia="Meiryo UI" w:cs="Arial"/>
        </w:rPr>
        <w:t>ボタンをクリックして、</w:t>
      </w:r>
      <w:r w:rsidRPr="00ED6EED">
        <w:rPr>
          <w:rFonts w:eastAsia="Meiryo UI" w:cs="Arial"/>
        </w:rPr>
        <w:t>ND</w:t>
      </w:r>
      <w:r w:rsidRPr="00ED6EED">
        <w:rPr>
          <w:rFonts w:eastAsia="Meiryo UI" w:cs="Arial"/>
        </w:rPr>
        <w:t>（ネイバー探索）プロセスの説明を表示します。</w:t>
      </w:r>
      <w:r w:rsidRPr="00ED6EED">
        <w:rPr>
          <w:rFonts w:eastAsia="Meiryo UI" w:cs="Arial"/>
        </w:rPr>
        <w:t xml:space="preserve"> </w:t>
      </w:r>
    </w:p>
    <w:p w14:paraId="50799C55" w14:textId="7AC9A62F" w:rsidR="00266693" w:rsidRPr="006702AD" w:rsidRDefault="00266693" w:rsidP="006702AD">
      <w:pPr>
        <w:pStyle w:val="SubStepAlpha"/>
        <w:rPr>
          <w:rStyle w:val="AnswerGray"/>
          <w:rFonts w:eastAsia="Meiryo UI" w:cs="Arial"/>
          <w:b w:val="0"/>
          <w:shd w:val="clear" w:color="auto" w:fill="auto"/>
        </w:rPr>
      </w:pPr>
      <w:r w:rsidRPr="00ED6EED">
        <w:rPr>
          <w:rFonts w:eastAsia="Meiryo UI" w:cs="Arial"/>
        </w:rPr>
        <w:t>シミュレーションパネルで、次のイベントの横にある四角形をクリックします。それはデバイス</w:t>
      </w:r>
      <w:r w:rsidRPr="00ED6EED">
        <w:rPr>
          <w:rFonts w:eastAsia="Meiryo UI" w:cs="Arial"/>
        </w:rPr>
        <w:t xml:space="preserve"> PCA1 </w:t>
      </w:r>
      <w:r w:rsidR="00AC5C83" w:rsidRPr="00ED6EED">
        <w:rPr>
          <w:rFonts w:eastAsia="Meiryo UI" w:cs="Arial"/>
        </w:rPr>
        <w:t>のもので</w:t>
      </w:r>
      <w:r w:rsidRPr="00ED6EED">
        <w:rPr>
          <w:rFonts w:eastAsia="Meiryo UI" w:cs="Arial"/>
        </w:rPr>
        <w:t>、タイプは</w:t>
      </w:r>
      <w:r w:rsidRPr="00ED6EED">
        <w:rPr>
          <w:rFonts w:eastAsia="Meiryo UI" w:cs="Arial"/>
        </w:rPr>
        <w:t xml:space="preserve"> NDP </w:t>
      </w:r>
      <w:r w:rsidRPr="00ED6EED">
        <w:rPr>
          <w:rFonts w:eastAsia="Meiryo UI" w:cs="Arial"/>
        </w:rPr>
        <w:t>のはずです。</w:t>
      </w:r>
      <w:r w:rsidR="006702AD">
        <w:rPr>
          <w:rFonts w:eastAsia="Meiryo UI" w:cs="Arial"/>
        </w:rPr>
        <w:br/>
      </w:r>
      <w:r w:rsidR="006702AD">
        <w:rPr>
          <w:rFonts w:eastAsia="Meiryo UI" w:cs="Arial" w:hint="eastAsia"/>
        </w:rPr>
        <w:t>・</w:t>
      </w:r>
      <w:r w:rsidR="006702AD">
        <w:rPr>
          <w:rFonts w:eastAsia="Meiryo UI" w:cs="Arial" w:hint="eastAsia"/>
        </w:rPr>
        <w:t xml:space="preserve"> </w:t>
      </w:r>
      <w:r w:rsidR="006702AD">
        <w:rPr>
          <w:rFonts w:eastAsia="Meiryo UI" w:cs="Arial"/>
        </w:rPr>
        <w:t xml:space="preserve"> </w:t>
      </w:r>
      <w:r w:rsidRPr="006702AD">
        <w:rPr>
          <w:rFonts w:eastAsia="Meiryo UI" w:cs="Arial"/>
        </w:rPr>
        <w:t>レイヤ</w:t>
      </w:r>
      <w:r w:rsidRPr="006702AD">
        <w:rPr>
          <w:rFonts w:eastAsia="Meiryo UI" w:cs="Arial"/>
        </w:rPr>
        <w:t xml:space="preserve"> 3 </w:t>
      </w:r>
      <w:r w:rsidRPr="006702AD">
        <w:rPr>
          <w:rFonts w:eastAsia="Meiryo UI" w:cs="Arial"/>
        </w:rPr>
        <w:t>アドレッシングは何か変わりましたか？</w:t>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D5256B">
        <w:rPr>
          <w:rFonts w:eastAsia="Meiryo UI" w:cs="Arial"/>
          <w:b/>
          <w:bCs/>
          <w:color w:val="0070C0"/>
          <w:u w:val="single"/>
        </w:rPr>
        <w:t>FF02::1:FF00:B(</w:t>
      </w:r>
      <w:r w:rsidR="00D5256B">
        <w:rPr>
          <w:rFonts w:eastAsia="Meiryo UI" w:cs="Arial" w:hint="eastAsia"/>
          <w:b/>
          <w:bCs/>
          <w:color w:val="0070C0"/>
          <w:u w:val="single"/>
        </w:rPr>
        <w:t>マルチキャスト</w:t>
      </w:r>
      <w:r w:rsidR="00D5256B">
        <w:rPr>
          <w:rFonts w:eastAsia="Meiryo UI" w:cs="Arial"/>
          <w:b/>
          <w:bCs/>
          <w:color w:val="0070C0"/>
          <w:u w:val="single"/>
        </w:rPr>
        <w:t>)</w:t>
      </w:r>
      <w:r w:rsidR="007675C7" w:rsidRPr="00BA5D9F">
        <w:rPr>
          <w:rFonts w:eastAsia="Meiryo UI" w:cs="Arial"/>
          <w:b/>
          <w:bCs/>
          <w:color w:val="0070C0"/>
          <w:u w:val="single"/>
        </w:rPr>
        <w:t xml:space="preserve">      </w:t>
      </w:r>
      <w:r w:rsidR="007675C7" w:rsidRPr="00BA5D9F">
        <w:rPr>
          <w:rFonts w:eastAsia="Meiryo UI" w:cs="Arial"/>
          <w:b/>
          <w:u w:val="single"/>
        </w:rPr>
        <w:t>]</w:t>
      </w:r>
      <w:r w:rsidR="006702AD">
        <w:rPr>
          <w:rFonts w:eastAsia="Meiryo UI" w:cs="Arial"/>
        </w:rPr>
        <w:br/>
      </w:r>
      <w:r w:rsidR="006702AD">
        <w:rPr>
          <w:rFonts w:eastAsia="Meiryo UI" w:cs="Arial" w:hint="eastAsia"/>
        </w:rPr>
        <w:t>・</w:t>
      </w:r>
      <w:r w:rsidR="006702AD">
        <w:rPr>
          <w:rFonts w:eastAsia="Meiryo UI" w:cs="Arial" w:hint="eastAsia"/>
        </w:rPr>
        <w:t xml:space="preserve"> </w:t>
      </w:r>
      <w:r w:rsidR="004D4666" w:rsidRPr="006702AD">
        <w:rPr>
          <w:rFonts w:eastAsia="Meiryo UI" w:cs="Arial"/>
        </w:rPr>
        <w:t>どのような</w:t>
      </w:r>
      <w:r w:rsidRPr="006702AD">
        <w:rPr>
          <w:rFonts w:eastAsia="Meiryo UI" w:cs="Arial"/>
        </w:rPr>
        <w:t>レイヤ</w:t>
      </w:r>
      <w:r w:rsidRPr="006702AD">
        <w:rPr>
          <w:rFonts w:eastAsia="Meiryo UI" w:cs="Arial"/>
        </w:rPr>
        <w:t xml:space="preserve"> 2 </w:t>
      </w:r>
      <w:r w:rsidRPr="006702AD">
        <w:rPr>
          <w:rFonts w:eastAsia="Meiryo UI" w:cs="Arial"/>
        </w:rPr>
        <w:t>アドレスが表示されていますか？</w:t>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287BE4">
        <w:rPr>
          <w:rFonts w:eastAsia="Meiryo UI" w:cs="Arial"/>
          <w:b/>
          <w:bCs/>
          <w:color w:val="0070C0"/>
          <w:u w:val="single"/>
        </w:rPr>
        <w:t>333.FF00.000B(</w:t>
      </w:r>
      <w:r w:rsidR="00287BE4">
        <w:rPr>
          <w:rFonts w:eastAsia="Meiryo UI" w:cs="Arial" w:hint="eastAsia"/>
          <w:b/>
          <w:bCs/>
          <w:color w:val="0070C0"/>
          <w:u w:val="single"/>
        </w:rPr>
        <w:t>マルチキャスト</w:t>
      </w:r>
      <w:r w:rsidR="00287BE4">
        <w:rPr>
          <w:rFonts w:eastAsia="Meiryo UI" w:cs="Arial" w:hint="eastAsia"/>
          <w:b/>
          <w:bCs/>
          <w:color w:val="0070C0"/>
          <w:u w:val="single"/>
        </w:rPr>
        <w:t>)</w:t>
      </w:r>
      <w:r w:rsidR="007675C7" w:rsidRPr="00BA5D9F">
        <w:rPr>
          <w:rFonts w:eastAsia="Meiryo UI" w:cs="Arial"/>
          <w:b/>
          <w:bCs/>
          <w:color w:val="0070C0"/>
          <w:u w:val="single"/>
        </w:rPr>
        <w:t xml:space="preserve">      </w:t>
      </w:r>
      <w:r w:rsidR="007675C7" w:rsidRPr="00BA5D9F">
        <w:rPr>
          <w:rFonts w:eastAsia="Meiryo UI" w:cs="Arial"/>
          <w:b/>
          <w:u w:val="single"/>
        </w:rPr>
        <w:t>]</w:t>
      </w:r>
    </w:p>
    <w:p w14:paraId="71814F1B" w14:textId="77777777" w:rsidR="00266693" w:rsidRPr="00ED6EED" w:rsidRDefault="00266693" w:rsidP="00266693">
      <w:pPr>
        <w:pStyle w:val="BodyTextL50"/>
        <w:rPr>
          <w:rFonts w:eastAsia="Meiryo UI" w:cs="Arial"/>
        </w:rPr>
      </w:pPr>
      <w:r w:rsidRPr="00ED6EED">
        <w:rPr>
          <w:rFonts w:eastAsia="Meiryo UI" w:cs="Arial"/>
        </w:rPr>
        <w:t>ホストが宛先の</w:t>
      </w:r>
      <w:r w:rsidRPr="00ED6EED">
        <w:rPr>
          <w:rFonts w:eastAsia="Meiryo UI" w:cs="Arial"/>
        </w:rPr>
        <w:t xml:space="preserve"> MAC </w:t>
      </w:r>
      <w:r w:rsidRPr="00ED6EED">
        <w:rPr>
          <w:rFonts w:eastAsia="Meiryo UI" w:cs="Arial"/>
        </w:rPr>
        <w:t>アドレスを知らない場合、</w:t>
      </w:r>
      <w:r w:rsidRPr="00ED6EED">
        <w:rPr>
          <w:rFonts w:eastAsia="Meiryo UI" w:cs="Arial"/>
        </w:rPr>
        <w:t xml:space="preserve">IPv6 </w:t>
      </w:r>
      <w:r w:rsidRPr="00ED6EED">
        <w:rPr>
          <w:rFonts w:eastAsia="Meiryo UI" w:cs="Arial"/>
        </w:rPr>
        <w:t>ネイバー探索によって、レイヤ</w:t>
      </w:r>
      <w:r w:rsidRPr="00ED6EED">
        <w:rPr>
          <w:rFonts w:eastAsia="Meiryo UI" w:cs="Arial"/>
        </w:rPr>
        <w:t xml:space="preserve"> 2 </w:t>
      </w:r>
      <w:r w:rsidRPr="00ED6EED">
        <w:rPr>
          <w:rFonts w:eastAsia="Meiryo UI" w:cs="Arial"/>
        </w:rPr>
        <w:t>宛先アドレスとして特別なマルチキャスト</w:t>
      </w:r>
      <w:r w:rsidRPr="00ED6EED">
        <w:rPr>
          <w:rFonts w:eastAsia="Meiryo UI" w:cs="Arial"/>
        </w:rPr>
        <w:t xml:space="preserve"> MAC </w:t>
      </w:r>
      <w:r w:rsidRPr="00ED6EED">
        <w:rPr>
          <w:rFonts w:eastAsia="Meiryo UI" w:cs="Arial"/>
        </w:rPr>
        <w:t>アドレスが使用されます。</w:t>
      </w:r>
    </w:p>
    <w:p w14:paraId="523F4604" w14:textId="0862A32B" w:rsidR="00266693" w:rsidRPr="00916E87" w:rsidRDefault="005728AD" w:rsidP="00916E87">
      <w:pPr>
        <w:pStyle w:val="SubStepAlpha"/>
        <w:rPr>
          <w:rFonts w:eastAsia="Meiryo UI" w:cs="Arial"/>
        </w:rPr>
      </w:pPr>
      <w:proofErr w:type="spellStart"/>
      <w:r w:rsidRPr="00ED6EED">
        <w:rPr>
          <w:rFonts w:eastAsia="Meiryo UI" w:cs="Arial"/>
        </w:rPr>
        <w:t>Switch</w:t>
      </w:r>
      <w:r w:rsidR="00266693" w:rsidRPr="00ED6EED">
        <w:rPr>
          <w:rFonts w:eastAsia="Meiryo UI" w:cs="Arial"/>
        </w:rPr>
        <w:t>A</w:t>
      </w:r>
      <w:proofErr w:type="spellEnd"/>
      <w:r w:rsidR="00266693" w:rsidRPr="00ED6EED">
        <w:rPr>
          <w:rFonts w:eastAsia="Meiryo UI" w:cs="Arial"/>
        </w:rPr>
        <w:t xml:space="preserve"> </w:t>
      </w:r>
      <w:r w:rsidR="00AC5C83" w:rsidRPr="00ED6EED">
        <w:rPr>
          <w:rFonts w:eastAsia="Meiryo UI" w:cs="Arial"/>
        </w:rPr>
        <w:t>の</w:t>
      </w:r>
      <w:r w:rsidR="00266693" w:rsidRPr="00ED6EED">
        <w:rPr>
          <w:rFonts w:eastAsia="Meiryo UI" w:cs="Arial"/>
        </w:rPr>
        <w:t>最初の</w:t>
      </w:r>
      <w:r w:rsidR="00266693" w:rsidRPr="00ED6EED">
        <w:rPr>
          <w:rFonts w:eastAsia="Meiryo UI" w:cs="Arial"/>
        </w:rPr>
        <w:t xml:space="preserve"> </w:t>
      </w:r>
      <w:r w:rsidR="00266693" w:rsidRPr="00ED6EED">
        <w:rPr>
          <w:rFonts w:eastAsia="Meiryo UI" w:cs="Arial"/>
          <w:b/>
        </w:rPr>
        <w:t>NDP</w:t>
      </w:r>
      <w:r w:rsidR="00266693" w:rsidRPr="00ED6EED">
        <w:rPr>
          <w:rFonts w:eastAsia="Meiryo UI" w:cs="Arial"/>
        </w:rPr>
        <w:t xml:space="preserve"> </w:t>
      </w:r>
      <w:r w:rsidR="00266693" w:rsidRPr="00ED6EED">
        <w:rPr>
          <w:rFonts w:eastAsia="Meiryo UI" w:cs="Arial"/>
        </w:rPr>
        <w:t>イベントを選択します。</w:t>
      </w:r>
      <w:r w:rsidR="00916E87">
        <w:rPr>
          <w:rFonts w:eastAsia="Meiryo UI" w:cs="Arial"/>
        </w:rPr>
        <w:br/>
      </w:r>
      <w:r w:rsidR="00266693" w:rsidRPr="00916E87">
        <w:rPr>
          <w:rFonts w:eastAsia="Meiryo UI" w:cs="Arial"/>
        </w:rPr>
        <w:t xml:space="preserve">In Layers </w:t>
      </w:r>
      <w:r w:rsidR="00266693" w:rsidRPr="00916E87">
        <w:rPr>
          <w:rFonts w:eastAsia="Meiryo UI" w:cs="Arial"/>
        </w:rPr>
        <w:t>と</w:t>
      </w:r>
      <w:r w:rsidR="00266693" w:rsidRPr="00916E87">
        <w:rPr>
          <w:rFonts w:eastAsia="Meiryo UI" w:cs="Arial"/>
        </w:rPr>
        <w:t xml:space="preserve"> Out Layers </w:t>
      </w:r>
      <w:r w:rsidR="00266693" w:rsidRPr="00916E87">
        <w:rPr>
          <w:rFonts w:eastAsia="Meiryo UI" w:cs="Arial"/>
        </w:rPr>
        <w:t>のレイヤ</w:t>
      </w:r>
      <w:r w:rsidR="00266693" w:rsidRPr="00916E87">
        <w:rPr>
          <w:rFonts w:eastAsia="Meiryo UI" w:cs="Arial"/>
        </w:rPr>
        <w:t>2</w:t>
      </w:r>
      <w:r w:rsidR="00266693" w:rsidRPr="00916E87">
        <w:rPr>
          <w:rFonts w:eastAsia="Meiryo UI" w:cs="Arial"/>
        </w:rPr>
        <w:t>に違いはありますか？</w:t>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EE7FE1">
        <w:rPr>
          <w:rFonts w:eastAsia="Meiryo UI" w:cs="Arial" w:hint="eastAsia"/>
          <w:b/>
          <w:bCs/>
          <w:color w:val="0070C0"/>
          <w:u w:val="single"/>
        </w:rPr>
        <w:t xml:space="preserve">IPv6 </w:t>
      </w:r>
      <w:r w:rsidR="00EE7FE1">
        <w:rPr>
          <w:rFonts w:eastAsia="Meiryo UI" w:cs="Arial" w:hint="eastAsia"/>
          <w:b/>
          <w:bCs/>
          <w:color w:val="0070C0"/>
          <w:u w:val="single"/>
        </w:rPr>
        <w:t>アドレス　交換した</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7E02FE28" w14:textId="535110AA" w:rsidR="00266693" w:rsidRPr="00916E87" w:rsidRDefault="00266693" w:rsidP="007C1C6D">
      <w:pPr>
        <w:pStyle w:val="SubStepAlpha"/>
        <w:rPr>
          <w:rFonts w:eastAsia="Meiryo UI" w:cs="Arial"/>
        </w:rPr>
      </w:pPr>
      <w:r w:rsidRPr="00916E87">
        <w:rPr>
          <w:rFonts w:eastAsia="Meiryo UI" w:cs="Arial"/>
          <w:b/>
        </w:rPr>
        <w:t>PCA2</w:t>
      </w:r>
      <w:r w:rsidR="00AC5C83" w:rsidRPr="00916E87">
        <w:rPr>
          <w:rFonts w:eastAsia="Meiryo UI" w:cs="Arial"/>
        </w:rPr>
        <w:t>の</w:t>
      </w:r>
      <w:r w:rsidRPr="00916E87">
        <w:rPr>
          <w:rFonts w:eastAsia="Meiryo UI" w:cs="Arial"/>
        </w:rPr>
        <w:t>最初の</w:t>
      </w:r>
      <w:r w:rsidRPr="00916E87">
        <w:rPr>
          <w:rFonts w:eastAsia="Meiryo UI" w:cs="Arial"/>
        </w:rPr>
        <w:t xml:space="preserve"> </w:t>
      </w:r>
      <w:r w:rsidRPr="00916E87">
        <w:rPr>
          <w:rFonts w:eastAsia="Meiryo UI" w:cs="Arial"/>
          <w:b/>
        </w:rPr>
        <w:t>NDP</w:t>
      </w:r>
      <w:r w:rsidRPr="00916E87">
        <w:rPr>
          <w:rFonts w:eastAsia="Meiryo UI" w:cs="Arial"/>
        </w:rPr>
        <w:t xml:space="preserve"> </w:t>
      </w:r>
      <w:r w:rsidRPr="00916E87">
        <w:rPr>
          <w:rFonts w:eastAsia="Meiryo UI" w:cs="Arial"/>
        </w:rPr>
        <w:t>イベントを選択します。</w:t>
      </w:r>
      <w:r w:rsidRPr="00916E87">
        <w:rPr>
          <w:rFonts w:eastAsia="Meiryo UI" w:cs="Arial"/>
        </w:rPr>
        <w:t xml:space="preserve">Outbound PDU Details </w:t>
      </w:r>
      <w:r w:rsidRPr="00916E87">
        <w:rPr>
          <w:rFonts w:eastAsia="Meiryo UI" w:cs="Arial"/>
        </w:rPr>
        <w:t>をクリックします。アドレスにはどのようなものが表示されますか？</w:t>
      </w:r>
      <w:r w:rsidR="00916E87">
        <w:rPr>
          <w:rFonts w:eastAsia="Meiryo UI" w:cs="Arial" w:hint="eastAsia"/>
        </w:rPr>
        <w:t>（</w:t>
      </w:r>
      <w:r w:rsidRPr="00916E87">
        <w:rPr>
          <w:rFonts w:eastAsia="Meiryo UI" w:cs="Arial"/>
          <w:b/>
        </w:rPr>
        <w:t>注意</w:t>
      </w:r>
      <w:r w:rsidRPr="00916E87">
        <w:rPr>
          <w:rFonts w:eastAsia="Meiryo UI" w:cs="Arial"/>
        </w:rPr>
        <w:t xml:space="preserve">: </w:t>
      </w:r>
      <w:r w:rsidRPr="00916E87">
        <w:rPr>
          <w:rFonts w:eastAsia="Meiryo UI" w:cs="Arial"/>
        </w:rPr>
        <w:t>フィールド内のアドレスは折り返す場合があります。</w:t>
      </w:r>
      <w:r w:rsidRPr="00916E87">
        <w:rPr>
          <w:rFonts w:eastAsia="Meiryo UI" w:cs="Arial"/>
        </w:rPr>
        <w:t>PDU</w:t>
      </w:r>
      <w:r w:rsidRPr="00916E87">
        <w:rPr>
          <w:rFonts w:eastAsia="Meiryo UI" w:cs="Arial"/>
        </w:rPr>
        <w:t>ウィンドウのサイズを調整して、アドレス情報を読みやすくします。</w:t>
      </w:r>
      <w:r w:rsidR="00916E87">
        <w:rPr>
          <w:rFonts w:eastAsia="Meiryo UI" w:cs="Arial" w:hint="eastAsia"/>
        </w:rPr>
        <w:t>）</w:t>
      </w:r>
    </w:p>
    <w:p w14:paraId="0EDD1396" w14:textId="112A37A6" w:rsidR="00266693" w:rsidRPr="00ED6EED" w:rsidRDefault="007675C7" w:rsidP="007675C7">
      <w:pPr>
        <w:pStyle w:val="BodyTextL50"/>
        <w:rPr>
          <w:rFonts w:eastAsia="Meiryo UI" w:cs="Arial"/>
        </w:rPr>
      </w:pPr>
      <w:r>
        <w:rPr>
          <w:rFonts w:eastAsia="Meiryo UI" w:cs="Arial"/>
        </w:rPr>
        <w:t>Ethernet II DEST ADDR</w:t>
      </w:r>
      <w:r>
        <w:rPr>
          <w:rFonts w:eastAsia="Meiryo UI" w:cs="Arial" w:hint="eastAsia"/>
        </w:rPr>
        <w:t xml:space="preserve">　</w:t>
      </w:r>
      <w:r w:rsidRPr="00BA5D9F">
        <w:rPr>
          <w:rFonts w:eastAsia="Meiryo UI" w:cs="Arial"/>
          <w:b/>
          <w:u w:val="single"/>
        </w:rPr>
        <w:t>[</w:t>
      </w:r>
      <w:r w:rsidRPr="00BA5D9F">
        <w:rPr>
          <w:rFonts w:eastAsia="Meiryo UI" w:cs="Arial"/>
          <w:b/>
          <w:bCs/>
          <w:color w:val="0070C0"/>
          <w:u w:val="single"/>
        </w:rPr>
        <w:t xml:space="preserve">      </w:t>
      </w:r>
      <w:r w:rsidR="00181E54">
        <w:rPr>
          <w:rFonts w:eastAsia="Meiryo UI" w:cs="Arial"/>
          <w:b/>
          <w:bCs/>
          <w:color w:val="0070C0"/>
          <w:u w:val="single"/>
        </w:rPr>
        <w:t>0001.427E.E8ED</w:t>
      </w:r>
      <w:r w:rsidRPr="00BA5D9F">
        <w:rPr>
          <w:rFonts w:eastAsia="Meiryo UI" w:cs="Arial"/>
          <w:b/>
          <w:bCs/>
          <w:color w:val="0070C0"/>
          <w:u w:val="single"/>
        </w:rPr>
        <w:t xml:space="preserve">      </w:t>
      </w:r>
      <w:r w:rsidRPr="00BA5D9F">
        <w:rPr>
          <w:rFonts w:eastAsia="Meiryo UI" w:cs="Arial"/>
          <w:b/>
          <w:u w:val="single"/>
        </w:rPr>
        <w:t>]</w:t>
      </w:r>
      <w:r>
        <w:rPr>
          <w:rFonts w:eastAsia="Meiryo UI" w:cs="Arial"/>
        </w:rPr>
        <w:t xml:space="preserve"> Ethernet II SRC ADDR</w:t>
      </w:r>
      <w:r>
        <w:rPr>
          <w:rFonts w:eastAsia="Meiryo UI" w:cs="Arial" w:hint="eastAsia"/>
        </w:rPr>
        <w:t xml:space="preserve">　</w:t>
      </w:r>
      <w:r w:rsidRPr="00BA5D9F">
        <w:rPr>
          <w:rFonts w:eastAsia="Meiryo UI" w:cs="Arial"/>
          <w:b/>
          <w:u w:val="single"/>
        </w:rPr>
        <w:t>[</w:t>
      </w:r>
      <w:r w:rsidRPr="00BA5D9F">
        <w:rPr>
          <w:rFonts w:eastAsia="Meiryo UI" w:cs="Arial"/>
          <w:b/>
          <w:bCs/>
          <w:color w:val="0070C0"/>
          <w:u w:val="single"/>
        </w:rPr>
        <w:t xml:space="preserve">      </w:t>
      </w:r>
      <w:r w:rsidR="006133FF">
        <w:rPr>
          <w:rFonts w:eastAsia="Meiryo UI" w:cs="Arial"/>
          <w:b/>
          <w:bCs/>
          <w:color w:val="0070C0"/>
          <w:u w:val="single"/>
        </w:rPr>
        <w:t>0040.0BD2.243E</w:t>
      </w:r>
      <w:r>
        <w:rPr>
          <w:rFonts w:eastAsia="Meiryo UI" w:cs="Arial" w:hint="eastAsia"/>
          <w:b/>
          <w:bCs/>
          <w:color w:val="0070C0"/>
          <w:u w:val="single"/>
        </w:rPr>
        <w:t xml:space="preserve">　　</w:t>
      </w:r>
      <w:r w:rsidRPr="00BA5D9F">
        <w:rPr>
          <w:rFonts w:eastAsia="Meiryo UI" w:cs="Arial"/>
          <w:b/>
          <w:bCs/>
          <w:color w:val="0070C0"/>
          <w:u w:val="single"/>
        </w:rPr>
        <w:t xml:space="preserve"> </w:t>
      </w:r>
      <w:r w:rsidRPr="00BA5D9F">
        <w:rPr>
          <w:rFonts w:eastAsia="Meiryo UI" w:cs="Arial"/>
          <w:b/>
          <w:u w:val="single"/>
        </w:rPr>
        <w:t>]</w:t>
      </w:r>
    </w:p>
    <w:p w14:paraId="2E86A1A5" w14:textId="7A7A2EE2" w:rsidR="000911FC" w:rsidRPr="00ED6EED" w:rsidRDefault="00266693" w:rsidP="00916E87">
      <w:pPr>
        <w:pStyle w:val="BodyTextL50"/>
        <w:rPr>
          <w:rFonts w:eastAsia="Meiryo UI" w:cs="Arial"/>
        </w:rPr>
      </w:pPr>
      <w:r w:rsidRPr="00ED6EED">
        <w:rPr>
          <w:rFonts w:eastAsia="Meiryo UI" w:cs="Arial"/>
        </w:rPr>
        <w:t>IPv6 SRC IP</w:t>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EE7FE1">
        <w:rPr>
          <w:rFonts w:eastAsia="Meiryo UI" w:cs="Arial"/>
          <w:b/>
          <w:bCs/>
          <w:color w:val="0070C0"/>
          <w:u w:val="single"/>
        </w:rPr>
        <w:t>2001:DB8:ACAD:1::</w:t>
      </w:r>
      <w:r w:rsidR="00EE7FE1">
        <w:rPr>
          <w:rFonts w:eastAsia="Meiryo UI" w:cs="Arial"/>
          <w:b/>
          <w:bCs/>
          <w:color w:val="0070C0"/>
          <w:u w:val="single"/>
        </w:rPr>
        <w:t>B</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r w:rsidR="007675C7">
        <w:rPr>
          <w:rFonts w:eastAsia="Meiryo UI" w:cs="Arial"/>
        </w:rPr>
        <w:t xml:space="preserve"> </w:t>
      </w:r>
      <w:r w:rsidR="00C942A7" w:rsidRPr="00916E87">
        <w:rPr>
          <w:rStyle w:val="AnswerGray"/>
          <w:rFonts w:eastAsia="Meiryo UI" w:cs="Arial"/>
          <w:shd w:val="clear" w:color="auto" w:fill="auto"/>
        </w:rPr>
        <w:t xml:space="preserve">   </w:t>
      </w:r>
      <w:r w:rsidR="00916E87" w:rsidRPr="00916E87">
        <w:rPr>
          <w:rStyle w:val="AnswerGray"/>
          <w:rFonts w:eastAsia="Meiryo UI" w:cs="Arial" w:hint="eastAsia"/>
          <w:shd w:val="clear" w:color="auto" w:fill="auto"/>
        </w:rPr>
        <w:t xml:space="preserve"> </w:t>
      </w:r>
      <w:r w:rsidR="007675C7">
        <w:rPr>
          <w:rFonts w:eastAsia="Meiryo UI" w:cs="Arial"/>
        </w:rPr>
        <w:t>IPv6 DST IP</w:t>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EE7FE1">
        <w:rPr>
          <w:rFonts w:eastAsia="Meiryo UI" w:cs="Arial"/>
          <w:b/>
          <w:bCs/>
          <w:color w:val="0070C0"/>
          <w:u w:val="single"/>
        </w:rPr>
        <w:t>2001:DB8:ACAD:1::A</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Pr>
          <w:rFonts w:eastAsia="Meiryo UI" w:cs="Arial"/>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4C6011E7" w14:textId="51EC76D6" w:rsidR="00266693" w:rsidRPr="007675C7" w:rsidRDefault="00266693" w:rsidP="007675C7">
      <w:pPr>
        <w:pStyle w:val="SubStepAlpha"/>
        <w:spacing w:before="0"/>
        <w:rPr>
          <w:rFonts w:eastAsia="Meiryo UI" w:cs="Arial"/>
        </w:rPr>
      </w:pPr>
      <w:r w:rsidRPr="00ED6EED">
        <w:rPr>
          <w:rFonts w:eastAsia="Meiryo UI" w:cs="Arial"/>
          <w:b/>
        </w:rPr>
        <w:t>RTA</w:t>
      </w:r>
      <w:r w:rsidR="00AC5C83" w:rsidRPr="00ED6EED">
        <w:rPr>
          <w:rFonts w:eastAsia="Meiryo UI" w:cs="Arial"/>
        </w:rPr>
        <w:t>の</w:t>
      </w:r>
      <w:r w:rsidRPr="00ED6EED">
        <w:rPr>
          <w:rFonts w:eastAsia="Meiryo UI" w:cs="Arial"/>
        </w:rPr>
        <w:t>最初の</w:t>
      </w:r>
      <w:r w:rsidRPr="00ED6EED">
        <w:rPr>
          <w:rFonts w:eastAsia="Meiryo UI" w:cs="Arial"/>
        </w:rPr>
        <w:t xml:space="preserve"> </w:t>
      </w:r>
      <w:r w:rsidRPr="00ED6EED">
        <w:rPr>
          <w:rFonts w:eastAsia="Meiryo UI" w:cs="Arial"/>
          <w:b/>
        </w:rPr>
        <w:t>NDP</w:t>
      </w:r>
      <w:r w:rsidRPr="00ED6EED">
        <w:rPr>
          <w:rFonts w:eastAsia="Meiryo UI" w:cs="Arial"/>
        </w:rPr>
        <w:t xml:space="preserve"> </w:t>
      </w:r>
      <w:r w:rsidRPr="00ED6EED">
        <w:rPr>
          <w:rFonts w:eastAsia="Meiryo UI" w:cs="Arial"/>
        </w:rPr>
        <w:t>イベントを選択します。</w:t>
      </w:r>
      <w:r w:rsidRPr="00ED6EED">
        <w:rPr>
          <w:rFonts w:eastAsia="Meiryo UI" w:cs="Arial"/>
        </w:rPr>
        <w:t xml:space="preserve">Out Layers </w:t>
      </w:r>
      <w:r w:rsidRPr="00ED6EED">
        <w:rPr>
          <w:rFonts w:eastAsia="Meiryo UI" w:cs="Arial"/>
        </w:rPr>
        <w:t>がないのはなぜですか？</w:t>
      </w:r>
      <w:r w:rsidR="007675C7">
        <w:rPr>
          <w:rFonts w:eastAsia="Meiryo UI" w:cs="Arial"/>
        </w:rPr>
        <w:br/>
      </w:r>
      <w:r w:rsidR="007675C7">
        <w:rPr>
          <w:rFonts w:eastAsia="Meiryo UI" w:cs="Arial" w:hint="eastAsia"/>
        </w:rPr>
        <w:t xml:space="preserve">　</w:t>
      </w:r>
      <w:r w:rsidR="007675C7" w:rsidRPr="00BA5D9F">
        <w:rPr>
          <w:rFonts w:eastAsia="Meiryo UI" w:cs="Arial"/>
          <w:b/>
          <w:u w:val="single"/>
        </w:rPr>
        <w:t>[</w:t>
      </w:r>
      <w:r w:rsidR="007675C7" w:rsidRPr="00BA5D9F">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4880B276" w14:textId="75B6F1A2" w:rsidR="00266693" w:rsidRPr="00916E87" w:rsidRDefault="00266693" w:rsidP="00916E87">
      <w:pPr>
        <w:pStyle w:val="SubStepAlpha"/>
        <w:rPr>
          <w:rFonts w:eastAsia="Meiryo UI" w:cs="Arial"/>
        </w:rPr>
      </w:pPr>
      <w:r w:rsidRPr="00ED6EED">
        <w:rPr>
          <w:rFonts w:eastAsia="Meiryo UI" w:cs="Arial"/>
          <w:b/>
        </w:rPr>
        <w:t>PCA1</w:t>
      </w:r>
      <w:r w:rsidR="00AC5C83" w:rsidRPr="00ED6EED">
        <w:rPr>
          <w:rFonts w:eastAsia="Meiryo UI" w:cs="Arial"/>
        </w:rPr>
        <w:t>の</w:t>
      </w:r>
      <w:r w:rsidRPr="00ED6EED">
        <w:rPr>
          <w:rFonts w:eastAsia="Meiryo UI" w:cs="Arial"/>
        </w:rPr>
        <w:t>次の</w:t>
      </w:r>
      <w:r w:rsidRPr="00ED6EED">
        <w:rPr>
          <w:rFonts w:eastAsia="Meiryo UI" w:cs="Arial"/>
        </w:rPr>
        <w:t xml:space="preserve"> </w:t>
      </w:r>
      <w:r w:rsidRPr="00ED6EED">
        <w:rPr>
          <w:rFonts w:eastAsia="Meiryo UI" w:cs="Arial"/>
          <w:b/>
        </w:rPr>
        <w:t>ICMPv6</w:t>
      </w:r>
      <w:r w:rsidRPr="00ED6EED">
        <w:rPr>
          <w:rFonts w:eastAsia="Meiryo UI" w:cs="Arial"/>
        </w:rPr>
        <w:t xml:space="preserve"> </w:t>
      </w:r>
      <w:r w:rsidRPr="00ED6EED">
        <w:rPr>
          <w:rFonts w:eastAsia="Meiryo UI" w:cs="Arial"/>
        </w:rPr>
        <w:t>イベントをクリックします。</w:t>
      </w:r>
      <w:r w:rsidR="00916E87">
        <w:rPr>
          <w:rFonts w:eastAsia="Meiryo UI" w:cs="Arial"/>
        </w:rPr>
        <w:br/>
      </w:r>
      <w:r w:rsidRPr="00916E87">
        <w:rPr>
          <w:rFonts w:eastAsia="Meiryo UI" w:cs="Arial"/>
        </w:rPr>
        <w:t>PCA1</w:t>
      </w:r>
      <w:r w:rsidRPr="00916E87">
        <w:rPr>
          <w:rFonts w:eastAsia="Meiryo UI" w:cs="Arial"/>
        </w:rPr>
        <w:t>には、</w:t>
      </w:r>
      <w:r w:rsidRPr="00916E87">
        <w:rPr>
          <w:rFonts w:eastAsia="Meiryo UI" w:cs="Arial"/>
        </w:rPr>
        <w:t>PCA2</w:t>
      </w:r>
      <w:r w:rsidRPr="00916E87">
        <w:rPr>
          <w:rFonts w:eastAsia="Meiryo UI" w:cs="Arial"/>
        </w:rPr>
        <w:t>と通信するために必要な情報がすべてありますか？</w:t>
      </w:r>
      <w:r w:rsidR="007675C7" w:rsidRPr="00C636AB">
        <w:rPr>
          <w:rFonts w:eastAsia="Meiryo UI" w:cs="Arial"/>
          <w:b/>
          <w:u w:val="single"/>
        </w:rPr>
        <w:t>[</w:t>
      </w:r>
      <w:r w:rsidR="007675C7" w:rsidRPr="00C636AB">
        <w:rPr>
          <w:rFonts w:eastAsia="Meiryo UI" w:cs="Arial"/>
          <w:b/>
          <w:bCs/>
          <w:color w:val="0070C0"/>
          <w:u w:val="single"/>
        </w:rPr>
        <w:t xml:space="preserve">  </w:t>
      </w:r>
      <w:r w:rsidR="007675C7">
        <w:rPr>
          <w:rFonts w:eastAsia="Meiryo UI" w:cs="Arial" w:hint="eastAsia"/>
          <w:b/>
          <w:bCs/>
          <w:color w:val="0070C0"/>
          <w:u w:val="single"/>
        </w:rPr>
        <w:t xml:space="preserve">　はい　／　いいえ</w:t>
      </w:r>
      <w:r w:rsidR="007675C7">
        <w:rPr>
          <w:rFonts w:eastAsia="Meiryo UI" w:cs="Arial"/>
          <w:b/>
          <w:bCs/>
          <w:color w:val="0070C0"/>
          <w:u w:val="single"/>
        </w:rPr>
        <w:t xml:space="preserve">  </w:t>
      </w:r>
      <w:r w:rsidR="007675C7">
        <w:rPr>
          <w:rFonts w:eastAsia="Meiryo UI" w:cs="Arial" w:hint="eastAsia"/>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34F2F0E9" w14:textId="2614A9CF" w:rsidR="00266693" w:rsidRPr="00916E87" w:rsidRDefault="00266693" w:rsidP="007675C7">
      <w:pPr>
        <w:pStyle w:val="SubStepAlpha"/>
        <w:rPr>
          <w:rFonts w:eastAsia="Meiryo UI" w:cs="Arial"/>
        </w:rPr>
      </w:pPr>
      <w:r w:rsidRPr="00ED6EED">
        <w:rPr>
          <w:rFonts w:eastAsia="Meiryo UI" w:cs="Arial"/>
          <w:b/>
        </w:rPr>
        <w:t>PCA1</w:t>
      </w:r>
      <w:r w:rsidR="00AC5C83" w:rsidRPr="00ED6EED">
        <w:rPr>
          <w:rFonts w:eastAsia="Meiryo UI" w:cs="Arial"/>
        </w:rPr>
        <w:t>の</w:t>
      </w:r>
      <w:r w:rsidRPr="00ED6EED">
        <w:rPr>
          <w:rFonts w:eastAsia="Meiryo UI" w:cs="Arial"/>
        </w:rPr>
        <w:t>最後の</w:t>
      </w:r>
      <w:r w:rsidRPr="00ED6EED">
        <w:rPr>
          <w:rFonts w:eastAsia="Meiryo UI" w:cs="Arial"/>
        </w:rPr>
        <w:t xml:space="preserve"> </w:t>
      </w:r>
      <w:r w:rsidRPr="00ED6EED">
        <w:rPr>
          <w:rFonts w:eastAsia="Meiryo UI" w:cs="Arial"/>
          <w:b/>
        </w:rPr>
        <w:t>ICMPv6</w:t>
      </w:r>
      <w:r w:rsidRPr="00ED6EED">
        <w:rPr>
          <w:rFonts w:eastAsia="Meiryo UI" w:cs="Arial"/>
        </w:rPr>
        <w:t>イベントをクリックします。これが最後に表示された通信であることに注目してください。</w:t>
      </w:r>
      <w:r w:rsidR="00916E87">
        <w:rPr>
          <w:rFonts w:eastAsia="Meiryo UI" w:cs="Arial"/>
        </w:rPr>
        <w:br/>
      </w:r>
      <w:r w:rsidRPr="00916E87">
        <w:rPr>
          <w:rFonts w:eastAsia="Meiryo UI" w:cs="Arial"/>
        </w:rPr>
        <w:t xml:space="preserve">ICMPv6  Echo Message  Type </w:t>
      </w:r>
      <w:r w:rsidRPr="00916E87">
        <w:rPr>
          <w:rFonts w:eastAsia="Meiryo UI" w:cs="Arial"/>
        </w:rPr>
        <w:t>は何ですか？</w:t>
      </w:r>
      <w:r w:rsidR="007675C7" w:rsidRPr="00BA5D9F">
        <w:rPr>
          <w:rFonts w:eastAsia="Meiryo UI" w:cs="Arial"/>
          <w:b/>
          <w:u w:val="single"/>
        </w:rPr>
        <w:t>[</w:t>
      </w:r>
      <w:r w:rsidR="007675C7" w:rsidRPr="00BA5D9F">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6710F8AD" w14:textId="49FB3CF0" w:rsidR="00266693" w:rsidRPr="00916E87" w:rsidRDefault="00266693" w:rsidP="00916E87">
      <w:pPr>
        <w:pStyle w:val="SubStepAlpha"/>
        <w:rPr>
          <w:rFonts w:eastAsia="Meiryo UI" w:cs="Arial"/>
        </w:rPr>
      </w:pPr>
      <w:r w:rsidRPr="00ED6EED">
        <w:rPr>
          <w:rFonts w:eastAsia="Meiryo UI" w:cs="Arial"/>
        </w:rPr>
        <w:t>シミュレーションパネルの</w:t>
      </w:r>
      <w:r w:rsidRPr="00ED6EED">
        <w:rPr>
          <w:rFonts w:eastAsia="Meiryo UI" w:cs="Arial"/>
        </w:rPr>
        <w:t xml:space="preserve"> </w:t>
      </w:r>
      <w:r w:rsidRPr="00ED6EED">
        <w:rPr>
          <w:rFonts w:eastAsia="Meiryo UI" w:cs="Arial"/>
          <w:b/>
        </w:rPr>
        <w:t>Reset Simulation</w:t>
      </w:r>
      <w:r w:rsidRPr="00ED6EED">
        <w:rPr>
          <w:rFonts w:eastAsia="Meiryo UI" w:cs="Arial"/>
        </w:rPr>
        <w:t xml:space="preserve"> </w:t>
      </w:r>
      <w:r w:rsidR="00916E87">
        <w:rPr>
          <w:rFonts w:eastAsia="Meiryo UI" w:cs="Arial"/>
        </w:rPr>
        <w:t>ボタンをクリックし</w:t>
      </w:r>
      <w:r w:rsidR="00916E87">
        <w:rPr>
          <w:rFonts w:eastAsia="Meiryo UI" w:cs="Arial" w:hint="eastAsia"/>
        </w:rPr>
        <w:t>、</w:t>
      </w:r>
      <w:r w:rsidRPr="00916E87">
        <w:rPr>
          <w:rFonts w:eastAsia="Meiryo UI" w:cs="Arial"/>
        </w:rPr>
        <w:t xml:space="preserve">PCA1 </w:t>
      </w:r>
      <w:r w:rsidRPr="00916E87">
        <w:rPr>
          <w:rFonts w:eastAsia="Meiryo UI" w:cs="Arial"/>
        </w:rPr>
        <w:t>から、</w:t>
      </w:r>
      <w:r w:rsidRPr="00916E87">
        <w:rPr>
          <w:rFonts w:eastAsia="Meiryo UI" w:cs="Arial"/>
        </w:rPr>
        <w:t xml:space="preserve">PCA2 </w:t>
      </w:r>
      <w:r w:rsidRPr="00916E87">
        <w:rPr>
          <w:rFonts w:eastAsia="Meiryo UI" w:cs="Arial"/>
        </w:rPr>
        <w:t>への</w:t>
      </w:r>
      <w:r w:rsidR="00916E87">
        <w:rPr>
          <w:rFonts w:eastAsia="Meiryo UI" w:cs="Arial" w:hint="eastAsia"/>
        </w:rPr>
        <w:t>再び</w:t>
      </w:r>
      <w:r w:rsidRPr="00916E87">
        <w:rPr>
          <w:rFonts w:eastAsia="Meiryo UI" w:cs="Arial"/>
          <w:b/>
        </w:rPr>
        <w:t>ping</w:t>
      </w:r>
      <w:r w:rsidR="00916E87" w:rsidRPr="00916E87">
        <w:rPr>
          <w:rFonts w:eastAsia="Meiryo UI" w:cs="Arial" w:hint="eastAsia"/>
        </w:rPr>
        <w:t>をします</w:t>
      </w:r>
      <w:r w:rsidR="00916E87">
        <w:rPr>
          <w:rFonts w:eastAsia="Meiryo UI" w:cs="Arial" w:hint="eastAsia"/>
        </w:rPr>
        <w:t>。</w:t>
      </w:r>
      <w:r w:rsidRPr="00916E87">
        <w:rPr>
          <w:rFonts w:eastAsia="Meiryo UI" w:cs="Arial"/>
        </w:rPr>
        <w:t xml:space="preserve"> </w:t>
      </w:r>
    </w:p>
    <w:p w14:paraId="3A3FFE90" w14:textId="3A7E6323" w:rsidR="00266693" w:rsidRPr="00916E87" w:rsidRDefault="00266693" w:rsidP="007675C7">
      <w:pPr>
        <w:pStyle w:val="SubStepAlpha"/>
        <w:rPr>
          <w:rFonts w:eastAsia="Meiryo UI" w:cs="Arial"/>
        </w:rPr>
      </w:pPr>
      <w:r w:rsidRPr="00ED6EED">
        <w:rPr>
          <w:rFonts w:eastAsia="Meiryo UI" w:cs="Arial"/>
          <w:b/>
        </w:rPr>
        <w:t>Capture Forward</w:t>
      </w:r>
      <w:r w:rsidRPr="00ED6EED">
        <w:rPr>
          <w:rFonts w:eastAsia="Meiryo UI" w:cs="Arial"/>
        </w:rPr>
        <w:t>ボタンを</w:t>
      </w:r>
      <w:r w:rsidRPr="00ED6EED">
        <w:rPr>
          <w:rFonts w:eastAsia="Meiryo UI" w:cs="Arial"/>
        </w:rPr>
        <w:t xml:space="preserve"> 5 </w:t>
      </w:r>
      <w:r w:rsidRPr="00ED6EED">
        <w:rPr>
          <w:rFonts w:eastAsia="Meiryo UI" w:cs="Arial"/>
        </w:rPr>
        <w:t>回クリックして、</w:t>
      </w:r>
      <w:r w:rsidRPr="00ED6EED">
        <w:rPr>
          <w:rFonts w:eastAsia="Meiryo UI" w:cs="Arial"/>
        </w:rPr>
        <w:t xml:space="preserve">ping </w:t>
      </w:r>
      <w:r w:rsidRPr="00ED6EED">
        <w:rPr>
          <w:rFonts w:eastAsia="Meiryo UI" w:cs="Arial"/>
        </w:rPr>
        <w:t>プロセスを完了します。</w:t>
      </w:r>
      <w:r w:rsidR="00916E87">
        <w:rPr>
          <w:rFonts w:eastAsia="Meiryo UI" w:cs="Arial"/>
        </w:rPr>
        <w:br/>
      </w:r>
      <w:r w:rsidRPr="00916E87">
        <w:rPr>
          <w:rFonts w:eastAsia="Meiryo UI" w:cs="Arial"/>
        </w:rPr>
        <w:t>NDP</w:t>
      </w:r>
      <w:r w:rsidRPr="00916E87">
        <w:rPr>
          <w:rFonts w:eastAsia="Meiryo UI" w:cs="Arial"/>
        </w:rPr>
        <w:t>イベントがないのはなぜですか？</w:t>
      </w:r>
      <w:r w:rsidR="007675C7" w:rsidRPr="00BA5D9F">
        <w:rPr>
          <w:rFonts w:eastAsia="Meiryo UI" w:cs="Arial"/>
          <w:b/>
          <w:u w:val="single"/>
        </w:rPr>
        <w:t>[</w:t>
      </w:r>
      <w:r w:rsidR="007675C7" w:rsidRPr="00BA5D9F">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7675C7">
        <w:rPr>
          <w:rFonts w:eastAsia="Meiryo UI" w:cs="Arial" w:hint="eastAsia"/>
          <w:b/>
          <w:bCs/>
          <w:color w:val="0070C0"/>
          <w:u w:val="single"/>
        </w:rPr>
        <w:t xml:space="preserve"> </w:t>
      </w:r>
      <w:r w:rsidR="007675C7">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4415B128" w14:textId="77777777" w:rsidR="00266693" w:rsidRPr="00ED6EED" w:rsidRDefault="00266693" w:rsidP="008130C3">
      <w:pPr>
        <w:pStyle w:val="2"/>
        <w:rPr>
          <w:rFonts w:eastAsia="Meiryo UI" w:cs="Arial"/>
        </w:rPr>
      </w:pPr>
      <w:r w:rsidRPr="00ED6EED">
        <w:rPr>
          <w:rFonts w:eastAsia="Meiryo UI" w:cs="Arial"/>
        </w:rPr>
        <w:lastRenderedPageBreak/>
        <w:t xml:space="preserve">IPv6 </w:t>
      </w:r>
      <w:r w:rsidRPr="00ED6EED">
        <w:rPr>
          <w:rFonts w:eastAsia="Meiryo UI" w:cs="Arial"/>
        </w:rPr>
        <w:t>ネイバー探索リモートネットワーク</w:t>
      </w:r>
    </w:p>
    <w:p w14:paraId="0F3A1304" w14:textId="77777777" w:rsidR="00266693" w:rsidRPr="00ED6EED" w:rsidRDefault="00266693" w:rsidP="00266693">
      <w:pPr>
        <w:pStyle w:val="BodyTextL25"/>
        <w:rPr>
          <w:rFonts w:eastAsia="Meiryo UI" w:cs="Arial"/>
        </w:rPr>
      </w:pPr>
      <w:r w:rsidRPr="00ED6EED">
        <w:rPr>
          <w:rFonts w:eastAsia="Meiryo UI" w:cs="Arial"/>
        </w:rPr>
        <w:t>このアクティビティのパート</w:t>
      </w:r>
      <w:r w:rsidRPr="00ED6EED">
        <w:rPr>
          <w:rFonts w:eastAsia="Meiryo UI" w:cs="Arial"/>
        </w:rPr>
        <w:t xml:space="preserve"> 2 </w:t>
      </w:r>
      <w:r w:rsidRPr="00ED6EED">
        <w:rPr>
          <w:rFonts w:eastAsia="Meiryo UI" w:cs="Arial"/>
        </w:rPr>
        <w:t>では、パート</w:t>
      </w:r>
      <w:r w:rsidRPr="00ED6EED">
        <w:rPr>
          <w:rFonts w:eastAsia="Meiryo UI" w:cs="Arial"/>
        </w:rPr>
        <w:t xml:space="preserve"> 1 </w:t>
      </w:r>
      <w:r w:rsidRPr="00ED6EED">
        <w:rPr>
          <w:rFonts w:eastAsia="Meiryo UI" w:cs="Arial"/>
        </w:rPr>
        <w:t>と同様の手順を実行します。ただし、</w:t>
      </w:r>
      <w:r w:rsidR="005728AD" w:rsidRPr="00ED6EED">
        <w:rPr>
          <w:rFonts w:eastAsia="Meiryo UI" w:cs="Arial"/>
        </w:rPr>
        <w:t>今回は</w:t>
      </w:r>
      <w:r w:rsidRPr="00ED6EED">
        <w:rPr>
          <w:rFonts w:eastAsia="Meiryo UI" w:cs="Arial"/>
        </w:rPr>
        <w:t>宛先ホスト</w:t>
      </w:r>
      <w:r w:rsidR="005728AD" w:rsidRPr="00ED6EED">
        <w:rPr>
          <w:rFonts w:eastAsia="Meiryo UI" w:cs="Arial"/>
        </w:rPr>
        <w:t>が</w:t>
      </w:r>
      <w:r w:rsidRPr="00ED6EED">
        <w:rPr>
          <w:rFonts w:eastAsia="Meiryo UI" w:cs="Arial"/>
        </w:rPr>
        <w:t>別の</w:t>
      </w:r>
      <w:r w:rsidRPr="00ED6EED">
        <w:rPr>
          <w:rFonts w:eastAsia="Meiryo UI" w:cs="Arial"/>
        </w:rPr>
        <w:t xml:space="preserve"> LAN </w:t>
      </w:r>
      <w:r w:rsidRPr="00ED6EED">
        <w:rPr>
          <w:rFonts w:eastAsia="Meiryo UI" w:cs="Arial"/>
        </w:rPr>
        <w:t>上にあります。ネイバー探索プロセスが、パート</w:t>
      </w:r>
      <w:r w:rsidRPr="00ED6EED">
        <w:rPr>
          <w:rFonts w:eastAsia="Meiryo UI" w:cs="Arial"/>
        </w:rPr>
        <w:t xml:space="preserve"> 1 </w:t>
      </w:r>
      <w:r w:rsidRPr="00ED6EED">
        <w:rPr>
          <w:rFonts w:eastAsia="Meiryo UI" w:cs="Arial"/>
        </w:rPr>
        <w:t>で観察したプロセスとどのように異なるかを確認します。デバイスが別のネットワーク上のデバイスと通信するときに行われる追加のアドレッシング手順には、細心の注意を払ってください。</w:t>
      </w:r>
    </w:p>
    <w:p w14:paraId="41F83EDE" w14:textId="77777777" w:rsidR="00266693" w:rsidRPr="00ED6EED" w:rsidRDefault="00266693" w:rsidP="00266693">
      <w:pPr>
        <w:pStyle w:val="BodyTextL25"/>
        <w:rPr>
          <w:rFonts w:eastAsia="Meiryo UI" w:cs="Arial"/>
        </w:rPr>
      </w:pPr>
      <w:r w:rsidRPr="00ED6EED">
        <w:rPr>
          <w:rFonts w:eastAsia="Meiryo UI" w:cs="Arial"/>
        </w:rPr>
        <w:t>前のイベントを確実にクリアするために、</w:t>
      </w:r>
      <w:r w:rsidRPr="00ED6EED">
        <w:rPr>
          <w:rFonts w:eastAsia="Meiryo UI" w:cs="Arial"/>
          <w:b/>
        </w:rPr>
        <w:t>Reset Simulation</w:t>
      </w:r>
      <w:r w:rsidRPr="00ED6EED">
        <w:rPr>
          <w:rFonts w:eastAsia="Meiryo UI" w:cs="Arial"/>
        </w:rPr>
        <w:t>ボタンをクリックしてください。</w:t>
      </w:r>
      <w:r w:rsidRPr="00ED6EED">
        <w:rPr>
          <w:rFonts w:eastAsia="Meiryo UI" w:cs="Arial"/>
        </w:rPr>
        <w:t xml:space="preserve"> </w:t>
      </w:r>
    </w:p>
    <w:p w14:paraId="6B90B040" w14:textId="77777777" w:rsidR="00266693" w:rsidRPr="00ED6EED" w:rsidRDefault="00266693" w:rsidP="008130C3">
      <w:pPr>
        <w:pStyle w:val="3"/>
        <w:rPr>
          <w:rFonts w:eastAsia="Meiryo UI" w:cs="Arial"/>
        </w:rPr>
      </w:pPr>
      <w:r w:rsidRPr="00ED6EED">
        <w:rPr>
          <w:rFonts w:eastAsia="Meiryo UI" w:cs="Arial"/>
        </w:rPr>
        <w:t>リモート通信のイベントをキャプチャします。</w:t>
      </w:r>
    </w:p>
    <w:p w14:paraId="28C66CC8" w14:textId="77777777" w:rsidR="00266693" w:rsidRPr="00ED6EED" w:rsidRDefault="00266693" w:rsidP="00266693">
      <w:pPr>
        <w:pStyle w:val="SubStepAlpha"/>
        <w:rPr>
          <w:rFonts w:eastAsia="Meiryo UI" w:cs="Arial"/>
        </w:rPr>
      </w:pPr>
      <w:r w:rsidRPr="00ED6EED">
        <w:rPr>
          <w:rFonts w:eastAsia="Meiryo UI" w:cs="Arial"/>
        </w:rPr>
        <w:t>パート</w:t>
      </w:r>
      <w:r w:rsidRPr="00ED6EED">
        <w:rPr>
          <w:rFonts w:eastAsia="Meiryo UI" w:cs="Arial"/>
        </w:rPr>
        <w:t xml:space="preserve">1 </w:t>
      </w:r>
      <w:r w:rsidRPr="00ED6EED">
        <w:rPr>
          <w:rFonts w:eastAsia="Meiryo UI" w:cs="Arial"/>
        </w:rPr>
        <w:t>で行った</w:t>
      </w:r>
      <w:r w:rsidRPr="00ED6EED">
        <w:rPr>
          <w:rFonts w:eastAsia="Meiryo UI" w:cs="Arial"/>
        </w:rPr>
        <w:t xml:space="preserve"> IPv6 </w:t>
      </w:r>
      <w:r w:rsidRPr="00ED6EED">
        <w:rPr>
          <w:rFonts w:eastAsia="Meiryo UI" w:cs="Arial"/>
        </w:rPr>
        <w:t>ネイバーデバイステーブルのエントリを表示およびクリアします。</w:t>
      </w:r>
    </w:p>
    <w:p w14:paraId="5F47ECED" w14:textId="77777777" w:rsidR="00266693" w:rsidRPr="00ED6EED" w:rsidRDefault="00266693" w:rsidP="00266693">
      <w:pPr>
        <w:pStyle w:val="SubStepAlpha"/>
        <w:rPr>
          <w:rFonts w:eastAsia="Meiryo UI" w:cs="Arial"/>
        </w:rPr>
      </w:pPr>
      <w:r w:rsidRPr="00ED6EED">
        <w:rPr>
          <w:rFonts w:eastAsia="Meiryo UI" w:cs="Arial"/>
        </w:rPr>
        <w:t>シミュレーションモードに切り替えます。シミュレーションパネルの左下にある</w:t>
      </w:r>
      <w:r w:rsidRPr="00ED6EED">
        <w:rPr>
          <w:rFonts w:eastAsia="Meiryo UI" w:cs="Arial"/>
        </w:rPr>
        <w:t xml:space="preserve">  </w:t>
      </w:r>
      <w:r w:rsidRPr="00ED6EED">
        <w:rPr>
          <w:rFonts w:eastAsia="Meiryo UI" w:cs="Arial"/>
          <w:b/>
        </w:rPr>
        <w:t xml:space="preserve">Show All/None </w:t>
      </w:r>
      <w:r w:rsidRPr="00ED6EED">
        <w:rPr>
          <w:rFonts w:eastAsia="Meiryo UI" w:cs="Arial"/>
        </w:rPr>
        <w:t xml:space="preserve"> </w:t>
      </w:r>
      <w:r w:rsidRPr="00ED6EED">
        <w:rPr>
          <w:rFonts w:eastAsia="Meiryo UI" w:cs="Arial"/>
        </w:rPr>
        <w:t>ボタンをクリックします。</w:t>
      </w:r>
      <w:r w:rsidRPr="00ED6EED">
        <w:rPr>
          <w:rFonts w:eastAsia="Meiryo UI" w:cs="Arial"/>
        </w:rPr>
        <w:t xml:space="preserve"> </w:t>
      </w:r>
      <w:r w:rsidRPr="00ED6EED">
        <w:rPr>
          <w:rFonts w:eastAsia="Meiryo UI" w:cs="Arial"/>
          <w:b/>
        </w:rPr>
        <w:t>Event List Filters - Visible Events</w:t>
      </w:r>
      <w:r w:rsidRPr="00ED6EED">
        <w:rPr>
          <w:rFonts w:eastAsia="Meiryo UI" w:cs="Arial"/>
        </w:rPr>
        <w:t xml:space="preserve"> </w:t>
      </w:r>
      <w:r w:rsidRPr="00ED6EED">
        <w:rPr>
          <w:rFonts w:eastAsia="Meiryo UI" w:cs="Arial"/>
        </w:rPr>
        <w:t>に</w:t>
      </w:r>
      <w:r w:rsidRPr="00ED6EED">
        <w:rPr>
          <w:rFonts w:eastAsia="Meiryo UI" w:cs="Arial"/>
        </w:rPr>
        <w:t xml:space="preserve"> </w:t>
      </w:r>
      <w:r w:rsidRPr="00ED6EED">
        <w:rPr>
          <w:rFonts w:eastAsia="Meiryo UI" w:cs="Arial"/>
          <w:b/>
        </w:rPr>
        <w:t>None</w:t>
      </w:r>
      <w:r w:rsidRPr="00ED6EED">
        <w:rPr>
          <w:rFonts w:eastAsia="Meiryo UI" w:cs="Arial"/>
        </w:rPr>
        <w:t xml:space="preserve"> </w:t>
      </w:r>
      <w:r w:rsidRPr="00ED6EED">
        <w:rPr>
          <w:rFonts w:eastAsia="Meiryo UI" w:cs="Arial"/>
        </w:rPr>
        <w:t>と表示されていることを確認してください。</w:t>
      </w:r>
    </w:p>
    <w:p w14:paraId="655929BF" w14:textId="634975F5" w:rsidR="00266693" w:rsidRPr="00ED6EED" w:rsidRDefault="00266693" w:rsidP="004F3E63">
      <w:pPr>
        <w:pStyle w:val="SubStepAlpha"/>
        <w:rPr>
          <w:rFonts w:eastAsia="Meiryo UI" w:cs="Arial"/>
        </w:rPr>
      </w:pPr>
      <w:r w:rsidRPr="00ED6EED">
        <w:rPr>
          <w:rFonts w:eastAsia="Meiryo UI" w:cs="Arial"/>
        </w:rPr>
        <w:t xml:space="preserve">PCA1 </w:t>
      </w:r>
      <w:r w:rsidRPr="00ED6EED">
        <w:rPr>
          <w:rFonts w:eastAsia="Meiryo UI" w:cs="Arial"/>
        </w:rPr>
        <w:t>のコマンドプロンプトから、</w:t>
      </w:r>
      <w:r w:rsidRPr="00ED6EED">
        <w:rPr>
          <w:rFonts w:eastAsia="Meiryo UI" w:cs="Arial"/>
        </w:rPr>
        <w:t xml:space="preserve"> </w:t>
      </w:r>
      <w:r w:rsidR="003B5980">
        <w:rPr>
          <w:rFonts w:eastAsia="Meiryo UI" w:cs="Arial"/>
          <w:b/>
        </w:rPr>
        <w:t>ping -</w:t>
      </w:r>
      <w:r w:rsidRPr="00ED6EED">
        <w:rPr>
          <w:rFonts w:eastAsia="Meiryo UI" w:cs="Arial"/>
          <w:b/>
        </w:rPr>
        <w:t>n 1 2001: db8: acad:2</w:t>
      </w:r>
      <w:r w:rsidRPr="00ED6EED">
        <w:rPr>
          <w:rFonts w:ascii="Ebrima" w:eastAsia="Meiryo UI" w:hAnsi="Ebrima" w:cs="Ebrima"/>
          <w:b/>
        </w:rPr>
        <w:t>።</w:t>
      </w:r>
      <w:r w:rsidRPr="00ED6EED">
        <w:rPr>
          <w:rFonts w:eastAsia="Meiryo UI" w:cs="Arial"/>
          <w:b/>
        </w:rPr>
        <w:t>a</w:t>
      </w:r>
      <w:r w:rsidRPr="00ED6EED">
        <w:rPr>
          <w:rFonts w:eastAsia="Meiryo UI" w:cs="Arial"/>
        </w:rPr>
        <w:t xml:space="preserve"> </w:t>
      </w:r>
      <w:r w:rsidRPr="00ED6EED">
        <w:rPr>
          <w:rFonts w:eastAsia="Meiryo UI" w:cs="Arial"/>
        </w:rPr>
        <w:t>コマンドを発行し、</w:t>
      </w:r>
      <w:r w:rsidRPr="00ED6EED">
        <w:rPr>
          <w:rFonts w:eastAsia="Meiryo UI" w:cs="Arial"/>
        </w:rPr>
        <w:t xml:space="preserve"> PCB1 </w:t>
      </w:r>
      <w:r w:rsidRPr="00ED6EED">
        <w:rPr>
          <w:rFonts w:eastAsia="Meiryo UI" w:cs="Arial"/>
        </w:rPr>
        <w:t>に対して</w:t>
      </w:r>
      <w:r w:rsidRPr="00ED6EED">
        <w:rPr>
          <w:rFonts w:eastAsia="Meiryo UI" w:cs="Arial"/>
        </w:rPr>
        <w:t xml:space="preserve"> ping </w:t>
      </w:r>
      <w:r w:rsidRPr="00ED6EED">
        <w:rPr>
          <w:rFonts w:eastAsia="Meiryo UI" w:cs="Arial"/>
        </w:rPr>
        <w:t>を実行します。</w:t>
      </w:r>
      <w:r w:rsidRPr="00ED6EED">
        <w:rPr>
          <w:rFonts w:eastAsia="Meiryo UI" w:cs="Arial"/>
        </w:rPr>
        <w:t xml:space="preserve"> </w:t>
      </w:r>
    </w:p>
    <w:p w14:paraId="28A36293" w14:textId="77777777" w:rsidR="00266693" w:rsidRPr="00ED6EED" w:rsidRDefault="00266693" w:rsidP="00266693">
      <w:pPr>
        <w:pStyle w:val="SubStepAlpha"/>
        <w:rPr>
          <w:rFonts w:eastAsia="Meiryo UI" w:cs="Arial"/>
        </w:rPr>
      </w:pPr>
      <w:r w:rsidRPr="00ED6EED">
        <w:rPr>
          <w:rFonts w:eastAsia="Meiryo UI" w:cs="Arial"/>
          <w:b/>
        </w:rPr>
        <w:t xml:space="preserve">Play Capture Forward </w:t>
      </w:r>
      <w:r w:rsidRPr="00ED6EED">
        <w:rPr>
          <w:rFonts w:eastAsia="Meiryo UI" w:cs="Arial"/>
        </w:rPr>
        <w:t>ボタンをクリックします。このボタンは、</w:t>
      </w:r>
      <w:r w:rsidRPr="00ED6EED">
        <w:rPr>
          <w:rFonts w:eastAsia="Meiryo UI" w:cs="Arial"/>
        </w:rPr>
        <w:t xml:space="preserve">Play Control </w:t>
      </w:r>
      <w:r w:rsidRPr="00ED6EED">
        <w:rPr>
          <w:rFonts w:eastAsia="Meiryo UI" w:cs="Arial"/>
        </w:rPr>
        <w:t>ボックス内で、垂直線と右向き矢印として表示されています。</w:t>
      </w:r>
      <w:r w:rsidRPr="00ED6EED">
        <w:rPr>
          <w:rFonts w:eastAsia="Meiryo UI" w:cs="Arial"/>
        </w:rPr>
        <w:t xml:space="preserve">Play Control </w:t>
      </w:r>
      <w:r w:rsidRPr="00ED6EED">
        <w:rPr>
          <w:rFonts w:eastAsia="Meiryo UI" w:cs="Arial"/>
        </w:rPr>
        <w:t>の上にあるステータスに</w:t>
      </w:r>
      <w:r w:rsidRPr="00ED6EED">
        <w:rPr>
          <w:rFonts w:eastAsia="Meiryo UI" w:cs="Arial"/>
        </w:rPr>
        <w:t xml:space="preserve">  Captured to 150 </w:t>
      </w:r>
      <w:r w:rsidRPr="00ED6EED">
        <w:rPr>
          <w:rFonts w:eastAsia="Meiryo UI" w:cs="Arial"/>
        </w:rPr>
        <w:t>と表示されます。（正確な数は異なります）</w:t>
      </w:r>
    </w:p>
    <w:p w14:paraId="1F09613E" w14:textId="77777777" w:rsidR="00266693" w:rsidRPr="00ED6EED" w:rsidRDefault="00266693" w:rsidP="00266693">
      <w:pPr>
        <w:pStyle w:val="SubStepAlpha"/>
        <w:rPr>
          <w:rFonts w:eastAsia="Meiryo UI" w:cs="Arial"/>
        </w:rPr>
      </w:pPr>
      <w:r w:rsidRPr="00ED6EED">
        <w:rPr>
          <w:rFonts w:eastAsia="Meiryo UI" w:cs="Arial"/>
          <w:b/>
        </w:rPr>
        <w:t>Edit Filters</w:t>
      </w:r>
      <w:r w:rsidRPr="00ED6EED">
        <w:rPr>
          <w:rFonts w:eastAsia="Meiryo UI" w:cs="Arial"/>
        </w:rPr>
        <w:t>ボタンをクリックします。上部の</w:t>
      </w:r>
      <w:r w:rsidRPr="00ED6EED">
        <w:rPr>
          <w:rFonts w:eastAsia="Meiryo UI" w:cs="Arial"/>
        </w:rPr>
        <w:t xml:space="preserve"> IPv6</w:t>
      </w:r>
      <w:r w:rsidRPr="00ED6EED">
        <w:rPr>
          <w:rFonts w:eastAsia="Meiryo UI" w:cs="Arial"/>
        </w:rPr>
        <w:t>タブを選択し、</w:t>
      </w:r>
      <w:r w:rsidRPr="00ED6EED">
        <w:rPr>
          <w:rFonts w:eastAsia="Meiryo UI" w:cs="Arial"/>
          <w:b/>
        </w:rPr>
        <w:t>ICMPv6</w:t>
      </w:r>
      <w:r w:rsidRPr="00ED6EED">
        <w:rPr>
          <w:rFonts w:eastAsia="Meiryo UI" w:cs="Arial"/>
        </w:rPr>
        <w:t xml:space="preserve"> </w:t>
      </w:r>
      <w:r w:rsidRPr="00ED6EED">
        <w:rPr>
          <w:rFonts w:eastAsia="Meiryo UI" w:cs="Arial"/>
        </w:rPr>
        <w:t>および</w:t>
      </w:r>
      <w:r w:rsidRPr="00ED6EED">
        <w:rPr>
          <w:rFonts w:eastAsia="Meiryo UI" w:cs="Arial"/>
        </w:rPr>
        <w:t xml:space="preserve">  </w:t>
      </w:r>
      <w:r w:rsidRPr="00ED6EED">
        <w:rPr>
          <w:rFonts w:eastAsia="Meiryo UI" w:cs="Arial"/>
          <w:b/>
        </w:rPr>
        <w:t xml:space="preserve"> NDP</w:t>
      </w:r>
      <w:r w:rsidRPr="00ED6EED">
        <w:rPr>
          <w:rFonts w:eastAsia="Meiryo UI" w:cs="Arial"/>
        </w:rPr>
        <w:t xml:space="preserve"> </w:t>
      </w:r>
      <w:r w:rsidRPr="00ED6EED">
        <w:rPr>
          <w:rFonts w:eastAsia="Meiryo UI" w:cs="Arial"/>
        </w:rPr>
        <w:t>のチェックボックスをオンにします。</w:t>
      </w:r>
      <w:r w:rsidRPr="00ED6EED">
        <w:rPr>
          <w:rFonts w:eastAsia="Meiryo UI" w:cs="Arial"/>
        </w:rPr>
        <w:t xml:space="preserve">Edit ACL Filters </w:t>
      </w:r>
      <w:r w:rsidRPr="00ED6EED">
        <w:rPr>
          <w:rFonts w:eastAsia="Meiryo UI" w:cs="Arial"/>
        </w:rPr>
        <w:t>ウィンドウの右上にある赤い</w:t>
      </w:r>
      <w:r w:rsidRPr="00ED6EED">
        <w:rPr>
          <w:rFonts w:eastAsia="Meiryo UI" w:cs="Arial"/>
        </w:rPr>
        <w:t xml:space="preserve"> X </w:t>
      </w:r>
      <w:r w:rsidRPr="00ED6EED">
        <w:rPr>
          <w:rFonts w:eastAsia="Meiryo UI" w:cs="Arial"/>
        </w:rPr>
        <w:t>をクリックします。これで、以前のすべてのイベントがリストされます。今回は、かなり多くのエントリがリストされていることに気づくはずです。</w:t>
      </w:r>
    </w:p>
    <w:p w14:paraId="45E45812" w14:textId="77777777" w:rsidR="00266693" w:rsidRPr="00ED6EED" w:rsidRDefault="00266693" w:rsidP="00266693">
      <w:pPr>
        <w:pStyle w:val="SubStepAlpha"/>
        <w:rPr>
          <w:rFonts w:eastAsia="Meiryo UI" w:cs="Arial"/>
        </w:rPr>
      </w:pPr>
      <w:r w:rsidRPr="00ED6EED">
        <w:rPr>
          <w:rFonts w:eastAsia="Meiryo UI" w:cs="Arial"/>
        </w:rPr>
        <w:t>最初のイベントの</w:t>
      </w:r>
      <w:r w:rsidRPr="00ED6EED">
        <w:rPr>
          <w:rFonts w:eastAsia="Meiryo UI" w:cs="Arial"/>
        </w:rPr>
        <w:t xml:space="preserve"> Type </w:t>
      </w:r>
      <w:r w:rsidRPr="00ED6EED">
        <w:rPr>
          <w:rFonts w:eastAsia="Meiryo UI" w:cs="Arial"/>
        </w:rPr>
        <w:t>列の四角形をクリックします。これは</w:t>
      </w:r>
      <w:r w:rsidRPr="00ED6EED">
        <w:rPr>
          <w:rFonts w:eastAsia="Meiryo UI" w:cs="Arial"/>
        </w:rPr>
        <w:t xml:space="preserve"> </w:t>
      </w:r>
      <w:r w:rsidRPr="00ED6EED">
        <w:rPr>
          <w:rFonts w:eastAsia="Meiryo UI" w:cs="Arial"/>
          <w:b/>
        </w:rPr>
        <w:t>ICMPv6</w:t>
      </w:r>
      <w:r w:rsidR="00AC5C83" w:rsidRPr="00ED6EED">
        <w:rPr>
          <w:rFonts w:eastAsia="Meiryo UI" w:cs="Arial"/>
        </w:rPr>
        <w:t>のはずです</w:t>
      </w:r>
      <w:r w:rsidRPr="00ED6EED">
        <w:rPr>
          <w:rFonts w:eastAsia="Meiryo UI" w:cs="Arial"/>
        </w:rPr>
        <w:t>。メッセージはこのイベントで始まるため、アウトバウンド</w:t>
      </w:r>
      <w:r w:rsidRPr="00ED6EED">
        <w:rPr>
          <w:rFonts w:eastAsia="Meiryo UI" w:cs="Arial"/>
        </w:rPr>
        <w:t xml:space="preserve"> PDU </w:t>
      </w:r>
      <w:r w:rsidRPr="00ED6EED">
        <w:rPr>
          <w:rFonts w:eastAsia="Meiryo UI" w:cs="Arial"/>
        </w:rPr>
        <w:t>のみが存在します。前のシナリオと同様に、レイヤ</w:t>
      </w:r>
      <w:r w:rsidRPr="00ED6EED">
        <w:rPr>
          <w:rFonts w:eastAsia="Meiryo UI" w:cs="Arial"/>
        </w:rPr>
        <w:t xml:space="preserve"> 2 </w:t>
      </w:r>
      <w:r w:rsidRPr="00ED6EED">
        <w:rPr>
          <w:rFonts w:eastAsia="Meiryo UI" w:cs="Arial"/>
        </w:rPr>
        <w:t>情報が欠落していることに注意してください。</w:t>
      </w:r>
    </w:p>
    <w:p w14:paraId="01F7FBB5" w14:textId="1DF36044" w:rsidR="00266693" w:rsidRPr="003B5980" w:rsidRDefault="00266693" w:rsidP="007675C7">
      <w:pPr>
        <w:pStyle w:val="SubStepAlpha"/>
        <w:rPr>
          <w:rFonts w:eastAsia="Meiryo UI" w:cs="Arial"/>
        </w:rPr>
      </w:pPr>
      <w:r w:rsidRPr="00ED6EED">
        <w:rPr>
          <w:rFonts w:eastAsia="Meiryo UI" w:cs="Arial"/>
          <w:b/>
        </w:rPr>
        <w:t>PCA1</w:t>
      </w:r>
      <w:r w:rsidR="00AC5C83" w:rsidRPr="00ED6EED">
        <w:rPr>
          <w:rFonts w:eastAsia="Meiryo UI" w:cs="Arial"/>
        </w:rPr>
        <w:t>の</w:t>
      </w:r>
      <w:r w:rsidRPr="00ED6EED">
        <w:rPr>
          <w:rFonts w:eastAsia="Meiryo UI" w:cs="Arial"/>
        </w:rPr>
        <w:t>最初の</w:t>
      </w:r>
      <w:r w:rsidRPr="00ED6EED">
        <w:rPr>
          <w:rFonts w:eastAsia="Meiryo UI" w:cs="Arial"/>
        </w:rPr>
        <w:t xml:space="preserve"> </w:t>
      </w:r>
      <w:r w:rsidRPr="00ED6EED">
        <w:rPr>
          <w:rFonts w:eastAsia="Meiryo UI" w:cs="Arial"/>
          <w:b/>
        </w:rPr>
        <w:t>NDP</w:t>
      </w:r>
      <w:r w:rsidRPr="00ED6EED">
        <w:rPr>
          <w:rFonts w:eastAsia="Meiryo UI" w:cs="Arial"/>
        </w:rPr>
        <w:t xml:space="preserve"> </w:t>
      </w:r>
      <w:r w:rsidRPr="00ED6EED">
        <w:rPr>
          <w:rFonts w:eastAsia="Meiryo UI" w:cs="Arial"/>
        </w:rPr>
        <w:t>イベントをクリックします。</w:t>
      </w:r>
      <w:r w:rsidR="003B5980">
        <w:rPr>
          <w:rFonts w:eastAsia="Meiryo UI" w:cs="Arial"/>
        </w:rPr>
        <w:br/>
      </w:r>
      <w:r w:rsidRPr="003B5980">
        <w:rPr>
          <w:rFonts w:eastAsia="Meiryo UI" w:cs="Arial"/>
        </w:rPr>
        <w:t>インバウンド</w:t>
      </w:r>
      <w:r w:rsidRPr="003B5980">
        <w:rPr>
          <w:rFonts w:eastAsia="Meiryo UI" w:cs="Arial"/>
        </w:rPr>
        <w:t xml:space="preserve"> PDU </w:t>
      </w:r>
      <w:r w:rsidRPr="003B5980">
        <w:rPr>
          <w:rFonts w:eastAsia="Meiryo UI" w:cs="Arial"/>
        </w:rPr>
        <w:t>の</w:t>
      </w:r>
      <w:r w:rsidRPr="003B5980">
        <w:rPr>
          <w:rFonts w:eastAsia="Meiryo UI" w:cs="Arial"/>
        </w:rPr>
        <w:t xml:space="preserve"> </w:t>
      </w:r>
      <w:proofErr w:type="spellStart"/>
      <w:r w:rsidRPr="003B5980">
        <w:rPr>
          <w:rFonts w:eastAsia="Meiryo UI" w:cs="Arial"/>
        </w:rPr>
        <w:t>Src</w:t>
      </w:r>
      <w:proofErr w:type="spellEnd"/>
      <w:r w:rsidRPr="003B5980">
        <w:rPr>
          <w:rFonts w:eastAsia="Meiryo UI" w:cs="Arial"/>
        </w:rPr>
        <w:t xml:space="preserve"> IP </w:t>
      </w:r>
      <w:r w:rsidRPr="003B5980">
        <w:rPr>
          <w:rFonts w:eastAsia="Meiryo UI" w:cs="Arial"/>
        </w:rPr>
        <w:t>にはどのアドレスが使用されていますか？</w:t>
      </w:r>
      <w:r w:rsidR="007675C7" w:rsidRPr="00BA5D9F">
        <w:rPr>
          <w:rFonts w:eastAsia="Meiryo UI" w:cs="Arial"/>
          <w:b/>
          <w:u w:val="single"/>
        </w:rPr>
        <w:t>[</w:t>
      </w:r>
      <w:r w:rsidR="007675C7" w:rsidRPr="00BA5D9F">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21800754" w14:textId="77777777" w:rsidR="00266693" w:rsidRPr="00ED6EED" w:rsidRDefault="00266693" w:rsidP="00266693">
      <w:pPr>
        <w:pStyle w:val="BodyTextL50"/>
        <w:rPr>
          <w:rFonts w:eastAsia="Meiryo UI" w:cs="Arial"/>
        </w:rPr>
      </w:pPr>
      <w:r w:rsidRPr="00ED6EED">
        <w:rPr>
          <w:rFonts w:eastAsia="Meiryo UI" w:cs="Arial"/>
        </w:rPr>
        <w:t>IPv6</w:t>
      </w:r>
      <w:r w:rsidRPr="00ED6EED">
        <w:rPr>
          <w:rFonts w:eastAsia="Meiryo UI" w:cs="Arial"/>
        </w:rPr>
        <w:t>ネイバー探索は、</w:t>
      </w:r>
      <w:r w:rsidRPr="00ED6EED">
        <w:rPr>
          <w:rFonts w:eastAsia="Meiryo UI" w:cs="Arial"/>
        </w:rPr>
        <w:t xml:space="preserve">ICMPv6 </w:t>
      </w:r>
      <w:r w:rsidRPr="00ED6EED">
        <w:rPr>
          <w:rFonts w:eastAsia="Meiryo UI" w:cs="Arial"/>
        </w:rPr>
        <w:t>メッセージを転送する次の宛先を決定します。</w:t>
      </w:r>
    </w:p>
    <w:p w14:paraId="11494DAB" w14:textId="7A6DD4C7" w:rsidR="00266693" w:rsidRPr="003B5980" w:rsidRDefault="00266693" w:rsidP="007675C7">
      <w:pPr>
        <w:pStyle w:val="SubStepAlpha"/>
        <w:spacing w:before="0"/>
        <w:rPr>
          <w:rFonts w:eastAsia="Meiryo UI" w:cs="Arial"/>
        </w:rPr>
      </w:pPr>
      <w:r w:rsidRPr="003B5980">
        <w:rPr>
          <w:rFonts w:eastAsia="Meiryo UI" w:cs="Arial"/>
          <w:b/>
        </w:rPr>
        <w:t>PCA1</w:t>
      </w:r>
      <w:r w:rsidRPr="003B5980">
        <w:rPr>
          <w:rFonts w:eastAsia="Meiryo UI" w:cs="Arial"/>
        </w:rPr>
        <w:t>の</w:t>
      </w:r>
      <w:r w:rsidRPr="003B5980">
        <w:rPr>
          <w:rFonts w:eastAsia="Meiryo UI" w:cs="Arial"/>
        </w:rPr>
        <w:t xml:space="preserve"> 2 </w:t>
      </w:r>
      <w:r w:rsidRPr="003B5980">
        <w:rPr>
          <w:rFonts w:eastAsia="Meiryo UI" w:cs="Arial"/>
        </w:rPr>
        <w:t>番目の</w:t>
      </w:r>
      <w:r w:rsidRPr="003B5980">
        <w:rPr>
          <w:rFonts w:eastAsia="Meiryo UI" w:cs="Arial"/>
        </w:rPr>
        <w:t xml:space="preserve"> ICMPv6 </w:t>
      </w:r>
      <w:r w:rsidRPr="003B5980">
        <w:rPr>
          <w:rFonts w:eastAsia="Meiryo UI" w:cs="Arial"/>
        </w:rPr>
        <w:t>イベントをクリックします。</w:t>
      </w:r>
      <w:r w:rsidRPr="003B5980">
        <w:rPr>
          <w:rFonts w:eastAsia="Meiryo UI" w:cs="Arial"/>
        </w:rPr>
        <w:t xml:space="preserve">PCA1 </w:t>
      </w:r>
      <w:r w:rsidRPr="003B5980">
        <w:rPr>
          <w:rFonts w:eastAsia="Meiryo UI" w:cs="Arial"/>
        </w:rPr>
        <w:t>には、</w:t>
      </w:r>
      <w:r w:rsidRPr="003B5980">
        <w:rPr>
          <w:rFonts w:eastAsia="Meiryo UI" w:cs="Arial"/>
        </w:rPr>
        <w:t xml:space="preserve">ICMPv6 </w:t>
      </w:r>
      <w:r w:rsidRPr="003B5980">
        <w:rPr>
          <w:rFonts w:eastAsia="Meiryo UI" w:cs="Arial"/>
        </w:rPr>
        <w:t>エコー要求を作成するのに十分な情報が</w:t>
      </w:r>
      <w:r w:rsidR="00ED6EED" w:rsidRPr="003B5980">
        <w:rPr>
          <w:rFonts w:eastAsia="Meiryo UI" w:cs="Arial" w:hint="eastAsia"/>
        </w:rPr>
        <w:t xml:space="preserve">　</w:t>
      </w:r>
      <w:r w:rsidRPr="003B5980">
        <w:rPr>
          <w:rFonts w:eastAsia="Meiryo UI" w:cs="Arial"/>
        </w:rPr>
        <w:t>あります。</w:t>
      </w:r>
      <w:r w:rsidR="003B5980">
        <w:rPr>
          <w:rFonts w:eastAsia="Meiryo UI" w:cs="Arial"/>
        </w:rPr>
        <w:br/>
      </w:r>
      <w:r w:rsidRPr="003B5980">
        <w:rPr>
          <w:rFonts w:eastAsia="Meiryo UI" w:cs="Arial"/>
        </w:rPr>
        <w:t>宛先</w:t>
      </w:r>
      <w:r w:rsidRPr="003B5980">
        <w:rPr>
          <w:rFonts w:eastAsia="Meiryo UI" w:cs="Arial"/>
        </w:rPr>
        <w:t xml:space="preserve"> MAC </w:t>
      </w:r>
      <w:r w:rsidRPr="003B5980">
        <w:rPr>
          <w:rFonts w:eastAsia="Meiryo UI" w:cs="Arial"/>
        </w:rPr>
        <w:t>にはどの</w:t>
      </w:r>
      <w:r w:rsidRPr="003B5980">
        <w:rPr>
          <w:rFonts w:eastAsia="Meiryo UI" w:cs="Arial"/>
        </w:rPr>
        <w:t xml:space="preserve"> MAC </w:t>
      </w:r>
      <w:r w:rsidRPr="003B5980">
        <w:rPr>
          <w:rFonts w:eastAsia="Meiryo UI" w:cs="Arial"/>
        </w:rPr>
        <w:t>アドレスが使用されていますか？</w:t>
      </w:r>
      <w:r w:rsidR="007675C7" w:rsidRPr="00BA5D9F">
        <w:rPr>
          <w:rFonts w:eastAsia="Meiryo UI" w:cs="Arial"/>
          <w:b/>
          <w:u w:val="single"/>
        </w:rPr>
        <w:t>[</w:t>
      </w:r>
      <w:r w:rsidR="007675C7" w:rsidRPr="00BA5D9F">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44354089" w14:textId="77777777" w:rsidR="00266693" w:rsidRPr="00ED6EED" w:rsidRDefault="00266693" w:rsidP="00266693">
      <w:pPr>
        <w:pStyle w:val="SubStepAlpha"/>
        <w:rPr>
          <w:rFonts w:eastAsia="Meiryo UI" w:cs="Arial"/>
        </w:rPr>
      </w:pPr>
      <w:r w:rsidRPr="00ED6EED">
        <w:rPr>
          <w:rFonts w:eastAsia="Meiryo UI" w:cs="Arial"/>
          <w:b/>
        </w:rPr>
        <w:t>RTA</w:t>
      </w:r>
      <w:r w:rsidR="00AC5C83" w:rsidRPr="00ED6EED">
        <w:rPr>
          <w:rFonts w:eastAsia="Meiryo UI" w:cs="Arial"/>
        </w:rPr>
        <w:t>の</w:t>
      </w:r>
      <w:r w:rsidRPr="00ED6EED">
        <w:rPr>
          <w:rFonts w:eastAsia="Meiryo UI" w:cs="Arial"/>
        </w:rPr>
        <w:t>次の</w:t>
      </w:r>
      <w:r w:rsidRPr="00ED6EED">
        <w:rPr>
          <w:rFonts w:eastAsia="Meiryo UI" w:cs="Arial"/>
        </w:rPr>
        <w:t xml:space="preserve"> ICMPv6 </w:t>
      </w:r>
      <w:r w:rsidRPr="00ED6EED">
        <w:rPr>
          <w:rFonts w:eastAsia="Meiryo UI" w:cs="Arial"/>
        </w:rPr>
        <w:t>イベントをクリックします。</w:t>
      </w:r>
      <w:r w:rsidRPr="00ED6EED">
        <w:rPr>
          <w:rFonts w:eastAsia="Meiryo UI" w:cs="Arial"/>
        </w:rPr>
        <w:t xml:space="preserve">RTA </w:t>
      </w:r>
      <w:r w:rsidRPr="00ED6EED">
        <w:rPr>
          <w:rFonts w:eastAsia="Meiryo UI" w:cs="Arial"/>
        </w:rPr>
        <w:t>からのアウトバウンド</w:t>
      </w:r>
      <w:r w:rsidRPr="00ED6EED">
        <w:rPr>
          <w:rFonts w:eastAsia="Meiryo UI" w:cs="Arial"/>
        </w:rPr>
        <w:t xml:space="preserve"> PDU </w:t>
      </w:r>
      <w:r w:rsidRPr="00ED6EED">
        <w:rPr>
          <w:rFonts w:eastAsia="Meiryo UI" w:cs="Arial"/>
        </w:rPr>
        <w:t>には宛先レイヤ</w:t>
      </w:r>
      <w:r w:rsidRPr="00ED6EED">
        <w:rPr>
          <w:rFonts w:eastAsia="Meiryo UI" w:cs="Arial"/>
        </w:rPr>
        <w:t xml:space="preserve"> 2 </w:t>
      </w:r>
      <w:r w:rsidRPr="00ED6EED">
        <w:rPr>
          <w:rFonts w:eastAsia="Meiryo UI" w:cs="Arial"/>
        </w:rPr>
        <w:t>アドレスがないことに</w:t>
      </w:r>
      <w:r w:rsidR="00ED6EED">
        <w:rPr>
          <w:rFonts w:eastAsia="Meiryo UI" w:cs="Arial" w:hint="eastAsia"/>
        </w:rPr>
        <w:t xml:space="preserve">　</w:t>
      </w:r>
      <w:r w:rsidRPr="00ED6EED">
        <w:rPr>
          <w:rFonts w:eastAsia="Meiryo UI" w:cs="Arial"/>
        </w:rPr>
        <w:t>注意してください。つまり、</w:t>
      </w:r>
      <w:r w:rsidRPr="00ED6EED">
        <w:rPr>
          <w:rFonts w:eastAsia="Meiryo UI" w:cs="Arial"/>
        </w:rPr>
        <w:t xml:space="preserve">RTA </w:t>
      </w:r>
      <w:r w:rsidRPr="00ED6EED">
        <w:rPr>
          <w:rFonts w:eastAsia="Meiryo UI" w:cs="Arial"/>
        </w:rPr>
        <w:t>は、</w:t>
      </w:r>
      <w:r w:rsidRPr="00ED6EED">
        <w:rPr>
          <w:rFonts w:eastAsia="Meiryo UI" w:cs="Arial"/>
        </w:rPr>
        <w:t xml:space="preserve">G0/0/1 LAN </w:t>
      </w:r>
      <w:r w:rsidRPr="00ED6EED">
        <w:rPr>
          <w:rFonts w:eastAsia="Meiryo UI" w:cs="Arial"/>
        </w:rPr>
        <w:t>上のデバイスの</w:t>
      </w:r>
      <w:r w:rsidRPr="00ED6EED">
        <w:rPr>
          <w:rFonts w:eastAsia="Meiryo UI" w:cs="Arial"/>
        </w:rPr>
        <w:t xml:space="preserve"> MAC </w:t>
      </w:r>
      <w:r w:rsidRPr="00ED6EED">
        <w:rPr>
          <w:rFonts w:eastAsia="Meiryo UI" w:cs="Arial"/>
        </w:rPr>
        <w:t>アドレスを知らないため、</w:t>
      </w:r>
      <w:r w:rsidRPr="00ED6EED">
        <w:rPr>
          <w:rFonts w:eastAsia="Meiryo UI" w:cs="Arial"/>
        </w:rPr>
        <w:t>2001: db8: acad:2</w:t>
      </w:r>
      <w:r w:rsidRPr="00ED6EED">
        <w:rPr>
          <w:rFonts w:ascii="Ebrima" w:eastAsia="Meiryo UI" w:hAnsi="Ebrima" w:cs="Ebrima"/>
        </w:rPr>
        <w:t>።</w:t>
      </w:r>
      <w:r w:rsidRPr="00ED6EED">
        <w:rPr>
          <w:rFonts w:eastAsia="Meiryo UI" w:cs="Arial"/>
        </w:rPr>
        <w:t xml:space="preserve"> </w:t>
      </w:r>
      <w:r w:rsidRPr="00ED6EED">
        <w:rPr>
          <w:rFonts w:eastAsia="Meiryo UI" w:cs="Arial"/>
        </w:rPr>
        <w:t>のネットワークに属するインターフェイスに対してネイバー探索を再度実行する必要があります。</w:t>
      </w:r>
    </w:p>
    <w:p w14:paraId="07A226B7" w14:textId="6622AC5C" w:rsidR="00266693" w:rsidRPr="003B5980" w:rsidRDefault="00266693" w:rsidP="007675C7">
      <w:pPr>
        <w:pStyle w:val="SubStepAlpha"/>
        <w:rPr>
          <w:rFonts w:eastAsia="Meiryo UI" w:cs="Arial"/>
        </w:rPr>
      </w:pPr>
      <w:r w:rsidRPr="00ED6EED">
        <w:rPr>
          <w:rFonts w:eastAsia="Meiryo UI" w:cs="Arial"/>
        </w:rPr>
        <w:t>下にあるデバイス</w:t>
      </w:r>
      <w:r w:rsidRPr="00ED6EED">
        <w:rPr>
          <w:rFonts w:eastAsia="Meiryo UI" w:cs="Arial"/>
        </w:rPr>
        <w:t xml:space="preserve"> </w:t>
      </w:r>
      <w:r w:rsidRPr="00ED6EED">
        <w:rPr>
          <w:rFonts w:eastAsia="Meiryo UI" w:cs="Arial"/>
          <w:b/>
        </w:rPr>
        <w:t>PCB1</w:t>
      </w:r>
      <w:r w:rsidRPr="00ED6EED">
        <w:rPr>
          <w:rFonts w:eastAsia="Meiryo UI" w:cs="Arial"/>
        </w:rPr>
        <w:t>の最初の</w:t>
      </w:r>
      <w:r w:rsidRPr="00ED6EED">
        <w:rPr>
          <w:rFonts w:eastAsia="Meiryo UI" w:cs="Arial"/>
        </w:rPr>
        <w:t xml:space="preserve"> ICMPv6 </w:t>
      </w:r>
      <w:r w:rsidRPr="00ED6EED">
        <w:rPr>
          <w:rFonts w:eastAsia="Meiryo UI" w:cs="Arial"/>
        </w:rPr>
        <w:t>イベントまで移動します。</w:t>
      </w:r>
      <w:r w:rsidR="003B5980">
        <w:rPr>
          <w:rFonts w:eastAsia="Meiryo UI" w:cs="Arial"/>
        </w:rPr>
        <w:br/>
      </w:r>
      <w:r w:rsidRPr="003B5980">
        <w:rPr>
          <w:rFonts w:eastAsia="Meiryo UI" w:cs="Arial"/>
        </w:rPr>
        <w:t>アウトバウンドのレイヤ</w:t>
      </w:r>
      <w:r w:rsidRPr="003B5980">
        <w:rPr>
          <w:rFonts w:eastAsia="Meiryo UI" w:cs="Arial"/>
        </w:rPr>
        <w:t xml:space="preserve"> 2 </w:t>
      </w:r>
      <w:r w:rsidRPr="003B5980">
        <w:rPr>
          <w:rFonts w:eastAsia="Meiryo UI" w:cs="Arial"/>
        </w:rPr>
        <w:t>情報に欠けているものは何ですか？</w:t>
      </w:r>
      <w:r w:rsidR="007675C7" w:rsidRPr="00BA5D9F">
        <w:rPr>
          <w:rFonts w:eastAsia="Meiryo UI" w:cs="Arial"/>
          <w:b/>
          <w:u w:val="single"/>
        </w:rPr>
        <w:t>[</w:t>
      </w:r>
      <w:r w:rsidR="007675C7" w:rsidRPr="00BA5D9F">
        <w:rPr>
          <w:rFonts w:eastAsia="Meiryo UI" w:cs="Arial"/>
          <w:b/>
          <w:bCs/>
          <w:color w:val="0070C0"/>
          <w:u w:val="single"/>
        </w:rPr>
        <w:t xml:space="preserve">             </w:t>
      </w:r>
      <w:r w:rsidR="007675C7" w:rsidRPr="00BA5D9F">
        <w:rPr>
          <w:rFonts w:eastAsia="Meiryo UI" w:cs="Arial" w:hint="eastAsia"/>
          <w:b/>
          <w:bCs/>
          <w:color w:val="0070C0"/>
          <w:u w:val="single"/>
        </w:rPr>
        <w:t xml:space="preserve">　　　　　　　　　　　　　</w:t>
      </w:r>
      <w:r w:rsidR="007675C7" w:rsidRPr="00BA5D9F">
        <w:rPr>
          <w:rFonts w:eastAsia="Meiryo UI" w:cs="Arial"/>
          <w:b/>
          <w:bCs/>
          <w:color w:val="0070C0"/>
          <w:u w:val="single"/>
        </w:rPr>
        <w:t xml:space="preserve">      </w:t>
      </w:r>
      <w:r w:rsidR="007675C7" w:rsidRPr="00BA5D9F">
        <w:rPr>
          <w:rFonts w:eastAsia="Meiryo UI" w:cs="Arial"/>
          <w:b/>
          <w:u w:val="single"/>
        </w:rPr>
        <w:t>]</w:t>
      </w:r>
    </w:p>
    <w:p w14:paraId="72B3FA51" w14:textId="77777777" w:rsidR="00266693" w:rsidRPr="00ED6EED" w:rsidRDefault="00266693" w:rsidP="00266693">
      <w:pPr>
        <w:pStyle w:val="SubStepAlpha"/>
        <w:rPr>
          <w:rFonts w:eastAsia="Meiryo UI" w:cs="Arial"/>
        </w:rPr>
      </w:pPr>
      <w:r w:rsidRPr="00ED6EED">
        <w:rPr>
          <w:rFonts w:eastAsia="Meiryo UI" w:cs="Arial"/>
        </w:rPr>
        <w:t>次のいくつかの</w:t>
      </w:r>
      <w:r w:rsidRPr="00ED6EED">
        <w:rPr>
          <w:rFonts w:eastAsia="Meiryo UI" w:cs="Arial"/>
        </w:rPr>
        <w:t xml:space="preserve"> </w:t>
      </w:r>
      <w:r w:rsidRPr="00ED6EED">
        <w:rPr>
          <w:rFonts w:eastAsia="Meiryo UI" w:cs="Arial"/>
          <w:b/>
        </w:rPr>
        <w:t>NDP</w:t>
      </w:r>
      <w:r w:rsidRPr="00ED6EED">
        <w:rPr>
          <w:rFonts w:eastAsia="Meiryo UI" w:cs="Arial"/>
        </w:rPr>
        <w:t xml:space="preserve"> </w:t>
      </w:r>
      <w:r w:rsidRPr="00ED6EED">
        <w:rPr>
          <w:rFonts w:eastAsia="Meiryo UI" w:cs="Arial"/>
        </w:rPr>
        <w:t>イベントによって、残りの</w:t>
      </w:r>
      <w:r w:rsidRPr="00ED6EED">
        <w:rPr>
          <w:rFonts w:eastAsia="Meiryo UI" w:cs="Arial"/>
        </w:rPr>
        <w:t xml:space="preserve"> IPv6 </w:t>
      </w:r>
      <w:r w:rsidRPr="00ED6EED">
        <w:rPr>
          <w:rFonts w:eastAsia="Meiryo UI" w:cs="Arial"/>
        </w:rPr>
        <w:t>アドレス</w:t>
      </w:r>
      <w:r w:rsidR="00A04D2F" w:rsidRPr="00ED6EED">
        <w:rPr>
          <w:rFonts w:eastAsia="Meiryo UI" w:cs="Arial"/>
        </w:rPr>
        <w:t>が</w:t>
      </w:r>
      <w:r w:rsidRPr="00ED6EED">
        <w:rPr>
          <w:rFonts w:eastAsia="Meiryo UI" w:cs="Arial"/>
        </w:rPr>
        <w:t xml:space="preserve"> MAC </w:t>
      </w:r>
      <w:r w:rsidRPr="00ED6EED">
        <w:rPr>
          <w:rFonts w:eastAsia="Meiryo UI" w:cs="Arial"/>
        </w:rPr>
        <w:t>アドレスに関連付けられます。これまでの</w:t>
      </w:r>
      <w:r w:rsidRPr="00ED6EED">
        <w:rPr>
          <w:rFonts w:eastAsia="Meiryo UI" w:cs="Arial"/>
        </w:rPr>
        <w:t xml:space="preserve"> NDP </w:t>
      </w:r>
      <w:r w:rsidRPr="00ED6EED">
        <w:rPr>
          <w:rFonts w:eastAsia="Meiryo UI" w:cs="Arial"/>
        </w:rPr>
        <w:t>イベントは、</w:t>
      </w:r>
      <w:r w:rsidRPr="00ED6EED">
        <w:rPr>
          <w:rFonts w:eastAsia="Meiryo UI" w:cs="Arial"/>
        </w:rPr>
        <w:t xml:space="preserve">MAC </w:t>
      </w:r>
      <w:r w:rsidRPr="00ED6EED">
        <w:rPr>
          <w:rFonts w:eastAsia="Meiryo UI" w:cs="Arial"/>
        </w:rPr>
        <w:t>アドレスとリンクローカルアドレスを関連付けました。</w:t>
      </w:r>
    </w:p>
    <w:p w14:paraId="7D96EC55" w14:textId="77777777" w:rsidR="00266693" w:rsidRPr="00ED6EED" w:rsidRDefault="00266693" w:rsidP="004F3E63">
      <w:pPr>
        <w:pStyle w:val="SubStepAlpha"/>
        <w:rPr>
          <w:rFonts w:eastAsia="Meiryo UI" w:cs="Arial"/>
        </w:rPr>
      </w:pPr>
      <w:r w:rsidRPr="00ED6EED">
        <w:rPr>
          <w:rFonts w:eastAsia="Meiryo UI" w:cs="Arial"/>
        </w:rPr>
        <w:lastRenderedPageBreak/>
        <w:t xml:space="preserve">ICMPv6 </w:t>
      </w:r>
      <w:r w:rsidRPr="00ED6EED">
        <w:rPr>
          <w:rFonts w:eastAsia="Meiryo UI" w:cs="Arial"/>
        </w:rPr>
        <w:t>イベントの最後までスキップし、すべてのアドレスが学習されていることに注目してください。必要な情報がわかっているので、</w:t>
      </w:r>
      <w:r w:rsidRPr="00ED6EED">
        <w:rPr>
          <w:rFonts w:eastAsia="Meiryo UI" w:cs="Arial"/>
        </w:rPr>
        <w:t xml:space="preserve">PCB1 </w:t>
      </w:r>
      <w:r w:rsidRPr="00ED6EED">
        <w:rPr>
          <w:rFonts w:eastAsia="Meiryo UI" w:cs="Arial"/>
        </w:rPr>
        <w:t>は</w:t>
      </w:r>
      <w:r w:rsidRPr="00ED6EED">
        <w:rPr>
          <w:rFonts w:eastAsia="Meiryo UI" w:cs="Arial"/>
        </w:rPr>
        <w:t xml:space="preserve"> PCA1 </w:t>
      </w:r>
      <w:r w:rsidRPr="00ED6EED">
        <w:rPr>
          <w:rFonts w:eastAsia="Meiryo UI" w:cs="Arial"/>
        </w:rPr>
        <w:t>にエコー応答メッセージを送信できます。</w:t>
      </w:r>
    </w:p>
    <w:p w14:paraId="21F58346" w14:textId="77777777" w:rsidR="00266693" w:rsidRPr="00ED6EED" w:rsidRDefault="00266693" w:rsidP="00266693">
      <w:pPr>
        <w:pStyle w:val="SubStepAlpha"/>
        <w:rPr>
          <w:rFonts w:eastAsia="Meiryo UI" w:cs="Arial"/>
        </w:rPr>
      </w:pPr>
      <w:r w:rsidRPr="00ED6EED">
        <w:rPr>
          <w:rFonts w:eastAsia="Meiryo UI" w:cs="Arial"/>
        </w:rPr>
        <w:t>シミュレーションパネルの</w:t>
      </w:r>
      <w:r w:rsidRPr="00ED6EED">
        <w:rPr>
          <w:rFonts w:eastAsia="Meiryo UI" w:cs="Arial"/>
        </w:rPr>
        <w:t xml:space="preserve"> Reset Simulation </w:t>
      </w:r>
      <w:r w:rsidRPr="00ED6EED">
        <w:rPr>
          <w:rFonts w:eastAsia="Meiryo UI" w:cs="Arial"/>
        </w:rPr>
        <w:t>ボタンをクリックします。</w:t>
      </w:r>
      <w:r w:rsidRPr="00ED6EED">
        <w:rPr>
          <w:rFonts w:eastAsia="Meiryo UI" w:cs="Arial"/>
        </w:rPr>
        <w:t xml:space="preserve">PCA1 </w:t>
      </w:r>
      <w:r w:rsidRPr="00ED6EED">
        <w:rPr>
          <w:rFonts w:eastAsia="Meiryo UI" w:cs="Arial"/>
        </w:rPr>
        <w:t>のコマンドプロンプトから、</w:t>
      </w:r>
      <w:r w:rsidRPr="00ED6EED">
        <w:rPr>
          <w:rFonts w:eastAsia="Meiryo UI" w:cs="Arial"/>
        </w:rPr>
        <w:t xml:space="preserve">PCB1 </w:t>
      </w:r>
      <w:r w:rsidRPr="00ED6EED">
        <w:rPr>
          <w:rFonts w:eastAsia="Meiryo UI" w:cs="Arial"/>
        </w:rPr>
        <w:t>に対して</w:t>
      </w:r>
      <w:r w:rsidRPr="00ED6EED">
        <w:rPr>
          <w:rFonts w:eastAsia="Meiryo UI" w:cs="Arial"/>
        </w:rPr>
        <w:t xml:space="preserve"> ping </w:t>
      </w:r>
      <w:r w:rsidRPr="00ED6EED">
        <w:rPr>
          <w:rFonts w:eastAsia="Meiryo UI" w:cs="Arial"/>
        </w:rPr>
        <w:t>を実行するコマンドを繰り返します。</w:t>
      </w:r>
      <w:r w:rsidRPr="00ED6EED">
        <w:rPr>
          <w:rFonts w:eastAsia="Meiryo UI" w:cs="Arial"/>
        </w:rPr>
        <w:t xml:space="preserve"> </w:t>
      </w:r>
    </w:p>
    <w:p w14:paraId="30C2DC18" w14:textId="7A01158C" w:rsidR="00266693" w:rsidRPr="003B5980" w:rsidRDefault="00266693" w:rsidP="003B5980">
      <w:pPr>
        <w:pStyle w:val="SubStepAlpha"/>
        <w:rPr>
          <w:rFonts w:eastAsia="Meiryo UI" w:cs="Arial"/>
        </w:rPr>
      </w:pPr>
      <w:r w:rsidRPr="00ED6EED">
        <w:rPr>
          <w:rFonts w:eastAsia="Meiryo UI" w:cs="Arial"/>
        </w:rPr>
        <w:t xml:space="preserve">Capture Forward </w:t>
      </w:r>
      <w:r w:rsidRPr="00ED6EED">
        <w:rPr>
          <w:rFonts w:eastAsia="Meiryo UI" w:cs="Arial"/>
        </w:rPr>
        <w:t>ボタンを</w:t>
      </w:r>
      <w:r w:rsidRPr="00ED6EED">
        <w:rPr>
          <w:rFonts w:eastAsia="Meiryo UI" w:cs="Arial"/>
        </w:rPr>
        <w:t xml:space="preserve"> 9 </w:t>
      </w:r>
      <w:r w:rsidRPr="00ED6EED">
        <w:rPr>
          <w:rFonts w:eastAsia="Meiryo UI" w:cs="Arial"/>
        </w:rPr>
        <w:t>回クリックして、</w:t>
      </w:r>
      <w:r w:rsidRPr="00ED6EED">
        <w:rPr>
          <w:rFonts w:eastAsia="Meiryo UI" w:cs="Arial"/>
        </w:rPr>
        <w:t xml:space="preserve">ping </w:t>
      </w:r>
      <w:r w:rsidRPr="00ED6EED">
        <w:rPr>
          <w:rFonts w:eastAsia="Meiryo UI" w:cs="Arial"/>
        </w:rPr>
        <w:t>プロセスを完了します。</w:t>
      </w:r>
      <w:r w:rsidR="003B5980">
        <w:rPr>
          <w:rFonts w:eastAsia="Meiryo UI" w:cs="Arial"/>
        </w:rPr>
        <w:br/>
      </w:r>
      <w:r w:rsidRPr="003B5980">
        <w:rPr>
          <w:rFonts w:eastAsia="Meiryo UI" w:cs="Arial"/>
        </w:rPr>
        <w:t>NDP</w:t>
      </w:r>
      <w:r w:rsidRPr="003B5980">
        <w:rPr>
          <w:rFonts w:eastAsia="Meiryo UI" w:cs="Arial"/>
        </w:rPr>
        <w:t>イベントはありましたか？</w:t>
      </w:r>
      <w:r w:rsidR="007675C7" w:rsidRPr="00C636AB">
        <w:rPr>
          <w:rFonts w:eastAsia="Meiryo UI" w:cs="Arial"/>
          <w:b/>
          <w:u w:val="single"/>
        </w:rPr>
        <w:t>[</w:t>
      </w:r>
      <w:r w:rsidR="007675C7" w:rsidRPr="00C636AB">
        <w:rPr>
          <w:rFonts w:eastAsia="Meiryo UI" w:cs="Arial"/>
          <w:b/>
          <w:bCs/>
          <w:color w:val="0070C0"/>
          <w:u w:val="single"/>
        </w:rPr>
        <w:t xml:space="preserve">  </w:t>
      </w:r>
      <w:r w:rsidR="007675C7">
        <w:rPr>
          <w:rFonts w:eastAsia="Meiryo UI" w:cs="Arial" w:hint="eastAsia"/>
          <w:b/>
          <w:bCs/>
          <w:color w:val="0070C0"/>
          <w:u w:val="single"/>
        </w:rPr>
        <w:t xml:space="preserve">　はい　／　いいえ</w:t>
      </w:r>
      <w:r w:rsidR="007675C7">
        <w:rPr>
          <w:rFonts w:eastAsia="Meiryo UI" w:cs="Arial"/>
          <w:b/>
          <w:bCs/>
          <w:color w:val="0070C0"/>
          <w:u w:val="single"/>
        </w:rPr>
        <w:t xml:space="preserve">  </w:t>
      </w:r>
      <w:r w:rsidR="007675C7">
        <w:rPr>
          <w:rFonts w:eastAsia="Meiryo UI" w:cs="Arial" w:hint="eastAsia"/>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5EF68334" w14:textId="5DA7F77F" w:rsidR="00266693" w:rsidRPr="003B5980" w:rsidRDefault="00266693" w:rsidP="003B5980">
      <w:pPr>
        <w:pStyle w:val="SubStepAlpha"/>
        <w:rPr>
          <w:rFonts w:eastAsia="Meiryo UI" w:cs="Arial"/>
        </w:rPr>
      </w:pPr>
      <w:r w:rsidRPr="00ED6EED">
        <w:rPr>
          <w:rFonts w:eastAsia="Meiryo UI" w:cs="Arial"/>
        </w:rPr>
        <w:t>新しいリストで唯一の</w:t>
      </w:r>
      <w:r w:rsidRPr="00ED6EED">
        <w:rPr>
          <w:rFonts w:eastAsia="Meiryo UI" w:cs="Arial"/>
        </w:rPr>
        <w:t xml:space="preserve"> </w:t>
      </w:r>
      <w:r w:rsidRPr="00ED6EED">
        <w:rPr>
          <w:rFonts w:eastAsia="Meiryo UI" w:cs="Arial"/>
          <w:b/>
        </w:rPr>
        <w:t>PCB1</w:t>
      </w:r>
      <w:r w:rsidRPr="00ED6EED">
        <w:rPr>
          <w:rFonts w:eastAsia="Meiryo UI" w:cs="Arial"/>
        </w:rPr>
        <w:t xml:space="preserve"> </w:t>
      </w:r>
      <w:r w:rsidR="003B5980">
        <w:rPr>
          <w:rFonts w:eastAsia="Meiryo UI" w:cs="Arial"/>
        </w:rPr>
        <w:t>イベントをクリックします</w:t>
      </w:r>
      <w:r w:rsidR="003B5980">
        <w:rPr>
          <w:rFonts w:eastAsia="Meiryo UI" w:cs="Arial" w:hint="eastAsia"/>
        </w:rPr>
        <w:t>。</w:t>
      </w:r>
      <w:r w:rsidR="003B5980">
        <w:rPr>
          <w:rFonts w:eastAsia="Meiryo UI" w:cs="Arial"/>
        </w:rPr>
        <w:br/>
      </w:r>
      <w:r w:rsidR="003B5980">
        <w:rPr>
          <w:rFonts w:eastAsia="Meiryo UI" w:cs="Arial" w:hint="eastAsia"/>
        </w:rPr>
        <w:t>・</w:t>
      </w:r>
      <w:r w:rsidR="003B5980">
        <w:rPr>
          <w:rFonts w:eastAsia="Meiryo UI" w:cs="Arial" w:hint="eastAsia"/>
        </w:rPr>
        <w:t xml:space="preserve"> </w:t>
      </w:r>
      <w:r w:rsidRPr="003B5980">
        <w:rPr>
          <w:rFonts w:eastAsia="Meiryo UI" w:cs="Arial"/>
        </w:rPr>
        <w:t>宛先</w:t>
      </w:r>
      <w:r w:rsidRPr="003B5980">
        <w:rPr>
          <w:rFonts w:eastAsia="Meiryo UI" w:cs="Arial"/>
        </w:rPr>
        <w:t xml:space="preserve"> MAC </w:t>
      </w:r>
      <w:r w:rsidRPr="003B5980">
        <w:rPr>
          <w:rFonts w:eastAsia="Meiryo UI" w:cs="Arial"/>
        </w:rPr>
        <w:t>アドレスは何に対応していますか？</w:t>
      </w:r>
      <w:r w:rsidR="003B5980">
        <w:rPr>
          <w:rFonts w:eastAsia="Meiryo UI" w:cs="Arial" w:hint="eastAsia"/>
        </w:rPr>
        <w:t xml:space="preserve"> </w:t>
      </w:r>
      <w:r w:rsidR="007675C7" w:rsidRPr="00C636AB">
        <w:rPr>
          <w:rFonts w:eastAsia="Meiryo UI" w:cs="Arial"/>
          <w:b/>
          <w:u w:val="single"/>
        </w:rPr>
        <w:t>[</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r w:rsidR="003B5980">
        <w:rPr>
          <w:rStyle w:val="AnswerGray"/>
          <w:rFonts w:eastAsia="Meiryo UI" w:cs="Arial"/>
        </w:rPr>
        <w:br/>
      </w:r>
      <w:r w:rsidR="003B5980" w:rsidRPr="003B5980">
        <w:rPr>
          <w:rStyle w:val="AnswerGray"/>
          <w:rFonts w:eastAsia="Meiryo UI" w:cs="Arial" w:hint="eastAsia"/>
          <w:b w:val="0"/>
          <w:shd w:val="clear" w:color="auto" w:fill="auto"/>
        </w:rPr>
        <w:t xml:space="preserve">・　</w:t>
      </w:r>
      <w:r w:rsidRPr="003B5980">
        <w:rPr>
          <w:rFonts w:eastAsia="Meiryo UI" w:cs="Arial"/>
        </w:rPr>
        <w:t xml:space="preserve">PCB1 </w:t>
      </w:r>
      <w:r w:rsidRPr="003B5980">
        <w:rPr>
          <w:rFonts w:eastAsia="Meiryo UI" w:cs="Arial"/>
        </w:rPr>
        <w:t>がルータインターフェイスの</w:t>
      </w:r>
      <w:r w:rsidRPr="003B5980">
        <w:rPr>
          <w:rFonts w:eastAsia="Meiryo UI" w:cs="Arial"/>
        </w:rPr>
        <w:t xml:space="preserve"> MAC </w:t>
      </w:r>
      <w:r w:rsidRPr="003B5980">
        <w:rPr>
          <w:rFonts w:eastAsia="Meiryo UI" w:cs="Arial"/>
        </w:rPr>
        <w:t>アドレスを使用して</w:t>
      </w:r>
      <w:r w:rsidRPr="003B5980">
        <w:rPr>
          <w:rFonts w:eastAsia="Meiryo UI" w:cs="Arial"/>
        </w:rPr>
        <w:t xml:space="preserve"> ICMP PDU </w:t>
      </w:r>
      <w:r w:rsidRPr="003B5980">
        <w:rPr>
          <w:rFonts w:eastAsia="Meiryo UI" w:cs="Arial"/>
        </w:rPr>
        <w:t>を作成するのはなぜですか？</w:t>
      </w:r>
      <w:r w:rsidR="003B5980">
        <w:rPr>
          <w:rFonts w:eastAsia="Meiryo UI" w:cs="Arial"/>
        </w:rPr>
        <w:br/>
      </w:r>
      <w:r w:rsidR="007675C7" w:rsidRPr="00C636AB">
        <w:rPr>
          <w:rFonts w:eastAsia="Meiryo UI" w:cs="Arial"/>
          <w:b/>
          <w:u w:val="single"/>
        </w:rPr>
        <w:t>[</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32144027" w14:textId="77777777" w:rsidR="00266693" w:rsidRPr="00ED6EED" w:rsidRDefault="00266693" w:rsidP="008130C3">
      <w:pPr>
        <w:pStyle w:val="3"/>
        <w:rPr>
          <w:rFonts w:eastAsia="Meiryo UI" w:cs="Arial"/>
        </w:rPr>
      </w:pPr>
      <w:r w:rsidRPr="00ED6EED">
        <w:rPr>
          <w:rFonts w:eastAsia="Meiryo UI" w:cs="Arial"/>
        </w:rPr>
        <w:t>ルータの出力を調べます。</w:t>
      </w:r>
    </w:p>
    <w:p w14:paraId="4DEDDEFA" w14:textId="77777777" w:rsidR="00266693" w:rsidRPr="00ED6EED" w:rsidRDefault="00266693" w:rsidP="00266693">
      <w:pPr>
        <w:pStyle w:val="SubStepAlpha"/>
        <w:rPr>
          <w:rFonts w:eastAsia="Meiryo UI" w:cs="Arial"/>
        </w:rPr>
      </w:pPr>
      <w:r w:rsidRPr="00ED6EED">
        <w:rPr>
          <w:rFonts w:eastAsia="Meiryo UI" w:cs="Arial"/>
        </w:rPr>
        <w:t xml:space="preserve"> </w:t>
      </w:r>
      <w:r w:rsidRPr="00ED6EED">
        <w:rPr>
          <w:rFonts w:eastAsia="Meiryo UI" w:cs="Arial"/>
          <w:b/>
        </w:rPr>
        <w:t>Realtime</w:t>
      </w:r>
      <w:r w:rsidRPr="00ED6EED">
        <w:rPr>
          <w:rFonts w:eastAsia="Meiryo UI" w:cs="Arial"/>
        </w:rPr>
        <w:t xml:space="preserve"> </w:t>
      </w:r>
      <w:r w:rsidRPr="00ED6EED">
        <w:rPr>
          <w:rFonts w:eastAsia="Meiryo UI" w:cs="Arial"/>
        </w:rPr>
        <w:t>モードに戻ります。</w:t>
      </w:r>
    </w:p>
    <w:p w14:paraId="7A42A50D" w14:textId="0AFAEB97" w:rsidR="00266693" w:rsidRPr="003B5980" w:rsidRDefault="00266693" w:rsidP="003B5980">
      <w:pPr>
        <w:pStyle w:val="SubStepAlpha"/>
        <w:spacing w:before="0"/>
        <w:rPr>
          <w:rFonts w:eastAsia="Meiryo UI" w:cs="Arial"/>
        </w:rPr>
      </w:pPr>
      <w:r w:rsidRPr="003B5980">
        <w:rPr>
          <w:rFonts w:eastAsia="Meiryo UI" w:cs="Arial"/>
        </w:rPr>
        <w:t xml:space="preserve"> </w:t>
      </w:r>
      <w:r w:rsidRPr="003B5980">
        <w:rPr>
          <w:rFonts w:eastAsia="Meiryo UI" w:cs="Arial"/>
          <w:b/>
        </w:rPr>
        <w:t>RTA</w:t>
      </w:r>
      <w:r w:rsidRPr="003B5980">
        <w:rPr>
          <w:rFonts w:eastAsia="Meiryo UI" w:cs="Arial"/>
        </w:rPr>
        <w:t xml:space="preserve"> </w:t>
      </w:r>
      <w:r w:rsidRPr="003B5980">
        <w:rPr>
          <w:rFonts w:eastAsia="Meiryo UI" w:cs="Arial"/>
        </w:rPr>
        <w:t>をクリックし、</w:t>
      </w:r>
      <w:r w:rsidRPr="003B5980">
        <w:rPr>
          <w:rFonts w:eastAsia="Meiryo UI" w:cs="Arial"/>
        </w:rPr>
        <w:t xml:space="preserve">CLI </w:t>
      </w:r>
      <w:r w:rsidRPr="003B5980">
        <w:rPr>
          <w:rFonts w:eastAsia="Meiryo UI" w:cs="Arial"/>
        </w:rPr>
        <w:t>タブを選択します。ルータプロンプトで</w:t>
      </w:r>
      <w:r w:rsidRPr="003B5980">
        <w:rPr>
          <w:rFonts w:eastAsia="Meiryo UI" w:cs="Arial"/>
        </w:rPr>
        <w:t xml:space="preserve"> </w:t>
      </w:r>
      <w:r w:rsidRPr="003B5980">
        <w:rPr>
          <w:rFonts w:eastAsia="Meiryo UI" w:cs="Arial"/>
          <w:b/>
        </w:rPr>
        <w:t>show ipv6 neighbors</w:t>
      </w:r>
      <w:r w:rsidRPr="003B5980">
        <w:rPr>
          <w:rFonts w:eastAsia="Meiryo UI" w:cs="Arial"/>
        </w:rPr>
        <w:t>コマンドを入力します。</w:t>
      </w:r>
      <w:r w:rsidR="003B5980" w:rsidRPr="003B5980">
        <w:rPr>
          <w:rFonts w:eastAsia="Meiryo UI" w:cs="Arial"/>
        </w:rPr>
        <w:br/>
      </w:r>
      <w:r w:rsidR="003B5980" w:rsidRPr="003B5980">
        <w:rPr>
          <w:rFonts w:eastAsia="Meiryo UI" w:cs="Arial" w:hint="eastAsia"/>
        </w:rPr>
        <w:t>・</w:t>
      </w:r>
      <w:r w:rsidR="003B5980">
        <w:rPr>
          <w:rFonts w:eastAsia="Meiryo UI" w:cs="Arial" w:hint="eastAsia"/>
        </w:rPr>
        <w:t xml:space="preserve"> </w:t>
      </w:r>
      <w:r w:rsidRPr="003B5980">
        <w:rPr>
          <w:rFonts w:eastAsia="Meiryo UI" w:cs="Arial"/>
        </w:rPr>
        <w:t>リストされているアドレスはいくつですか？</w:t>
      </w:r>
      <w:r w:rsidR="007675C7" w:rsidRPr="00C636AB">
        <w:rPr>
          <w:rFonts w:eastAsia="Meiryo UI" w:cs="Arial"/>
          <w:b/>
          <w:u w:val="single"/>
        </w:rPr>
        <w:t>[</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r w:rsidR="003B5980">
        <w:rPr>
          <w:rFonts w:eastAsia="Meiryo UI" w:cs="Arial"/>
        </w:rPr>
        <w:br/>
      </w:r>
      <w:r w:rsidR="003B5980">
        <w:rPr>
          <w:rFonts w:eastAsia="Meiryo UI" w:cs="Arial" w:hint="eastAsia"/>
        </w:rPr>
        <w:t>・</w:t>
      </w:r>
      <w:r w:rsidR="003B5980">
        <w:rPr>
          <w:rFonts w:eastAsia="Meiryo UI" w:cs="Arial" w:hint="eastAsia"/>
        </w:rPr>
        <w:t xml:space="preserve"> </w:t>
      </w:r>
      <w:r w:rsidRPr="003B5980">
        <w:rPr>
          <w:rFonts w:eastAsia="Meiryo UI" w:cs="Arial"/>
        </w:rPr>
        <w:t>これらのアドレスはどのデバイスに関連付けられていますか？</w:t>
      </w:r>
      <w:r w:rsidR="007675C7" w:rsidRPr="00C636AB">
        <w:rPr>
          <w:rFonts w:eastAsia="Meiryo UI" w:cs="Arial"/>
          <w:b/>
          <w:u w:val="single"/>
        </w:rPr>
        <w:t>[</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r w:rsidR="003B5980">
        <w:rPr>
          <w:rFonts w:eastAsia="Meiryo UI" w:cs="Arial"/>
        </w:rPr>
        <w:br/>
      </w:r>
      <w:r w:rsidR="003B5980">
        <w:rPr>
          <w:rFonts w:eastAsia="Meiryo UI" w:cs="Arial" w:hint="eastAsia"/>
        </w:rPr>
        <w:t>・</w:t>
      </w:r>
      <w:r w:rsidR="003B5980">
        <w:rPr>
          <w:rFonts w:eastAsia="Meiryo UI" w:cs="Arial" w:hint="eastAsia"/>
        </w:rPr>
        <w:t xml:space="preserve"> </w:t>
      </w:r>
      <w:r w:rsidRPr="003B5980">
        <w:rPr>
          <w:rFonts w:eastAsia="Meiryo UI" w:cs="Arial"/>
        </w:rPr>
        <w:t>PCA2</w:t>
      </w:r>
      <w:r w:rsidRPr="003B5980">
        <w:rPr>
          <w:rFonts w:eastAsia="Meiryo UI" w:cs="Arial"/>
        </w:rPr>
        <w:t>のエントリがリストされていますか（理由）？</w:t>
      </w:r>
      <w:r w:rsidR="003B5980">
        <w:rPr>
          <w:rFonts w:eastAsia="Meiryo UI" w:cs="Arial"/>
        </w:rPr>
        <w:br/>
      </w:r>
      <w:r w:rsidR="007675C7" w:rsidRPr="00C636AB">
        <w:rPr>
          <w:rFonts w:eastAsia="Meiryo UI" w:cs="Arial"/>
          <w:b/>
          <w:u w:val="single"/>
        </w:rPr>
        <w:t>[</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69C2D8FC" w14:textId="77777777" w:rsidR="00266693" w:rsidRPr="00ED6EED" w:rsidRDefault="00266693" w:rsidP="00266693">
      <w:pPr>
        <w:pStyle w:val="SubStepAlpha"/>
        <w:rPr>
          <w:rFonts w:eastAsia="Meiryo UI" w:cs="Arial"/>
        </w:rPr>
      </w:pPr>
      <w:r w:rsidRPr="00ED6EED">
        <w:rPr>
          <w:rFonts w:eastAsia="Meiryo UI" w:cs="Arial"/>
        </w:rPr>
        <w:t>ルータから</w:t>
      </w:r>
      <w:r w:rsidRPr="00ED6EED">
        <w:rPr>
          <w:rFonts w:eastAsia="Meiryo UI" w:cs="Arial"/>
        </w:rPr>
        <w:t xml:space="preserve"> </w:t>
      </w:r>
      <w:r w:rsidRPr="00ED6EED">
        <w:rPr>
          <w:rFonts w:eastAsia="Meiryo UI" w:cs="Arial"/>
          <w:b/>
        </w:rPr>
        <w:t>PCA2</w:t>
      </w:r>
      <w:r w:rsidRPr="00ED6EED">
        <w:rPr>
          <w:rFonts w:eastAsia="Meiryo UI" w:cs="Arial"/>
        </w:rPr>
        <w:t>に</w:t>
      </w:r>
      <w:r w:rsidRPr="00ED6EED">
        <w:rPr>
          <w:rFonts w:eastAsia="Meiryo UI" w:cs="Arial"/>
        </w:rPr>
        <w:t xml:space="preserve"> ping </w:t>
      </w:r>
      <w:r w:rsidRPr="00ED6EED">
        <w:rPr>
          <w:rFonts w:eastAsia="Meiryo UI" w:cs="Arial"/>
        </w:rPr>
        <w:t>を実行します。</w:t>
      </w:r>
    </w:p>
    <w:p w14:paraId="3A8FB272" w14:textId="2A7F2D4D" w:rsidR="00266693" w:rsidRPr="003B5980" w:rsidRDefault="00266693" w:rsidP="00B02AC1">
      <w:pPr>
        <w:pStyle w:val="SubStepAlpha"/>
        <w:rPr>
          <w:rStyle w:val="AnswerGray"/>
          <w:rFonts w:eastAsia="Meiryo UI" w:cs="Arial"/>
          <w:b w:val="0"/>
          <w:shd w:val="clear" w:color="auto" w:fill="auto"/>
        </w:rPr>
      </w:pPr>
      <w:r w:rsidRPr="003B5980">
        <w:rPr>
          <w:rFonts w:eastAsia="Meiryo UI" w:cs="Arial"/>
        </w:rPr>
        <w:t xml:space="preserve"> </w:t>
      </w:r>
      <w:r w:rsidRPr="003B5980">
        <w:rPr>
          <w:rFonts w:eastAsia="Meiryo UI" w:cs="Arial"/>
          <w:b/>
        </w:rPr>
        <w:t xml:space="preserve">show ipv6 neighbors </w:t>
      </w:r>
      <w:r w:rsidR="003B5980" w:rsidRPr="003B5980">
        <w:rPr>
          <w:rFonts w:eastAsia="Meiryo UI" w:cs="Arial"/>
        </w:rPr>
        <w:t>コマンドを発行します</w:t>
      </w:r>
      <w:r w:rsidR="003B5980" w:rsidRPr="003B5980">
        <w:rPr>
          <w:rFonts w:eastAsia="Meiryo UI" w:cs="Arial" w:hint="eastAsia"/>
        </w:rPr>
        <w:t>。</w:t>
      </w:r>
      <w:r w:rsidRPr="003B5980">
        <w:rPr>
          <w:rFonts w:eastAsia="Meiryo UI" w:cs="Arial"/>
        </w:rPr>
        <w:t>PCA2</w:t>
      </w:r>
      <w:r w:rsidRPr="003B5980">
        <w:rPr>
          <w:rFonts w:eastAsia="Meiryo UI" w:cs="Arial"/>
        </w:rPr>
        <w:t>のエントリはありますか？</w:t>
      </w:r>
      <w:r w:rsidR="008C30AB" w:rsidRPr="003B5980">
        <w:rPr>
          <w:rStyle w:val="AnswerGray"/>
          <w:rFonts w:eastAsia="Meiryo UI" w:cs="Arial"/>
        </w:rPr>
        <w:t xml:space="preserve"> </w:t>
      </w:r>
      <w:r w:rsidR="007675C7" w:rsidRPr="00C636AB">
        <w:rPr>
          <w:rFonts w:eastAsia="Meiryo UI" w:cs="Arial"/>
          <w:b/>
          <w:u w:val="single"/>
        </w:rPr>
        <w:t>[</w:t>
      </w:r>
      <w:r w:rsidR="007675C7" w:rsidRPr="00C636AB">
        <w:rPr>
          <w:rFonts w:eastAsia="Meiryo UI" w:cs="Arial"/>
          <w:b/>
          <w:bCs/>
          <w:color w:val="0070C0"/>
          <w:u w:val="single"/>
        </w:rPr>
        <w:t xml:space="preserve">  </w:t>
      </w:r>
      <w:r w:rsidR="007675C7">
        <w:rPr>
          <w:rFonts w:eastAsia="Meiryo UI" w:cs="Arial" w:hint="eastAsia"/>
          <w:b/>
          <w:bCs/>
          <w:color w:val="0070C0"/>
          <w:u w:val="single"/>
        </w:rPr>
        <w:t xml:space="preserve">　はい　／　いいえ</w:t>
      </w:r>
      <w:r w:rsidR="007675C7">
        <w:rPr>
          <w:rFonts w:eastAsia="Meiryo UI" w:cs="Arial"/>
          <w:b/>
          <w:bCs/>
          <w:color w:val="0070C0"/>
          <w:u w:val="single"/>
        </w:rPr>
        <w:t xml:space="preserve">  </w:t>
      </w:r>
      <w:r w:rsidR="007675C7">
        <w:rPr>
          <w:rFonts w:eastAsia="Meiryo UI" w:cs="Arial" w:hint="eastAsia"/>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35BD86BF" w14:textId="77777777" w:rsidR="008130C3" w:rsidRPr="00ED6EED" w:rsidRDefault="008130C3" w:rsidP="00D63708">
      <w:pPr>
        <w:pStyle w:val="1"/>
        <w:numPr>
          <w:ilvl w:val="0"/>
          <w:numId w:val="0"/>
        </w:numPr>
        <w:rPr>
          <w:rFonts w:eastAsia="Meiryo UI" w:cs="Arial"/>
        </w:rPr>
      </w:pPr>
      <w:r w:rsidRPr="00ED6EED">
        <w:rPr>
          <w:rFonts w:eastAsia="Meiryo UI" w:cs="Arial"/>
        </w:rPr>
        <w:t>振り返りの質問</w:t>
      </w:r>
    </w:p>
    <w:p w14:paraId="308D9FCA" w14:textId="313B38BF" w:rsidR="00266693" w:rsidRPr="003B5980" w:rsidRDefault="00266693" w:rsidP="003B5980">
      <w:pPr>
        <w:pStyle w:val="ReflectionQ"/>
        <w:rPr>
          <w:rFonts w:eastAsia="Meiryo UI" w:cs="Arial"/>
        </w:rPr>
      </w:pPr>
      <w:r w:rsidRPr="00ED6EED">
        <w:rPr>
          <w:rFonts w:eastAsia="Meiryo UI" w:cs="Arial"/>
        </w:rPr>
        <w:t>デバイスで</w:t>
      </w:r>
      <w:r w:rsidRPr="00ED6EED">
        <w:rPr>
          <w:rFonts w:eastAsia="Meiryo UI" w:cs="Arial"/>
        </w:rPr>
        <w:t xml:space="preserve"> IPv6 </w:t>
      </w:r>
      <w:r w:rsidRPr="00ED6EED">
        <w:rPr>
          <w:rFonts w:eastAsia="Meiryo UI" w:cs="Arial"/>
        </w:rPr>
        <w:t>ネイバー探索プロセスが必要なのはどのような場合ですか？</w:t>
      </w:r>
      <w:r w:rsidR="007675C7">
        <w:rPr>
          <w:rFonts w:eastAsia="Meiryo UI" w:cs="Arial"/>
        </w:rPr>
        <w:br/>
      </w:r>
      <w:r w:rsidR="007675C7" w:rsidRPr="00C636AB">
        <w:rPr>
          <w:rFonts w:eastAsia="Meiryo UI" w:cs="Arial"/>
          <w:b/>
          <w:u w:val="single"/>
        </w:rPr>
        <w:t>[</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1DD404F1" w14:textId="58A6209A" w:rsidR="00266693" w:rsidRPr="003B5980" w:rsidRDefault="00266693" w:rsidP="003B5980">
      <w:pPr>
        <w:pStyle w:val="ReflectionQ"/>
        <w:rPr>
          <w:rFonts w:eastAsia="Meiryo UI" w:cs="Arial"/>
        </w:rPr>
      </w:pPr>
      <w:r w:rsidRPr="00ED6EED">
        <w:rPr>
          <w:rFonts w:eastAsia="Meiryo UI" w:cs="Arial"/>
        </w:rPr>
        <w:t>ルータは、ネットワーク上の</w:t>
      </w:r>
      <w:r w:rsidRPr="00ED6EED">
        <w:rPr>
          <w:rFonts w:eastAsia="Meiryo UI" w:cs="Arial"/>
        </w:rPr>
        <w:t xml:space="preserve"> IPv6 </w:t>
      </w:r>
      <w:r w:rsidRPr="00ED6EED">
        <w:rPr>
          <w:rFonts w:eastAsia="Meiryo UI" w:cs="Arial"/>
        </w:rPr>
        <w:t>ネイバー探索トラフィックの量を最小限に抑えるのにどのように役立ちますか？</w:t>
      </w:r>
      <w:r w:rsidR="007675C7">
        <w:rPr>
          <w:rFonts w:eastAsia="Meiryo UI" w:cs="Arial"/>
        </w:rPr>
        <w:br/>
      </w:r>
      <w:r w:rsidR="007675C7" w:rsidRPr="00C636AB">
        <w:rPr>
          <w:rFonts w:eastAsia="Meiryo UI" w:cs="Arial"/>
          <w:b/>
          <w:u w:val="single"/>
        </w:rPr>
        <w:t>[</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652977FC" w14:textId="1E755C52" w:rsidR="00266693" w:rsidRPr="003B5980" w:rsidRDefault="00266693" w:rsidP="003B5980">
      <w:pPr>
        <w:pStyle w:val="ReflectionQ"/>
        <w:rPr>
          <w:rFonts w:eastAsia="Meiryo UI" w:cs="Arial"/>
        </w:rPr>
      </w:pPr>
      <w:r w:rsidRPr="00ED6EED">
        <w:rPr>
          <w:rFonts w:eastAsia="Meiryo UI" w:cs="Arial"/>
        </w:rPr>
        <w:t>IPv6</w:t>
      </w:r>
      <w:r w:rsidRPr="00ED6EED">
        <w:rPr>
          <w:rFonts w:eastAsia="Meiryo UI" w:cs="Arial"/>
        </w:rPr>
        <w:t>では、</w:t>
      </w:r>
      <w:r w:rsidRPr="00ED6EED">
        <w:rPr>
          <w:rFonts w:eastAsia="Meiryo UI" w:cs="Arial"/>
        </w:rPr>
        <w:t>ND</w:t>
      </w:r>
      <w:r w:rsidRPr="00ED6EED">
        <w:rPr>
          <w:rFonts w:eastAsia="Meiryo UI" w:cs="Arial"/>
        </w:rPr>
        <w:t>プロセスがネットワークホストに与える影響をどのように最小限に抑えますか？</w:t>
      </w:r>
      <w:r w:rsidRPr="00ED6EED">
        <w:rPr>
          <w:rFonts w:eastAsia="Meiryo UI" w:cs="Arial"/>
        </w:rPr>
        <w:t xml:space="preserve"> </w:t>
      </w:r>
      <w:r w:rsidR="007675C7">
        <w:rPr>
          <w:rFonts w:eastAsia="Meiryo UI" w:cs="Arial"/>
        </w:rPr>
        <w:br/>
      </w:r>
      <w:r w:rsidR="007675C7" w:rsidRPr="00C636AB">
        <w:rPr>
          <w:rFonts w:eastAsia="Meiryo UI" w:cs="Arial"/>
          <w:b/>
          <w:u w:val="single"/>
        </w:rPr>
        <w:t>[</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27FA8E87" w14:textId="17637050" w:rsidR="00F96ED5" w:rsidRPr="00D63708" w:rsidRDefault="00D63708" w:rsidP="00F96ED5">
      <w:pPr>
        <w:pStyle w:val="ReflectionQ"/>
        <w:rPr>
          <w:rFonts w:eastAsia="Meiryo UI" w:cs="Arial"/>
        </w:rPr>
      </w:pPr>
      <w:r w:rsidRPr="00B21F17">
        <w:rPr>
          <w:rFonts w:hint="eastAsia"/>
          <w:noProof/>
        </w:rPr>
        <mc:AlternateContent>
          <mc:Choice Requires="wps">
            <w:drawing>
              <wp:anchor distT="0" distB="0" distL="114300" distR="114300" simplePos="0" relativeHeight="251659264" behindDoc="0" locked="0" layoutInCell="1" allowOverlap="1" wp14:anchorId="0E4C245C" wp14:editId="0D60177C">
                <wp:simplePos x="0" y="0"/>
                <wp:positionH relativeFrom="margin">
                  <wp:align>center</wp:align>
                </wp:positionH>
                <wp:positionV relativeFrom="paragraph">
                  <wp:posOffset>-6985</wp:posOffset>
                </wp:positionV>
                <wp:extent cx="6648450" cy="7429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6648450" cy="742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16ED7" id="正方形/長方形 1" o:spid="_x0000_s1026" style="position:absolute;left:0;text-align:left;margin-left:0;margin-top:-.55pt;width:523.5pt;height:5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" filled="f" strokecolor="black [3213]" strokeweight="1.5pt">
                <w10:wrap anchorx="margin"/>
              </v:rect>
            </w:pict>
          </mc:Fallback>
        </mc:AlternateContent>
      </w:r>
      <w:r w:rsidR="00266693" w:rsidRPr="00ED6EED">
        <w:rPr>
          <w:rFonts w:eastAsia="Meiryo UI" w:cs="Arial"/>
        </w:rPr>
        <w:t>宛先ホストが同じ</w:t>
      </w:r>
      <w:r w:rsidR="00266693" w:rsidRPr="00ED6EED">
        <w:rPr>
          <w:rFonts w:eastAsia="Meiryo UI" w:cs="Arial"/>
        </w:rPr>
        <w:t xml:space="preserve"> LAN </w:t>
      </w:r>
      <w:r w:rsidR="00266693" w:rsidRPr="00ED6EED">
        <w:rPr>
          <w:rFonts w:eastAsia="Meiryo UI" w:cs="Arial"/>
        </w:rPr>
        <w:t>上にある場合とリモート</w:t>
      </w:r>
      <w:r w:rsidR="00266693" w:rsidRPr="00ED6EED">
        <w:rPr>
          <w:rFonts w:eastAsia="Meiryo UI" w:cs="Arial"/>
        </w:rPr>
        <w:t xml:space="preserve"> LAN </w:t>
      </w:r>
      <w:r w:rsidR="00266693" w:rsidRPr="00ED6EED">
        <w:rPr>
          <w:rFonts w:eastAsia="Meiryo UI" w:cs="Arial"/>
        </w:rPr>
        <w:t>上にある場合で、ネイバー探索プロセスにはどのような違いがありますか？</w:t>
      </w:r>
      <w:r w:rsidR="00266693" w:rsidRPr="00ED6EED">
        <w:rPr>
          <w:rFonts w:eastAsia="Meiryo UI" w:cs="Arial"/>
        </w:rPr>
        <w:t xml:space="preserve"> </w:t>
      </w:r>
      <w:r w:rsidR="007675C7">
        <w:rPr>
          <w:rFonts w:eastAsia="Meiryo UI" w:cs="Arial"/>
        </w:rPr>
        <w:br/>
      </w:r>
      <w:r w:rsidR="007675C7" w:rsidRPr="00C636AB">
        <w:rPr>
          <w:rFonts w:eastAsia="Meiryo UI" w:cs="Arial"/>
          <w:b/>
          <w:u w:val="single"/>
        </w:rPr>
        <w:t>[</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Pr>
          <w:rFonts w:eastAsia="Meiryo UI" w:cs="Arial"/>
          <w:b/>
          <w:bCs/>
          <w:color w:val="0070C0"/>
          <w:u w:val="single"/>
        </w:rPr>
        <w:t xml:space="preserve">                                                                                       </w:t>
      </w:r>
      <w:r w:rsidR="007675C7" w:rsidRPr="00C636AB">
        <w:rPr>
          <w:rFonts w:eastAsia="Meiryo UI" w:cs="Arial"/>
          <w:b/>
          <w:bCs/>
          <w:color w:val="0070C0"/>
          <w:u w:val="single"/>
        </w:rPr>
        <w:t xml:space="preserve">   </w:t>
      </w:r>
      <w:r w:rsidR="007675C7" w:rsidRPr="00C636AB">
        <w:rPr>
          <w:rFonts w:eastAsia="Meiryo UI" w:cs="Arial"/>
          <w:b/>
          <w:u w:val="single"/>
        </w:rPr>
        <w:t>]</w:t>
      </w:r>
    </w:p>
    <w:p w14:paraId="04DA40A0" w14:textId="1D90AD02" w:rsidR="00D63708" w:rsidRDefault="00D63708" w:rsidP="00D63708"/>
    <w:p w14:paraId="005B5793" w14:textId="62E40312" w:rsidR="00F96ED5" w:rsidRDefault="00D63708" w:rsidP="00D63708">
      <w:pPr>
        <w:rPr>
          <w:rFonts w:eastAsia="Meiryo UI" w:cs="Arial"/>
        </w:rPr>
      </w:pPr>
      <w:r>
        <w:rPr>
          <w:rFonts w:hint="eastAsia"/>
          <w:noProof/>
        </w:rPr>
        <mc:AlternateContent>
          <mc:Choice Requires="w16se">
            <w:drawing>
              <wp:anchor distT="0" distB="0" distL="114300" distR="114300" simplePos="0" relativeHeight="251661312" behindDoc="0" locked="0" layoutInCell="1" allowOverlap="1" wp14:anchorId="3E468212" wp14:editId="5C7397F3">
                <wp:simplePos x="0" y="0"/>
                <wp:positionH relativeFrom="column">
                  <wp:posOffset>3895725</wp:posOffset>
                </wp:positionH>
                <wp:positionV relativeFrom="paragraph">
                  <wp:posOffset>8890</wp:posOffset>
                </wp:positionV>
                <wp:extent cx="809625" cy="485775"/>
                <wp:effectExtent l="0" t="0" r="28575" b="28575"/>
                <wp:wrapNone/>
                <wp:docPr id="3" name="正方形/長方形 3"/>
                <wp:cNvGraphicFramePr/>
                <a:graphic xmlns:a="http://schemas.openxmlformats.org/drawingml/2006/main">
                  <a:graphicData uri="http://schemas.microsoft.com/office/word/2010/wordprocessingShape">
                    <wps:wsp>
                      <wps:cNvSpPr/>
                      <wps:spPr>
                        <a:xfrm>
                          <a:off x="0" y="0"/>
                          <a:ext cx="809625" cy="485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rFonts w:ascii="Segoe UI Emoji" w:eastAsia="Segoe UI Emoji" w:hAnsi="Segoe UI Emoji" w:cs="Segoe UI Emoji"/>
          </mc:Fallback>
        </mc:AlternateContent>
      </w:r>
      <w:r>
        <w:rPr>
          <mc:AlternateContent>
            <mc:Choice Requires="w16se">
              <w:rFonts w:eastAsia="Meiryo UI" w:cs="Arial"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Pr>
          <w:rFonts w:eastAsia="Meiryo UI" w:cs="Arial"/>
        </w:rPr>
        <w:t xml:space="preserve"> </w:t>
      </w:r>
      <w:r>
        <w:rPr>
          <w:rFonts w:eastAsia="Meiryo UI" w:cs="Arial" w:hint="eastAsia"/>
        </w:rPr>
        <w:t>上記「振り返りの質問」</w:t>
      </w:r>
      <w:r>
        <w:rPr>
          <w:rFonts w:eastAsia="Meiryo UI" w:cs="Arial" w:hint="eastAsia"/>
        </w:rPr>
        <w:t>4</w:t>
      </w:r>
      <w:r>
        <w:rPr>
          <w:rFonts w:eastAsia="Meiryo UI" w:cs="Arial" w:hint="eastAsia"/>
        </w:rPr>
        <w:t>を教員にチェックしてもらうこと</w:t>
      </w:r>
    </w:p>
    <w:p w14:paraId="6AF31D5E" w14:textId="6D025BEE" w:rsidR="00D63708" w:rsidRPr="00ED6EED" w:rsidRDefault="00D63708" w:rsidP="00D63708">
      <w:pPr>
        <w:pStyle w:val="1"/>
        <w:numPr>
          <w:ilvl w:val="0"/>
          <w:numId w:val="0"/>
        </w:numPr>
        <w:rPr>
          <w:rFonts w:eastAsia="Meiryo UI" w:cs="Arial"/>
        </w:rPr>
      </w:pPr>
      <w:r>
        <w:rPr>
          <w:rFonts w:eastAsia="Meiryo UI" w:cs="Arial" w:hint="eastAsia"/>
        </w:rPr>
        <w:t>W</w:t>
      </w:r>
      <w:r>
        <w:rPr>
          <w:rFonts w:eastAsia="Meiryo UI" w:cs="Arial"/>
        </w:rPr>
        <w:t>ord</w:t>
      </w:r>
      <w:r>
        <w:rPr>
          <w:rFonts w:eastAsia="Meiryo UI" w:cs="Arial" w:hint="eastAsia"/>
        </w:rPr>
        <w:t>ファイルの提出</w:t>
      </w:r>
    </w:p>
    <w:p w14:paraId="3CC7AFE2" w14:textId="2FAAE439" w:rsidR="00D63708" w:rsidRPr="00D63708" w:rsidRDefault="00D63708" w:rsidP="00D63708">
      <w:pPr>
        <w:rPr>
          <w:rFonts w:eastAsia="Meiryo UI" w:cs="Arial"/>
        </w:rPr>
      </w:pPr>
      <w:r w:rsidRPr="002609A1">
        <w:rPr>
          <w:rFonts w:hint="eastAsia"/>
          <w:sz w:val="20"/>
          <w:szCs w:val="20"/>
        </w:rPr>
        <w:t>このファイル（</w:t>
      </w:r>
      <w:r w:rsidRPr="002609A1">
        <w:rPr>
          <w:rFonts w:hint="eastAsia"/>
          <w:sz w:val="20"/>
          <w:szCs w:val="20"/>
        </w:rPr>
        <w:t>Word</w:t>
      </w:r>
      <w:r w:rsidRPr="002609A1">
        <w:rPr>
          <w:rFonts w:hint="eastAsia"/>
          <w:sz w:val="20"/>
          <w:szCs w:val="20"/>
        </w:rPr>
        <w:t>ファイル）を</w:t>
      </w:r>
      <w:r>
        <w:rPr>
          <w:rFonts w:hint="eastAsia"/>
          <w:b/>
          <w:bCs/>
          <w:sz w:val="20"/>
          <w:szCs w:val="20"/>
        </w:rPr>
        <w:t>保存し、ファイル名のクラス番号氏名を変更して提出してください</w:t>
      </w:r>
    </w:p>
    <w:sectPr w:rsidR="00D63708" w:rsidRPr="00D63708"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A5D9" w14:textId="77777777" w:rsidR="00CA71A9" w:rsidRDefault="00CA71A9" w:rsidP="00710659">
      <w:pPr>
        <w:spacing w:after="0" w:line="240" w:lineRule="auto"/>
      </w:pPr>
      <w:r>
        <w:separator/>
      </w:r>
    </w:p>
    <w:p w14:paraId="74F95D01" w14:textId="77777777" w:rsidR="00CA71A9" w:rsidRDefault="00CA71A9"/>
  </w:endnote>
  <w:endnote w:type="continuationSeparator" w:id="0">
    <w:p w14:paraId="37AFB776" w14:textId="77777777" w:rsidR="00CA71A9" w:rsidRDefault="00CA71A9" w:rsidP="00710659">
      <w:pPr>
        <w:spacing w:after="0" w:line="240" w:lineRule="auto"/>
      </w:pPr>
      <w:r>
        <w:continuationSeparator/>
      </w:r>
    </w:p>
    <w:p w14:paraId="6B1DEE0D" w14:textId="77777777" w:rsidR="00CA71A9" w:rsidRDefault="00CA7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966F" w14:textId="31CF58FD" w:rsidR="00926CB2" w:rsidRPr="00882B63" w:rsidRDefault="00ED6EED" w:rsidP="00E859E3">
    <w:pPr>
      <w:pStyle w:val="a5"/>
      <w:rPr>
        <w:szCs w:val="16"/>
      </w:rPr>
    </w:pPr>
    <w:r>
      <w:rPr>
        <w:rFonts w:cs="Arial"/>
      </w:rPr>
      <w:sym w:font="Symbol" w:char="F0E3"/>
    </w:r>
    <w:r>
      <w:rPr>
        <w:rFonts w:cs="Arial"/>
      </w:rPr>
      <w:t>2020 Cisco and/or its affiliates. All rights reserved. Cisco Public</w:t>
    </w:r>
    <w:r w:rsidR="008E00D5">
      <w:tab/>
      <w:t xml:space="preserve">Page </w:t>
    </w:r>
    <w:r w:rsidR="008E00D5" w:rsidRPr="0090659A">
      <w:rPr>
        <w:b/>
        <w:szCs w:val="16"/>
      </w:rPr>
      <w:fldChar w:fldCharType="begin"/>
    </w:r>
    <w:r w:rsidR="008E00D5" w:rsidRPr="0090659A">
      <w:rPr>
        <w:b/>
        <w:szCs w:val="16"/>
      </w:rPr>
      <w:instrText xml:space="preserve"> PAGE </w:instrText>
    </w:r>
    <w:r w:rsidR="008E00D5" w:rsidRPr="0090659A">
      <w:rPr>
        <w:b/>
        <w:szCs w:val="16"/>
      </w:rPr>
      <w:fldChar w:fldCharType="separate"/>
    </w:r>
    <w:r w:rsidR="00D63708">
      <w:rPr>
        <w:b/>
        <w:noProof/>
        <w:szCs w:val="16"/>
      </w:rPr>
      <w:t>4</w:t>
    </w:r>
    <w:r w:rsidR="008E00D5" w:rsidRPr="0090659A">
      <w:rPr>
        <w:b/>
        <w:szCs w:val="16"/>
      </w:rPr>
      <w:fldChar w:fldCharType="end"/>
    </w:r>
    <w:r w:rsidR="008E00D5">
      <w:t xml:space="preserve"> of </w:t>
    </w:r>
    <w:r w:rsidR="008E00D5" w:rsidRPr="0090659A">
      <w:rPr>
        <w:b/>
        <w:szCs w:val="16"/>
      </w:rPr>
      <w:fldChar w:fldCharType="begin"/>
    </w:r>
    <w:r w:rsidR="008E00D5" w:rsidRPr="0090659A">
      <w:rPr>
        <w:b/>
        <w:szCs w:val="16"/>
      </w:rPr>
      <w:instrText xml:space="preserve"> NUMPAGES  </w:instrText>
    </w:r>
    <w:r w:rsidR="008E00D5" w:rsidRPr="0090659A">
      <w:rPr>
        <w:b/>
        <w:szCs w:val="16"/>
      </w:rPr>
      <w:fldChar w:fldCharType="separate"/>
    </w:r>
    <w:r w:rsidR="00D63708">
      <w:rPr>
        <w:b/>
        <w:noProof/>
        <w:szCs w:val="16"/>
      </w:rPr>
      <w:t>4</w:t>
    </w:r>
    <w:r w:rsidR="008E00D5"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9AFA" w14:textId="640D7B18" w:rsidR="00882B63" w:rsidRPr="00882B63" w:rsidRDefault="00ED6EED" w:rsidP="00E859E3">
    <w:pPr>
      <w:pStyle w:val="a5"/>
      <w:rPr>
        <w:szCs w:val="16"/>
      </w:rPr>
    </w:pPr>
    <w:r>
      <w:rPr>
        <w:rFonts w:cs="Arial"/>
      </w:rPr>
      <w:sym w:font="Symbol" w:char="F0E3"/>
    </w:r>
    <w:r>
      <w:rPr>
        <w:rFonts w:cs="Arial"/>
      </w:rPr>
      <w:t>2020 Cisco and/or its affiliates. All rights reserved. Cisco Public</w:t>
    </w:r>
    <w:r w:rsidR="00882B63">
      <w:tab/>
      <w:t xml:space="preserve">Page </w:t>
    </w:r>
    <w:r w:rsidR="00882B63" w:rsidRPr="0090659A">
      <w:rPr>
        <w:b/>
        <w:szCs w:val="16"/>
      </w:rPr>
      <w:fldChar w:fldCharType="begin"/>
    </w:r>
    <w:r w:rsidR="00882B63" w:rsidRPr="0090659A">
      <w:rPr>
        <w:b/>
        <w:szCs w:val="16"/>
      </w:rPr>
      <w:instrText xml:space="preserve"> PAGE </w:instrText>
    </w:r>
    <w:r w:rsidR="00882B63" w:rsidRPr="0090659A">
      <w:rPr>
        <w:b/>
        <w:szCs w:val="16"/>
      </w:rPr>
      <w:fldChar w:fldCharType="separate"/>
    </w:r>
    <w:r w:rsidR="00D63708">
      <w:rPr>
        <w:b/>
        <w:noProof/>
        <w:szCs w:val="16"/>
      </w:rPr>
      <w:t>1</w:t>
    </w:r>
    <w:r w:rsidR="00882B63" w:rsidRPr="0090659A">
      <w:rPr>
        <w:b/>
        <w:szCs w:val="16"/>
      </w:rPr>
      <w:fldChar w:fldCharType="end"/>
    </w:r>
    <w:r w:rsidR="00882B63">
      <w:t xml:space="preserve"> of </w:t>
    </w:r>
    <w:r w:rsidR="00882B63" w:rsidRPr="0090659A">
      <w:rPr>
        <w:b/>
        <w:szCs w:val="16"/>
      </w:rPr>
      <w:fldChar w:fldCharType="begin"/>
    </w:r>
    <w:r w:rsidR="00882B63" w:rsidRPr="0090659A">
      <w:rPr>
        <w:b/>
        <w:szCs w:val="16"/>
      </w:rPr>
      <w:instrText xml:space="preserve"> NUMPAGES  </w:instrText>
    </w:r>
    <w:r w:rsidR="00882B63" w:rsidRPr="0090659A">
      <w:rPr>
        <w:b/>
        <w:szCs w:val="16"/>
      </w:rPr>
      <w:fldChar w:fldCharType="separate"/>
    </w:r>
    <w:r w:rsidR="00D63708">
      <w:rPr>
        <w:b/>
        <w:noProof/>
        <w:szCs w:val="16"/>
      </w:rPr>
      <w:t>4</w:t>
    </w:r>
    <w:r w:rsidR="00882B63" w:rsidRPr="0090659A">
      <w:rPr>
        <w:b/>
        <w:szCs w:val="16"/>
      </w:rPr>
      <w:fldChar w:fldCharType="end"/>
    </w:r>
    <w:r w:rsidR="00C20634">
      <w:tab/>
    </w:r>
    <w:r w:rsidR="00882B63"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DBD4" w14:textId="77777777" w:rsidR="00CA71A9" w:rsidRDefault="00CA71A9" w:rsidP="00710659">
      <w:pPr>
        <w:spacing w:after="0" w:line="240" w:lineRule="auto"/>
      </w:pPr>
      <w:r>
        <w:separator/>
      </w:r>
    </w:p>
    <w:p w14:paraId="6642235D" w14:textId="77777777" w:rsidR="00CA71A9" w:rsidRDefault="00CA71A9"/>
  </w:footnote>
  <w:footnote w:type="continuationSeparator" w:id="0">
    <w:p w14:paraId="2A885422" w14:textId="77777777" w:rsidR="00CA71A9" w:rsidRDefault="00CA71A9" w:rsidP="00710659">
      <w:pPr>
        <w:spacing w:after="0" w:line="240" w:lineRule="auto"/>
      </w:pPr>
      <w:r>
        <w:continuationSeparator/>
      </w:r>
    </w:p>
    <w:p w14:paraId="4B105C7D" w14:textId="77777777" w:rsidR="00CA71A9" w:rsidRDefault="00CA71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Meiryo UI" w:cs="Arial"/>
      </w:rPr>
      <w:alias w:val="タイトル"/>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Content>
      <w:p w14:paraId="7C07A964" w14:textId="77777777" w:rsidR="00926CB2" w:rsidRPr="00ED6EED" w:rsidRDefault="00ED6EED" w:rsidP="008402F2">
        <w:pPr>
          <w:pStyle w:val="PageHead"/>
          <w:rPr>
            <w:rFonts w:eastAsia="Meiryo UI" w:cs="Arial"/>
          </w:rPr>
        </w:pPr>
        <w:r>
          <w:rPr>
            <w:rFonts w:eastAsia="Meiryo UI" w:cs="Arial"/>
          </w:rPr>
          <w:t xml:space="preserve">Packet Tracer </w:t>
        </w:r>
        <w:r>
          <w:rPr>
            <w:rFonts w:eastAsia="Meiryo UI" w:cs="Arial"/>
          </w:rPr>
          <w:t>－</w:t>
        </w:r>
        <w:r>
          <w:rPr>
            <w:rFonts w:eastAsia="Meiryo UI" w:cs="Arial"/>
          </w:rPr>
          <w:t xml:space="preserve"> IPv6 </w:t>
        </w:r>
        <w:r>
          <w:rPr>
            <w:rFonts w:eastAsia="Meiryo UI" w:cs="Arial"/>
          </w:rPr>
          <w:t>ネイバー探索</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1121"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パート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eastAsia="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eastAsia="Courier New" w:hAnsi="Courier New" w:hint="default"/>
      </w:rPr>
    </w:lvl>
    <w:lvl w:ilvl="1" w:tplc="04090003" w:tentative="1">
      <w:start w:val="1"/>
      <w:numFmt w:val="bullet"/>
      <w:lvlText w:val="o"/>
      <w:lvlJc w:val="left"/>
      <w:pPr>
        <w:ind w:left="2160" w:hanging="360"/>
      </w:pPr>
      <w:rPr>
        <w:rFonts w:ascii="Courier New" w:eastAsia="Courier New" w:hAnsi="Courier New" w:cs="Courier New" w:hint="default"/>
      </w:rPr>
    </w:lvl>
    <w:lvl w:ilvl="2" w:tplc="04090005" w:tentative="1">
      <w:start w:val="1"/>
      <w:numFmt w:val="bullet"/>
      <w:lvlText w:val=""/>
      <w:lvlJc w:val="left"/>
      <w:pPr>
        <w:ind w:left="2880" w:hanging="360"/>
      </w:pPr>
      <w:rPr>
        <w:rFonts w:ascii="Wingdings" w:eastAsia="Wingdings" w:hAnsi="Wingdings" w:hint="default"/>
      </w:rPr>
    </w:lvl>
    <w:lvl w:ilvl="3" w:tplc="04090001" w:tentative="1">
      <w:start w:val="1"/>
      <w:numFmt w:val="bullet"/>
      <w:lvlText w:val=""/>
      <w:lvlJc w:val="left"/>
      <w:pPr>
        <w:ind w:left="3600" w:hanging="360"/>
      </w:pPr>
      <w:rPr>
        <w:rFonts w:ascii="Symbol" w:eastAsia="Symbol" w:hAnsi="Symbol" w:hint="default"/>
      </w:rPr>
    </w:lvl>
    <w:lvl w:ilvl="4" w:tplc="04090003" w:tentative="1">
      <w:start w:val="1"/>
      <w:numFmt w:val="bullet"/>
      <w:lvlText w:val="o"/>
      <w:lvlJc w:val="left"/>
      <w:pPr>
        <w:ind w:left="4320" w:hanging="360"/>
      </w:pPr>
      <w:rPr>
        <w:rFonts w:ascii="Courier New" w:eastAsia="Courier New" w:hAnsi="Courier New" w:cs="Courier New" w:hint="default"/>
      </w:rPr>
    </w:lvl>
    <w:lvl w:ilvl="5" w:tplc="04090005" w:tentative="1">
      <w:start w:val="1"/>
      <w:numFmt w:val="bullet"/>
      <w:lvlText w:val=""/>
      <w:lvlJc w:val="left"/>
      <w:pPr>
        <w:ind w:left="5040" w:hanging="360"/>
      </w:pPr>
      <w:rPr>
        <w:rFonts w:ascii="Wingdings" w:eastAsia="Wingdings" w:hAnsi="Wingdings" w:hint="default"/>
      </w:rPr>
    </w:lvl>
    <w:lvl w:ilvl="6" w:tplc="04090001" w:tentative="1">
      <w:start w:val="1"/>
      <w:numFmt w:val="bullet"/>
      <w:lvlText w:val=""/>
      <w:lvlJc w:val="left"/>
      <w:pPr>
        <w:ind w:left="5760" w:hanging="360"/>
      </w:pPr>
      <w:rPr>
        <w:rFonts w:ascii="Symbol" w:eastAsia="Symbol" w:hAnsi="Symbol" w:hint="default"/>
      </w:rPr>
    </w:lvl>
    <w:lvl w:ilvl="7" w:tplc="04090003" w:tentative="1">
      <w:start w:val="1"/>
      <w:numFmt w:val="bullet"/>
      <w:lvlText w:val="o"/>
      <w:lvlJc w:val="left"/>
      <w:pPr>
        <w:ind w:left="6480" w:hanging="360"/>
      </w:pPr>
      <w:rPr>
        <w:rFonts w:ascii="Courier New" w:eastAsia="Courier New" w:hAnsi="Courier New" w:cs="Courier New" w:hint="default"/>
      </w:rPr>
    </w:lvl>
    <w:lvl w:ilvl="8" w:tplc="04090005" w:tentative="1">
      <w:start w:val="1"/>
      <w:numFmt w:val="bullet"/>
      <w:lvlText w:val=""/>
      <w:lvlJc w:val="left"/>
      <w:pPr>
        <w:ind w:left="7200" w:hanging="360"/>
      </w:pPr>
      <w:rPr>
        <w:rFonts w:ascii="Wingdings" w:eastAsia="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パート %2："/>
      <w:lvlJc w:val="left"/>
      <w:pPr>
        <w:ind w:left="0" w:firstLine="0"/>
      </w:pPr>
      <w:rPr>
        <w:rFonts w:hint="default"/>
      </w:rPr>
    </w:lvl>
    <w:lvl w:ilvl="2">
      <w:start w:val="1"/>
      <w:numFmt w:val="decimal"/>
      <w:pStyle w:val="3"/>
      <w:suff w:val="space"/>
      <w:lvlText w:val="ステップ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パート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eastAsia="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パート %1：  "/>
      <w:lvlJc w:val="left"/>
      <w:pPr>
        <w:ind w:left="0" w:firstLine="0"/>
      </w:pPr>
    </w:lvl>
    <w:lvl w:ilvl="1">
      <w:start w:val="1"/>
      <w:numFmt w:val="decimal"/>
      <w:suff w:val="space"/>
      <w:lvlText w:val="ステップ %2："/>
      <w:lvlJc w:val="left"/>
      <w:pPr>
        <w:ind w:left="0" w:firstLine="0"/>
      </w:pPr>
    </w:lvl>
    <w:lvl w:ilvl="2">
      <w:start w:val="1"/>
      <w:numFmt w:val="decimal"/>
      <w:suff w:val="space"/>
      <w:lvlText w:val="ステップ %3："/>
      <w:lvlJc w:val="left"/>
      <w:pPr>
        <w:ind w:left="0" w:firstLine="0"/>
      </w:pPr>
    </w:lvl>
    <w:lvl w:ilvl="3">
      <w:start w:val="1"/>
      <w:numFmt w:val="lowerLetter"/>
      <w:lvlText w:val="%4. "/>
      <w:lvlJc w:val="left"/>
      <w:pPr>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eastAsia="Symbol" w:hAnsi="Symbol" w:hint="default"/>
      </w:rPr>
    </w:lvl>
    <w:lvl w:ilvl="1">
      <w:start w:val="1"/>
      <w:numFmt w:val="none"/>
      <w:lvlText w:val="o"/>
      <w:lvlJc w:val="left"/>
      <w:pPr>
        <w:tabs>
          <w:tab w:val="num" w:pos="1080"/>
        </w:tabs>
        <w:ind w:left="1080" w:hanging="360"/>
      </w:pPr>
      <w:rPr>
        <w:rFonts w:ascii="Arial" w:eastAsia="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パート %2："/>
      <w:lvlJc w:val="left"/>
      <w:pPr>
        <w:ind w:left="0" w:firstLine="0"/>
      </w:pPr>
    </w:lvl>
    <w:lvl w:ilvl="2">
      <w:start w:val="1"/>
      <w:numFmt w:val="decimal"/>
      <w:suff w:val="space"/>
      <w:lvlText w:val="ステップ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404788">
    <w:abstractNumId w:val="7"/>
  </w:num>
  <w:num w:numId="2" w16cid:durableId="675117192">
    <w:abstractNumId w:val="4"/>
    <w:lvlOverride w:ilvl="0">
      <w:lvl w:ilvl="0">
        <w:start w:val="1"/>
        <w:numFmt w:val="decimal"/>
        <w:pStyle w:val="1"/>
        <w:suff w:val="space"/>
        <w:lvlText w:val="パート %1："/>
        <w:lvlJc w:val="left"/>
        <w:pPr>
          <w:ind w:left="0" w:firstLine="0"/>
        </w:pPr>
        <w:rPr>
          <w:rFonts w:hint="default"/>
        </w:rPr>
      </w:lvl>
    </w:lvlOverride>
    <w:lvlOverride w:ilvl="1">
      <w:lvl w:ilvl="1">
        <w:start w:val="1"/>
        <w:numFmt w:val="decimal"/>
        <w:pStyle w:val="2"/>
        <w:suff w:val="space"/>
        <w:lvlText w:val="タスク %2："/>
        <w:lvlJc w:val="left"/>
        <w:pPr>
          <w:ind w:left="0" w:firstLine="0"/>
        </w:pPr>
        <w:rPr>
          <w:rFonts w:hint="default"/>
        </w:rPr>
      </w:lvl>
    </w:lvlOverride>
    <w:lvlOverride w:ilvl="2">
      <w:lvl w:ilvl="2">
        <w:start w:val="1"/>
        <w:numFmt w:val="decimal"/>
        <w:pStyle w:val="3"/>
        <w:suff w:val="space"/>
        <w:lvlText w:val="ステップ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79624262">
    <w:abstractNumId w:val="3"/>
  </w:num>
  <w:num w:numId="4" w16cid:durableId="1218931842">
    <w:abstractNumId w:val="4"/>
    <w:lvlOverride w:ilvl="0">
      <w:startOverride w:val="1"/>
      <w:lvl w:ilvl="0">
        <w:start w:val="1"/>
        <w:numFmt w:val="decimal"/>
        <w:pStyle w:val="1"/>
        <w:suff w:val="space"/>
        <w:lvlText w:val="パート %1："/>
        <w:lvlJc w:val="left"/>
        <w:pPr>
          <w:ind w:left="0" w:firstLine="0"/>
        </w:pPr>
        <w:rPr>
          <w:rFonts w:hint="default"/>
        </w:rPr>
      </w:lvl>
    </w:lvlOverride>
    <w:lvlOverride w:ilvl="1">
      <w:startOverride w:val="1"/>
      <w:lvl w:ilvl="1">
        <w:start w:val="1"/>
        <w:numFmt w:val="decimal"/>
        <w:pStyle w:val="2"/>
        <w:suff w:val="space"/>
        <w:lvlText w:val="タスク %2："/>
        <w:lvlJc w:val="left"/>
        <w:pPr>
          <w:ind w:left="0" w:firstLine="0"/>
        </w:pPr>
        <w:rPr>
          <w:rFonts w:hint="default"/>
        </w:rPr>
      </w:lvl>
    </w:lvlOverride>
    <w:lvlOverride w:ilvl="2">
      <w:startOverride w:val="1"/>
      <w:lvl w:ilvl="2">
        <w:start w:val="1"/>
        <w:numFmt w:val="decimal"/>
        <w:pStyle w:val="3"/>
        <w:suff w:val="space"/>
        <w:lvlText w:val="ステップ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0802347">
    <w:abstractNumId w:val="4"/>
  </w:num>
  <w:num w:numId="6" w16cid:durableId="1157113429">
    <w:abstractNumId w:val="1"/>
  </w:num>
  <w:num w:numId="7" w16cid:durableId="209613040">
    <w:abstractNumId w:val="2"/>
  </w:num>
  <w:num w:numId="8" w16cid:durableId="238102584">
    <w:abstractNumId w:val="5"/>
    <w:lvlOverride w:ilvl="0">
      <w:lvl w:ilvl="0">
        <w:start w:val="1"/>
        <w:numFmt w:val="decimal"/>
        <w:lvlText w:val="パート %1："/>
        <w:lvlJc w:val="left"/>
        <w:pPr>
          <w:tabs>
            <w:tab w:val="num" w:pos="1152"/>
          </w:tabs>
          <w:ind w:left="1152" w:hanging="792"/>
        </w:pPr>
        <w:rPr>
          <w:rFonts w:hint="default"/>
        </w:rPr>
      </w:lvl>
    </w:lvlOverride>
  </w:num>
  <w:num w:numId="9" w16cid:durableId="1280140420">
    <w:abstractNumId w:val="4"/>
  </w:num>
  <w:num w:numId="10" w16cid:durableId="1470779948">
    <w:abstractNumId w:val="8"/>
  </w:num>
  <w:num w:numId="11" w16cid:durableId="1745836020">
    <w:abstractNumId w:val="0"/>
  </w:num>
  <w:num w:numId="12" w16cid:durableId="321541984">
    <w:abstractNumId w:val="6"/>
  </w:num>
  <w:num w:numId="13" w16cid:durableId="947661267">
    <w:abstractNumId w:val="9"/>
  </w:num>
  <w:num w:numId="14" w16cid:durableId="1921524831">
    <w:abstractNumId w:val="4"/>
    <w:lvlOverride w:ilvl="0">
      <w:startOverride w:val="1"/>
      <w:lvl w:ilvl="0">
        <w:start w:val="1"/>
        <w:numFmt w:val="decimal"/>
        <w:pStyle w:val="1"/>
        <w:lvlText w:val=""/>
        <w:lvlJc w:val="left"/>
      </w:lvl>
    </w:lvlOverride>
    <w:lvlOverride w:ilvl="1">
      <w:startOverride w:val="1"/>
      <w:lvl w:ilvl="1">
        <w:start w:val="1"/>
        <w:numFmt w:val="decimal"/>
        <w:pStyle w:val="2"/>
        <w:suff w:val="space"/>
        <w:lvlText w:val="パート %2："/>
        <w:lvlJc w:val="left"/>
        <w:pPr>
          <w:ind w:left="0" w:firstLine="0"/>
        </w:pPr>
        <w:rPr>
          <w:rFonts w:ascii="Meiryo UI" w:eastAsia="Meiryo UI" w:hAnsi="Meiryo UI" w:hint="eastAsia"/>
          <w:b/>
          <w:bCs/>
          <w:sz w:val="22"/>
          <w:szCs w:val="22"/>
        </w:rPr>
      </w:lvl>
    </w:lvlOverride>
    <w:lvlOverride w:ilvl="2">
      <w:startOverride w:val="1"/>
      <w:lvl w:ilvl="2">
        <w:start w:val="1"/>
        <w:numFmt w:val="decimal"/>
        <w:pStyle w:val="3"/>
        <w:lvlText w:val=""/>
        <w:lvlJc w:val="left"/>
      </w:lvl>
    </w:lvlOverride>
    <w:lvlOverride w:ilvl="3">
      <w:startOverride w:val="1"/>
      <w:lvl w:ilvl="3">
        <w:start w:val="1"/>
        <w:numFmt w:val="decimal"/>
        <w:pStyle w:val="SubStepAlpha"/>
        <w:lvlText w:val=""/>
        <w:lvlJc w:val="left"/>
      </w:lvl>
    </w:lvlOverride>
    <w:lvlOverride w:ilvl="4">
      <w:startOverride w:val="1"/>
      <w:lvl w:ilvl="4">
        <w:start w:val="1"/>
        <w:numFmt w:val="decimal"/>
        <w:pStyle w:val="SubStepNum"/>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4F5"/>
    <w:rsid w:val="00120CBE"/>
    <w:rsid w:val="00121BAE"/>
    <w:rsid w:val="00125806"/>
    <w:rsid w:val="001261C4"/>
    <w:rsid w:val="00130A20"/>
    <w:rsid w:val="001314FB"/>
    <w:rsid w:val="001366EC"/>
    <w:rsid w:val="0014219C"/>
    <w:rsid w:val="001425ED"/>
    <w:rsid w:val="00143450"/>
    <w:rsid w:val="00144997"/>
    <w:rsid w:val="001502A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1E54"/>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016"/>
    <w:rsid w:val="001C05A1"/>
    <w:rsid w:val="001C1D9E"/>
    <w:rsid w:val="001C5998"/>
    <w:rsid w:val="001C7C3B"/>
    <w:rsid w:val="001D5B6F"/>
    <w:rsid w:val="001E0AB8"/>
    <w:rsid w:val="001E38E0"/>
    <w:rsid w:val="001E4BA1"/>
    <w:rsid w:val="001E4E72"/>
    <w:rsid w:val="001E54B9"/>
    <w:rsid w:val="001E62B3"/>
    <w:rsid w:val="001E6424"/>
    <w:rsid w:val="001F0171"/>
    <w:rsid w:val="001F0D77"/>
    <w:rsid w:val="001F643A"/>
    <w:rsid w:val="001F7DD8"/>
    <w:rsid w:val="00201928"/>
    <w:rsid w:val="00203E26"/>
    <w:rsid w:val="0020449C"/>
    <w:rsid w:val="002113B8"/>
    <w:rsid w:val="00215665"/>
    <w:rsid w:val="002163BB"/>
    <w:rsid w:val="0021792C"/>
    <w:rsid w:val="00223DBF"/>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87BE4"/>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980"/>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525C"/>
    <w:rsid w:val="004A1CA0"/>
    <w:rsid w:val="004A22E9"/>
    <w:rsid w:val="004A4ACD"/>
    <w:rsid w:val="004A506C"/>
    <w:rsid w:val="004A5BC5"/>
    <w:rsid w:val="004B023D"/>
    <w:rsid w:val="004C0909"/>
    <w:rsid w:val="004C3F97"/>
    <w:rsid w:val="004D01F2"/>
    <w:rsid w:val="004D2CED"/>
    <w:rsid w:val="004D3339"/>
    <w:rsid w:val="004D353F"/>
    <w:rsid w:val="004D36D7"/>
    <w:rsid w:val="004D4666"/>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28AD"/>
    <w:rsid w:val="005762B1"/>
    <w:rsid w:val="00580456"/>
    <w:rsid w:val="00580E73"/>
    <w:rsid w:val="00583C37"/>
    <w:rsid w:val="00592329"/>
    <w:rsid w:val="00593386"/>
    <w:rsid w:val="00596998"/>
    <w:rsid w:val="0059790F"/>
    <w:rsid w:val="005A6E62"/>
    <w:rsid w:val="005B2FB3"/>
    <w:rsid w:val="005C190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B59"/>
    <w:rsid w:val="006131CE"/>
    <w:rsid w:val="0061336B"/>
    <w:rsid w:val="006133FF"/>
    <w:rsid w:val="00617D6E"/>
    <w:rsid w:val="00620ED5"/>
    <w:rsid w:val="00622D61"/>
    <w:rsid w:val="00624198"/>
    <w:rsid w:val="00636C28"/>
    <w:rsid w:val="006428E5"/>
    <w:rsid w:val="00644958"/>
    <w:rsid w:val="0064505F"/>
    <w:rsid w:val="006513FB"/>
    <w:rsid w:val="00656EEF"/>
    <w:rsid w:val="006576AF"/>
    <w:rsid w:val="006702AD"/>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A42"/>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C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1A0"/>
    <w:rsid w:val="008852BA"/>
    <w:rsid w:val="008862F3"/>
    <w:rsid w:val="00890108"/>
    <w:rsid w:val="00893877"/>
    <w:rsid w:val="0089532C"/>
    <w:rsid w:val="00896165"/>
    <w:rsid w:val="00896681"/>
    <w:rsid w:val="008A2749"/>
    <w:rsid w:val="008A3A90"/>
    <w:rsid w:val="008B06D4"/>
    <w:rsid w:val="008B4F20"/>
    <w:rsid w:val="008B68E7"/>
    <w:rsid w:val="008B7FFD"/>
    <w:rsid w:val="008C286A"/>
    <w:rsid w:val="008C2920"/>
    <w:rsid w:val="008C30AB"/>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E87"/>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5D49"/>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04D2F"/>
    <w:rsid w:val="00A06ABE"/>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891"/>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C83"/>
    <w:rsid w:val="00AC66E4"/>
    <w:rsid w:val="00AD04F2"/>
    <w:rsid w:val="00AD4578"/>
    <w:rsid w:val="00AD68E9"/>
    <w:rsid w:val="00AE56C0"/>
    <w:rsid w:val="00AF4596"/>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297B"/>
    <w:rsid w:val="00C87039"/>
    <w:rsid w:val="00C8718B"/>
    <w:rsid w:val="00C872E4"/>
    <w:rsid w:val="00C878D9"/>
    <w:rsid w:val="00C90311"/>
    <w:rsid w:val="00C91C26"/>
    <w:rsid w:val="00C942A7"/>
    <w:rsid w:val="00CA2BB2"/>
    <w:rsid w:val="00CA71A9"/>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01F1"/>
    <w:rsid w:val="00D345AB"/>
    <w:rsid w:val="00D3539B"/>
    <w:rsid w:val="00D41566"/>
    <w:rsid w:val="00D452F4"/>
    <w:rsid w:val="00D458EC"/>
    <w:rsid w:val="00D501B0"/>
    <w:rsid w:val="00D5256B"/>
    <w:rsid w:val="00D52582"/>
    <w:rsid w:val="00D531D0"/>
    <w:rsid w:val="00D56A0E"/>
    <w:rsid w:val="00D57AD3"/>
    <w:rsid w:val="00D62F25"/>
    <w:rsid w:val="00D635FE"/>
    <w:rsid w:val="00D63708"/>
    <w:rsid w:val="00D66A7B"/>
    <w:rsid w:val="00D729DE"/>
    <w:rsid w:val="00D75B6A"/>
    <w:rsid w:val="00D778DF"/>
    <w:rsid w:val="00D84BDA"/>
    <w:rsid w:val="00D86D9E"/>
    <w:rsid w:val="00D87013"/>
    <w:rsid w:val="00D876A8"/>
    <w:rsid w:val="00D87F26"/>
    <w:rsid w:val="00D913F0"/>
    <w:rsid w:val="00D91B89"/>
    <w:rsid w:val="00D93063"/>
    <w:rsid w:val="00D933B0"/>
    <w:rsid w:val="00D951FC"/>
    <w:rsid w:val="00D977E8"/>
    <w:rsid w:val="00D97B16"/>
    <w:rsid w:val="00DA119B"/>
    <w:rsid w:val="00DB1C89"/>
    <w:rsid w:val="00DB27A9"/>
    <w:rsid w:val="00DB3763"/>
    <w:rsid w:val="00DB4029"/>
    <w:rsid w:val="00DB5F4D"/>
    <w:rsid w:val="00DB5FBA"/>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2FC"/>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EED"/>
    <w:rsid w:val="00ED7830"/>
    <w:rsid w:val="00EE200E"/>
    <w:rsid w:val="00EE2BFF"/>
    <w:rsid w:val="00EE3909"/>
    <w:rsid w:val="00EE7FE1"/>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96ED5"/>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BFAC64"/>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130C3"/>
    <w:pPr>
      <w:spacing w:before="60" w:after="60" w:line="276" w:lineRule="auto"/>
    </w:pPr>
    <w:rPr>
      <w:sz w:val="22"/>
      <w:szCs w:val="22"/>
    </w:rPr>
  </w:style>
  <w:style w:type="paragraph" w:styleId="1">
    <w:name w:val="heading 1"/>
    <w:basedOn w:val="a"/>
    <w:next w:val="BodyTextL25"/>
    <w:link w:val="10"/>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b/>
      <w:bCs/>
      <w:szCs w:val="26"/>
    </w:rPr>
  </w:style>
  <w:style w:type="paragraph" w:styleId="4">
    <w:name w:val="heading 4"/>
    <w:basedOn w:val="BodyTextL25"/>
    <w:next w:val="BodyTextL25"/>
    <w:link w:val="40"/>
    <w:unhideWhenUsed/>
    <w:qFormat/>
    <w:rsid w:val="00F41752"/>
    <w:pPr>
      <w:keepNext/>
      <w:spacing w:before="0" w:after="0"/>
      <w:ind w:left="720"/>
      <w:outlineLvl w:val="3"/>
    </w:pPr>
    <w:rPr>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b/>
      <w:bCs/>
      <w:i/>
      <w:iCs/>
      <w:sz w:val="26"/>
      <w:szCs w:val="26"/>
    </w:rPr>
  </w:style>
  <w:style w:type="paragraph" w:styleId="6">
    <w:name w:val="heading 6"/>
    <w:basedOn w:val="a"/>
    <w:next w:val="a"/>
    <w:link w:val="60"/>
    <w:semiHidden/>
    <w:unhideWhenUsed/>
    <w:qFormat/>
    <w:rsid w:val="00231DCA"/>
    <w:pPr>
      <w:spacing w:before="240" w:line="240" w:lineRule="auto"/>
      <w:outlineLvl w:val="5"/>
    </w:pPr>
    <w:rPr>
      <w:b/>
      <w:bCs/>
    </w:rPr>
  </w:style>
  <w:style w:type="paragraph" w:styleId="7">
    <w:name w:val="heading 7"/>
    <w:basedOn w:val="a"/>
    <w:next w:val="a"/>
    <w:link w:val="70"/>
    <w:semiHidden/>
    <w:unhideWhenUsed/>
    <w:qFormat/>
    <w:rsid w:val="00231DCA"/>
    <w:pPr>
      <w:spacing w:before="240" w:line="240" w:lineRule="auto"/>
      <w:outlineLvl w:val="6"/>
    </w:pPr>
    <w:rPr>
      <w:sz w:val="20"/>
      <w:szCs w:val="24"/>
    </w:rPr>
  </w:style>
  <w:style w:type="paragraph" w:styleId="8">
    <w:name w:val="heading 8"/>
    <w:basedOn w:val="a"/>
    <w:next w:val="a"/>
    <w:link w:val="80"/>
    <w:semiHidden/>
    <w:unhideWhenUsed/>
    <w:qFormat/>
    <w:rsid w:val="00231DCA"/>
    <w:pPr>
      <w:spacing w:before="240" w:line="240" w:lineRule="auto"/>
      <w:outlineLvl w:val="7"/>
    </w:pPr>
    <w:rPr>
      <w:i/>
      <w:iCs/>
      <w:sz w:val="20"/>
      <w:szCs w:val="24"/>
    </w:rPr>
  </w:style>
  <w:style w:type="paragraph" w:styleId="9">
    <w:name w:val="heading 9"/>
    <w:basedOn w:val="a"/>
    <w:next w:val="a"/>
    <w:link w:val="90"/>
    <w:semiHidden/>
    <w:unhideWhenUsed/>
    <w:qFormat/>
    <w:rsid w:val="00231DCA"/>
    <w:pPr>
      <w:spacing w:before="240" w:line="240" w:lineRule="auto"/>
      <w:outlineLvl w:val="8"/>
    </w:pPr>
    <w:rPr>
      <w:rFonts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8130C3"/>
    <w:rPr>
      <w:b/>
      <w:bCs/>
      <w:noProof/>
      <w:color w:val="00000A"/>
      <w:sz w:val="26"/>
      <w:szCs w:val="26"/>
    </w:rPr>
  </w:style>
  <w:style w:type="character" w:customStyle="1" w:styleId="20">
    <w:name w:val="標題 2 字元"/>
    <w:link w:val="2"/>
    <w:uiPriority w:val="9"/>
    <w:rsid w:val="00D531D0"/>
    <w:rPr>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eastAsia="Tahoma" w:hAnsi="Tahoma"/>
      <w:sz w:val="16"/>
      <w:szCs w:val="16"/>
    </w:rPr>
  </w:style>
  <w:style w:type="character" w:customStyle="1" w:styleId="a8">
    <w:name w:val="註解方塊文字 字元"/>
    <w:link w:val="a7"/>
    <w:uiPriority w:val="99"/>
    <w:semiHidden/>
    <w:rsid w:val="0090659A"/>
    <w:rPr>
      <w:rFonts w:ascii="Tahoma" w:eastAsia="Tahoma" w:hAnsi="Tahoma" w:cs="Tahoma"/>
      <w:sz w:val="16"/>
      <w:szCs w:val="16"/>
    </w:rPr>
  </w:style>
  <w:style w:type="paragraph" w:customStyle="1" w:styleId="TableText">
    <w:name w:val="Table Text"/>
    <w:basedOn w:val="a"/>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eastAsia="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eastAsia="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eastAsia="Tahoma" w:hAnsi="Tahoma"/>
      <w:sz w:val="16"/>
      <w:szCs w:val="16"/>
    </w:rPr>
  </w:style>
  <w:style w:type="character" w:customStyle="1" w:styleId="ac">
    <w:name w:val="文件引導模式 字元"/>
    <w:link w:val="ab"/>
    <w:uiPriority w:val="99"/>
    <w:semiHidden/>
    <w:rsid w:val="00AB758A"/>
    <w:rPr>
      <w:rFonts w:ascii="Tahoma" w:eastAsia="Tahoma" w:hAnsi="Tahoma" w:cs="Tahoma"/>
      <w:sz w:val="16"/>
      <w:szCs w:val="16"/>
    </w:rPr>
  </w:style>
  <w:style w:type="character" w:customStyle="1" w:styleId="LabTitleInstVersred">
    <w:name w:val="Lab Title Inst Vers (red)"/>
    <w:uiPriority w:val="1"/>
    <w:qFormat/>
    <w:rsid w:val="00D030AE"/>
    <w:rPr>
      <w:rFonts w:ascii="Arial" w:eastAsia="Arial" w:hAnsi="Arial"/>
      <w:b/>
      <w:color w:val="EE0000"/>
      <w:sz w:val="32"/>
    </w:rPr>
  </w:style>
  <w:style w:type="character" w:customStyle="1" w:styleId="AnswerGray">
    <w:name w:val="Answer Gray"/>
    <w:uiPriority w:val="1"/>
    <w:qFormat/>
    <w:rsid w:val="00603503"/>
    <w:rPr>
      <w:rFonts w:ascii="Arial" w:eastAsia="Arial" w:hAnsi="Arial"/>
      <w:b/>
      <w:sz w:val="20"/>
      <w:bdr w:val="none" w:sz="0" w:space="0" w:color="auto"/>
      <w:shd w:val="clear" w:color="auto" w:fill="BFBFBF"/>
    </w:rPr>
  </w:style>
  <w:style w:type="character" w:customStyle="1" w:styleId="LabSectionGray">
    <w:name w:val="Lab Section Gray"/>
    <w:uiPriority w:val="1"/>
    <w:qFormat/>
    <w:rsid w:val="003559CC"/>
    <w:rPr>
      <w:rFonts w:ascii="Arial" w:eastAsia="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eastAsia="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eastAsia="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eastAsia="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sz w:val="20"/>
      <w:szCs w:val="20"/>
    </w:rPr>
  </w:style>
  <w:style w:type="character" w:customStyle="1" w:styleId="HTML0">
    <w:name w:val="HTML 預設格式 字元"/>
    <w:link w:val="HTML"/>
    <w:uiPriority w:val="99"/>
    <w:semiHidden/>
    <w:rsid w:val="00C6495E"/>
    <w:rPr>
      <w:rFonts w:ascii="Courier New" w:eastAsia="Courier New"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F41752"/>
    <w:rPr>
      <w:bCs/>
      <w:color w:val="FFFFFF" w:themeColor="background1"/>
      <w:sz w:val="6"/>
      <w:szCs w:val="28"/>
    </w:rPr>
  </w:style>
  <w:style w:type="character" w:customStyle="1" w:styleId="50">
    <w:name w:val="標題 5 字元"/>
    <w:basedOn w:val="a0"/>
    <w:link w:val="5"/>
    <w:semiHidden/>
    <w:rsid w:val="00BF76BE"/>
    <w:rPr>
      <w:b/>
      <w:bCs/>
      <w:i/>
      <w:iCs/>
      <w:sz w:val="26"/>
      <w:szCs w:val="26"/>
    </w:rPr>
  </w:style>
  <w:style w:type="character" w:customStyle="1" w:styleId="60">
    <w:name w:val="標題 6 字元"/>
    <w:basedOn w:val="a0"/>
    <w:link w:val="6"/>
    <w:semiHidden/>
    <w:rsid w:val="00BF76BE"/>
    <w:rPr>
      <w:b/>
      <w:bCs/>
      <w:sz w:val="22"/>
      <w:szCs w:val="22"/>
    </w:rPr>
  </w:style>
  <w:style w:type="character" w:customStyle="1" w:styleId="70">
    <w:name w:val="標題 7 字元"/>
    <w:basedOn w:val="a0"/>
    <w:link w:val="7"/>
    <w:semiHidden/>
    <w:rsid w:val="00BF76BE"/>
    <w:rPr>
      <w:szCs w:val="24"/>
    </w:rPr>
  </w:style>
  <w:style w:type="character" w:customStyle="1" w:styleId="80">
    <w:name w:val="標題 8 字元"/>
    <w:basedOn w:val="a0"/>
    <w:link w:val="8"/>
    <w:semiHidden/>
    <w:rsid w:val="00BF76BE"/>
    <w:rPr>
      <w:i/>
      <w:iCs/>
      <w:szCs w:val="24"/>
    </w:rPr>
  </w:style>
  <w:style w:type="character" w:customStyle="1" w:styleId="90">
    <w:name w:val="標題 9 字元"/>
    <w:basedOn w:val="a0"/>
    <w:link w:val="9"/>
    <w:semiHidden/>
    <w:rsid w:val="00BF76BE"/>
    <w:rPr>
      <w:rFonts w:cs="Arial"/>
      <w:sz w:val="22"/>
      <w:szCs w:val="22"/>
    </w:rPr>
  </w:style>
  <w:style w:type="character" w:customStyle="1" w:styleId="30">
    <w:name w:val="標題 3 字元"/>
    <w:link w:val="3"/>
    <w:rsid w:val="00D531D0"/>
    <w:rPr>
      <w:b/>
      <w:bCs/>
      <w:sz w:val="22"/>
      <w:szCs w:val="26"/>
    </w:rPr>
  </w:style>
  <w:style w:type="paragraph" w:styleId="af2">
    <w:name w:val="endnote text"/>
    <w:basedOn w:val="a"/>
    <w:link w:val="af3"/>
    <w:semiHidden/>
    <w:rsid w:val="00231DCA"/>
    <w:pPr>
      <w:spacing w:before="0" w:after="0" w:line="240" w:lineRule="auto"/>
    </w:pPr>
    <w:rPr>
      <w:sz w:val="20"/>
      <w:szCs w:val="20"/>
    </w:rPr>
  </w:style>
  <w:style w:type="character" w:customStyle="1" w:styleId="af3">
    <w:name w:val="章節附註文字 字元"/>
    <w:basedOn w:val="a0"/>
    <w:link w:val="af2"/>
    <w:semiHidden/>
    <w:rsid w:val="00231DCA"/>
  </w:style>
  <w:style w:type="paragraph" w:styleId="af4">
    <w:name w:val="footnote text"/>
    <w:basedOn w:val="a"/>
    <w:link w:val="af5"/>
    <w:semiHidden/>
    <w:rsid w:val="00231DCA"/>
    <w:pPr>
      <w:spacing w:before="0" w:after="0" w:line="240" w:lineRule="auto"/>
    </w:pPr>
    <w:rPr>
      <w:sz w:val="20"/>
      <w:szCs w:val="20"/>
    </w:rPr>
  </w:style>
  <w:style w:type="character" w:customStyle="1" w:styleId="af5">
    <w:name w:val="註腳文字 字元"/>
    <w:basedOn w:val="a0"/>
    <w:link w:val="af4"/>
    <w:semiHidden/>
    <w:rsid w:val="00231DCA"/>
  </w:style>
  <w:style w:type="paragraph" w:styleId="11">
    <w:name w:val="index 1"/>
    <w:basedOn w:val="a"/>
    <w:next w:val="a"/>
    <w:autoRedefine/>
    <w:semiHidden/>
    <w:rsid w:val="00231DCA"/>
    <w:pPr>
      <w:spacing w:before="0" w:after="0" w:line="240" w:lineRule="auto"/>
      <w:ind w:left="240" w:hanging="240"/>
    </w:pPr>
    <w:rPr>
      <w:sz w:val="20"/>
      <w:szCs w:val="24"/>
    </w:rPr>
  </w:style>
  <w:style w:type="paragraph" w:styleId="21">
    <w:name w:val="index 2"/>
    <w:basedOn w:val="a"/>
    <w:next w:val="a"/>
    <w:autoRedefine/>
    <w:semiHidden/>
    <w:rsid w:val="00231DCA"/>
    <w:pPr>
      <w:spacing w:before="0" w:after="0" w:line="240" w:lineRule="auto"/>
      <w:ind w:left="480" w:hanging="240"/>
    </w:pPr>
    <w:rPr>
      <w:sz w:val="20"/>
      <w:szCs w:val="24"/>
    </w:rPr>
  </w:style>
  <w:style w:type="paragraph" w:styleId="31">
    <w:name w:val="index 3"/>
    <w:basedOn w:val="a"/>
    <w:next w:val="a"/>
    <w:autoRedefine/>
    <w:semiHidden/>
    <w:rsid w:val="00231DCA"/>
    <w:pPr>
      <w:spacing w:before="0" w:after="0" w:line="240" w:lineRule="auto"/>
      <w:ind w:left="720" w:hanging="240"/>
    </w:pPr>
    <w:rPr>
      <w:sz w:val="20"/>
      <w:szCs w:val="24"/>
    </w:rPr>
  </w:style>
  <w:style w:type="paragraph" w:styleId="41">
    <w:name w:val="index 4"/>
    <w:basedOn w:val="a"/>
    <w:next w:val="a"/>
    <w:autoRedefine/>
    <w:semiHidden/>
    <w:rsid w:val="00231DCA"/>
    <w:pPr>
      <w:spacing w:before="0" w:after="0" w:line="240" w:lineRule="auto"/>
      <w:ind w:left="960" w:hanging="240"/>
    </w:pPr>
    <w:rPr>
      <w:sz w:val="20"/>
      <w:szCs w:val="24"/>
    </w:rPr>
  </w:style>
  <w:style w:type="paragraph" w:styleId="51">
    <w:name w:val="index 5"/>
    <w:basedOn w:val="a"/>
    <w:next w:val="a"/>
    <w:autoRedefine/>
    <w:semiHidden/>
    <w:rsid w:val="00231DCA"/>
    <w:pPr>
      <w:spacing w:before="0" w:after="0" w:line="240" w:lineRule="auto"/>
      <w:ind w:left="1200" w:hanging="240"/>
    </w:pPr>
    <w:rPr>
      <w:sz w:val="20"/>
      <w:szCs w:val="24"/>
    </w:rPr>
  </w:style>
  <w:style w:type="paragraph" w:styleId="61">
    <w:name w:val="index 6"/>
    <w:basedOn w:val="a"/>
    <w:next w:val="a"/>
    <w:autoRedefine/>
    <w:semiHidden/>
    <w:rsid w:val="00231DCA"/>
    <w:pPr>
      <w:spacing w:before="0" w:after="0" w:line="240" w:lineRule="auto"/>
      <w:ind w:left="1440" w:hanging="240"/>
    </w:pPr>
    <w:rPr>
      <w:sz w:val="20"/>
      <w:szCs w:val="24"/>
    </w:rPr>
  </w:style>
  <w:style w:type="paragraph" w:styleId="71">
    <w:name w:val="index 7"/>
    <w:basedOn w:val="a"/>
    <w:next w:val="a"/>
    <w:autoRedefine/>
    <w:semiHidden/>
    <w:rsid w:val="00231DCA"/>
    <w:pPr>
      <w:spacing w:before="0" w:after="0" w:line="240" w:lineRule="auto"/>
      <w:ind w:left="1680" w:hanging="240"/>
    </w:pPr>
    <w:rPr>
      <w:sz w:val="20"/>
      <w:szCs w:val="24"/>
    </w:rPr>
  </w:style>
  <w:style w:type="paragraph" w:styleId="81">
    <w:name w:val="index 8"/>
    <w:basedOn w:val="a"/>
    <w:next w:val="a"/>
    <w:autoRedefine/>
    <w:semiHidden/>
    <w:rsid w:val="00231DCA"/>
    <w:pPr>
      <w:spacing w:before="0" w:after="0" w:line="240" w:lineRule="auto"/>
      <w:ind w:left="1920" w:hanging="240"/>
    </w:pPr>
    <w:rPr>
      <w:sz w:val="20"/>
      <w:szCs w:val="24"/>
    </w:rPr>
  </w:style>
  <w:style w:type="paragraph" w:styleId="91">
    <w:name w:val="index 9"/>
    <w:basedOn w:val="a"/>
    <w:next w:val="a"/>
    <w:autoRedefine/>
    <w:semiHidden/>
    <w:rsid w:val="00231DCA"/>
    <w:pPr>
      <w:spacing w:before="0" w:after="0" w:line="240" w:lineRule="auto"/>
      <w:ind w:left="2160" w:hanging="240"/>
    </w:pPr>
    <w:rPr>
      <w:sz w:val="20"/>
      <w:szCs w:val="24"/>
    </w:rPr>
  </w:style>
  <w:style w:type="paragraph" w:styleId="af6">
    <w:name w:val="index heading"/>
    <w:basedOn w:val="a"/>
    <w:next w:val="11"/>
    <w:semiHidden/>
    <w:rsid w:val="00231DCA"/>
    <w:pPr>
      <w:spacing w:before="0" w:after="0" w:line="240" w:lineRule="auto"/>
    </w:pPr>
    <w:rPr>
      <w:rFonts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Courier New" w:hAnsi="Courier New" w:cs="Courier New"/>
    </w:rPr>
  </w:style>
  <w:style w:type="character" w:customStyle="1" w:styleId="af8">
    <w:name w:val="巨集文字 字元"/>
    <w:basedOn w:val="a0"/>
    <w:link w:val="af7"/>
    <w:semiHidden/>
    <w:rsid w:val="00231DCA"/>
    <w:rPr>
      <w:rFonts w:ascii="Courier New" w:eastAsia="Courier New" w:hAnsi="Courier New" w:cs="Courier New"/>
      <w:lang w:val="en-US" w:eastAsia="ja-JP" w:bidi="ar-SA"/>
    </w:rPr>
  </w:style>
  <w:style w:type="paragraph" w:styleId="af9">
    <w:name w:val="table of authorities"/>
    <w:basedOn w:val="a"/>
    <w:next w:val="a"/>
    <w:semiHidden/>
    <w:rsid w:val="00231DCA"/>
    <w:pPr>
      <w:spacing w:before="0" w:after="0" w:line="240" w:lineRule="auto"/>
      <w:ind w:left="240" w:hanging="240"/>
    </w:pPr>
    <w:rPr>
      <w:sz w:val="20"/>
      <w:szCs w:val="24"/>
    </w:rPr>
  </w:style>
  <w:style w:type="paragraph" w:styleId="afa">
    <w:name w:val="table of figures"/>
    <w:basedOn w:val="a"/>
    <w:next w:val="a"/>
    <w:semiHidden/>
    <w:rsid w:val="00231DCA"/>
    <w:pPr>
      <w:spacing w:before="0" w:after="0" w:line="240" w:lineRule="auto"/>
      <w:ind w:left="480" w:hanging="480"/>
    </w:pPr>
    <w:rPr>
      <w:sz w:val="20"/>
      <w:szCs w:val="24"/>
    </w:rPr>
  </w:style>
  <w:style w:type="paragraph" w:styleId="afb">
    <w:name w:val="toa heading"/>
    <w:basedOn w:val="a"/>
    <w:next w:val="a"/>
    <w:semiHidden/>
    <w:rsid w:val="00231DCA"/>
    <w:pPr>
      <w:spacing w:before="120" w:after="0" w:line="240" w:lineRule="auto"/>
    </w:pPr>
    <w:rPr>
      <w:rFonts w:cs="Arial"/>
      <w:b/>
      <w:bCs/>
      <w:sz w:val="20"/>
      <w:szCs w:val="24"/>
    </w:rPr>
  </w:style>
  <w:style w:type="paragraph" w:styleId="12">
    <w:name w:val="toc 1"/>
    <w:basedOn w:val="a"/>
    <w:next w:val="a"/>
    <w:autoRedefine/>
    <w:semiHidden/>
    <w:rsid w:val="00231DCA"/>
    <w:pPr>
      <w:spacing w:before="0" w:after="0" w:line="240" w:lineRule="auto"/>
    </w:pPr>
    <w:rPr>
      <w:sz w:val="20"/>
      <w:szCs w:val="24"/>
    </w:rPr>
  </w:style>
  <w:style w:type="paragraph" w:styleId="22">
    <w:name w:val="toc 2"/>
    <w:basedOn w:val="a"/>
    <w:next w:val="a"/>
    <w:autoRedefine/>
    <w:semiHidden/>
    <w:rsid w:val="00231DCA"/>
    <w:pPr>
      <w:spacing w:before="0" w:after="0" w:line="240" w:lineRule="auto"/>
      <w:ind w:left="240"/>
    </w:pPr>
    <w:rPr>
      <w:sz w:val="20"/>
      <w:szCs w:val="24"/>
    </w:rPr>
  </w:style>
  <w:style w:type="paragraph" w:styleId="32">
    <w:name w:val="toc 3"/>
    <w:basedOn w:val="a"/>
    <w:next w:val="a"/>
    <w:autoRedefine/>
    <w:semiHidden/>
    <w:rsid w:val="00231DCA"/>
    <w:pPr>
      <w:spacing w:before="0" w:after="0" w:line="240" w:lineRule="auto"/>
      <w:ind w:left="480"/>
    </w:pPr>
    <w:rPr>
      <w:sz w:val="20"/>
      <w:szCs w:val="24"/>
    </w:rPr>
  </w:style>
  <w:style w:type="paragraph" w:styleId="42">
    <w:name w:val="toc 4"/>
    <w:basedOn w:val="a"/>
    <w:next w:val="a"/>
    <w:autoRedefine/>
    <w:semiHidden/>
    <w:rsid w:val="00231DCA"/>
    <w:pPr>
      <w:spacing w:before="0" w:after="0" w:line="240" w:lineRule="auto"/>
      <w:ind w:left="720"/>
    </w:pPr>
    <w:rPr>
      <w:sz w:val="20"/>
      <w:szCs w:val="24"/>
    </w:rPr>
  </w:style>
  <w:style w:type="paragraph" w:styleId="52">
    <w:name w:val="toc 5"/>
    <w:basedOn w:val="a"/>
    <w:next w:val="a"/>
    <w:autoRedefine/>
    <w:semiHidden/>
    <w:rsid w:val="00231DCA"/>
    <w:pPr>
      <w:spacing w:before="0" w:after="0" w:line="240" w:lineRule="auto"/>
      <w:ind w:left="960"/>
    </w:pPr>
    <w:rPr>
      <w:sz w:val="20"/>
      <w:szCs w:val="24"/>
    </w:rPr>
  </w:style>
  <w:style w:type="paragraph" w:styleId="62">
    <w:name w:val="toc 6"/>
    <w:basedOn w:val="a"/>
    <w:next w:val="a"/>
    <w:autoRedefine/>
    <w:semiHidden/>
    <w:rsid w:val="00231DCA"/>
    <w:pPr>
      <w:spacing w:before="0" w:after="0" w:line="240" w:lineRule="auto"/>
      <w:ind w:left="1200"/>
    </w:pPr>
    <w:rPr>
      <w:sz w:val="20"/>
      <w:szCs w:val="24"/>
    </w:rPr>
  </w:style>
  <w:style w:type="paragraph" w:styleId="72">
    <w:name w:val="toc 7"/>
    <w:basedOn w:val="a"/>
    <w:next w:val="a"/>
    <w:autoRedefine/>
    <w:semiHidden/>
    <w:rsid w:val="00231DCA"/>
    <w:pPr>
      <w:spacing w:before="0" w:after="0" w:line="240" w:lineRule="auto"/>
      <w:ind w:left="1440"/>
    </w:pPr>
    <w:rPr>
      <w:sz w:val="20"/>
      <w:szCs w:val="24"/>
    </w:rPr>
  </w:style>
  <w:style w:type="paragraph" w:styleId="82">
    <w:name w:val="toc 8"/>
    <w:basedOn w:val="a"/>
    <w:next w:val="a"/>
    <w:autoRedefine/>
    <w:semiHidden/>
    <w:rsid w:val="00231DCA"/>
    <w:pPr>
      <w:spacing w:before="0" w:after="0" w:line="240" w:lineRule="auto"/>
      <w:ind w:left="1680"/>
    </w:pPr>
    <w:rPr>
      <w:sz w:val="20"/>
      <w:szCs w:val="24"/>
    </w:rPr>
  </w:style>
  <w:style w:type="paragraph" w:styleId="92">
    <w:name w:val="toc 9"/>
    <w:basedOn w:val="a"/>
    <w:next w:val="a"/>
    <w:autoRedefine/>
    <w:semiHidden/>
    <w:rsid w:val="00231DCA"/>
    <w:pPr>
      <w:spacing w:before="0" w:after="0" w:line="240" w:lineRule="auto"/>
      <w:ind w:left="1920"/>
    </w:pPr>
    <w:rPr>
      <w:sz w:val="20"/>
      <w:szCs w:val="24"/>
    </w:rPr>
  </w:style>
  <w:style w:type="paragraph" w:styleId="aa">
    <w:name w:val="Body Text"/>
    <w:basedOn w:val="a"/>
    <w:link w:val="afc"/>
    <w:rsid w:val="00603503"/>
    <w:pPr>
      <w:spacing w:before="120" w:after="120" w:line="240" w:lineRule="auto"/>
    </w:pPr>
    <w:rPr>
      <w:sz w:val="20"/>
      <w:szCs w:val="24"/>
    </w:rPr>
  </w:style>
  <w:style w:type="character" w:customStyle="1" w:styleId="afc">
    <w:name w:val="本文 字元"/>
    <w:link w:val="aa"/>
    <w:rsid w:val="00603503"/>
    <w:rPr>
      <w:szCs w:val="24"/>
    </w:rPr>
  </w:style>
  <w:style w:type="paragraph" w:customStyle="1" w:styleId="ColorfulShading-Accent11">
    <w:name w:val="Colorful Shading - Accent 11"/>
    <w:hidden/>
    <w:semiHidden/>
    <w:rsid w:val="00231DCA"/>
    <w:rPr>
      <w:rFonts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eastAsia="Courier New" w:hAnsi="Courier New"/>
      <w:szCs w:val="22"/>
    </w:rPr>
  </w:style>
  <w:style w:type="character" w:customStyle="1" w:styleId="BodyTextBoldChar">
    <w:name w:val="Body Text Bold Char"/>
    <w:basedOn w:val="afc"/>
    <w:link w:val="BodyTextBold"/>
    <w:rsid w:val="00C73E03"/>
    <w:rPr>
      <w:rFonts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eastAsia="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Section">
    <w:name w:val="Lab Section"/>
    <w:basedOn w:val="1"/>
    <w:next w:val="a"/>
    <w:autoRedefine/>
    <w:uiPriority w:val="99"/>
    <w:qFormat/>
    <w:rsid w:val="00266693"/>
    <w:pPr>
      <w:tabs>
        <w:tab w:val="num" w:pos="720"/>
      </w:tabs>
      <w:ind w:left="720" w:hanging="360"/>
    </w:pPr>
    <w:rPr>
      <w:rFonts w:cs="Arial"/>
      <w:b w:val="0"/>
      <w:bCs w:val="0"/>
      <w:noProof w:val="0"/>
      <w:sz w:val="24"/>
      <w:szCs w:val="24"/>
    </w:rPr>
  </w:style>
  <w:style w:type="paragraph" w:customStyle="1" w:styleId="PartHead">
    <w:name w:val="Part Head"/>
    <w:basedOn w:val="2"/>
    <w:qFormat/>
    <w:rsid w:val="00266693"/>
    <w:pPr>
      <w:widowControl w:val="0"/>
      <w:spacing w:line="276" w:lineRule="auto"/>
      <w:outlineLvl w:val="0"/>
    </w:pPr>
    <w:rPr>
      <w:b w:val="0"/>
      <w:color w:val="00000A"/>
      <w:sz w:val="28"/>
    </w:rPr>
  </w:style>
  <w:style w:type="paragraph" w:styleId="aff0">
    <w:name w:val="List Paragraph"/>
    <w:basedOn w:val="a"/>
    <w:uiPriority w:val="34"/>
    <w:qFormat/>
    <w:rsid w:val="00266693"/>
    <w:pPr>
      <w:ind w:left="720"/>
      <w:contextualSpacing/>
    </w:pPr>
    <w:rPr>
      <w:color w:val="00000A"/>
    </w:rPr>
  </w:style>
  <w:style w:type="character" w:styleId="aff1">
    <w:name w:val="Hyperlink"/>
    <w:basedOn w:val="a0"/>
    <w:uiPriority w:val="99"/>
    <w:semiHidden/>
    <w:unhideWhenUsed/>
    <w:rsid w:val="00F96E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709756">
      <w:bodyDiv w:val="1"/>
      <w:marLeft w:val="0"/>
      <w:marRight w:val="0"/>
      <w:marTop w:val="0"/>
      <w:marBottom w:val="0"/>
      <w:divBdr>
        <w:top w:val="none" w:sz="0" w:space="0" w:color="auto"/>
        <w:left w:val="none" w:sz="0" w:space="0" w:color="auto"/>
        <w:bottom w:val="none" w:sz="0" w:space="0" w:color="auto"/>
        <w:right w:val="none" w:sz="0" w:space="0" w:color="auto"/>
      </w:divBdr>
    </w:div>
    <w:div w:id="15241327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79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Pr>
              <w:rStyle w:val="a3"/>
              <w:lang w:eastAsia="ja-JP"/>
            </w:rPr>
            <w:t>[</w:t>
          </w:r>
          <w:r>
            <w:rPr>
              <w:rStyle w:val="a3"/>
              <w:lang w:eastAsia="ja-JP"/>
            </w:rPr>
            <w:t>タイトル</w:t>
          </w:r>
          <w:r>
            <w:rPr>
              <w:rStyle w:val="a3"/>
              <w:lang w:eastAsia="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0F1B59"/>
    <w:rsid w:val="002A69C3"/>
    <w:rsid w:val="003440D9"/>
    <w:rsid w:val="00362D18"/>
    <w:rsid w:val="0038086B"/>
    <w:rsid w:val="004168AE"/>
    <w:rsid w:val="00736A10"/>
    <w:rsid w:val="00744073"/>
    <w:rsid w:val="0075594B"/>
    <w:rsid w:val="008D7A29"/>
    <w:rsid w:val="00BA78CA"/>
    <w:rsid w:val="00E15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ＭＳ 明朝"/>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36722-A387-4A0A-8AE8-CD8D31B248A3}">
  <ds:schemaRefs>
    <ds:schemaRef ds:uri="http://schemas.openxmlformats.org/officeDocument/2006/bibliography"/>
  </ds:schemaRefs>
</ds:datastoreItem>
</file>

<file path=customXml/itemProps2.xml><?xml version="1.0" encoding="utf-8"?>
<ds:datastoreItem xmlns:ds="http://schemas.openxmlformats.org/officeDocument/2006/customXml" ds:itemID="{C901776F-B508-404F-8CAF-4851305CC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B0C0C-E17A-4A2D-94CC-6CE3790BA2CC}">
  <ds:schemaRefs>
    <ds:schemaRef ds:uri="http://schemas.microsoft.com/sharepoint/v3/contenttype/forms"/>
  </ds:schemaRefs>
</ds:datastoreItem>
</file>

<file path=customXml/itemProps4.xml><?xml version="1.0" encoding="utf-8"?>
<ds:datastoreItem xmlns:ds="http://schemas.openxmlformats.org/officeDocument/2006/customXml" ds:itemID="{F7D29837-7EC2-4069-AEC0-71401B5FEE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140</TotalTime>
  <Pages>4</Pages>
  <Words>929</Words>
  <Characters>5300</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Packet Tracer － IPv6 ネイバー探索</vt:lpstr>
      <vt:lpstr>Packet Tracer – IPv6 Neighbor Discovery</vt:lpstr>
    </vt:vector>
  </TitlesOfParts>
  <Company>Cisco Systems, Inc.</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ネイバー探索</dc:title>
  <dc:creator>SP</dc:creator>
  <dc:description>2019</dc:description>
  <cp:lastModifiedBy>文 家俊</cp:lastModifiedBy>
  <cp:revision>34</cp:revision>
  <dcterms:created xsi:type="dcterms:W3CDTF">2019-10-04T15:14:00Z</dcterms:created>
  <dcterms:modified xsi:type="dcterms:W3CDTF">2023-06-13T03:24:00Z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