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2B059" w14:textId="77777777" w:rsidR="00A56FFE" w:rsidRDefault="00A56FFE" w:rsidP="00A56FF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D"/>
        </w:rPr>
      </w:pPr>
      <w:r w:rsidRPr="00A56FFE">
        <w:rPr>
          <w:rFonts w:ascii="Times New Roman" w:eastAsia="Times New Roman" w:hAnsi="Times New Roman" w:cs="Times New Roman"/>
          <w:b/>
          <w:bCs/>
          <w:kern w:val="36"/>
          <w:sz w:val="48"/>
          <w:szCs w:val="48"/>
          <w:lang w:eastAsia="en-ID"/>
        </w:rPr>
        <w:t xml:space="preserve">GAMBARAN TRACIA </w:t>
      </w:r>
    </w:p>
    <w:p w14:paraId="25123B30" w14:textId="0FB47900" w:rsidR="00A56FFE" w:rsidRPr="00A56FFE" w:rsidRDefault="00A56FFE" w:rsidP="00A56FF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D"/>
        </w:rPr>
      </w:pPr>
      <w:r w:rsidRPr="00A56FFE">
        <w:rPr>
          <w:rFonts w:ascii="Times New Roman" w:eastAsia="Times New Roman" w:hAnsi="Times New Roman" w:cs="Times New Roman"/>
          <w:b/>
          <w:bCs/>
          <w:kern w:val="36"/>
          <w:sz w:val="48"/>
          <w:szCs w:val="48"/>
          <w:lang w:eastAsia="en-ID"/>
        </w:rPr>
        <w:t>(TRACIA PROJECTING MAP FEATURE)</w:t>
      </w:r>
    </w:p>
    <w:p w14:paraId="47756FDD"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Role di TRACIA:</w:t>
      </w:r>
    </w:p>
    <w:p w14:paraId="7F513970" w14:textId="77777777" w:rsidR="00A56FFE" w:rsidRPr="00A56FFE" w:rsidRDefault="00A56FFE" w:rsidP="00A56F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Student </w:t>
      </w:r>
    </w:p>
    <w:p w14:paraId="6A157AD1" w14:textId="77777777" w:rsidR="00A56FFE" w:rsidRPr="00A56FFE" w:rsidRDefault="00A56FFE" w:rsidP="00A56F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Lecture </w:t>
      </w:r>
    </w:p>
    <w:p w14:paraId="55158AF4" w14:textId="77777777" w:rsidR="00A56FFE" w:rsidRPr="00A56FFE" w:rsidRDefault="00A56FFE" w:rsidP="00A56F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Super Admin </w:t>
      </w:r>
    </w:p>
    <w:p w14:paraId="3680831D"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Tampilan dan Fitur Fitur di masing masing Role:</w:t>
      </w:r>
    </w:p>
    <w:p w14:paraId="7B32CC85" w14:textId="77777777" w:rsidR="00A56FFE" w:rsidRPr="00A56FFE" w:rsidRDefault="00A56FFE" w:rsidP="00A56FFE">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A56FFE">
        <w:rPr>
          <w:rFonts w:ascii="Times New Roman" w:eastAsia="Times New Roman" w:hAnsi="Times New Roman" w:cs="Times New Roman"/>
          <w:b/>
          <w:bCs/>
          <w:sz w:val="36"/>
          <w:szCs w:val="36"/>
          <w:lang w:eastAsia="en-ID"/>
        </w:rPr>
        <w:t>1. STUDENT</w:t>
      </w:r>
    </w:p>
    <w:p w14:paraId="66DCF41D"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Student Dashboard (Dashboard utama)</w:t>
      </w:r>
    </w:p>
    <w:p w14:paraId="458DE8A8" w14:textId="77777777" w:rsidR="00A56FFE" w:rsidRPr="00A56FFE" w:rsidRDefault="00A56FFE" w:rsidP="00A56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Header (Greetings + status)</w:t>
      </w:r>
    </w:p>
    <w:p w14:paraId="702352FD"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Personalized Welcome: Good Morning/ Afternoon/ Evening / Hello , Jane Doe </w:t>
      </w:r>
    </w:p>
    <w:p w14:paraId="1633AB93"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Notification Hub: Lonceng Nottifikasi buat peringatan intervensi dari dosen (pake email juga nanti) </w:t>
      </w:r>
    </w:p>
    <w:p w14:paraId="5749DD06" w14:textId="77777777" w:rsidR="00A56FFE" w:rsidRPr="00A56FFE" w:rsidRDefault="00A56FFE" w:rsidP="00A56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Main Analytics Panel (Pusat Informasi Utama)</w:t>
      </w:r>
    </w:p>
    <w:p w14:paraId="47B118FA"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Success Potential Score: Tampilkan sebagai skor utama dalam bentuk visual yang bagus bentuknya lingkaran progress bukan tabel </w:t>
      </w:r>
    </w:p>
    <w:p w14:paraId="70181AF0"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Growth Insight: Tampilan dalam bentuk poin poin singkat yang bisa di klik untuk detail lebih lanjut buat personalised insight masing masing student (by SHAP analytics) </w:t>
      </w:r>
    </w:p>
    <w:p w14:paraId="67CE6D82" w14:textId="77777777" w:rsidR="00A56FFE" w:rsidRPr="00A56FFE" w:rsidRDefault="00A56FFE" w:rsidP="00A56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Quick Action Widgets (Elemen Interaktif)</w:t>
      </w:r>
    </w:p>
    <w:p w14:paraId="754C0C09"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Gamification snapshot: Tampilan progress level dan XP secara ringkas buat motivasi </w:t>
      </w:r>
    </w:p>
    <w:p w14:paraId="0176A01F"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Next Task: Kotak buat tugas mendesak dari Opprtunity Hub buat tugas kuliah </w:t>
      </w:r>
    </w:p>
    <w:p w14:paraId="3EE979A3"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Coach Quick Access: Tombol “Chat Now” buat akses ke mentor AI </w:t>
      </w:r>
    </w:p>
    <w:p w14:paraId="1DEC3AC9" w14:textId="77777777" w:rsidR="00A56FFE" w:rsidRPr="00A56FFE" w:rsidRDefault="00A56FFE" w:rsidP="00A56F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Overview &amp; Connectivity (Data Pendukung)</w:t>
      </w:r>
    </w:p>
    <w:p w14:paraId="0A97E46D"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Ringkasan status academic (cukup indicator “Paid”, “Pending” + skor GPA), detail lainnya disembunyikan di halaman lain) </w:t>
      </w:r>
    </w:p>
    <w:p w14:paraId="0022CDF1" w14:textId="77777777" w:rsidR="00A56FFE" w:rsidRPr="00A56FFE" w:rsidRDefault="00A56FFE" w:rsidP="00A56FFE">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Tombol akses cepat menuju KRS atau Transkrip nilai tanpa menampilkan seluruh table detail di halaman utama </w:t>
      </w:r>
    </w:p>
    <w:p w14:paraId="52434DB2" w14:textId="3CC036BF"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Academic Health (Status Kesehatan Akademik, Gpa, Shap Insights)</w:t>
      </w:r>
    </w:p>
    <w:p w14:paraId="7B0899E0" w14:textId="77777777" w:rsidR="00A56FFE" w:rsidRPr="00A56FFE" w:rsidRDefault="00A56FFE" w:rsidP="00A56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Header (Executive Health Summary bagian teratas)</w:t>
      </w:r>
    </w:p>
    <w:p w14:paraId="14042A67"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Success Potential score: Lingkaran visual besar dengan skor misal (85/100) </w:t>
      </w:r>
    </w:p>
    <w:p w14:paraId="7EDB66FD"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Growth Insights (SHAP Insights): Daftar poin poin singkat yang menjelaskan mengapa skor tsb muncul. Contoh: "Kehadiran sangat stabil (kontribusi +10%)", "Nilai Kriptografi sedikit menurun (perlu review materi A)". </w:t>
      </w:r>
    </w:p>
    <w:p w14:paraId="420AF33E"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GPA Trendline: Grafik garis sederhana yang menunjukkan tren IPK dari semester 1 hingga sekarang. Kyk punya siadin grafiknya </w:t>
      </w:r>
    </w:p>
    <w:p w14:paraId="39226AC4" w14:textId="77777777" w:rsidR="00A56FFE" w:rsidRPr="00A56FFE" w:rsidRDefault="00A56FFE" w:rsidP="00A56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Tabbed Content (Bagian tengah buat progressive Disclosure)</w:t>
      </w:r>
    </w:p>
    <w:p w14:paraId="7866A17D"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Tab Riwayat Akademik (Transkrip &amp; KRS): Tabel KRS dan Transkrip yang rapi (bisa di-collapse per semester), Filter pencarian matkul (kyk contoh TRACIA rijal) </w:t>
      </w:r>
    </w:p>
    <w:p w14:paraId="144E32C5"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Tab Administrasi &amp; Keungan: status tagihan semester (paid/unpaid), detail pembayaran (kyk contoh TRACIA rijal) </w:t>
      </w:r>
    </w:p>
    <w:p w14:paraId="16FE7ADF"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Tab Intervention Notes: Log sejarah intervensi dari dosen buat saran mahasiswa </w:t>
      </w:r>
    </w:p>
    <w:p w14:paraId="3BBC858B" w14:textId="77777777" w:rsidR="00A56FFE" w:rsidRPr="00A56FFE" w:rsidRDefault="00A56FFE" w:rsidP="00A56F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Sidebar/Widget Samping buat Visualisasi</w:t>
      </w:r>
    </w:p>
    <w:p w14:paraId="4A5BF8BE"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Buat Pie chart kayak katamu plis jangan anatomy manusia freak banget anjrit </w:t>
      </w:r>
    </w:p>
    <w:p w14:paraId="4562634B" w14:textId="77777777" w:rsidR="00A56FFE" w:rsidRPr="00A56FFE" w:rsidRDefault="00A56FFE" w:rsidP="00A56FFE">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Summary Prestasi: Tampilan total SKS diambil dari IPK kumulatif dalam card kotak (kyk contoh TRACIA rijal) </w:t>
      </w:r>
    </w:p>
    <w:p w14:paraId="6A881F04"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Recovery Journey (Pathway unntuk perbaikan nilai/risiko)</w:t>
      </w:r>
    </w:p>
    <w:p w14:paraId="031AD671" w14:textId="77777777" w:rsidR="00A56FFE" w:rsidRPr="00A56FFE" w:rsidRDefault="00A56FFE" w:rsidP="00A56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Header (The Path)</w:t>
      </w:r>
    </w:p>
    <w:p w14:paraId="37A15570"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Roadmap: Pertahankan garis roadmap (seperti di image_76468a.jpg), tetapi buat interaktif. Saat mahasiswa mengklik salah satu node (misal: "Action Plan"), konten di bawahnya otomatis berubah sesuai langkah tersebut. </w:t>
      </w:r>
    </w:p>
    <w:p w14:paraId="43577FDC"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Status Ringkas: Tampilkan cukup "Status: Improving" atau "Action Needed" agar mahasiswa tahu persis di mana posisi mereka tanpa membaca banyak teks </w:t>
      </w:r>
    </w:p>
    <w:p w14:paraId="0ED0E10F" w14:textId="77777777" w:rsidR="00A56FFE" w:rsidRPr="00A56FFE" w:rsidRDefault="00A56FFE" w:rsidP="00A56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Main Action Hub (The Core)</w:t>
      </w:r>
    </w:p>
    <w:p w14:paraId="7E56B085"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"Top 3 Next Steps": AI memilihkan 3 tindakan paling berpengaruh untuk memperbaiki nilai/risiko saat ini (misal: "Jadwalkan Konsultasi dengan Dosen", "Selesaikan Tugas Mata Kuliah X", "Review Materi Y"). </w:t>
      </w:r>
    </w:p>
    <w:p w14:paraId="5EBEE7BC"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Progressive Completion: Gunakan checklist yang simpel daripada progress bar yang berwarna-warni jika dirasa terlalu ramai. Checklist memberikan kepuasan psikologis yang sama namun secara visual jauh lebih bersih. </w:t>
      </w:r>
    </w:p>
    <w:p w14:paraId="5CCCF63B" w14:textId="77777777" w:rsidR="00A56FFE" w:rsidRPr="00A56FFE" w:rsidRDefault="00A56FFE" w:rsidP="00A56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AI Support &amp; Analytics (Sidebar/Secondary)</w:t>
      </w:r>
    </w:p>
    <w:p w14:paraId="3E0F1498"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Recovery Score Trend: Tampilkan grafik ini sebagai elemen pendukung kecil di sisi kanan atau bawah. Tidak perlu terlalu besar. </w:t>
      </w:r>
    </w:p>
    <w:p w14:paraId="6395D8EB"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Insights (Small Cards): Gunakan 1-2 kartu kecil saja untuk AI Recommendations yang spesifik. Jangan berikan terlalu banyak rekomendasi agar mahasiswa tidak bingung harus mulai dari mana. </w:t>
      </w:r>
    </w:p>
    <w:p w14:paraId="06AF9713" w14:textId="77777777" w:rsidR="00A56FFE" w:rsidRPr="00A56FFE" w:rsidRDefault="00A56FFE" w:rsidP="00A56F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Contoh Isi Laman "Recovery Journey" yang Rapi:</w:t>
      </w:r>
    </w:p>
    <w:p w14:paraId="1943765E"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Section 1 (Progress): Roadmap visual (hanya 5-6 titik langkah). </w:t>
      </w:r>
    </w:p>
    <w:p w14:paraId="4C20AC0B"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Section 2 (Today's Priorities): Kartu aksi dengan deadline dan tombol "Done". </w:t>
      </w:r>
    </w:p>
    <w:p w14:paraId="1C750F2B" w14:textId="77777777" w:rsidR="00A56FFE" w:rsidRPr="00A56FFE" w:rsidRDefault="00A56FFE" w:rsidP="00A56FF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Section 3 (Why this matters): Satu kalimat penjelasan dari AI kenapa aksi ini penting (misal: "Aksi ini dapat meningkatkan skor akademikmu hingga 15%"). </w:t>
      </w:r>
    </w:p>
    <w:p w14:paraId="51D3B10C"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Opportunity Hub (Rekomendasi internship, scholarship, competition &amp; courses)</w:t>
      </w:r>
    </w:p>
    <w:p w14:paraId="413BFDB0" w14:textId="77777777" w:rsidR="00A56FFE" w:rsidRPr="00A56FFE" w:rsidRDefault="00A56FFE" w:rsidP="00A56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Area Top (Header) for Strategic Navigation</w:t>
      </w:r>
    </w:p>
    <w:p w14:paraId="35802B18"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Search &amp; Filter: Tetap gunakan search bar di bagian atas, namun tambahkan dropdown filter yang lebih rapi untuk memilah peluang berdasarkan "Deadline", "Match Score", atau "Lokasi". </w:t>
      </w:r>
    </w:p>
    <w:p w14:paraId="11020F9D"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Profile Strength: Tampilkan progress bar kecil di pojok kanan atas untuk menunjukkan seberapa kuat profil mahasiswa saat ini (misal: "87/100"). Ini memotivasi mahasiswa untuk meningkatkan skor mereka agar peluang yang muncul lebih baik. </w:t>
      </w:r>
    </w:p>
    <w:p w14:paraId="171DAFFD" w14:textId="77777777" w:rsidR="00A56FFE" w:rsidRPr="00A56FFE" w:rsidRDefault="00A56FFE" w:rsidP="00A56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Main Action Hub</w:t>
      </w:r>
    </w:p>
    <w:p w14:paraId="68F527FE"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Card 1: “Growth &amp; Career Path”</w:t>
      </w:r>
    </w:p>
    <w:p w14:paraId="200C2620"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Isi: Gabungan dari Magang, Beasiswa, &amp; Kompetisi. </w:t>
      </w:r>
    </w:p>
    <w:p w14:paraId="0D1F4DDA"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Gunakan ikon piala atau toga. </w:t>
      </w:r>
    </w:p>
    <w:p w14:paraId="04FA6ED4"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Label: "24 Matches Found" (angka ini bersifat dinamis berdasarkan Achievement Score). </w:t>
      </w:r>
    </w:p>
    <w:p w14:paraId="167A6B33"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Fungsi: Jika diklik, buka list peluang di bawahnya dengan filter aktif (Magang, Beasiswa, Kompetisi). </w:t>
      </w:r>
    </w:p>
    <w:p w14:paraId="716F2F22"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Card 2: Skill Up &amp; Certification”</w:t>
      </w:r>
    </w:p>
    <w:p w14:paraId="5170209D"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Isi: Khusus untuk Kursus dan Sertifikasi </w:t>
      </w:r>
    </w:p>
    <w:p w14:paraId="55A00B37"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Gunakan ikon buku atau coding </w:t>
      </w:r>
    </w:p>
    <w:p w14:paraId="77DB1132"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Label: 15 Recommended Courses </w:t>
      </w:r>
    </w:p>
    <w:p w14:paraId="2A2FB1A9" w14:textId="77777777" w:rsidR="00A56FFE" w:rsidRPr="00A56FFE" w:rsidRDefault="00A56FFE" w:rsidP="00A56FFE">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Fungsi: Jika diklik, buka list kursus yang paling relevan dengan roadmap teknis atau bidang studi mereka </w:t>
      </w:r>
    </w:p>
    <w:p w14:paraId="02BF7C09" w14:textId="77777777" w:rsidR="00A56FFE" w:rsidRPr="00A56FFE" w:rsidRDefault="00A56FFE" w:rsidP="00A56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Recommended Opportunities List</w:t>
      </w:r>
    </w:p>
    <w:p w14:paraId="07061E5E"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Tampilan: List vertikal yang bersih di bawah kedua card di atas. </w:t>
      </w:r>
    </w:p>
    <w:p w14:paraId="10C7BF5D"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Item Peluang: Logo penyelenggara (ukuran kecil agar tidak dominan). </w:t>
      </w:r>
    </w:p>
    <w:p w14:paraId="5A051AA1"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Nama Program &amp; Penyelenggara. </w:t>
      </w:r>
    </w:p>
    <w:p w14:paraId="10DB8ADD"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Match Score (misal: "94% Match"): Ini adalah elemen paling penting untuk menunjukkan peran AI. </w:t>
      </w:r>
    </w:p>
    <w:p w14:paraId="516AFF86"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Tags: Gunakan maksimal 2 tags kecil saja (contoh: "Internship", "Remote"). </w:t>
      </w:r>
    </w:p>
    <w:p w14:paraId="10D99D36"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Action Button: Ikon bookmark (untuk menyimpan) dan satu tombol kecil "Lihat Detail". </w:t>
      </w:r>
    </w:p>
    <w:p w14:paraId="0770D8D1" w14:textId="77777777" w:rsidR="00A56FFE" w:rsidRPr="00A56FFE" w:rsidRDefault="00A56FFE" w:rsidP="00A56F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Sidebar /Footer (Contextual Insights)</w:t>
      </w:r>
    </w:p>
    <w:p w14:paraId="0F3A863F"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Opportunity Overview: Ringkasan singkat statistik (jumlah peluang yang diikuti, berapa yang sedang diproses, dan success rate). Gunakan sparkline tipis (grafik garis sederhana) agar tidak menyita perhatian. </w:t>
      </w:r>
    </w:p>
    <w:p w14:paraId="533CDAD4" w14:textId="77777777" w:rsidR="00A56FFE" w:rsidRPr="00A56FFE" w:rsidRDefault="00A56FFE" w:rsidP="00A56FFE">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Goals Progress: Pindahkan ke bagian paling bawah sebagai bar horizontal yang sangat tipis, misalnya: "Studi Luar Negeri (75%)" dan "Pengalaman Riset (60%)". </w:t>
      </w:r>
    </w:p>
    <w:p w14:paraId="60A3DCD7"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Quest &amp; Gamification (Level, XP &amp; Tantangan harian)</w:t>
      </w:r>
    </w:p>
    <w:p w14:paraId="095C1E8B" w14:textId="77777777" w:rsidR="00A56FFE" w:rsidRPr="00A56FFE" w:rsidRDefault="00A56FFE" w:rsidP="00A56F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(The Progress Tracker)</w:t>
      </w:r>
    </w:p>
    <w:p w14:paraId="2E0C6655"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Player Card (Ringkas): Avatar mahasiswa, Level Title (misal: "Junior Researcher"), dan XP Bar yang panjang dan elegan di bagian atas. </w:t>
      </w:r>
    </w:p>
    <w:p w14:paraId="2CBE8852"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Streak Counter: Ikon api kecil dengan angka (misal: "12 Days Streak") untuk menunjukkan konsistensi belajar. </w:t>
      </w:r>
    </w:p>
    <w:p w14:paraId="24808988" w14:textId="77777777" w:rsidR="00A56FFE" w:rsidRPr="00A56FFE" w:rsidRDefault="00A56FFE" w:rsidP="00A56F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Quest Board (The Daily Actions)</w:t>
      </w:r>
    </w:p>
    <w:p w14:paraId="7228F4C7"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model checklist yang modern untuk daftar tugas, bukan sekadar list teks biasa. </w:t>
      </w:r>
    </w:p>
    <w:p w14:paraId="28437659"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Daily Quests (Berwarna cerah): Tugas harian yang memberikan XP instan (misal: "Submit 1 Tugas", "Diskusi di Forum Kelas"). </w:t>
      </w:r>
    </w:p>
    <w:p w14:paraId="3F1FF824"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Epic Quests (Berwarna emas/spesial): Tugas jangka panjang yang memberikan XP besar (misal: "Selesaikan 1 Kursus Online", "Ikuti Kompetisi"). </w:t>
      </w:r>
    </w:p>
    <w:p w14:paraId="487F65AE"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UI Tip: Gunakan card dengan icon yang konsisten. Jika quest sudah selesai, card tersebut otomatis menjadi grayscale atau memiliki tanda centang yang halus. </w:t>
      </w:r>
    </w:p>
    <w:p w14:paraId="5A6C8D90" w14:textId="77777777" w:rsidR="00A56FFE" w:rsidRPr="00A56FFE" w:rsidRDefault="00A56FFE" w:rsidP="00A56F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Rewards &amp; Badges Hub (Sidebar/Secondary)</w:t>
      </w:r>
    </w:p>
    <w:p w14:paraId="117FC6D9"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Badges Showcase: Area kecil untuk menampilkan lencana yang sudah diraih (misal: "Top Contributor", "Early Bird"). </w:t>
      </w:r>
    </w:p>
    <w:p w14:paraId="6DFC3E22"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Next Reward: Preview singkat tentang apa yang akan mereka dapatkan di level berikutnya (misal: "Unlock Exclusive Internship Badge at Level 15"). </w:t>
      </w:r>
    </w:p>
    <w:p w14:paraId="00E88D40" w14:textId="77777777" w:rsidR="00A56FFE" w:rsidRPr="00A56FFE" w:rsidRDefault="00A56FFE" w:rsidP="00A56F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Leaderboard (Optional &amp; Minimalis)</w:t>
      </w:r>
    </w:p>
    <w:p w14:paraId="747F7D21" w14:textId="77777777" w:rsidR="00A56FFE" w:rsidRPr="00A56FFE" w:rsidRDefault="00A56FFE" w:rsidP="00A56FFE">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Top 3 Mini-Leaderboard: Cukup tampilkan 3 peringkat teratas di jurusan atau kelas untuk memancing kompetisi sehat, tanpa harus menampilkan seluruh daftar yang panjang. </w:t>
      </w:r>
    </w:p>
    <w:p w14:paraId="59F0539F"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Messages (Komunikasi dengan AI Coach / mentor)</w:t>
      </w:r>
    </w:p>
    <w:p w14:paraId="73C4F112" w14:textId="77777777" w:rsidR="00A56FFE" w:rsidRPr="00A56FFE" w:rsidRDefault="00A56FFE" w:rsidP="00A56FF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Struktur Panel Messages (Sidebar &amp; Main Window)</w:t>
      </w:r>
    </w:p>
    <w:p w14:paraId="65613879"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Split View (Model Profesional): Sisi Kiri (Conversations List): Berisi daftar percakapan aktif. Kelompokkan menjadi dua kategori: "AI Mentor" (selalu ada di paling atas) dan "Lecturer/Academic Advisor" (pesan dari dosen). </w:t>
      </w:r>
    </w:p>
    <w:p w14:paraId="5DC05A63"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Sisi Kanan (Chat Window): Ruang percakapan utama yang bersih. </w:t>
      </w:r>
    </w:p>
    <w:p w14:paraId="37587F67" w14:textId="77777777" w:rsidR="00A56FFE" w:rsidRPr="00A56FFE" w:rsidRDefault="00A56FFE" w:rsidP="00A56FF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Konsep AI Mentor (The Proactive Assistant)</w:t>
      </w:r>
    </w:p>
    <w:p w14:paraId="591C5A6C"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Berbeda dengan chatbot biasa, AI Mentor di sini punya kepribadian proaktif: </w:t>
      </w:r>
    </w:p>
    <w:p w14:paraId="2FC5D06E" w14:textId="01D610FC" w:rsid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Context-Aware: AI sudah tahu konteks akademik mahasiswa tanpa harus ditanya berulang kali. </w:t>
      </w:r>
    </w:p>
    <w:p w14:paraId="0C563E09" w14:textId="491D9C65" w:rsidR="000663F1" w:rsidRDefault="000663F1"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Context yang tersedia: Data akademik pribadi, pprpgress Quest/Gamification, kesulitan mata kuliah spesifik, dan Recovery Journey</w:t>
      </w:r>
    </w:p>
    <w:p w14:paraId="1005B905" w14:textId="458C2EC7" w:rsidR="000663F1" w:rsidRPr="00A56FFE" w:rsidRDefault="000663F1"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AI akan berbicara dengan nada mendukung, persuasive, dan edukatif</w:t>
      </w:r>
    </w:p>
    <w:p w14:paraId="52D9D4B7"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Contoh: AI bisa memulai percakapan: "Hai Tiara, aku lihat nilai mata kuliah Analisis Sistem kamu sedang turun sedikit. Mau aku bantu buatkan jadwal belajar tambahan?" </w:t>
      </w:r>
    </w:p>
    <w:p w14:paraId="09C258A2"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Action Buttons: Di dalam chat, sediakan tombol aksi cepat. Misalnya, jika AI menyarankan jadwal, langsung muncul tombol [Set Jadwal] di bawah pesan tersebut. Ini mengurangi beban mahasiswa mengetik pesan panjang. </w:t>
      </w:r>
    </w:p>
    <w:p w14:paraId="7FCF04C2" w14:textId="77777777" w:rsidR="00A56FFE" w:rsidRPr="00A56FFE" w:rsidRDefault="00A56FFE" w:rsidP="00A56FF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Konsep Pesan Dosen (Intervensi Terukur)</w:t>
      </w:r>
    </w:p>
    <w:p w14:paraId="43F67260"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Ini bukan ruang obrolan bebas, melainkan ruang intervensi profesional: </w:t>
      </w:r>
    </w:p>
    <w:p w14:paraId="608E95EE"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Status: Jika dosen mengirim pesan terkait risiko akademik, berikan tag khusus pada pesan tersebut (misal: "Action Required" atau "Academic Feedback"). </w:t>
      </w:r>
    </w:p>
    <w:p w14:paraId="591AA91F"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Templates: Sediakan template jawaban cepat bagi mahasiswa agar mereka tidak bingung saat harus merespons dosen wali. </w:t>
      </w:r>
    </w:p>
    <w:p w14:paraId="6ED6E60C"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Contoh: "Terima kasih Pak/Bu atas masukannya, saya akan segera mengikuti saran tersebut." </w:t>
      </w:r>
    </w:p>
    <w:p w14:paraId="454447C1" w14:textId="77777777" w:rsidR="00A56FFE" w:rsidRPr="00A56FFE" w:rsidRDefault="00A56FFE" w:rsidP="00A56FF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Tips Visual agar Tidak Rame:</w:t>
      </w:r>
    </w:p>
    <w:p w14:paraId="67819871"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Pemisahan Visual: Gunakan warna bubble pesan yang berbeda untuk AI (misal: aksen ungu TRACIA) dan dosen (misal: warna netral atau biru). Ini membantu mahasiswa membedakan antara sesi brainstorming dengan AI dan sesi formal dengan dosen. </w:t>
      </w:r>
    </w:p>
    <w:p w14:paraId="71C22561"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Minimize "Noise": Jangan tampilkan notifikasi yang terlalu banyak di dalam chat. Gunakan unread badge yang halus di sisi kiri saja. </w:t>
      </w:r>
    </w:p>
    <w:p w14:paraId="4020DD85" w14:textId="77777777" w:rsidR="00A56FFE" w:rsidRPr="00A56FFE" w:rsidRDefault="00A56FFE" w:rsidP="00A56FFE">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Clear Call-to-Action (CTA): Di setiap akhir sesi chat dengan AI, berikan tombol shortcut ke fitur lain, misalnya [Cek Recovery Journey] atau [Cari Peluang Baru]. </w:t>
      </w:r>
    </w:p>
    <w:p w14:paraId="47DF04B8"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Settings</w:t>
      </w:r>
    </w:p>
    <w:p w14:paraId="51C4D2AC"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8037B7"/>
          <w:sz w:val="27"/>
          <w:szCs w:val="27"/>
          <w:lang w:eastAsia="en-ID"/>
        </w:rPr>
      </w:pPr>
      <w:r w:rsidRPr="00A56FFE">
        <w:rPr>
          <w:rFonts w:ascii="Times New Roman" w:eastAsia="Times New Roman" w:hAnsi="Times New Roman" w:cs="Times New Roman"/>
          <w:b/>
          <w:bCs/>
          <w:color w:val="8037B7"/>
          <w:sz w:val="27"/>
          <w:szCs w:val="27"/>
          <w:highlight w:val="cyan"/>
          <w:lang w:eastAsia="en-ID"/>
        </w:rPr>
        <w:t>Help Center</w:t>
      </w:r>
    </w:p>
    <w:p w14:paraId="06D2E36F" w14:textId="77777777" w:rsidR="00A56FFE" w:rsidRPr="00A56FFE" w:rsidRDefault="00A56FFE" w:rsidP="00A56FF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Notifikasi peringatan intervensi dari lecturer by email and notification bell dashboard </w:t>
      </w:r>
    </w:p>
    <w:p w14:paraId="636BCFB8" w14:textId="77777777" w:rsidR="00A56FFE" w:rsidRPr="00A56FFE" w:rsidRDefault="00A56FFE" w:rsidP="00A56FFE">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A56FFE">
        <w:rPr>
          <w:rFonts w:ascii="Times New Roman" w:eastAsia="Times New Roman" w:hAnsi="Times New Roman" w:cs="Times New Roman"/>
          <w:b/>
          <w:bCs/>
          <w:sz w:val="36"/>
          <w:szCs w:val="36"/>
          <w:lang w:eastAsia="en-ID"/>
        </w:rPr>
        <w:t>2. LECTURER</w:t>
      </w:r>
    </w:p>
    <w:p w14:paraId="3A0CC11A"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56FFE">
        <w:rPr>
          <w:rFonts w:ascii="Times New Roman" w:eastAsia="Times New Roman" w:hAnsi="Times New Roman" w:cs="Times New Roman"/>
          <w:b/>
          <w:bCs/>
          <w:sz w:val="27"/>
          <w:szCs w:val="27"/>
          <w:highlight w:val="cyan"/>
          <w:lang w:eastAsia="en-ID"/>
        </w:rPr>
        <w:t>Dashboard (Ringkasan kelas &amp; status sistem)</w:t>
      </w:r>
    </w:p>
    <w:p w14:paraId="1658D492"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i/>
          <w:iCs/>
          <w:sz w:val="24"/>
          <w:szCs w:val="24"/>
          <w:lang w:eastAsia="en-ID"/>
        </w:rPr>
        <w:t>(Catatan: Teks draf menyertakan pengaturan Panel Messages yang sama dengan Role Student pada bagian ini)</w:t>
      </w:r>
    </w:p>
    <w:p w14:paraId="68DF9B83" w14:textId="77777777" w:rsidR="00A56FFE" w:rsidRPr="00A56FFE" w:rsidRDefault="00A56FFE" w:rsidP="00A56FF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Struktur Panel Messages (Sidebar &amp; Main Window)</w:t>
      </w:r>
    </w:p>
    <w:p w14:paraId="655DCC73"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Split View (Model Profesional): </w:t>
      </w:r>
    </w:p>
    <w:p w14:paraId="5A794C24"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Sisi Kiri (Conversations List): Berisi daftar percakapan aktif. Kelompokkan menjadi dua kategori: "AI Mentor" (selalu ada di paling atas) dan "Lecturer/Academic Advisor" (pesan dari dosen). </w:t>
      </w:r>
    </w:p>
    <w:p w14:paraId="7A6ADE49"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Sisi Kanan (Chat Window): Ruang percakapan utama yang bersih. </w:t>
      </w:r>
    </w:p>
    <w:p w14:paraId="7001E6BE" w14:textId="04BF0943" w:rsidR="000663F1" w:rsidRPr="000663F1" w:rsidRDefault="00A56FFE" w:rsidP="000663F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Konsep AI Mentor (The Proactive Assistant)</w:t>
      </w:r>
      <w:r w:rsidR="000663F1">
        <w:rPr>
          <w:rFonts w:ascii="Times New Roman" w:eastAsia="Times New Roman" w:hAnsi="Times New Roman" w:cs="Times New Roman"/>
          <w:b/>
          <w:bCs/>
          <w:sz w:val="24"/>
          <w:szCs w:val="24"/>
          <w:lang w:eastAsia="en-ID"/>
        </w:rPr>
        <w:t xml:space="preserve"> </w:t>
      </w:r>
    </w:p>
    <w:p w14:paraId="4CBB591E" w14:textId="2CD4D6C2" w:rsidR="000663F1" w:rsidRPr="000663F1" w:rsidRDefault="00A56FFE" w:rsidP="000663F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Berbeda dengan chatbot biasa, AI Mentor di sini punya kepribadian proaktif:</w:t>
      </w:r>
    </w:p>
    <w:p w14:paraId="2FBDEAE3" w14:textId="77777777" w:rsidR="000663F1"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Context-Aware: AI sudah tahu konteks akademik mahasiswa tanpa harus ditanya berulang kali.</w:t>
      </w:r>
    </w:p>
    <w:p w14:paraId="5E17F4FE" w14:textId="77777777" w:rsidR="000663F1" w:rsidRDefault="000663F1"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Context yang tersedia: Data akademik probadi, progress Quest/Gamification, kesulitan mata kuliah spesifik, dan Recovery Journey</w:t>
      </w:r>
    </w:p>
    <w:p w14:paraId="3D691343" w14:textId="6CAE9D51" w:rsidR="00A56FFE" w:rsidRPr="00A56FFE" w:rsidRDefault="000663F1"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AI akan berbicara dengan nada professional, analitis, dan memberikan rekomendasi Tindakan yang taktis.</w:t>
      </w:r>
      <w:r w:rsidR="00A56FFE" w:rsidRPr="00A56FFE">
        <w:rPr>
          <w:rFonts w:ascii="Times New Roman" w:eastAsia="Times New Roman" w:hAnsi="Times New Roman" w:cs="Times New Roman"/>
          <w:sz w:val="24"/>
          <w:szCs w:val="24"/>
          <w:lang w:eastAsia="en-ID"/>
        </w:rPr>
        <w:t xml:space="preserve"> </w:t>
      </w:r>
    </w:p>
    <w:p w14:paraId="0314BAEC"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Contoh: AI bisa memulai percakapan: "Hai Tiara, aku lihat nilai mata kuliah Analisis Sistem kamu sedang turun sedikit. Mau aku bantu buatkan jadwal belajar tambahan?" </w:t>
      </w:r>
    </w:p>
    <w:p w14:paraId="4D53B172"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Action Buttons: Di dalam chat, sediakan tombol aksi cepat. Misalnya, jika AI menyarankan jadwal, langsung muncul tombol [Set Jadwal] di bawah pesan tersebut. Ini mengurangi beban mahasiswa mengetik pesan panjang. </w:t>
      </w:r>
    </w:p>
    <w:p w14:paraId="1ECB47B9" w14:textId="77777777" w:rsidR="00A56FFE" w:rsidRPr="00A56FFE" w:rsidRDefault="00A56FFE" w:rsidP="00A56FF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Konsep Pesan Dosen (Intervensi Terukur)</w:t>
      </w:r>
    </w:p>
    <w:p w14:paraId="778B3E80"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Ini bukan ruang obrolan bebas, melainkan ruang intervensi profesional: </w:t>
      </w:r>
    </w:p>
    <w:p w14:paraId="33E99A7A"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Status: Jika dosen mengirim pesan terkait risiko akademik, berikan tag khusus pada pesan tersebut (misal: "Action Required" atau "Academic Feedback"). </w:t>
      </w:r>
    </w:p>
    <w:p w14:paraId="23D81C67"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Templates: Sediakan template jawaban cepat bagi mahasiswa agar mereka tidak bingung saat harus merespons dosen wali. </w:t>
      </w:r>
    </w:p>
    <w:p w14:paraId="34C66C57"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Contoh: "Terima kasih Pak/Bu atas masukannya, saya akan segera mengikuti saran tersebut." </w:t>
      </w:r>
    </w:p>
    <w:p w14:paraId="3B37260A" w14:textId="77777777" w:rsidR="00A56FFE" w:rsidRPr="00A56FFE" w:rsidRDefault="00A56FFE" w:rsidP="00A56FF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Tips Visual agar Tidak Rame:</w:t>
      </w:r>
    </w:p>
    <w:p w14:paraId="4DBB1EB4"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Pemisahan Visual: Gunakan warna bubble pesan yang berbeda untuk AI (misal: aksen ungu TRACIA) dan dosen (misal: warna netral atau biru). Ini membantu mahasiswa membedakan antara sesi brainstorming dengan AI dan sesi formal dengan dosen. </w:t>
      </w:r>
    </w:p>
    <w:p w14:paraId="1E95CDC3"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Minimize "Noise": Jangan tampilkan notifikasi yang terlalu banyak di dalam chat. Gunakan unread badge yang halus di sisi kiri saja. </w:t>
      </w:r>
    </w:p>
    <w:p w14:paraId="74037AAB" w14:textId="77777777" w:rsidR="00A56FFE" w:rsidRPr="00A56FFE" w:rsidRDefault="00A56FFE" w:rsidP="00A56FF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Clear Call-to-Action (CTA): Di setiap akhir sesi chat dengan AI, berikan tombol shortcut ke fitur lain, misalnya [Cek Recovery Journey] atau [Cari Peluang Baru]. </w:t>
      </w:r>
    </w:p>
    <w:p w14:paraId="4485E13D"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At-risk student (Daftar prioritas mahasiswa yang butuh bantuan)</w:t>
      </w:r>
    </w:p>
    <w:p w14:paraId="5F1EC962" w14:textId="77777777" w:rsidR="00A56FFE" w:rsidRPr="00A56FFE" w:rsidRDefault="00A56FFE" w:rsidP="00A56F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(Strategic Filter &amp; View)</w:t>
      </w:r>
    </w:p>
    <w:p w14:paraId="3B20A7D8"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Smart Search: Kolom pencarian untuk nama atau NIM. </w:t>
      </w:r>
    </w:p>
    <w:p w14:paraId="6ED3CAE1"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Active Filters: Sediakan pills atau dropdown untuk menyaring berdasarkan Level Risiko (Critical, High, Moderate) atau Faktor Pemicu (misal: "Kehadiran Rendah", "IPK Menurun"). </w:t>
      </w:r>
    </w:p>
    <w:p w14:paraId="4E1B0988"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View Toggle: Opsi tampilan List View (ringkas) atau Table View (detail) agar dosen bisa memilih kenyamanan tampilan mereka. </w:t>
      </w:r>
    </w:p>
    <w:p w14:paraId="7E49808B" w14:textId="77777777" w:rsidR="00A56FFE" w:rsidRPr="00A56FFE" w:rsidRDefault="00A56FFE" w:rsidP="00A56F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(The Actionable List)</w:t>
      </w:r>
    </w:p>
    <w:p w14:paraId="64D5420A"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Jangan gunakan tabel tradisional yang kaku. Gunakan "Card-style List" agar setiap mahasiswa terlihat sebagai individu, bukan sekadar angka. </w:t>
      </w:r>
    </w:p>
    <w:p w14:paraId="6453690D"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Isi setiap Card:</w:t>
      </w:r>
    </w:p>
    <w:p w14:paraId="6EF1F561"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Avatar &amp; Nama: Nama mahasiswa, foto, dan NIM. </w:t>
      </w:r>
    </w:p>
    <w:p w14:paraId="535F8C63"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Risk Badge: Badge warna-warni berdasarkan level risiko (Merah: Critical, Oranye: High, Kuning: Moderate). </w:t>
      </w:r>
    </w:p>
    <w:p w14:paraId="13999F70"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Primary Trigger: Tampilkan alasan singkat kenapa mahasiswa masuk dalam daftar At-Risk (misal: "Tingkat kehadiran 60% dalam 2 minggu terakhir"). </w:t>
      </w:r>
    </w:p>
    <w:p w14:paraId="07864DA1"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Action Row: Sediakan 3 tombol ikon kecil: </w:t>
      </w:r>
    </w:p>
    <w:p w14:paraId="465CC6F8" w14:textId="77777777" w:rsidR="00A56FFE" w:rsidRPr="00A56FFE" w:rsidRDefault="00A56FFE" w:rsidP="00A56FFE">
      <w:pPr>
        <w:numPr>
          <w:ilvl w:val="3"/>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Chat: Untuk mengirim pesan intervensi. </w:t>
      </w:r>
    </w:p>
    <w:p w14:paraId="7049FBBF" w14:textId="77777777" w:rsidR="00A56FFE" w:rsidRPr="00A56FFE" w:rsidRDefault="00A56FFE" w:rsidP="00A56FFE">
      <w:pPr>
        <w:numPr>
          <w:ilvl w:val="3"/>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Kalender: Untuk menjadwalkan pertemuan 1:1. </w:t>
      </w:r>
    </w:p>
    <w:p w14:paraId="614BBE8D" w14:textId="77777777" w:rsidR="00A56FFE" w:rsidRPr="00A56FFE" w:rsidRDefault="00A56FFE" w:rsidP="00A56FFE">
      <w:pPr>
        <w:numPr>
          <w:ilvl w:val="3"/>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Clipboard (Triage Matrix): Untuk melihat analisis mendalam (ini adalah main feature kamu). </w:t>
      </w:r>
    </w:p>
    <w:p w14:paraId="31DA2447" w14:textId="77777777" w:rsidR="00A56FFE" w:rsidRPr="00A56FFE" w:rsidRDefault="00A56FFE" w:rsidP="00A56F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Smart Sidebar/Preview (Context on Click)</w:t>
      </w:r>
    </w:p>
    <w:p w14:paraId="18AE97B4"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Saat dosen mengeklik satu nama mahasiswa, jangan langsung membuka halaman baru yang membuat mereka kehilangan konteks. </w:t>
      </w:r>
    </w:p>
    <w:p w14:paraId="7CFE9B0B" w14:textId="77777777" w:rsidR="00A56FFE" w:rsidRPr="00A56FFE" w:rsidRDefault="00A56FFE" w:rsidP="00A56FFE">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Slide-in Drawer/Panel:</w:t>
      </w:r>
      <w:r w:rsidRPr="00A56FFE">
        <w:rPr>
          <w:rFonts w:ascii="Times New Roman" w:eastAsia="Times New Roman" w:hAnsi="Times New Roman" w:cs="Times New Roman"/>
          <w:sz w:val="24"/>
          <w:szCs w:val="24"/>
          <w:lang w:eastAsia="en-ID"/>
        </w:rPr>
        <w:t xml:space="preserve"> Munculkan panel dari sisi kanan yang berisi: </w:t>
      </w:r>
    </w:p>
    <w:p w14:paraId="4E8F0036"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Triage Matrix: Grafik atau progress bar yang menunjukkan performa akademik vs. risiko. </w:t>
      </w:r>
    </w:p>
    <w:p w14:paraId="5F080456"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Recent Activity: Aktivitas terakhir mahasiswa (misal: "Absen di kelas Manajemen Strategi"). </w:t>
      </w:r>
    </w:p>
    <w:p w14:paraId="519B4696" w14:textId="77777777" w:rsidR="00A56FFE" w:rsidRPr="00A56FFE" w:rsidRDefault="00A56FFE" w:rsidP="00A56FFE">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Note-taking area: Tempat dosen menuliskan catatan intervensi pribadi yang hanya bisa dilihat oleh dosen tersebut. </w:t>
      </w:r>
    </w:p>
    <w:p w14:paraId="4CEFBF2F"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A56FFE">
        <w:rPr>
          <w:rFonts w:ascii="Times New Roman" w:eastAsia="Times New Roman" w:hAnsi="Times New Roman" w:cs="Times New Roman"/>
          <w:b/>
          <w:bCs/>
          <w:sz w:val="27"/>
          <w:szCs w:val="27"/>
          <w:highlight w:val="cyan"/>
          <w:lang w:eastAsia="en-ID"/>
        </w:rPr>
        <w:t>Burnout Radar (Deteksi dini tingkat stress mahasiswa)</w:t>
      </w:r>
    </w:p>
    <w:p w14:paraId="24864DFC" w14:textId="77777777" w:rsidR="00A56FFE" w:rsidRPr="00A56FFE" w:rsidRDefault="00A56FFE" w:rsidP="00A56F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(High-Level Overview)</w:t>
      </w:r>
    </w:p>
    <w:p w14:paraId="4F6A8334"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Class Stress Level Indicator: Tampilkan satu angka rata-rata atau label status (misal: "Class Stress: Moderate") dengan indikator warna (Hijau-Kuning-Merah). </w:t>
      </w:r>
    </w:p>
    <w:p w14:paraId="443846BF"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Trendline Small: Grafik garis tipis yang menunjukkan apakah tingkat stres kelas sedang meningkat atau menurun dalam 7 hari terakhir. </w:t>
      </w:r>
    </w:p>
    <w:p w14:paraId="3DFED398" w14:textId="77777777" w:rsidR="00A56FFE" w:rsidRPr="00A56FFE" w:rsidRDefault="00A56FFE" w:rsidP="00A56F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Analytics (Visualisasi Distribusi)</w:t>
      </w:r>
    </w:p>
    <w:p w14:paraId="74084F9F"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Alih-alih daftar nama yang panjang, gunakan "Risk Distribution Map": </w:t>
      </w:r>
    </w:p>
    <w:p w14:paraId="7DE38C0E"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Donut Chart/Progress Bar: Bagi kelas menjadi tiga segmen visual: Stable (Hijau), Stressed (Kuning), dan High Burnout Risk (Merah). </w:t>
      </w:r>
    </w:p>
    <w:p w14:paraId="1D80FAAF"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Cluster: Saat dosen mengeklik salah satu segmen (misal: segmen Merah), daftar mahasiswa yang berada di segmen tersebut akan muncul di bawahnya. Ini membuat informasi tersaji secara bertahap (progressive disclosure). </w:t>
      </w:r>
    </w:p>
    <w:p w14:paraId="781DE051" w14:textId="77777777" w:rsidR="00A56FFE" w:rsidRPr="00A56FFE" w:rsidRDefault="00A56FFE" w:rsidP="00A56F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The Radar Cards (Detail Mahasiswa)</w:t>
      </w:r>
    </w:p>
    <w:p w14:paraId="2D336DFA"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Untuk setiap mahasiswa yang terdeteksi dalam risiko burnout, tampilkan dalam card yang informatif namun minimalis: </w:t>
      </w:r>
    </w:p>
    <w:p w14:paraId="290ECEB0"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Nama &amp; Avatar: Foto mahasiswa. </w:t>
      </w:r>
    </w:p>
    <w:p w14:paraId="381BF8A0"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Burnout Score: Skor stres (misal: 88/100). </w:t>
      </w:r>
    </w:p>
    <w:p w14:paraId="241DDEEE"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Key Stress Factors (The "Why"): Tampilkan dalam bentuk tags atau ikon kecil agar tidak memenuhi ruang. Contoh: </w:t>
      </w:r>
    </w:p>
    <w:p w14:paraId="28FE0AE8" w14:textId="77777777" w:rsidR="00A56FFE" w:rsidRPr="00A56FFE" w:rsidRDefault="00A56FFE" w:rsidP="00A56FFE">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jam: Tugas bertumpuk </w:t>
      </w:r>
    </w:p>
    <w:p w14:paraId="34F533D5" w14:textId="77777777" w:rsidR="00A56FFE" w:rsidRPr="00A56FFE" w:rsidRDefault="00A56FFE" w:rsidP="00A56FFE">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kalender: Deadline dekat </w:t>
      </w:r>
    </w:p>
    <w:p w14:paraId="3DD24C25" w14:textId="77777777" w:rsidR="00A56FFE" w:rsidRPr="00A56FFE" w:rsidRDefault="00A56FFE" w:rsidP="00A56FFE">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Ikon pesan: Kurang partisipasi </w:t>
      </w:r>
    </w:p>
    <w:p w14:paraId="47BFF225"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Action Button: Tombol "Send Support Message" (kirim pesan motivasi otomatis atau pesan pribadi dari dosen). </w:t>
      </w:r>
    </w:p>
    <w:p w14:paraId="29B952F4" w14:textId="77777777" w:rsidR="00A56FFE" w:rsidRPr="00A56FFE" w:rsidRDefault="00A56FFE" w:rsidP="00A56F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Tips Visual agar Tidak "Rame":</w:t>
      </w:r>
    </w:p>
    <w:p w14:paraId="45B0287E"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Clean Color Palette: Gunakan warna yang menenangkan untuk burnout radar. Jangan gunakan warna merah yang terlalu tajam/mencolok; gunakan merah yang sedikit lembut (muted red) agar dosen tidak merasa panik saat membukanya. </w:t>
      </w:r>
    </w:p>
    <w:p w14:paraId="120E390D"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Whitespace is Key: Jangan memadatkan terlalu banyak kartu. Gunakan grid layout yang rapi dengan jarak antar card yang cukup lebar. </w:t>
      </w:r>
    </w:p>
    <w:p w14:paraId="46AF61F1" w14:textId="77777777" w:rsidR="00A56FFE" w:rsidRPr="00A56FFE" w:rsidRDefault="00A56FFE" w:rsidP="00A56FF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Focus on Action: Burnout radar bukan hanya tentang menampilkan data stres, tapi tentang kapan dosen harus bertindak. Tambahkan label "Recommended Intervention" di sebelah daftar mahasiswa, seperti "Kirim Pesan Dukungan" atau "Berikan Perpanjangan Tugas". </w:t>
      </w:r>
    </w:p>
    <w:p w14:paraId="514D398F"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Triage Matrix (Analisis mendalam untuk penentuan tindakan)</w:t>
      </w:r>
    </w:p>
    <w:p w14:paraId="1AA60914"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Fitur Triage Matrix adalah "jantung" dari dasbor dosen. Di sinilah keputusan krusial dibuat. Agar tidak terlihat seperti spreadsheet yang rumit, kita akan membuatnya menjadi visualisasi kuadran yang interaktif. Berikut adalah rancangan isian untuk Triage Matrix agar tetap elegan dan fungsional di Figma: </w:t>
      </w:r>
    </w:p>
    <w:p w14:paraId="6EB70DD8" w14:textId="77777777" w:rsidR="00A56FFE" w:rsidRPr="00A56FFE" w:rsidRDefault="00A56FFE" w:rsidP="00A56FF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Visualisasi Kuadran (The Matrix View)</w:t>
      </w:r>
    </w:p>
    <w:p w14:paraId="7F9AFF8A"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pendekatan 2x2 Matrix yang sederhana untuk memetakan mahasiswa secara instan: </w:t>
      </w:r>
    </w:p>
    <w:p w14:paraId="784A5CDF"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Sumbu X (Performance): Rendah ke Tinggi (IPK/Nilai). </w:t>
      </w:r>
    </w:p>
    <w:p w14:paraId="57D9CE12"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Sumbu Y (Engagement): Rendah ke Tinggi (Kehadiran/Aktivitas). </w:t>
      </w:r>
    </w:p>
    <w:p w14:paraId="59C37A81"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Visual: Mahasiswa muncul sebagai dot (titik) berwarna di dalam kuadran tersebut. </w:t>
      </w:r>
    </w:p>
    <w:p w14:paraId="3B3F8B45"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Kuadran Kiri-Bawah (Red Zone): Low Engagement, Low Performance (Wajib intervensi sekarang). </w:t>
      </w:r>
    </w:p>
    <w:p w14:paraId="0FCE98D5"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Kuadran Kanan-Atas (Safe Zone): High Engagement, High Performance (Perlu apresiasi/tantangan baru). </w:t>
      </w:r>
    </w:p>
    <w:p w14:paraId="03C9D0CA" w14:textId="77777777" w:rsidR="00A56FFE" w:rsidRPr="00A56FFE" w:rsidRDefault="00A56FFE" w:rsidP="00A56FF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Panel Detail (The Triage Side-Panel)</w:t>
      </w:r>
    </w:p>
    <w:p w14:paraId="705B8BB4"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Ketika dosen mengeklik salah satu titik (dot) mahasiswa di kuadran, panel detail akan muncul di samping. Jangan buka halaman baru! </w:t>
      </w:r>
    </w:p>
    <w:p w14:paraId="030B6CAF"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Profil Mahasiswa: Foto dan nama. </w:t>
      </w:r>
    </w:p>
    <w:p w14:paraId="68552574"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Risk Breakdown (The AI Insights): </w:t>
      </w:r>
    </w:p>
    <w:p w14:paraId="258AAF9B"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Tampilkan 3 indikator utama (misal: Kehadiran, Nilai Tugas, Respon AI Coach). </w:t>
      </w:r>
    </w:p>
    <w:p w14:paraId="547F9D55"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bullet points untuk alasan mengapa mahasiswa ini berada di kuadran tersebut. </w:t>
      </w:r>
    </w:p>
    <w:p w14:paraId="3EC39F6B"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History: Rekam jejak singkat (misal: "Dosen sudah mengirim pesan pada 5 Juni"). </w:t>
      </w:r>
    </w:p>
    <w:p w14:paraId="71C7A808"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Suggested Triage Action: AI memberikan saran tindakan instan, seperti: </w:t>
      </w:r>
    </w:p>
    <w:p w14:paraId="138624C8"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Kategori Red: "Jadwalkan Konsultasi 1:1" </w:t>
      </w:r>
    </w:p>
    <w:p w14:paraId="1C3DD976"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Kategori Yellow: "Kirim Pesan Motivasi Otomatis" </w:t>
      </w:r>
    </w:p>
    <w:p w14:paraId="0BCC3E51" w14:textId="77777777" w:rsidR="00A56FFE" w:rsidRPr="00A56FFE" w:rsidRDefault="00A56FFE" w:rsidP="00A56FF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Quick Action Bar (Floating at the Bottom of Panel)</w:t>
      </w:r>
    </w:p>
    <w:p w14:paraId="357F509D" w14:textId="77777777" w:rsidR="00A56FFE" w:rsidRPr="00A56FFE" w:rsidRDefault="00A56FFE" w:rsidP="00A56FF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Jangan taruh tombol aksi di seluruh dasbor. Taruh hanya di dalam panel detail ini: </w:t>
      </w:r>
    </w:p>
    <w:p w14:paraId="704470CC"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[Kirim Pesan] </w:t>
      </w:r>
    </w:p>
    <w:p w14:paraId="0CA8332E"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[Jadwalkan Pertemuan] </w:t>
      </w:r>
    </w:p>
    <w:p w14:paraId="2BC022EF" w14:textId="77777777" w:rsidR="00A56FFE" w:rsidRPr="00A56FFE" w:rsidRDefault="00A56FFE" w:rsidP="00A56FFE">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[Catat Intervensi] </w:t>
      </w:r>
    </w:p>
    <w:p w14:paraId="0508FFA6"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Interventions (Catatan &amp; sejarah Tindakan yang sudah dilakukan)</w:t>
      </w:r>
    </w:p>
    <w:p w14:paraId="45442818" w14:textId="77777777" w:rsidR="00A56FFE" w:rsidRPr="00A56FFE" w:rsidRDefault="00A56FFE" w:rsidP="00A56F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(Strategic Filter)</w:t>
      </w:r>
    </w:p>
    <w:p w14:paraId="62C301AD"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Action Search: Kolom pencarian untuk mencari nama mahasiswa atau kategori intervensi (misal: "Panggilan Konsultasi"). </w:t>
      </w:r>
    </w:p>
    <w:p w14:paraId="6E242555"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Filter Intervensi: Gunakan dropdown untuk memilah berdasarkan: </w:t>
      </w:r>
    </w:p>
    <w:p w14:paraId="7BB925C3"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Status: Pending, In-Progress, Completed. </w:t>
      </w:r>
    </w:p>
    <w:p w14:paraId="08EA9BA9"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Metode: Chat, Meeting, Email, Automated AI Intervention. </w:t>
      </w:r>
    </w:p>
    <w:p w14:paraId="2B625293"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Urgency: High, Medium, Low. </w:t>
      </w:r>
    </w:p>
    <w:p w14:paraId="7606A35F" w14:textId="77777777" w:rsidR="00A56FFE" w:rsidRPr="00A56FFE" w:rsidRDefault="00A56FFE" w:rsidP="00A56F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(The Intervention Log)</w:t>
      </w:r>
    </w:p>
    <w:p w14:paraId="77B668C5"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format "Timeline-Card" yang bersih untuk menampilkan riwayat intervensi mahasiswa. </w:t>
      </w:r>
    </w:p>
    <w:p w14:paraId="2BDE581C"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Isi per Baris/Card:</w:t>
      </w:r>
    </w:p>
    <w:p w14:paraId="0BE6FE78"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Avatar &amp; Nama: Mahasiswa yang diintervensi. </w:t>
      </w:r>
    </w:p>
    <w:p w14:paraId="37BD0255"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Status Badge: Badge kecil dengan warna yang merepresentasikan status (misal: Hijau untuk Completed). </w:t>
      </w:r>
    </w:p>
    <w:p w14:paraId="690F4E51"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Summary of Interaction: Ringkasan satu kalimat mengenai apa yang dibahas (misal: "Diskusi penurunan performa tugas mingguan"). </w:t>
      </w:r>
    </w:p>
    <w:p w14:paraId="0B3C78A8"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Timestamp: Kapan intervensi terakhir dilakukan. </w:t>
      </w:r>
    </w:p>
    <w:p w14:paraId="29ED88D8" w14:textId="77777777" w:rsidR="00A56FFE" w:rsidRPr="00A56FFE" w:rsidRDefault="00A56FFE" w:rsidP="00A56FFE">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Action Links: Ikon kecil untuk Edit catatan intervensi atau Lihat Detail Percakapan. </w:t>
      </w:r>
    </w:p>
    <w:p w14:paraId="18A788B5" w14:textId="77777777" w:rsidR="00A56FFE" w:rsidRPr="00A56FFE" w:rsidRDefault="00A56FFE" w:rsidP="00A56F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Sidebar: Scheduled Interventions (Upcoming Action)</w:t>
      </w:r>
    </w:p>
    <w:p w14:paraId="6E34511B"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Jangan biarkan dosen lupa dengan janji temu atau tindak lanjut. </w:t>
      </w:r>
    </w:p>
    <w:p w14:paraId="68187257"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Today's Schedule: Daftar kecil berisi jadwal pertemuan 1:1 hari ini. </w:t>
      </w:r>
    </w:p>
    <w:p w14:paraId="0CE7656D"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Follow-up Alerts: Pengingat otomatis dari AI untuk dosen (misal: "Tindak lanjut pesan Tiara 3 hari lalu"). </w:t>
      </w:r>
    </w:p>
    <w:p w14:paraId="242AB6B4" w14:textId="77777777" w:rsidR="00A56FFE" w:rsidRPr="00A56FFE" w:rsidRDefault="00A56FFE" w:rsidP="00A56FF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Tips Visual agar Tidak "Rame":</w:t>
      </w:r>
    </w:p>
    <w:p w14:paraId="15AFE266"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Progressive Details: Jangan tampilkan isi pesan atau detail percakapan secara penuh di halaman utama. Gunakan klik untuk expand atau modal agar layar tetap bersih dan fokus pada log kegiatan saja. </w:t>
      </w:r>
    </w:p>
    <w:p w14:paraId="178D0FB7"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Grouping: Kelompokkan intervensi berdasarkan mahasiswa. Jika seorang mahasiswa memiliki 3 kali intervensi, cukup buat satu card utama, lalu gunakan fitur expand untuk melihat riwayat pertemuannya. </w:t>
      </w:r>
    </w:p>
    <w:p w14:paraId="19A09CD9" w14:textId="77777777" w:rsidR="00A56FFE" w:rsidRPr="00A56FFE" w:rsidRDefault="00A56FFE" w:rsidP="00A56FFE">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Clean Icons: Gunakan ikon yang konsisten (misal: ikon Bubble Chat untuk intervensi via pesan, ikon Calendar untuk tatap muka) agar dosen bisa membedakan jenis intervensi hanya dalam sekali lihat. </w:t>
      </w:r>
    </w:p>
    <w:p w14:paraId="41AE019B"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Reports (laporan perkembangan kelas &amp; efektivitas intervensi)</w:t>
      </w:r>
    </w:p>
    <w:p w14:paraId="4B8069CE" w14:textId="77777777" w:rsidR="00A56FFE" w:rsidRPr="00A56FFE" w:rsidRDefault="00A56FFE" w:rsidP="00A56F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(Strategic Filter)</w:t>
      </w:r>
    </w:p>
    <w:p w14:paraId="1867DD27"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Time Period Selector: Dropdown untuk memilih rentang waktu laporan (misal: "Mingguan", "Bulanan", "Per Semester"). </w:t>
      </w:r>
    </w:p>
    <w:p w14:paraId="639BE86C"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Class/Course Filter: Jika dosen mengajar lebih dari satu kelas, pastikan ada filter untuk memilih kelas mana yang ingin dianalisis. </w:t>
      </w:r>
    </w:p>
    <w:p w14:paraId="6F306D78"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Export Button: Tombol kecil yang tidak mencolok untuk mengunduh laporan dalam format PDF/Excel jika diperlukan untuk keperluan administrasi universitas. </w:t>
      </w:r>
    </w:p>
    <w:p w14:paraId="2FE48690" w14:textId="77777777" w:rsidR="00A56FFE" w:rsidRPr="00A56FFE" w:rsidRDefault="00A56FFE" w:rsidP="00A56F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Analytics (Efektivitas Intervensi)</w:t>
      </w:r>
    </w:p>
    <w:p w14:paraId="6D0B006D"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model "Before vs. After" untuk membuktikan bahwa intervensi dosen bekerja: </w:t>
      </w:r>
    </w:p>
    <w:p w14:paraId="5A1C45B0"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Impact Card: Tampilkan metrik utama yang sudah membaik. </w:t>
      </w:r>
    </w:p>
    <w:p w14:paraId="09AA66F4"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Grafik batang perbandingan (misal: "Jumlah Mahasiswa di Zona Merah sebelum intervensi vs. sesudah intervensi"). </w:t>
      </w:r>
    </w:p>
    <w:p w14:paraId="693C5556"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Insight: Satu kalimat AI Summary (misal: "Intervensi personal melalui chat efektif menurunkan risiko burnout sebesar 15% bulan ini"). </w:t>
      </w:r>
    </w:p>
    <w:p w14:paraId="4AA2B502"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Engagement Lift: Grafik yang menunjukkan peningkatan partisipasi mahasiswa setelah mendapatkan intervensi. </w:t>
      </w:r>
    </w:p>
    <w:p w14:paraId="5F06F5BA" w14:textId="77777777" w:rsidR="00A56FFE" w:rsidRPr="00A56FFE" w:rsidRDefault="00A56FFE" w:rsidP="00A56F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Class Progress Report (Perkembangan Kelas)</w:t>
      </w:r>
    </w:p>
    <w:p w14:paraId="290DBEE8"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Tampilkan performa kelas secara makro tanpa perlu merinci per individu: </w:t>
      </w:r>
    </w:p>
    <w:p w14:paraId="0F61980F"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Academic Health Distribution: Donut chart yang menunjukkan proporsi kelas dalam kategori High-Performing, Stable, dan Needs Support. </w:t>
      </w:r>
    </w:p>
    <w:p w14:paraId="2E133FC2"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Top 5 Topics/Skills: Tampilkan topik atau mata kuliah yang paling banyak membuat mahasiswa kesulitan (berdasarkan data SHAP/nilai). Ini membantu dosen menyesuaikan materi kuliah ke depan. </w:t>
      </w:r>
    </w:p>
    <w:p w14:paraId="3381B3D1" w14:textId="77777777" w:rsidR="00A56FFE" w:rsidRPr="00A56FFE" w:rsidRDefault="00A56FFE" w:rsidP="00A56FF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Sidebar: Insights &amp; Recommendations</w:t>
      </w:r>
    </w:p>
    <w:p w14:paraId="11DC3790"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Recommendations for Future: AI memberikan saran berdasarkan pola data yang ditemukan. Contoh: "Kelas ini memiliki kesulitan pada modul 'Algoritma'. Disarankan mengadakan sesi review tambahan minggu depan." </w:t>
      </w:r>
    </w:p>
    <w:p w14:paraId="484C5299" w14:textId="77777777" w:rsidR="00A56FFE" w:rsidRPr="00A56FFE" w:rsidRDefault="00A56FFE" w:rsidP="00A56FFE">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Summary: Ringkasan singkat total intervensi yang sudah dilakukan dosen (misal: "Total 45 intervensi selesai bulan ini"). </w:t>
      </w:r>
    </w:p>
    <w:p w14:paraId="330995C5"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Settings</w:t>
      </w:r>
    </w:p>
    <w:p w14:paraId="11C36669"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lastRenderedPageBreak/>
        <w:t>Help Center</w:t>
      </w:r>
    </w:p>
    <w:p w14:paraId="103C7455" w14:textId="77777777" w:rsidR="00A56FFE" w:rsidRPr="00A56FFE" w:rsidRDefault="00A56FFE" w:rsidP="00A56FFE">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A56FFE">
        <w:rPr>
          <w:rFonts w:ascii="Times New Roman" w:eastAsia="Times New Roman" w:hAnsi="Times New Roman" w:cs="Times New Roman"/>
          <w:b/>
          <w:bCs/>
          <w:sz w:val="36"/>
          <w:szCs w:val="36"/>
          <w:lang w:eastAsia="en-ID"/>
        </w:rPr>
        <w:t>3. SUPER ADMIN</w:t>
      </w:r>
    </w:p>
    <w:p w14:paraId="7A479E77"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Dashboard (Institutional insights)</w:t>
      </w:r>
    </w:p>
    <w:p w14:paraId="28974746"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Untuk Super Admin Dashboard (seperti untuk pimpinan universitas atau bagian penjaminan mutu), fokusnya harus bergeser dari "mahasiswa per individu" menjadi "kesehatan institusi secara makro". Tujuannya adalah untuk melihat tren, efektivitas sistem, dan area yang memerlukan kebijakan baru. Berikut rancangan isian untuk Institutional Insights agar tetap terlihat high-level dan tidak sesak di Figma: </w:t>
      </w:r>
    </w:p>
    <w:p w14:paraId="4E960EA3" w14:textId="77777777" w:rsidR="00A56FFE" w:rsidRPr="00A56FFE" w:rsidRDefault="00A56FFE" w:rsidP="00A56F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(Strategic Overview)</w:t>
      </w:r>
    </w:p>
    <w:p w14:paraId="6DBC649F"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University Health Index: Satu skor besar yang merepresentasikan kesehatan akademik seluruh universitas (misal: 82/100). </w:t>
      </w:r>
    </w:p>
    <w:p w14:paraId="6F6D06B1"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Dynamic Comparison: Perbandingan metrik (risiko dropout, rata-rata IPK) antara semester saat ini dengan semester sebelumnya untuk melihat tren organisasi. </w:t>
      </w:r>
    </w:p>
    <w:p w14:paraId="44A6B9E6" w14:textId="77777777" w:rsidR="00A56FFE" w:rsidRPr="00A56FFE" w:rsidRDefault="00A56FFE" w:rsidP="00A56F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Analytics Panel (The Macro View)</w:t>
      </w:r>
    </w:p>
    <w:p w14:paraId="4B36814C"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Jangan tampilkan daftar individu, tampilkan tren: </w:t>
      </w:r>
    </w:p>
    <w:p w14:paraId="050B2B29"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Dropout Risk Distribution Map: Peta panas (heatmap) seluruh fakultas atau program studi. Mana jurusan yang paling "berisiko"? Ini membantu admin menentukan ke mana alokasi dana bantuan atau bimbingan harus difokuskan. </w:t>
      </w:r>
    </w:p>
    <w:p w14:paraId="1883829D"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Intervention Efficacy Chart: Grafik batang yang menunjukkan korelasi antara jumlah intervensi dosen dengan penurunan risiko dropout di level universitas. </w:t>
      </w:r>
    </w:p>
    <w:p w14:paraId="083675CA"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Classroom Burnout Trends: Tren tingkat stres mahasiswa di seluruh kampus. Apakah ada periode tertentu dalam semester (misal: saat UTS) di mana tingkat stres melonjak tinggi secara nasional di kampus? </w:t>
      </w:r>
    </w:p>
    <w:p w14:paraId="2C517511" w14:textId="77777777" w:rsidR="00A56FFE" w:rsidRPr="00A56FFE" w:rsidRDefault="00A56FFE" w:rsidP="00A56F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Policy &amp; Resource Hub (The "Actionable" Insight)</w:t>
      </w:r>
    </w:p>
    <w:p w14:paraId="4C04C6DF"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Admin tidak perlu chat dengan mahasiswa, tapi mereka perlu mengambil kebijakan: </w:t>
      </w:r>
    </w:p>
    <w:p w14:paraId="6E4E2D9A"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Resource Allocation Suggestion: Rekomendasi berbasis AI, contoh: "Prodi X memerlukan tambahan sesi bimbingan konseling karena tingkat burnout 20% lebih tinggi dari rata-rata." </w:t>
      </w:r>
    </w:p>
    <w:p w14:paraId="48386FEB"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Top 5 Struggling Courses: Daftar 5 mata kuliah dengan tingkat ketidaklulusan tertinggi, membantu admin mengevaluasi apakah perlu ada kurikulum baru atau dosen tambahan. </w:t>
      </w:r>
    </w:p>
    <w:p w14:paraId="382A77B1" w14:textId="77777777" w:rsidR="00A56FFE" w:rsidRPr="00A56FFE" w:rsidRDefault="00A56FFE" w:rsidP="00A56FF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4. Sidebar: System &amp; User Statistics</w:t>
      </w:r>
    </w:p>
    <w:p w14:paraId="503E9BAA"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System Adoption Rate: Seberapa aktif dosen dan mahasiswa menggunakan TRACIA? </w:t>
      </w:r>
    </w:p>
    <w:p w14:paraId="0CE6A4D9" w14:textId="77777777" w:rsidR="00A56FFE" w:rsidRPr="00A56FFE" w:rsidRDefault="00A56FFE" w:rsidP="00A56FF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Links to Faculty Dashboards: Akses cepat untuk "masuk" ke dashboard fakultas tertentu jika ingin melihat detail lebih dalam (fitur drill-down). </w:t>
      </w:r>
    </w:p>
    <w:p w14:paraId="074ED561"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Alerts Managements</w:t>
      </w:r>
    </w:p>
    <w:p w14:paraId="765C94B8"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Untuk fitur Alerts Management bagi Super Admin atau tim manajemen institusi, fokusnya adalah pada kecepatan respons terhadap masalah sistemik dan pemantauan kesehatan institusi. Jangan membuat halaman ini menjadi inbox pesan biasa, melainkan sebuah </w:t>
      </w:r>
      <w:r w:rsidRPr="00A56FFE">
        <w:rPr>
          <w:rFonts w:ascii="Times New Roman" w:eastAsia="Times New Roman" w:hAnsi="Times New Roman" w:cs="Times New Roman"/>
          <w:sz w:val="24"/>
          <w:szCs w:val="24"/>
          <w:lang w:eastAsia="en-ID"/>
        </w:rPr>
        <w:lastRenderedPageBreak/>
        <w:t xml:space="preserve">Command Center. Berikut adalah rancangan isian untuk laman Alerts Management agar tetap profesional dan terstruktur di Figma: </w:t>
      </w:r>
    </w:p>
    <w:p w14:paraId="58C256AC" w14:textId="77777777" w:rsidR="00A56FFE" w:rsidRPr="00A56FFE" w:rsidRDefault="00A56FFE" w:rsidP="00A56F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(Command Center Controls)</w:t>
      </w:r>
    </w:p>
    <w:p w14:paraId="3283D9D4"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Alert Status Filter: Filter cepat untuk melihat alert berdasarkan tingkat urgensi (misal: Critical - sistemik, High - fakultas, Medium - individu/kursus). </w:t>
      </w:r>
    </w:p>
    <w:p w14:paraId="07486F96"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Actionable View: Toggle untuk memilih tampilan "Unresolved Only" (hanya alert yang belum ditangani) atau "All Alerts". </w:t>
      </w:r>
    </w:p>
    <w:p w14:paraId="00ED919B"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AI Summary Widget: Satu baris teks di bagian atas: "Sistem mendeteksi 3 anomali sistemik hari ini yang memerlukan perhatian segera". </w:t>
      </w:r>
    </w:p>
    <w:p w14:paraId="34F79F0E" w14:textId="77777777" w:rsidR="00A56FFE" w:rsidRPr="00A56FFE" w:rsidRDefault="00A56FFE" w:rsidP="00A56F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Alert Feed (The Intelligence List)</w:t>
      </w:r>
    </w:p>
    <w:p w14:paraId="1A9DBB53"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Alih-alih daftar pesan teks, gunakan card yang mengelompokkan masalah berdasarkan kategori: </w:t>
      </w:r>
    </w:p>
    <w:p w14:paraId="302818F6"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Alert Card Structure:</w:t>
      </w:r>
    </w:p>
    <w:p w14:paraId="0D52613C" w14:textId="77777777" w:rsidR="00A56FFE" w:rsidRPr="00A56FFE" w:rsidRDefault="00A56FFE" w:rsidP="00A56FFE">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Category Badge: (Contoh: "Trend Risiko Dropout", "Sistemik - Server/Database", "Intervensi Dosen Rendah"). </w:t>
      </w:r>
    </w:p>
    <w:p w14:paraId="2C68FE0C" w14:textId="77777777" w:rsidR="00A56FFE" w:rsidRPr="00A56FFE" w:rsidRDefault="00A56FFE" w:rsidP="00A56FFE">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Alert Description: Penjelasan singkat namun padat tentang apa yang terjadi (misal: "Tingkat risiko dropout di Fakultas Teknik meningkat 12% dalam 7 hari terakhir"). </w:t>
      </w:r>
    </w:p>
    <w:p w14:paraId="52E6D9E1" w14:textId="77777777" w:rsidR="00A56FFE" w:rsidRPr="00A56FFE" w:rsidRDefault="00A56FFE" w:rsidP="00A56FFE">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Impact Score: Indikator seberapa besar masalah ini terhadap kesehatan institusi secara keseluruhan. </w:t>
      </w:r>
    </w:p>
    <w:p w14:paraId="7D4161D1" w14:textId="77777777" w:rsidR="00A56FFE" w:rsidRPr="00A56FFE" w:rsidRDefault="00A56FFE" w:rsidP="00A56FFE">
      <w:pPr>
        <w:numPr>
          <w:ilvl w:val="2"/>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Recommended Action: Tombol aksi langsung dari AI (misal: "Lihat Laporan Fakultas" atau "Kirim Notifikasi ke Dekan"). </w:t>
      </w:r>
    </w:p>
    <w:p w14:paraId="5052859D" w14:textId="77777777" w:rsidR="00A56FFE" w:rsidRPr="00A56FFE" w:rsidRDefault="00A56FFE" w:rsidP="00A56F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Sidebar: Escalation &amp; History</w:t>
      </w:r>
    </w:p>
    <w:p w14:paraId="08DCA717"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Escalation Path: Jika alert bersifat kritis, tunjukkan kepada siapa masalah tersebut telah dilaporkan (misal: "Eskalasi ke Dekan Fakultas: 2 jam lalu"). </w:t>
      </w:r>
    </w:p>
    <w:p w14:paraId="1402C2AC"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Resolved Alerts Log: Arsip peringatan yang sudah selesai ditangani, untuk keperluan audit atau evaluasi manajemen di masa depan. </w:t>
      </w:r>
    </w:p>
    <w:p w14:paraId="48F3057E" w14:textId="77777777" w:rsidR="00A56FFE" w:rsidRPr="00A56FFE" w:rsidRDefault="00A56FFE" w:rsidP="00A56FF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Tips Visual Agar Tetap "Command Center" &amp; Minimalis:</w:t>
      </w:r>
    </w:p>
    <w:p w14:paraId="2E2697C7"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Priority Coding: Gunakan warna latar belakang yang sangat halus untuk membedakan urgensi. Misalnya, background card merah yang sangat muda untuk Critical dan putih untuk Low. Jangan gunakan warna yang terlalu kontras agar mata tidak cepat lelah. </w:t>
      </w:r>
    </w:p>
    <w:p w14:paraId="19998171"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Compact Tables: Jika harus menampilkan banyak data dalam satu layar, gunakan tabel dengan padding yang rapi dan tanpa banyak garis vertikal. </w:t>
      </w:r>
    </w:p>
    <w:p w14:paraId="31077EDA" w14:textId="77777777" w:rsidR="00A56FFE" w:rsidRPr="00A56FFE" w:rsidRDefault="00A56FFE" w:rsidP="00A56FFE">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Smart Grouping: Jangan menampilkan alert satu-persatu per mahasiswa. Kelompokkan alert berdasarkan pola (misal: "10 mahasiswa di kelas X mengalami penurunan nilai drastis") agar Admin bisa melihat akar masalahnya dengan cepat. </w:t>
      </w:r>
    </w:p>
    <w:p w14:paraId="079A50E2"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User Managements</w:t>
      </w:r>
    </w:p>
    <w:p w14:paraId="461D9FDB" w14:textId="77777777" w:rsidR="00A56FFE" w:rsidRPr="00A56FFE" w:rsidRDefault="00A56FFE" w:rsidP="00A56FF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(Quick Controls)</w:t>
      </w:r>
    </w:p>
    <w:p w14:paraId="798A5F69"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Stats Overview: Tampilkan 3 statistik penting secara ringkas (misal: "Total Pengguna", "Pengguna Aktif", "Akun Perlu Verifikasi"). </w:t>
      </w:r>
    </w:p>
    <w:p w14:paraId="4C7B2A97"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Search &amp; Global Actions: Gunakan search bar yang menonjol untuk mencari berdasarkan nama atau ID. Tambahkan tombol [Tambah Pengguna] (untuk admin) dan [Impor Data/Bulk Upload] agar efisien dalam mengelola banyak pengguna sekaligus. </w:t>
      </w:r>
    </w:p>
    <w:p w14:paraId="2C1DCEFB" w14:textId="77777777" w:rsidR="00A56FFE" w:rsidRPr="00A56FFE" w:rsidRDefault="00A56FFE" w:rsidP="00A56FF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User Table (The Actionable List)</w:t>
      </w:r>
    </w:p>
    <w:p w14:paraId="0E9A2AC9"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Alih-alih daftar yang penuh sesak, gunakan tabel yang bersih dan lega: </w:t>
      </w:r>
    </w:p>
    <w:p w14:paraId="4B680BF4"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Column Structure:</w:t>
      </w:r>
    </w:p>
    <w:p w14:paraId="719F6C8D"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User Details: Foto profil, Nama, dan ID/NIM/NIDN. </w:t>
      </w:r>
    </w:p>
    <w:p w14:paraId="0C14400E"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Role &amp; Status: Badge warna untuk peran (Mahasiswa/Dosen/Admin) dan status akun (Aktif/Non-aktif/Pending). </w:t>
      </w:r>
    </w:p>
    <w:p w14:paraId="7FEA2309"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Last Active: Kapan pengguna terakhir mengakses sistem. </w:t>
      </w:r>
    </w:p>
    <w:p w14:paraId="544F1B30"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Actions: Ikon Edit (untuk mengubah profil/akses), Reset Password, dan Suspend/Delete (gunakan ikon yang tidak terlalu mencolok). </w:t>
      </w:r>
    </w:p>
    <w:p w14:paraId="79D2D148"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Role-Based Filters: Gunakan tabs di atas tabel untuk memisahkan daftar berdasarkan peran (Semua, Mahasiswa, Dosen, Admin). Ini jauh lebih rapi daripada satu tabel panjang yang bercampur. </w:t>
      </w:r>
    </w:p>
    <w:p w14:paraId="27B3B6FC" w14:textId="77777777" w:rsidR="00A56FFE" w:rsidRPr="00A56FFE" w:rsidRDefault="00A56FFE" w:rsidP="00A56FF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Sidebar: Detail &amp; Permissions (The "Drill-Down")</w:t>
      </w:r>
    </w:p>
    <w:p w14:paraId="347FB6E4" w14:textId="77777777" w:rsidR="00A56FFE" w:rsidRPr="00A56FFE" w:rsidRDefault="00A56FFE" w:rsidP="00A56FFE">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Saat Admin mengeklik baris pengguna, jangan pindah halaman. Gunakan Side Panel (laci yang muncul dari kanan): </w:t>
      </w:r>
    </w:p>
    <w:p w14:paraId="22981E66"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User Info: Detail lengkap data pengguna. </w:t>
      </w:r>
    </w:p>
    <w:p w14:paraId="40D2F32A"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Access Control: Toggle atau checkbox untuk mengatur hak akses fitur (misal: "Akses Dasbor Admin", "Akses Fitur Intervensi"). </w:t>
      </w:r>
    </w:p>
    <w:p w14:paraId="77C7705D" w14:textId="77777777" w:rsidR="00A56FFE" w:rsidRPr="00A56FFE" w:rsidRDefault="00A56FFE" w:rsidP="00A56FFE">
      <w:pPr>
        <w:numPr>
          <w:ilvl w:val="2"/>
          <w:numId w:val="19"/>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Audit Log: Catatan aktivitas terbaru dari pengguna tersebut (misal: "Login berhasil", "Mengunduh laporan"). </w:t>
      </w:r>
    </w:p>
    <w:p w14:paraId="392EA562"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Data Integration</w:t>
      </w:r>
    </w:p>
    <w:p w14:paraId="4D8B7558" w14:textId="77777777" w:rsidR="00A56FFE" w:rsidRPr="00A56FFE" w:rsidRDefault="00A56FFE" w:rsidP="00A56FFE">
      <w:p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Untuk bagian Data Integration di Super Admin Dashboard, fokus utamanya adalah kesehatan alur data (Data Pipeline Health). Admin perlu memastikan bahwa data dari berbagai sumber (SIA, sistem pembayaran, portal dosen) mengalir dengan lancar ke dalam TRACIA tanpa hambatan. Berikut adalah rancangan isian untuk laman Data Integration agar tetap profesional dan terorganisir di Figma: </w:t>
      </w:r>
    </w:p>
    <w:p w14:paraId="7A219B83" w14:textId="77777777" w:rsidR="00A56FFE" w:rsidRPr="00A56FFE" w:rsidRDefault="00A56FFE" w:rsidP="00A56FF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(System Health Overview)</w:t>
      </w:r>
    </w:p>
    <w:p w14:paraId="7657FC07"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Pipeline Status: Tampilkan indikator status koneksi global (misal: "All Systems Operational" dengan ikon hijau). </w:t>
      </w:r>
    </w:p>
    <w:p w14:paraId="286C9A19"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Sync Summary: Ringkasan singkat frekuensi sinkronisasi (misal: "Last Sync: 10 minutes ago"). </w:t>
      </w:r>
    </w:p>
    <w:p w14:paraId="696066CE" w14:textId="489E000A" w:rsid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Manual Trigger: Tombol kecil [Force Sync Now] bagi admin jika ada data yang perlu diperbarui secara instan. </w:t>
      </w:r>
    </w:p>
    <w:p w14:paraId="70744A55" w14:textId="7E82E2EC" w:rsidR="000663F1" w:rsidRPr="00A56FFE" w:rsidRDefault="000663F1"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Saran dari Gemini: Tambahkan catatan teknis bahwa sistem juga harus memiliki automated sync schedule (misal:tiap jam 00:00) agar admin tidak perlu melakukan manual trigger tiap hari.</w:t>
      </w:r>
    </w:p>
    <w:p w14:paraId="3254CFBE" w14:textId="77777777" w:rsidR="00A56FFE" w:rsidRPr="00A56FFE" w:rsidRDefault="00A56FFE" w:rsidP="00A56FF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Integration Nodes (The Status Board)</w:t>
      </w:r>
    </w:p>
    <w:p w14:paraId="7AB27CDE"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format cards untuk setiap sumber data agar mudah dipantau: </w:t>
      </w:r>
    </w:p>
    <w:p w14:paraId="2C6D507A"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Node Card Structure:</w:t>
      </w:r>
    </w:p>
    <w:p w14:paraId="78B52DA9" w14:textId="77777777" w:rsidR="00A56FFE" w:rsidRPr="00A56FFE" w:rsidRDefault="00A56FFE" w:rsidP="00A56FFE">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Source Name: Nama sistem asal (misal: "SIADIN Database", "Portal Pembayaran", "Learning Management System"). </w:t>
      </w:r>
    </w:p>
    <w:p w14:paraId="59A5A853" w14:textId="77777777" w:rsidR="00A56FFE" w:rsidRPr="00A56FFE" w:rsidRDefault="00A56FFE" w:rsidP="00A56FFE">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Status Indicator: Badge warna (Hijau: Connected, Oranye: Latency, Merah: Disconnected). </w:t>
      </w:r>
    </w:p>
    <w:p w14:paraId="433762C7" w14:textId="77777777" w:rsidR="00A56FFE" w:rsidRPr="00A56FFE" w:rsidRDefault="00A56FFE" w:rsidP="00A56FFE">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Data Flow Metrics: Grafik garis kecil yang menunjukkan volume data yang diproses per jam. </w:t>
      </w:r>
    </w:p>
    <w:p w14:paraId="3ED531FA" w14:textId="77777777" w:rsidR="00A56FFE" w:rsidRPr="00A56FFE" w:rsidRDefault="00A56FFE" w:rsidP="00A56FFE">
      <w:pPr>
        <w:numPr>
          <w:ilvl w:val="2"/>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Error Rate: Persentase data yang gagal terintegrasi (misal: "0.02% Error Rate"). </w:t>
      </w:r>
    </w:p>
    <w:p w14:paraId="13EB1AD1" w14:textId="77777777" w:rsidR="00A56FFE" w:rsidRPr="00A56FFE" w:rsidRDefault="00A56FFE" w:rsidP="00A56FF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lastRenderedPageBreak/>
        <w:t>3. Sidebar: Integration Logs &amp; Conflicts</w:t>
      </w:r>
    </w:p>
    <w:p w14:paraId="3D7072FB"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Real-time Error Log: Daftar pendek kejadian yang memerlukan perhatian segera (misal: "Failed to sync Student ID F12.2025.00214 due to missing field"). </w:t>
      </w:r>
    </w:p>
    <w:p w14:paraId="1DF7E3B9" w14:textId="77777777" w:rsidR="00A56FFE" w:rsidRPr="00A56FFE" w:rsidRDefault="00A56FFE" w:rsidP="00A56FFE">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Conflict Resolution: Area khusus untuk mengelola data yang tumpang tindih atau tidak konsisten (misal: "3 records need manual reconciliation"). </w:t>
      </w:r>
    </w:p>
    <w:p w14:paraId="49E7F032"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AI Model Management</w:t>
      </w:r>
    </w:p>
    <w:p w14:paraId="61F68CA6" w14:textId="77777777" w:rsidR="00A56FFE" w:rsidRPr="00A56FFE" w:rsidRDefault="00A56FFE" w:rsidP="00A56FF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(Model Status Overview)</w:t>
      </w:r>
    </w:p>
    <w:p w14:paraId="4A7E9804"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Global Model Health: Satu indikator utama (misal: "Model Accuracy: 94.2%"). </w:t>
      </w:r>
    </w:p>
    <w:p w14:paraId="759AB7E1"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Active Models: Daftar model AI yang sedang berjalan (misal: Dropout Prediction v2.1, Sentiment Analysis Engine, Risk Clustering). </w:t>
      </w:r>
    </w:p>
    <w:p w14:paraId="4B8D1831"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Global Actions: Tombol [Deploy New Version] atau [Pause Inference] (gunakan tombol dengan warna netral agar tidak tertekan secara tidak sengaja). </w:t>
      </w:r>
    </w:p>
    <w:p w14:paraId="7EE5E78A" w14:textId="77777777" w:rsidR="00A56FFE" w:rsidRPr="00A56FFE" w:rsidRDefault="00A56FFE" w:rsidP="00A56FF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Model Performance Cards</w:t>
      </w:r>
    </w:p>
    <w:p w14:paraId="54F08DDF"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format card untuk setiap model agar informasi mudah dibaca: </w:t>
      </w:r>
    </w:p>
    <w:p w14:paraId="2B7F7DDA"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Model Details: Nama model, versi, dan tanggal terakhir training. </w:t>
      </w:r>
    </w:p>
    <w:p w14:paraId="550BE5DE"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Performance Metrics (The "Heartbeat"):</w:t>
      </w:r>
    </w:p>
    <w:p w14:paraId="447E4F0A" w14:textId="77777777" w:rsidR="00A56FFE" w:rsidRPr="00A56FFE" w:rsidRDefault="00A56FFE" w:rsidP="00A56FFE">
      <w:pPr>
        <w:numPr>
          <w:ilvl w:val="2"/>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Accuracy / Precision / Recall: Gunakan gauge chart (setengah lingkaran) yang bersih untuk setiap metrik. </w:t>
      </w:r>
    </w:p>
    <w:p w14:paraId="3CAB00DC" w14:textId="77777777" w:rsidR="00A56FFE" w:rsidRPr="00A56FFE" w:rsidRDefault="00A56FFE" w:rsidP="00A56FFE">
      <w:pPr>
        <w:numPr>
          <w:ilvl w:val="2"/>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Inference Latency: Kecepatan respon model (misal: "45ms"). </w:t>
      </w:r>
    </w:p>
    <w:p w14:paraId="074CC3AE" w14:textId="77777777" w:rsidR="00A56FFE" w:rsidRPr="00A56FFE" w:rsidRDefault="00A56FFE" w:rsidP="00A56FFE">
      <w:pPr>
        <w:numPr>
          <w:ilvl w:val="2"/>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Data Drift Indicator: Sebuah grafik garis tipis yang menunjukkan apakah distribusi data input mulai bergeser dari data latih (ini sangat penting bagi admin untuk tahu kapan harus melakukan retraining). </w:t>
      </w:r>
    </w:p>
    <w:p w14:paraId="26FB8FD4" w14:textId="77777777" w:rsidR="00A56FFE" w:rsidRPr="00A56FFE" w:rsidRDefault="00A56FFE" w:rsidP="00A56FF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Sidebar: Training &amp; Versioning (The Control Center)</w:t>
      </w:r>
    </w:p>
    <w:p w14:paraId="1BC9728A"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Version History: Daftar versi model sebelumnya. Jika model baru mengalami error, Admin bisa melakukan [Rollback] ke versi stabil sebelumnya dengan satu klik. </w:t>
      </w:r>
    </w:p>
    <w:p w14:paraId="1A3BC64B"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Training Logs: Log singkat tentang proses training terakhir (misal: "Training completed in 2h 15m"). </w:t>
      </w:r>
    </w:p>
    <w:p w14:paraId="0232DA88" w14:textId="77777777" w:rsidR="00A56FFE" w:rsidRPr="00A56FFE" w:rsidRDefault="00A56FFE" w:rsidP="00A56FFE">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Model Features (SHAP Insights): Daftar fitur/variabel apa yang paling berpengaruh pada prediksi model saat ini, memberikan gambaran interpretability model. </w:t>
      </w:r>
    </w:p>
    <w:p w14:paraId="73F6381E"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Configuration &amp; Security</w:t>
      </w:r>
    </w:p>
    <w:p w14:paraId="47D3D741" w14:textId="77777777" w:rsidR="00A56FFE" w:rsidRPr="00A56FFE" w:rsidRDefault="00A56FFE" w:rsidP="00A56F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1. Header (System Global Settings)</w:t>
      </w:r>
    </w:p>
    <w:p w14:paraId="24F5A8DD"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System Status: Status Firewall, Encryption, dan Access Policy. </w:t>
      </w:r>
    </w:p>
    <w:p w14:paraId="7F5BEE5D"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Quick Toggle: Tombol cepat untuk Maintenance Mode (hanya untuk Admin) atau Global Notification System. </w:t>
      </w:r>
    </w:p>
    <w:p w14:paraId="04D45BF3" w14:textId="77777777" w:rsidR="00A56FFE" w:rsidRPr="00A56FFE" w:rsidRDefault="00A56FFE" w:rsidP="00A56F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2. Main Content (Tabbed Settings)</w:t>
      </w:r>
    </w:p>
    <w:p w14:paraId="61D83DFC"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Gunakan tabs untuk memisahkan konfigurasi yang kompleks: </w:t>
      </w:r>
    </w:p>
    <w:p w14:paraId="3FCEDC0A"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Tab A: System Configuration</w:t>
      </w:r>
    </w:p>
    <w:p w14:paraId="7DDC5042"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Academic Cycle: Pengaturan tahun akademik, semester aktif, dan tanggal kunci (misal: periode UTS/UAS). </w:t>
      </w:r>
    </w:p>
    <w:p w14:paraId="07FFF202"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Notification Engine: Pengaturan frekuensi notifikasi AI (apakah dosen menerima email harian, mingguan, atau instan). </w:t>
      </w:r>
    </w:p>
    <w:p w14:paraId="00F3FE4A"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lastRenderedPageBreak/>
        <w:t xml:space="preserve">Feature Flags: Toggle untuk menyalakan/mematikan fitur tertentu di dasbor (misal: "Aktifkan Fitur Gamification"). </w:t>
      </w:r>
    </w:p>
    <w:p w14:paraId="2B6EFBE8"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Tab B: Security &amp; Access</w:t>
      </w:r>
    </w:p>
    <w:p w14:paraId="5BC2AE66"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Role Management: Pengaturan hak akses (misal: Apa yang bisa dilihat Dosen Wali vs. Dosen Mata Kuliah). </w:t>
      </w:r>
    </w:p>
    <w:p w14:paraId="56A97075"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Session Management: Pengaturan durasi login (misal: auto-logout setelah 30 menit). </w:t>
      </w:r>
    </w:p>
    <w:p w14:paraId="3D4C2227"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IP Whitelisting: Daftar IP yang diizinkan mengakses akses admin (fitur keamanan standar enterprise). </w:t>
      </w:r>
    </w:p>
    <w:p w14:paraId="2CC7105B"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Tab C: API &amp; Integrations</w:t>
      </w:r>
    </w:p>
    <w:p w14:paraId="6BCB32E5"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Webhooks: Pengaturan endpoint untuk integrasi dengan sistem pihak ketiga. </w:t>
      </w:r>
    </w:p>
    <w:p w14:paraId="6D6C721A" w14:textId="77777777" w:rsidR="00A56FFE" w:rsidRPr="00A56FFE" w:rsidRDefault="00A56FFE" w:rsidP="00A56FFE">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Key Management: API Keys untuk koneksi ke database universitas (SIA/LMS). </w:t>
      </w:r>
    </w:p>
    <w:p w14:paraId="74623379" w14:textId="77777777" w:rsidR="00A56FFE" w:rsidRPr="00A56FFE" w:rsidRDefault="00A56FFE" w:rsidP="00A56F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3. Sidebar: Audit &amp; Compliance (The Security Pulse)</w:t>
      </w:r>
    </w:p>
    <w:p w14:paraId="765D95AD"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Recent Security Events: Daftar ringkas aktivitas mencurigakan atau perubahan konfigurasi penting (misal: "Admin A mengubah akses fitur X pada 14:20 WIB"). </w:t>
      </w:r>
    </w:p>
    <w:p w14:paraId="7F43FD43"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Compliance Status: Badge status kepatuhan data (misal: "Data Privacy compliant with ISO 27001"). </w:t>
      </w:r>
    </w:p>
    <w:p w14:paraId="6E57F770" w14:textId="77777777" w:rsidR="00A56FFE" w:rsidRPr="00A56FFE" w:rsidRDefault="00A56FFE" w:rsidP="00A56FF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b/>
          <w:bCs/>
          <w:sz w:val="24"/>
          <w:szCs w:val="24"/>
          <w:lang w:eastAsia="en-ID"/>
        </w:rPr>
        <w:t>Tips Visual Agar Tetap "Command Center" &amp; Minimalis:</w:t>
      </w:r>
    </w:p>
    <w:p w14:paraId="3FBC6685"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Input Field yang Jelas: Gunakan input field dengan label yang sangat jelas di atasnya. Jangan gunakan placeholder sebagai pengganti label. </w:t>
      </w:r>
    </w:p>
    <w:p w14:paraId="39B5C645"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Success Feedback: Saat Admin mengubah konfigurasi, jangan gunakan pop-up yang mengganggu. Gunakan toast notification yang muncul di pojok kanan atas dengan animasi yang halus. </w:t>
      </w:r>
    </w:p>
    <w:p w14:paraId="0D8429A0" w14:textId="77777777" w:rsidR="00A56FFE" w:rsidRPr="00A56FFE" w:rsidRDefault="00A56FFE" w:rsidP="00A56FFE">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D"/>
        </w:rPr>
      </w:pPr>
      <w:r w:rsidRPr="00A56FFE">
        <w:rPr>
          <w:rFonts w:ascii="Times New Roman" w:eastAsia="Times New Roman" w:hAnsi="Times New Roman" w:cs="Times New Roman"/>
          <w:sz w:val="24"/>
          <w:szCs w:val="24"/>
          <w:lang w:eastAsia="en-ID"/>
        </w:rPr>
        <w:t xml:space="preserve">Visual Warning: Untuk aksi berisiko tinggi (misal: menghapus hak akses), gunakan warna kuning atau merah muted sebagai penanda, bukan warna yang "berteriak". </w:t>
      </w:r>
    </w:p>
    <w:p w14:paraId="223D8976" w14:textId="77777777" w:rsidR="00A56FFE" w:rsidRP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highlight w:val="cyan"/>
          <w:lang w:eastAsia="en-ID"/>
        </w:rPr>
      </w:pPr>
      <w:r w:rsidRPr="00A56FFE">
        <w:rPr>
          <w:rFonts w:ascii="Times New Roman" w:eastAsia="Times New Roman" w:hAnsi="Times New Roman" w:cs="Times New Roman"/>
          <w:b/>
          <w:bCs/>
          <w:color w:val="7030A0"/>
          <w:sz w:val="27"/>
          <w:szCs w:val="27"/>
          <w:highlight w:val="cyan"/>
          <w:lang w:eastAsia="en-ID"/>
        </w:rPr>
        <w:t>Settings</w:t>
      </w:r>
    </w:p>
    <w:p w14:paraId="2DCF3F65" w14:textId="2DEB5E3D" w:rsidR="00A56FFE" w:rsidRDefault="00A56FFE"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r w:rsidRPr="00A56FFE">
        <w:rPr>
          <w:rFonts w:ascii="Times New Roman" w:eastAsia="Times New Roman" w:hAnsi="Times New Roman" w:cs="Times New Roman"/>
          <w:b/>
          <w:bCs/>
          <w:color w:val="7030A0"/>
          <w:sz w:val="27"/>
          <w:szCs w:val="27"/>
          <w:highlight w:val="cyan"/>
          <w:lang w:eastAsia="en-ID"/>
        </w:rPr>
        <w:t>Help Center</w:t>
      </w:r>
    </w:p>
    <w:p w14:paraId="398B0AC0" w14:textId="26283142" w:rsidR="000663F1" w:rsidRDefault="000663F1" w:rsidP="00A56FFE">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en-ID"/>
        </w:rPr>
      </w:pPr>
    </w:p>
    <w:p w14:paraId="26B9DAF0" w14:textId="7E8F5B44" w:rsidR="009C5C3E" w:rsidRDefault="009C5C3E">
      <w:pPr>
        <w:rPr>
          <w:rFonts w:ascii="Times New Roman" w:eastAsia="Times New Roman" w:hAnsi="Times New Roman" w:cs="Times New Roman"/>
          <w:b/>
          <w:bCs/>
          <w:color w:val="7030A0"/>
          <w:sz w:val="27"/>
          <w:szCs w:val="27"/>
          <w:lang w:eastAsia="en-ID"/>
        </w:rPr>
      </w:pPr>
    </w:p>
    <w:p w14:paraId="5CAD2F6B" w14:textId="7B01157A" w:rsidR="000663F1" w:rsidRDefault="000663F1">
      <w:pPr>
        <w:rPr>
          <w:rFonts w:ascii="Times New Roman" w:eastAsia="Times New Roman" w:hAnsi="Times New Roman" w:cs="Times New Roman"/>
          <w:b/>
          <w:bCs/>
          <w:color w:val="7030A0"/>
          <w:sz w:val="27"/>
          <w:szCs w:val="27"/>
          <w:lang w:eastAsia="en-ID"/>
        </w:rPr>
      </w:pPr>
    </w:p>
    <w:p w14:paraId="73A1E1F4" w14:textId="24663891" w:rsidR="000663F1" w:rsidRDefault="000663F1">
      <w:pPr>
        <w:rPr>
          <w:rFonts w:ascii="Times New Roman" w:eastAsia="Times New Roman" w:hAnsi="Times New Roman" w:cs="Times New Roman"/>
          <w:b/>
          <w:bCs/>
          <w:color w:val="7030A0"/>
          <w:sz w:val="27"/>
          <w:szCs w:val="27"/>
          <w:lang w:eastAsia="en-ID"/>
        </w:rPr>
      </w:pPr>
    </w:p>
    <w:p w14:paraId="0094CDF3" w14:textId="67AD8A63" w:rsidR="000663F1" w:rsidRDefault="000663F1">
      <w:pPr>
        <w:rPr>
          <w:rFonts w:ascii="Times New Roman" w:eastAsia="Times New Roman" w:hAnsi="Times New Roman" w:cs="Times New Roman"/>
          <w:b/>
          <w:bCs/>
          <w:color w:val="7030A0"/>
          <w:sz w:val="27"/>
          <w:szCs w:val="27"/>
          <w:lang w:eastAsia="en-ID"/>
        </w:rPr>
      </w:pPr>
    </w:p>
    <w:p w14:paraId="07A2F121" w14:textId="110932EB" w:rsidR="000663F1" w:rsidRDefault="000663F1">
      <w:pPr>
        <w:rPr>
          <w:rFonts w:ascii="Times New Roman" w:eastAsia="Times New Roman" w:hAnsi="Times New Roman" w:cs="Times New Roman"/>
          <w:b/>
          <w:bCs/>
          <w:color w:val="7030A0"/>
          <w:sz w:val="27"/>
          <w:szCs w:val="27"/>
          <w:lang w:eastAsia="en-ID"/>
        </w:rPr>
      </w:pPr>
    </w:p>
    <w:p w14:paraId="28F31021" w14:textId="0FBE82A8" w:rsidR="000663F1" w:rsidRDefault="000663F1">
      <w:pPr>
        <w:rPr>
          <w:rFonts w:ascii="Times New Roman" w:eastAsia="Times New Roman" w:hAnsi="Times New Roman" w:cs="Times New Roman"/>
          <w:b/>
          <w:bCs/>
          <w:color w:val="7030A0"/>
          <w:sz w:val="27"/>
          <w:szCs w:val="27"/>
          <w:lang w:eastAsia="en-ID"/>
        </w:rPr>
      </w:pPr>
    </w:p>
    <w:p w14:paraId="1AA71125" w14:textId="16496F11" w:rsidR="000663F1" w:rsidRDefault="000663F1">
      <w:pPr>
        <w:rPr>
          <w:rFonts w:ascii="Times New Roman" w:eastAsia="Times New Roman" w:hAnsi="Times New Roman" w:cs="Times New Roman"/>
          <w:b/>
          <w:bCs/>
          <w:color w:val="7030A0"/>
          <w:sz w:val="27"/>
          <w:szCs w:val="27"/>
          <w:lang w:eastAsia="en-ID"/>
        </w:rPr>
      </w:pPr>
    </w:p>
    <w:p w14:paraId="50166BA2" w14:textId="072C08B0" w:rsidR="000663F1" w:rsidRDefault="000663F1">
      <w:pPr>
        <w:rPr>
          <w:rFonts w:ascii="Times New Roman" w:eastAsia="Times New Roman" w:hAnsi="Times New Roman" w:cs="Times New Roman"/>
          <w:b/>
          <w:bCs/>
          <w:color w:val="7030A0"/>
          <w:sz w:val="27"/>
          <w:szCs w:val="27"/>
          <w:lang w:eastAsia="en-ID"/>
        </w:rPr>
      </w:pPr>
    </w:p>
    <w:p w14:paraId="35A77655" w14:textId="77777777" w:rsidR="000663F1" w:rsidRDefault="000663F1" w:rsidP="000663F1">
      <w:pPr>
        <w:pStyle w:val="NormalWeb"/>
      </w:pPr>
      <w:r>
        <w:rPr>
          <w:b/>
          <w:bCs/>
        </w:rPr>
        <w:lastRenderedPageBreak/>
        <w:t>Glossary: Metrik Utama TRACIA</w:t>
      </w:r>
    </w:p>
    <w:p w14:paraId="747378C3" w14:textId="77777777" w:rsidR="000663F1" w:rsidRDefault="000663F1" w:rsidP="000663F1">
      <w:pPr>
        <w:pStyle w:val="NormalWeb"/>
        <w:numPr>
          <w:ilvl w:val="0"/>
          <w:numId w:val="23"/>
        </w:numPr>
      </w:pPr>
      <w:r>
        <w:rPr>
          <w:b/>
          <w:bCs/>
        </w:rPr>
        <w:t>Success Potential Score</w:t>
      </w:r>
      <w:r>
        <w:t>: Metrik agregat yang memprediksi keberhasilan akademik mahasiswa dalam jangka panjang (Skala 0-100).</w:t>
      </w:r>
    </w:p>
    <w:p w14:paraId="0CECC189" w14:textId="77777777" w:rsidR="000663F1" w:rsidRDefault="000663F1" w:rsidP="000663F1">
      <w:pPr>
        <w:pStyle w:val="NormalWeb"/>
        <w:numPr>
          <w:ilvl w:val="0"/>
          <w:numId w:val="23"/>
        </w:numPr>
      </w:pPr>
      <w:r>
        <w:rPr>
          <w:b/>
          <w:bCs/>
        </w:rPr>
        <w:t>Academic Recovery Score</w:t>
      </w:r>
      <w:r>
        <w:t xml:space="preserve">: Metrik dinamis yang mengukur kemajuan mahasiswa dalam menyelesaikan tugas/intervensi pada </w:t>
      </w:r>
      <w:r>
        <w:rPr>
          <w:i/>
          <w:iCs/>
        </w:rPr>
        <w:t>Recovery Journey</w:t>
      </w:r>
      <w:r>
        <w:t>.</w:t>
      </w:r>
    </w:p>
    <w:p w14:paraId="71C95F70" w14:textId="77777777" w:rsidR="000663F1" w:rsidRDefault="000663F1" w:rsidP="000663F1">
      <w:pPr>
        <w:pStyle w:val="NormalWeb"/>
        <w:numPr>
          <w:ilvl w:val="0"/>
          <w:numId w:val="23"/>
        </w:numPr>
      </w:pPr>
      <w:r>
        <w:rPr>
          <w:b/>
          <w:bCs/>
        </w:rPr>
        <w:t>Burnout Risk Index</w:t>
      </w:r>
      <w:r>
        <w:t>: Indikator tingkat stres mahasiswa yang dihitung berdasarkan beban tugas dan pola partisipasi (Skala 0-100).</w:t>
      </w:r>
    </w:p>
    <w:p w14:paraId="3F55EB74" w14:textId="77777777" w:rsidR="000663F1" w:rsidRDefault="000663F1"/>
    <w:sectPr w:rsidR="00066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818"/>
    <w:multiLevelType w:val="multilevel"/>
    <w:tmpl w:val="CA0A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227C7"/>
    <w:multiLevelType w:val="multilevel"/>
    <w:tmpl w:val="6C6E4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1F8E"/>
    <w:multiLevelType w:val="multilevel"/>
    <w:tmpl w:val="82AA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90D6A"/>
    <w:multiLevelType w:val="multilevel"/>
    <w:tmpl w:val="94A0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0046A"/>
    <w:multiLevelType w:val="multilevel"/>
    <w:tmpl w:val="EEF8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864B0"/>
    <w:multiLevelType w:val="multilevel"/>
    <w:tmpl w:val="0862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95AA5"/>
    <w:multiLevelType w:val="multilevel"/>
    <w:tmpl w:val="4D7C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71044"/>
    <w:multiLevelType w:val="multilevel"/>
    <w:tmpl w:val="8108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47C1A"/>
    <w:multiLevelType w:val="multilevel"/>
    <w:tmpl w:val="672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B030C"/>
    <w:multiLevelType w:val="multilevel"/>
    <w:tmpl w:val="282C6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E1CD9"/>
    <w:multiLevelType w:val="multilevel"/>
    <w:tmpl w:val="F51E4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5351E"/>
    <w:multiLevelType w:val="multilevel"/>
    <w:tmpl w:val="FC92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20B3C"/>
    <w:multiLevelType w:val="multilevel"/>
    <w:tmpl w:val="5A7CC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01465"/>
    <w:multiLevelType w:val="multilevel"/>
    <w:tmpl w:val="1332A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86946"/>
    <w:multiLevelType w:val="multilevel"/>
    <w:tmpl w:val="BD0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3739A"/>
    <w:multiLevelType w:val="multilevel"/>
    <w:tmpl w:val="4AA06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65000"/>
    <w:multiLevelType w:val="multilevel"/>
    <w:tmpl w:val="BA00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D4E51"/>
    <w:multiLevelType w:val="multilevel"/>
    <w:tmpl w:val="6B60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947E24"/>
    <w:multiLevelType w:val="multilevel"/>
    <w:tmpl w:val="F398C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61F2F"/>
    <w:multiLevelType w:val="multilevel"/>
    <w:tmpl w:val="0AF2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A6A88"/>
    <w:multiLevelType w:val="multilevel"/>
    <w:tmpl w:val="8034C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D2056"/>
    <w:multiLevelType w:val="multilevel"/>
    <w:tmpl w:val="5890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43382"/>
    <w:multiLevelType w:val="multilevel"/>
    <w:tmpl w:val="5C1AA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4"/>
  </w:num>
  <w:num w:numId="4">
    <w:abstractNumId w:val="18"/>
  </w:num>
  <w:num w:numId="5">
    <w:abstractNumId w:val="15"/>
  </w:num>
  <w:num w:numId="6">
    <w:abstractNumId w:val="16"/>
  </w:num>
  <w:num w:numId="7">
    <w:abstractNumId w:val="7"/>
  </w:num>
  <w:num w:numId="8">
    <w:abstractNumId w:val="10"/>
  </w:num>
  <w:num w:numId="9">
    <w:abstractNumId w:val="9"/>
  </w:num>
  <w:num w:numId="10">
    <w:abstractNumId w:val="21"/>
  </w:num>
  <w:num w:numId="11">
    <w:abstractNumId w:val="3"/>
  </w:num>
  <w:num w:numId="12">
    <w:abstractNumId w:val="0"/>
  </w:num>
  <w:num w:numId="13">
    <w:abstractNumId w:val="22"/>
  </w:num>
  <w:num w:numId="14">
    <w:abstractNumId w:val="5"/>
  </w:num>
  <w:num w:numId="15">
    <w:abstractNumId w:val="20"/>
  </w:num>
  <w:num w:numId="16">
    <w:abstractNumId w:val="12"/>
  </w:num>
  <w:num w:numId="17">
    <w:abstractNumId w:val="2"/>
  </w:num>
  <w:num w:numId="18">
    <w:abstractNumId w:val="19"/>
  </w:num>
  <w:num w:numId="19">
    <w:abstractNumId w:val="1"/>
  </w:num>
  <w:num w:numId="20">
    <w:abstractNumId w:val="4"/>
  </w:num>
  <w:num w:numId="21">
    <w:abstractNumId w:val="13"/>
  </w:num>
  <w:num w:numId="22">
    <w:abstractNumId w:val="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FE"/>
    <w:rsid w:val="000663F1"/>
    <w:rsid w:val="009841EA"/>
    <w:rsid w:val="009C5C3E"/>
    <w:rsid w:val="00A55424"/>
    <w:rsid w:val="00A55938"/>
    <w:rsid w:val="00A56F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AD507"/>
  <w15:chartTrackingRefBased/>
  <w15:docId w15:val="{AE736F0D-5B38-41D2-BD32-77643D19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6F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A56F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A56FFE"/>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A56FFE"/>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whitespace-normal">
    <w:name w:val="whitespace-normal"/>
    <w:basedOn w:val="Normal"/>
    <w:rsid w:val="00A56FFE"/>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1Char">
    <w:name w:val="Heading 1 Char"/>
    <w:basedOn w:val="DefaultParagraphFont"/>
    <w:link w:val="Heading1"/>
    <w:uiPriority w:val="9"/>
    <w:rsid w:val="00A56FFE"/>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A56FFE"/>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A56FFE"/>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A56FFE"/>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0663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73298">
      <w:bodyDiv w:val="1"/>
      <w:marLeft w:val="0"/>
      <w:marRight w:val="0"/>
      <w:marTop w:val="0"/>
      <w:marBottom w:val="0"/>
      <w:divBdr>
        <w:top w:val="none" w:sz="0" w:space="0" w:color="auto"/>
        <w:left w:val="none" w:sz="0" w:space="0" w:color="auto"/>
        <w:bottom w:val="none" w:sz="0" w:space="0" w:color="auto"/>
        <w:right w:val="none" w:sz="0" w:space="0" w:color="auto"/>
      </w:divBdr>
    </w:div>
    <w:div w:id="247424268">
      <w:bodyDiv w:val="1"/>
      <w:marLeft w:val="0"/>
      <w:marRight w:val="0"/>
      <w:marTop w:val="0"/>
      <w:marBottom w:val="0"/>
      <w:divBdr>
        <w:top w:val="none" w:sz="0" w:space="0" w:color="auto"/>
        <w:left w:val="none" w:sz="0" w:space="0" w:color="auto"/>
        <w:bottom w:val="none" w:sz="0" w:space="0" w:color="auto"/>
        <w:right w:val="none" w:sz="0" w:space="0" w:color="auto"/>
      </w:divBdr>
    </w:div>
    <w:div w:id="474836140">
      <w:bodyDiv w:val="1"/>
      <w:marLeft w:val="0"/>
      <w:marRight w:val="0"/>
      <w:marTop w:val="0"/>
      <w:marBottom w:val="0"/>
      <w:divBdr>
        <w:top w:val="none" w:sz="0" w:space="0" w:color="auto"/>
        <w:left w:val="none" w:sz="0" w:space="0" w:color="auto"/>
        <w:bottom w:val="none" w:sz="0" w:space="0" w:color="auto"/>
        <w:right w:val="none" w:sz="0" w:space="0" w:color="auto"/>
      </w:divBdr>
    </w:div>
    <w:div w:id="603878777">
      <w:bodyDiv w:val="1"/>
      <w:marLeft w:val="0"/>
      <w:marRight w:val="0"/>
      <w:marTop w:val="0"/>
      <w:marBottom w:val="0"/>
      <w:divBdr>
        <w:top w:val="none" w:sz="0" w:space="0" w:color="auto"/>
        <w:left w:val="none" w:sz="0" w:space="0" w:color="auto"/>
        <w:bottom w:val="none" w:sz="0" w:space="0" w:color="auto"/>
        <w:right w:val="none" w:sz="0" w:space="0" w:color="auto"/>
      </w:divBdr>
    </w:div>
    <w:div w:id="1079865621">
      <w:bodyDiv w:val="1"/>
      <w:marLeft w:val="0"/>
      <w:marRight w:val="0"/>
      <w:marTop w:val="0"/>
      <w:marBottom w:val="0"/>
      <w:divBdr>
        <w:top w:val="none" w:sz="0" w:space="0" w:color="auto"/>
        <w:left w:val="none" w:sz="0" w:space="0" w:color="auto"/>
        <w:bottom w:val="none" w:sz="0" w:space="0" w:color="auto"/>
        <w:right w:val="none" w:sz="0" w:space="0" w:color="auto"/>
      </w:divBdr>
    </w:div>
    <w:div w:id="1390029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4979</Words>
  <Characters>28384</Characters>
  <Application>Microsoft Office Word</Application>
  <DocSecurity>0</DocSecurity>
  <Lines>236</Lines>
  <Paragraphs>66</Paragraphs>
  <ScaleCrop>false</ScaleCrop>
  <Company/>
  <LinksUpToDate>false</LinksUpToDate>
  <CharactersWithSpaces>33297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 Maulia</dc:creator>
  <cp:keywords/>
  <dc:description/>
  <cp:lastModifiedBy>Tiara Maulia</cp:lastModifiedBy>
  <cp:revision>2</cp:revision>
  <dcterms:created xsi:type="dcterms:W3CDTF">2026-06-07T08:56:00Z</dcterms:created>
  <dcterms:modified xsi:type="dcterms:W3CDTF">2026-06-07T09:22:00Z</dcterms:modified>
</cp:coreProperties>
</file>