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B7D2" w14:textId="77777777" w:rsidR="0079086E" w:rsidRPr="0079086E" w:rsidRDefault="0079086E" w:rsidP="0079086E">
      <w:pPr>
        <w:shd w:val="clear" w:color="auto" w:fill="F7F6F5"/>
        <w:spacing w:before="100" w:beforeAutospacing="1" w:after="100" w:afterAutospacing="1"/>
        <w:outlineLvl w:val="3"/>
        <w:rPr>
          <w:rFonts w:ascii="adelle" w:eastAsia="Times New Roman" w:hAnsi="adelle" w:cs="Times New Roman"/>
          <w:b/>
          <w:bCs/>
          <w:color w:val="262626"/>
        </w:rPr>
      </w:pPr>
      <w:r w:rsidRPr="0079086E">
        <w:rPr>
          <w:rFonts w:ascii="adelle" w:eastAsia="Times New Roman" w:hAnsi="adelle" w:cs="Times New Roman"/>
          <w:b/>
          <w:bCs/>
          <w:color w:val="262626"/>
        </w:rPr>
        <w:t>Howard University Demands</w:t>
      </w:r>
    </w:p>
    <w:p w14:paraId="36BDBE12" w14:textId="77777777" w:rsidR="0079086E" w:rsidRPr="0079086E" w:rsidRDefault="0079086E" w:rsidP="0079086E">
      <w:pPr>
        <w:shd w:val="clear" w:color="auto" w:fill="F7F6F5"/>
        <w:spacing w:after="100" w:afterAutospacing="1"/>
        <w:rPr>
          <w:rFonts w:ascii="adelle" w:eastAsia="Times New Roman" w:hAnsi="adelle" w:cs="Times New Roman"/>
          <w:color w:val="262626"/>
          <w:sz w:val="21"/>
          <w:szCs w:val="21"/>
        </w:rPr>
      </w:pPr>
    </w:p>
    <w:p w14:paraId="283176A8" w14:textId="77777777" w:rsidR="0079086E" w:rsidRPr="0079086E" w:rsidRDefault="0079086E" w:rsidP="0079086E">
      <w:pPr>
        <w:shd w:val="clear" w:color="auto" w:fill="F7F6F5"/>
        <w:spacing w:before="100" w:beforeAutospacing="1" w:after="100" w:afterAutospacing="1"/>
        <w:rPr>
          <w:rFonts w:ascii="adelle" w:eastAsia="Times New Roman" w:hAnsi="adelle" w:cs="Times New Roman"/>
          <w:color w:val="262626"/>
          <w:sz w:val="21"/>
          <w:szCs w:val="21"/>
        </w:rPr>
      </w:pPr>
      <w:r w:rsidRPr="0079086E">
        <w:rPr>
          <w:rFonts w:ascii="adelle" w:eastAsia="Times New Roman" w:hAnsi="adelle" w:cs="Times New Roman"/>
          <w:color w:val="262626"/>
          <w:sz w:val="21"/>
          <w:szCs w:val="21"/>
        </w:rPr>
        <w:t>We, the students and activists of #OurHouseHU, fully commit ourselves to the liberation of all Black people. We charge the state, the administration and the collective student body with the duty to battle offenses committed against black, brown and poor communities. All parties at some point have neglected to fulfill this duty. Though secured in some aspects, we do not believe that these agencies will protect us from state violence. It is our duty to fight for our freedom and for the freedom of those in the District of Columbia, Maryland, and Virginia (DMV) .</w:t>
      </w:r>
    </w:p>
    <w:p w14:paraId="0CA1D4C4" w14:textId="77777777" w:rsidR="0079086E" w:rsidRPr="0079086E" w:rsidRDefault="0079086E" w:rsidP="0079086E">
      <w:pPr>
        <w:shd w:val="clear" w:color="auto" w:fill="F7F6F5"/>
        <w:spacing w:before="100" w:beforeAutospacing="1" w:after="100" w:afterAutospacing="1"/>
        <w:rPr>
          <w:rFonts w:ascii="adelle" w:eastAsia="Times New Roman" w:hAnsi="adelle" w:cs="Times New Roman"/>
          <w:color w:val="262626"/>
          <w:sz w:val="21"/>
          <w:szCs w:val="21"/>
        </w:rPr>
      </w:pPr>
      <w:r w:rsidRPr="0079086E">
        <w:rPr>
          <w:rFonts w:ascii="adelle" w:eastAsia="Times New Roman" w:hAnsi="adelle" w:cs="Times New Roman"/>
          <w:color w:val="262626"/>
          <w:sz w:val="21"/>
          <w:szCs w:val="21"/>
        </w:rPr>
        <w:t>As an independent student coalition, we stand in solidarity with Black students across this nation who have faced terroristic threats from racist agitators. Black students attending Historically Black Colleges and Universities (HBCUs) and Predominantly White Institutions (PWIs) are united in their struggle against systems of racial violence, and we declare our solidarity with one another. </w:t>
      </w:r>
    </w:p>
    <w:p w14:paraId="376C0C7D" w14:textId="77777777" w:rsidR="0079086E" w:rsidRPr="0079086E" w:rsidRDefault="0079086E" w:rsidP="0079086E">
      <w:pPr>
        <w:shd w:val="clear" w:color="auto" w:fill="F7F6F5"/>
        <w:spacing w:before="100" w:beforeAutospacing="1" w:after="100" w:afterAutospacing="1"/>
        <w:rPr>
          <w:rFonts w:ascii="adelle" w:eastAsia="Times New Roman" w:hAnsi="adelle" w:cs="Times New Roman"/>
          <w:color w:val="262626"/>
          <w:sz w:val="21"/>
          <w:szCs w:val="21"/>
        </w:rPr>
      </w:pPr>
      <w:r w:rsidRPr="0079086E">
        <w:rPr>
          <w:rFonts w:ascii="adelle" w:eastAsia="Times New Roman" w:hAnsi="adelle" w:cs="Times New Roman"/>
          <w:color w:val="262626"/>
          <w:sz w:val="21"/>
          <w:szCs w:val="21"/>
        </w:rPr>
        <w:t>We support the Black student body of the University of Missouri and #ConcernedStudent1950. Without their bravery and courage in a time of adversity, the nation will continue to be oblivious to blatant racism and violence perpetuated against Black students on the campus. We stand with them.</w:t>
      </w:r>
    </w:p>
    <w:p w14:paraId="4727F479" w14:textId="77777777" w:rsidR="0079086E" w:rsidRPr="0079086E" w:rsidRDefault="0079086E" w:rsidP="0079086E">
      <w:pPr>
        <w:shd w:val="clear" w:color="auto" w:fill="F7F6F5"/>
        <w:spacing w:before="100" w:beforeAutospacing="1" w:after="100" w:afterAutospacing="1"/>
        <w:rPr>
          <w:rFonts w:ascii="adelle" w:eastAsia="Times New Roman" w:hAnsi="adelle" w:cs="Times New Roman"/>
          <w:color w:val="262626"/>
          <w:sz w:val="21"/>
          <w:szCs w:val="21"/>
        </w:rPr>
      </w:pPr>
      <w:r w:rsidRPr="0079086E">
        <w:rPr>
          <w:rFonts w:ascii="adelle" w:eastAsia="Times New Roman" w:hAnsi="adelle" w:cs="Times New Roman"/>
          <w:color w:val="262626"/>
          <w:sz w:val="21"/>
          <w:szCs w:val="21"/>
        </w:rPr>
        <w:t>It is imperative that we support our community to the utmost, and help combat the many issues that impact the community, given that we are also affected by those issues as black students.</w:t>
      </w:r>
    </w:p>
    <w:p w14:paraId="62DA905C" w14:textId="77777777" w:rsidR="0079086E" w:rsidRPr="0079086E" w:rsidRDefault="0079086E" w:rsidP="0079086E">
      <w:pPr>
        <w:shd w:val="clear" w:color="auto" w:fill="F7F6F5"/>
        <w:spacing w:before="100" w:beforeAutospacing="1" w:after="100" w:afterAutospacing="1"/>
        <w:rPr>
          <w:rFonts w:ascii="adelle" w:eastAsia="Times New Roman" w:hAnsi="adelle" w:cs="Times New Roman"/>
          <w:color w:val="262626"/>
          <w:sz w:val="21"/>
          <w:szCs w:val="21"/>
        </w:rPr>
      </w:pPr>
      <w:r w:rsidRPr="0079086E">
        <w:rPr>
          <w:rFonts w:ascii="adelle" w:eastAsia="Times New Roman" w:hAnsi="adelle" w:cs="Times New Roman"/>
          <w:color w:val="262626"/>
          <w:sz w:val="21"/>
          <w:szCs w:val="21"/>
        </w:rPr>
        <w:t>#OurHouseHU has fully dedicated itself to the eradication of structural and institutional issues that have an impact on the quality and state of black lives. Current issues impacting the community and its students include but aren't limited to: Gentrification, Police Violence and the ongoing destruction of the black body, State Violence against black, brown, and poor communities, the upholding of misogyny, patriarchy, and respectability in wake of young leaders, the silencing and marginalization of black women, LGBQTIA, mentally ill, non-Christian, and intentionally under-resourced communities and educational institutions, such as Howard University. </w:t>
      </w:r>
    </w:p>
    <w:p w14:paraId="75E1016B" w14:textId="77777777" w:rsidR="0079086E" w:rsidRPr="0079086E" w:rsidRDefault="0079086E" w:rsidP="0079086E">
      <w:pPr>
        <w:shd w:val="clear" w:color="auto" w:fill="F7F6F5"/>
        <w:spacing w:before="100" w:beforeAutospacing="1" w:after="100" w:afterAutospacing="1"/>
        <w:rPr>
          <w:rFonts w:ascii="adelle" w:eastAsia="Times New Roman" w:hAnsi="adelle" w:cs="Times New Roman"/>
          <w:color w:val="262626"/>
          <w:sz w:val="21"/>
          <w:szCs w:val="21"/>
        </w:rPr>
      </w:pPr>
      <w:r w:rsidRPr="0079086E">
        <w:rPr>
          <w:rFonts w:ascii="adelle" w:eastAsia="Times New Roman" w:hAnsi="adelle" w:cs="Times New Roman"/>
          <w:color w:val="262626"/>
          <w:sz w:val="21"/>
          <w:szCs w:val="21"/>
        </w:rPr>
        <w:t>We also intend to engage in a struggle against the many issues that affect, inconvenience or facilitate harm to the students at our university. We refuse to allow the student body’s concerns about the horrendous dormitory conditions, ineffective communication between administration and the student public (especially in times of imminent danger), and the undermining or ridding of significant aspects of Howard culture (i.e. the selling of WHUT) to continue to be irresponsibly unaddressed or mishandled by our administration.</w:t>
      </w:r>
    </w:p>
    <w:p w14:paraId="54006A91" w14:textId="77777777" w:rsidR="0079086E" w:rsidRPr="0079086E" w:rsidRDefault="0079086E" w:rsidP="0079086E">
      <w:pPr>
        <w:shd w:val="clear" w:color="auto" w:fill="F7F6F5"/>
        <w:spacing w:before="100" w:beforeAutospacing="1" w:after="100" w:afterAutospacing="1"/>
        <w:rPr>
          <w:rFonts w:ascii="adelle" w:eastAsia="Times New Roman" w:hAnsi="adelle" w:cs="Times New Roman"/>
          <w:color w:val="262626"/>
          <w:sz w:val="21"/>
          <w:szCs w:val="21"/>
        </w:rPr>
      </w:pPr>
      <w:r w:rsidRPr="0079086E">
        <w:rPr>
          <w:rFonts w:ascii="adelle" w:eastAsia="Times New Roman" w:hAnsi="adelle" w:cs="Times New Roman"/>
          <w:color w:val="262626"/>
          <w:sz w:val="21"/>
          <w:szCs w:val="21"/>
        </w:rPr>
        <w:t>We fully respect and acknowledge the work that administrators, faculty, and policy makers have invested toward the enrichment of the institution. However, we as students refuse to allow politics or policy to hinder us from achieving the ultimate goal in the movement for black lives; the liberation of all Black people. </w:t>
      </w:r>
    </w:p>
    <w:p w14:paraId="2F0530E4" w14:textId="77777777" w:rsidR="0079086E" w:rsidRPr="0079086E" w:rsidRDefault="0079086E" w:rsidP="0079086E">
      <w:pPr>
        <w:shd w:val="clear" w:color="auto" w:fill="F7F6F5"/>
        <w:spacing w:before="100" w:beforeAutospacing="1" w:after="100" w:afterAutospacing="1"/>
        <w:rPr>
          <w:rFonts w:ascii="adelle" w:eastAsia="Times New Roman" w:hAnsi="adelle" w:cs="Times New Roman"/>
          <w:color w:val="262626"/>
          <w:sz w:val="21"/>
          <w:szCs w:val="21"/>
        </w:rPr>
      </w:pPr>
      <w:r w:rsidRPr="0079086E">
        <w:rPr>
          <w:rFonts w:ascii="adelle" w:eastAsia="Times New Roman" w:hAnsi="adelle" w:cs="Times New Roman"/>
          <w:color w:val="262626"/>
          <w:sz w:val="21"/>
          <w:szCs w:val="21"/>
        </w:rPr>
        <w:t>For nearly two centuries, HBCUs have stood as a symbol of black self-determination in the United States of America. We do not and will not be intimidated by any threats against the Howard University student body or the community for organizing in this movement. We are #OurHouseHU, and we will protect this black space. We will not have our daily lives influenced by any act of bigotry or racial chaste. This is our university, and it shall remain as such.</w:t>
      </w:r>
    </w:p>
    <w:p w14:paraId="75316A19" w14:textId="77777777" w:rsidR="0079086E" w:rsidRPr="0079086E" w:rsidRDefault="0079086E" w:rsidP="0079086E">
      <w:pPr>
        <w:shd w:val="clear" w:color="auto" w:fill="F7F6F5"/>
        <w:spacing w:before="100" w:beforeAutospacing="1" w:after="100" w:afterAutospacing="1"/>
        <w:rPr>
          <w:rFonts w:ascii="adelle" w:eastAsia="Times New Roman" w:hAnsi="adelle" w:cs="Times New Roman"/>
          <w:color w:val="262626"/>
          <w:sz w:val="21"/>
          <w:szCs w:val="21"/>
        </w:rPr>
      </w:pPr>
      <w:r w:rsidRPr="0079086E">
        <w:rPr>
          <w:rFonts w:ascii="adelle" w:eastAsia="Times New Roman" w:hAnsi="adelle" w:cs="Times New Roman"/>
          <w:color w:val="262626"/>
          <w:sz w:val="21"/>
          <w:szCs w:val="21"/>
        </w:rPr>
        <w:t xml:space="preserve">This fight will be won by tactical organization, black resistance, black solidarity, and perseverance in the face of adversity. #OurHouseHU is united in the fight for racial justice, and we will not be swayed by any </w:t>
      </w:r>
      <w:r w:rsidRPr="0079086E">
        <w:rPr>
          <w:rFonts w:ascii="adelle" w:eastAsia="Times New Roman" w:hAnsi="adelle" w:cs="Times New Roman"/>
          <w:color w:val="262626"/>
          <w:sz w:val="21"/>
          <w:szCs w:val="21"/>
        </w:rPr>
        <w:lastRenderedPageBreak/>
        <w:t>institutional interest group or individual attempt to divide and control us. We are one. Black students across the country will not be divided into factions or categories. We are one and we will fulfill our duty to fight for our freedom as we are confident that we will win.</w:t>
      </w:r>
    </w:p>
    <w:p w14:paraId="03C04808" w14:textId="77777777" w:rsidR="0079086E" w:rsidRPr="0079086E" w:rsidRDefault="0079086E" w:rsidP="0079086E">
      <w:pPr>
        <w:shd w:val="clear" w:color="auto" w:fill="F7F6F5"/>
        <w:spacing w:before="100" w:beforeAutospacing="1" w:after="100" w:afterAutospacing="1"/>
        <w:rPr>
          <w:rFonts w:ascii="adelle" w:eastAsia="Times New Roman" w:hAnsi="adelle" w:cs="Times New Roman"/>
          <w:color w:val="262626"/>
          <w:sz w:val="21"/>
          <w:szCs w:val="21"/>
        </w:rPr>
      </w:pPr>
      <w:r w:rsidRPr="0079086E">
        <w:rPr>
          <w:rFonts w:ascii="adelle" w:eastAsia="Times New Roman" w:hAnsi="adelle" w:cs="Times New Roman"/>
          <w:color w:val="262626"/>
          <w:sz w:val="21"/>
          <w:szCs w:val="21"/>
        </w:rPr>
        <w:t>Students of Howard University</w:t>
      </w:r>
    </w:p>
    <w:p w14:paraId="029813A2" w14:textId="77777777" w:rsidR="0079086E" w:rsidRPr="0079086E" w:rsidRDefault="0079086E" w:rsidP="0079086E">
      <w:pPr>
        <w:shd w:val="clear" w:color="auto" w:fill="F7F6F5"/>
        <w:spacing w:before="100" w:beforeAutospacing="1"/>
        <w:rPr>
          <w:rFonts w:ascii="adelle" w:eastAsia="Times New Roman" w:hAnsi="adelle" w:cs="Times New Roman"/>
          <w:color w:val="262626"/>
          <w:sz w:val="21"/>
          <w:szCs w:val="21"/>
        </w:rPr>
      </w:pPr>
      <w:r w:rsidRPr="0079086E">
        <w:rPr>
          <w:rFonts w:ascii="adelle" w:eastAsia="Times New Roman" w:hAnsi="adelle" w:cs="Times New Roman"/>
          <w:color w:val="262626"/>
          <w:sz w:val="21"/>
          <w:szCs w:val="21"/>
        </w:rPr>
        <w:t> #OurHouseHU</w:t>
      </w:r>
    </w:p>
    <w:p w14:paraId="1DABB3C5" w14:textId="77777777" w:rsidR="00814309" w:rsidRDefault="0079086E"/>
    <w:sectPr w:rsidR="008143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delle">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86E"/>
    <w:rsid w:val="00031596"/>
    <w:rsid w:val="00147F9F"/>
    <w:rsid w:val="00271598"/>
    <w:rsid w:val="00284AAF"/>
    <w:rsid w:val="003009E2"/>
    <w:rsid w:val="00307F0B"/>
    <w:rsid w:val="005E618A"/>
    <w:rsid w:val="00651756"/>
    <w:rsid w:val="006A1BE7"/>
    <w:rsid w:val="0079086E"/>
    <w:rsid w:val="007A3667"/>
    <w:rsid w:val="009F5468"/>
    <w:rsid w:val="00BF1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55C635"/>
  <w15:chartTrackingRefBased/>
  <w15:docId w15:val="{6547FCCF-7B93-7548-AB35-81ADE39E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79086E"/>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9086E"/>
    <w:rPr>
      <w:rFonts w:ascii="Times New Roman" w:eastAsia="Times New Roman" w:hAnsi="Times New Roman" w:cs="Times New Roman"/>
      <w:b/>
      <w:bCs/>
    </w:rPr>
  </w:style>
  <w:style w:type="paragraph" w:styleId="NormalWeb">
    <w:name w:val="Normal (Web)"/>
    <w:basedOn w:val="Normal"/>
    <w:uiPriority w:val="99"/>
    <w:semiHidden/>
    <w:unhideWhenUsed/>
    <w:rsid w:val="0079086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9042718">
      <w:bodyDiv w:val="1"/>
      <w:marLeft w:val="0"/>
      <w:marRight w:val="0"/>
      <w:marTop w:val="0"/>
      <w:marBottom w:val="0"/>
      <w:divBdr>
        <w:top w:val="none" w:sz="0" w:space="0" w:color="auto"/>
        <w:left w:val="none" w:sz="0" w:space="0" w:color="auto"/>
        <w:bottom w:val="none" w:sz="0" w:space="0" w:color="auto"/>
        <w:right w:val="none" w:sz="0" w:space="0" w:color="auto"/>
      </w:divBdr>
      <w:divsChild>
        <w:div w:id="111675794">
          <w:marLeft w:val="0"/>
          <w:marRight w:val="0"/>
          <w:marTop w:val="0"/>
          <w:marBottom w:val="0"/>
          <w:divBdr>
            <w:top w:val="none" w:sz="0" w:space="0" w:color="auto"/>
            <w:left w:val="none" w:sz="0" w:space="0" w:color="auto"/>
            <w:bottom w:val="none" w:sz="0" w:space="0" w:color="auto"/>
            <w:right w:val="none" w:sz="0" w:space="0" w:color="auto"/>
          </w:divBdr>
          <w:divsChild>
            <w:div w:id="1531264201">
              <w:marLeft w:val="0"/>
              <w:marRight w:val="0"/>
              <w:marTop w:val="0"/>
              <w:marBottom w:val="0"/>
              <w:divBdr>
                <w:top w:val="none" w:sz="0" w:space="0" w:color="auto"/>
                <w:left w:val="none" w:sz="0" w:space="0" w:color="auto"/>
                <w:bottom w:val="none" w:sz="0" w:space="0" w:color="auto"/>
                <w:right w:val="none" w:sz="0" w:space="0" w:color="auto"/>
              </w:divBdr>
            </w:div>
          </w:divsChild>
        </w:div>
        <w:div w:id="1960453688">
          <w:marLeft w:val="0"/>
          <w:marRight w:val="0"/>
          <w:marTop w:val="0"/>
          <w:marBottom w:val="0"/>
          <w:divBdr>
            <w:top w:val="none" w:sz="0" w:space="0" w:color="auto"/>
            <w:left w:val="none" w:sz="0" w:space="0" w:color="auto"/>
            <w:bottom w:val="none" w:sz="0" w:space="0" w:color="auto"/>
            <w:right w:val="none" w:sz="0" w:space="0" w:color="auto"/>
          </w:divBdr>
          <w:divsChild>
            <w:div w:id="106741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Adams</dc:creator>
  <cp:keywords/>
  <dc:description/>
  <cp:lastModifiedBy>Naomi Adams</cp:lastModifiedBy>
  <cp:revision>1</cp:revision>
  <dcterms:created xsi:type="dcterms:W3CDTF">2021-10-25T22:47:00Z</dcterms:created>
  <dcterms:modified xsi:type="dcterms:W3CDTF">2021-10-25T22:48:00Z</dcterms:modified>
</cp:coreProperties>
</file>