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AEB46" w14:textId="77777777" w:rsidR="00732F1E" w:rsidRDefault="00732F1E" w:rsidP="00732F1E">
      <w:pPr>
        <w:rPr>
          <w:rFonts w:ascii="Times New Roman" w:eastAsia="Times New Roman" w:hAnsi="Times New Roman" w:cs="Times New Roman"/>
        </w:rPr>
      </w:pPr>
    </w:p>
    <w:p w14:paraId="155F6FA4" w14:textId="094A9AE2" w:rsidR="00732F1E" w:rsidRPr="00732F1E" w:rsidRDefault="00732F1E" w:rsidP="00732F1E">
      <w:pPr>
        <w:pStyle w:val="ListParagraph"/>
        <w:numPr>
          <w:ilvl w:val="0"/>
          <w:numId w:val="1"/>
        </w:numPr>
        <w:rPr>
          <w:rFonts w:ascii="Times New Roman" w:eastAsia="Times New Roman" w:hAnsi="Times New Roman" w:cs="Times New Roman"/>
        </w:rPr>
      </w:pPr>
      <w:r w:rsidRPr="00732F1E">
        <w:rPr>
          <w:rFonts w:ascii="Times New Roman" w:eastAsia="Times New Roman" w:hAnsi="Times New Roman" w:cs="Times New Roman"/>
        </w:rPr>
        <w:t xml:space="preserve">We demand a written statement and apology from both President Guthrie </w:t>
      </w:r>
      <w:proofErr w:type="spellStart"/>
      <w:r w:rsidRPr="00732F1E">
        <w:rPr>
          <w:rFonts w:ascii="Times New Roman" w:eastAsia="Times New Roman" w:hAnsi="Times New Roman" w:cs="Times New Roman"/>
        </w:rPr>
        <w:t>Veech</w:t>
      </w:r>
      <w:proofErr w:type="spellEnd"/>
      <w:r w:rsidRPr="00732F1E">
        <w:rPr>
          <w:rFonts w:ascii="Times New Roman" w:eastAsia="Times New Roman" w:hAnsi="Times New Roman" w:cs="Times New Roman"/>
        </w:rPr>
        <w:t xml:space="preserve"> and Academic Dean Eddy Sanders, admitting the institutionally racist nature of the College and his failings to reconcile racial tensions during the incidences at Ferguson, Missouri. We demand an apology for not attending and supporting the diversity forum put on by the students, and for not following up with the students about the racial tensions here at the school. We demand an apology for refusing to </w:t>
      </w:r>
      <w:proofErr w:type="gramStart"/>
      <w:r w:rsidRPr="00732F1E">
        <w:rPr>
          <w:rFonts w:ascii="Times New Roman" w:eastAsia="Times New Roman" w:hAnsi="Times New Roman" w:cs="Times New Roman"/>
        </w:rPr>
        <w:t>take action</w:t>
      </w:r>
      <w:proofErr w:type="gramEnd"/>
      <w:r w:rsidRPr="00732F1E">
        <w:rPr>
          <w:rFonts w:ascii="Times New Roman" w:eastAsia="Times New Roman" w:hAnsi="Times New Roman" w:cs="Times New Roman"/>
        </w:rPr>
        <w:t xml:space="preserve"> in resolving these issues. We demand that during this statement, President </w:t>
      </w:r>
      <w:proofErr w:type="spellStart"/>
      <w:r w:rsidRPr="00732F1E">
        <w:rPr>
          <w:rFonts w:ascii="Times New Roman" w:eastAsia="Times New Roman" w:hAnsi="Times New Roman" w:cs="Times New Roman"/>
        </w:rPr>
        <w:t>Veech</w:t>
      </w:r>
      <w:proofErr w:type="spellEnd"/>
      <w:r w:rsidRPr="00732F1E">
        <w:rPr>
          <w:rFonts w:ascii="Times New Roman" w:eastAsia="Times New Roman" w:hAnsi="Times New Roman" w:cs="Times New Roman"/>
        </w:rPr>
        <w:t xml:space="preserve"> provide verbal commitment to fulfilling our demands. </w:t>
      </w:r>
    </w:p>
    <w:p w14:paraId="67DD9CC7" w14:textId="77777777" w:rsidR="00732F1E" w:rsidRDefault="00732F1E" w:rsidP="00732F1E">
      <w:pPr>
        <w:pStyle w:val="ListParagraph"/>
        <w:numPr>
          <w:ilvl w:val="0"/>
          <w:numId w:val="1"/>
        </w:numPr>
        <w:rPr>
          <w:rFonts w:ascii="Times New Roman" w:eastAsia="Times New Roman" w:hAnsi="Times New Roman" w:cs="Times New Roman"/>
        </w:rPr>
      </w:pPr>
      <w:r w:rsidRPr="00732F1E">
        <w:rPr>
          <w:rFonts w:ascii="Times New Roman" w:eastAsia="Times New Roman" w:hAnsi="Times New Roman" w:cs="Times New Roman"/>
        </w:rPr>
        <w:t xml:space="preserve">II. We demand mandated diversity training for all current and incoming faculty members from a reputable training program, such as Diversity Awareness Partnership. </w:t>
      </w:r>
    </w:p>
    <w:p w14:paraId="60AF8F32" w14:textId="77777777" w:rsidR="00732F1E" w:rsidRDefault="00732F1E" w:rsidP="00732F1E">
      <w:pPr>
        <w:pStyle w:val="ListParagraph"/>
        <w:numPr>
          <w:ilvl w:val="0"/>
          <w:numId w:val="1"/>
        </w:numPr>
        <w:rPr>
          <w:rFonts w:ascii="Times New Roman" w:eastAsia="Times New Roman" w:hAnsi="Times New Roman" w:cs="Times New Roman"/>
        </w:rPr>
      </w:pPr>
      <w:r w:rsidRPr="00732F1E">
        <w:rPr>
          <w:rFonts w:ascii="Times New Roman" w:eastAsia="Times New Roman" w:hAnsi="Times New Roman" w:cs="Times New Roman"/>
        </w:rPr>
        <w:t xml:space="preserve">III. We demand that St. Louis Christian College creates and enforces a mandatory semester long class requirement for all undergraduate students about the history of racism within the Christian Churches and Churches of Christ or a general education race, ethnicity, and racism course. We demand that this course be implemented by Spring 2017 and taught by a black professor. </w:t>
      </w:r>
    </w:p>
    <w:p w14:paraId="325AA3F4" w14:textId="77777777" w:rsidR="00732F1E" w:rsidRDefault="00732F1E" w:rsidP="00732F1E">
      <w:pPr>
        <w:pStyle w:val="ListParagraph"/>
        <w:numPr>
          <w:ilvl w:val="0"/>
          <w:numId w:val="1"/>
        </w:numPr>
        <w:rPr>
          <w:rFonts w:ascii="Times New Roman" w:eastAsia="Times New Roman" w:hAnsi="Times New Roman" w:cs="Times New Roman"/>
        </w:rPr>
      </w:pPr>
      <w:r w:rsidRPr="00732F1E">
        <w:rPr>
          <w:rFonts w:ascii="Times New Roman" w:eastAsia="Times New Roman" w:hAnsi="Times New Roman" w:cs="Times New Roman"/>
        </w:rPr>
        <w:t xml:space="preserve">IV. We demand an increase in the number of full-time Black faculty members, throughout all departments within the institution equal to 30% of total faculty. </w:t>
      </w:r>
    </w:p>
    <w:p w14:paraId="5FC33AB6" w14:textId="77777777" w:rsidR="00732F1E" w:rsidRDefault="00732F1E" w:rsidP="00732F1E">
      <w:pPr>
        <w:pStyle w:val="ListParagraph"/>
        <w:numPr>
          <w:ilvl w:val="0"/>
          <w:numId w:val="1"/>
        </w:numPr>
        <w:rPr>
          <w:rFonts w:ascii="Times New Roman" w:eastAsia="Times New Roman" w:hAnsi="Times New Roman" w:cs="Times New Roman"/>
        </w:rPr>
      </w:pPr>
      <w:r w:rsidRPr="00732F1E">
        <w:rPr>
          <w:rFonts w:ascii="Times New Roman" w:eastAsia="Times New Roman" w:hAnsi="Times New Roman" w:cs="Times New Roman"/>
        </w:rPr>
        <w:t xml:space="preserve">V. We demand that within the next 36 months, 5 of the 18 members of the Board of Trustees are Black. </w:t>
      </w:r>
    </w:p>
    <w:p w14:paraId="079E5CFA" w14:textId="77777777" w:rsidR="00732F1E" w:rsidRDefault="00732F1E" w:rsidP="00732F1E">
      <w:pPr>
        <w:pStyle w:val="ListParagraph"/>
        <w:numPr>
          <w:ilvl w:val="0"/>
          <w:numId w:val="1"/>
        </w:numPr>
        <w:rPr>
          <w:rFonts w:ascii="Times New Roman" w:eastAsia="Times New Roman" w:hAnsi="Times New Roman" w:cs="Times New Roman"/>
        </w:rPr>
      </w:pPr>
      <w:r w:rsidRPr="00732F1E">
        <w:rPr>
          <w:rFonts w:ascii="Times New Roman" w:eastAsia="Times New Roman" w:hAnsi="Times New Roman" w:cs="Times New Roman"/>
        </w:rPr>
        <w:t xml:space="preserve">VI. We demand an end to the exploitation of black male athletes. The college must not be able to profit </w:t>
      </w:r>
      <w:proofErr w:type="gramStart"/>
      <w:r w:rsidRPr="00732F1E">
        <w:rPr>
          <w:rFonts w:ascii="Times New Roman" w:eastAsia="Times New Roman" w:hAnsi="Times New Roman" w:cs="Times New Roman"/>
        </w:rPr>
        <w:t>off of</w:t>
      </w:r>
      <w:proofErr w:type="gramEnd"/>
      <w:r w:rsidRPr="00732F1E">
        <w:rPr>
          <w:rFonts w:ascii="Times New Roman" w:eastAsia="Times New Roman" w:hAnsi="Times New Roman" w:cs="Times New Roman"/>
        </w:rPr>
        <w:t xml:space="preserve"> black bodies while putting minimal effort into the education and retention of those students. </w:t>
      </w:r>
    </w:p>
    <w:p w14:paraId="7A84741C" w14:textId="77777777" w:rsidR="00732F1E" w:rsidRDefault="00732F1E" w:rsidP="00732F1E">
      <w:pPr>
        <w:pStyle w:val="ListParagraph"/>
        <w:numPr>
          <w:ilvl w:val="0"/>
          <w:numId w:val="1"/>
        </w:numPr>
        <w:rPr>
          <w:rFonts w:ascii="Times New Roman" w:eastAsia="Times New Roman" w:hAnsi="Times New Roman" w:cs="Times New Roman"/>
        </w:rPr>
      </w:pPr>
      <w:r w:rsidRPr="00732F1E">
        <w:rPr>
          <w:rFonts w:ascii="Times New Roman" w:eastAsia="Times New Roman" w:hAnsi="Times New Roman" w:cs="Times New Roman"/>
        </w:rPr>
        <w:t xml:space="preserve">VII. We demand the establishment of a K-12 program with </w:t>
      </w:r>
      <w:proofErr w:type="spellStart"/>
      <w:r w:rsidRPr="00732F1E">
        <w:rPr>
          <w:rFonts w:ascii="Times New Roman" w:eastAsia="Times New Roman" w:hAnsi="Times New Roman" w:cs="Times New Roman"/>
        </w:rPr>
        <w:t>McCluer</w:t>
      </w:r>
      <w:proofErr w:type="spellEnd"/>
      <w:r w:rsidRPr="00732F1E">
        <w:rPr>
          <w:rFonts w:ascii="Times New Roman" w:eastAsia="Times New Roman" w:hAnsi="Times New Roman" w:cs="Times New Roman"/>
        </w:rPr>
        <w:t xml:space="preserve"> and </w:t>
      </w:r>
      <w:proofErr w:type="spellStart"/>
      <w:r w:rsidRPr="00732F1E">
        <w:rPr>
          <w:rFonts w:ascii="Times New Roman" w:eastAsia="Times New Roman" w:hAnsi="Times New Roman" w:cs="Times New Roman"/>
        </w:rPr>
        <w:t>McCluer</w:t>
      </w:r>
      <w:proofErr w:type="spellEnd"/>
      <w:r w:rsidRPr="00732F1E">
        <w:rPr>
          <w:rFonts w:ascii="Times New Roman" w:eastAsia="Times New Roman" w:hAnsi="Times New Roman" w:cs="Times New Roman"/>
        </w:rPr>
        <w:t xml:space="preserve"> North School Districts to help increase the numbers of college-bound students from this area. This will include a tutoring and mentoring program between the students from St. Louis Christian College and students from these schools. </w:t>
      </w:r>
    </w:p>
    <w:p w14:paraId="05FC0C1B" w14:textId="77777777" w:rsidR="00732F1E" w:rsidRDefault="00732F1E" w:rsidP="00732F1E">
      <w:pPr>
        <w:pStyle w:val="ListParagraph"/>
        <w:numPr>
          <w:ilvl w:val="0"/>
          <w:numId w:val="1"/>
        </w:numPr>
        <w:rPr>
          <w:rFonts w:ascii="Times New Roman" w:eastAsia="Times New Roman" w:hAnsi="Times New Roman" w:cs="Times New Roman"/>
        </w:rPr>
      </w:pPr>
      <w:r w:rsidRPr="00732F1E">
        <w:rPr>
          <w:rFonts w:ascii="Times New Roman" w:eastAsia="Times New Roman" w:hAnsi="Times New Roman" w:cs="Times New Roman"/>
        </w:rPr>
        <w:t xml:space="preserve">VIII. While St. Louis Christian College heralds itself as being one of the first integrated colleges in St. Louis, we demand that black students be removed from diversity marketing campaigns until the college takes the necessary steps to resolve these issues. </w:t>
      </w:r>
    </w:p>
    <w:p w14:paraId="278DB999" w14:textId="77777777" w:rsidR="00732F1E" w:rsidRDefault="00732F1E" w:rsidP="00732F1E">
      <w:pPr>
        <w:pStyle w:val="ListParagraph"/>
        <w:numPr>
          <w:ilvl w:val="0"/>
          <w:numId w:val="1"/>
        </w:numPr>
        <w:rPr>
          <w:rFonts w:ascii="Times New Roman" w:eastAsia="Times New Roman" w:hAnsi="Times New Roman" w:cs="Times New Roman"/>
        </w:rPr>
      </w:pPr>
      <w:r w:rsidRPr="00732F1E">
        <w:rPr>
          <w:rFonts w:ascii="Times New Roman" w:eastAsia="Times New Roman" w:hAnsi="Times New Roman" w:cs="Times New Roman"/>
        </w:rPr>
        <w:t xml:space="preserve">IX. We demand that these demands be fully implemented within the next 36 months and that President Guthrie </w:t>
      </w:r>
      <w:proofErr w:type="spellStart"/>
      <w:r w:rsidRPr="00732F1E">
        <w:rPr>
          <w:rFonts w:ascii="Times New Roman" w:eastAsia="Times New Roman" w:hAnsi="Times New Roman" w:cs="Times New Roman"/>
        </w:rPr>
        <w:t>Veech</w:t>
      </w:r>
      <w:proofErr w:type="spellEnd"/>
      <w:r w:rsidRPr="00732F1E">
        <w:rPr>
          <w:rFonts w:ascii="Times New Roman" w:eastAsia="Times New Roman" w:hAnsi="Times New Roman" w:cs="Times New Roman"/>
        </w:rPr>
        <w:t xml:space="preserve"> release an official and written plan of action no later than February 1, 2016. His response should include a timeline of the steps that will be taken to meet our demands. This response shall be distributed to all students and made publicly available in the </w:t>
      </w:r>
      <w:proofErr w:type="spellStart"/>
      <w:r w:rsidRPr="00732F1E">
        <w:rPr>
          <w:rFonts w:ascii="Times New Roman" w:eastAsia="Times New Roman" w:hAnsi="Times New Roman" w:cs="Times New Roman"/>
        </w:rPr>
        <w:t>MaCaslin</w:t>
      </w:r>
      <w:proofErr w:type="spellEnd"/>
      <w:r w:rsidRPr="00732F1E">
        <w:rPr>
          <w:rFonts w:ascii="Times New Roman" w:eastAsia="Times New Roman" w:hAnsi="Times New Roman" w:cs="Times New Roman"/>
        </w:rPr>
        <w:t xml:space="preserve"> Library. </w:t>
      </w:r>
    </w:p>
    <w:p w14:paraId="7D566ED8" w14:textId="77777777" w:rsidR="00732F1E" w:rsidRDefault="00732F1E" w:rsidP="00732F1E">
      <w:pPr>
        <w:pStyle w:val="ListParagraph"/>
        <w:numPr>
          <w:ilvl w:val="0"/>
          <w:numId w:val="1"/>
        </w:numPr>
        <w:rPr>
          <w:rFonts w:ascii="Times New Roman" w:eastAsia="Times New Roman" w:hAnsi="Times New Roman" w:cs="Times New Roman"/>
        </w:rPr>
      </w:pPr>
      <w:r w:rsidRPr="00732F1E">
        <w:rPr>
          <w:rFonts w:ascii="Times New Roman" w:eastAsia="Times New Roman" w:hAnsi="Times New Roman" w:cs="Times New Roman"/>
        </w:rPr>
        <w:t xml:space="preserve">X. We demand a public forum to be held by administration within the first three weeks of the Spring 2016 semester to assess what progress has been made over winter break. We demand that this forum shall include, but is not limited to, President Guthrie </w:t>
      </w:r>
      <w:proofErr w:type="spellStart"/>
      <w:r w:rsidRPr="00732F1E">
        <w:rPr>
          <w:rFonts w:ascii="Times New Roman" w:eastAsia="Times New Roman" w:hAnsi="Times New Roman" w:cs="Times New Roman"/>
        </w:rPr>
        <w:t>Veech</w:t>
      </w:r>
      <w:proofErr w:type="spellEnd"/>
      <w:r w:rsidRPr="00732F1E">
        <w:rPr>
          <w:rFonts w:ascii="Times New Roman" w:eastAsia="Times New Roman" w:hAnsi="Times New Roman" w:cs="Times New Roman"/>
        </w:rPr>
        <w:t xml:space="preserve">, Academic Dean Eddy Sanders, and the entire Board of Trustees. </w:t>
      </w:r>
    </w:p>
    <w:p w14:paraId="18F08CBC" w14:textId="0315FB4D" w:rsidR="00732F1E" w:rsidRPr="00732F1E" w:rsidRDefault="00732F1E" w:rsidP="00732F1E">
      <w:pPr>
        <w:pStyle w:val="ListParagraph"/>
        <w:numPr>
          <w:ilvl w:val="0"/>
          <w:numId w:val="1"/>
        </w:numPr>
        <w:rPr>
          <w:rFonts w:ascii="Times New Roman" w:eastAsia="Times New Roman" w:hAnsi="Times New Roman" w:cs="Times New Roman"/>
        </w:rPr>
      </w:pPr>
      <w:r w:rsidRPr="00732F1E">
        <w:rPr>
          <w:rFonts w:ascii="Times New Roman" w:eastAsia="Times New Roman" w:hAnsi="Times New Roman" w:cs="Times New Roman"/>
        </w:rPr>
        <w:t xml:space="preserve">XI. If our demands are not met, we the students will ask for the official resignation of President Guthrie </w:t>
      </w:r>
      <w:proofErr w:type="spellStart"/>
      <w:r w:rsidRPr="00732F1E">
        <w:rPr>
          <w:rFonts w:ascii="Times New Roman" w:eastAsia="Times New Roman" w:hAnsi="Times New Roman" w:cs="Times New Roman"/>
        </w:rPr>
        <w:t>Veech</w:t>
      </w:r>
      <w:proofErr w:type="spellEnd"/>
      <w:r w:rsidRPr="00732F1E">
        <w:rPr>
          <w:rFonts w:ascii="Times New Roman" w:eastAsia="Times New Roman" w:hAnsi="Times New Roman" w:cs="Times New Roman"/>
        </w:rPr>
        <w:t xml:space="preserve">. </w:t>
      </w:r>
    </w:p>
    <w:p w14:paraId="585B1C4C" w14:textId="77777777" w:rsidR="00814309" w:rsidRDefault="00732F1E"/>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1BE0"/>
    <w:multiLevelType w:val="hybridMultilevel"/>
    <w:tmpl w:val="A91C4BF8"/>
    <w:lvl w:ilvl="0" w:tplc="428A09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F1E"/>
    <w:rsid w:val="00031596"/>
    <w:rsid w:val="00147F9F"/>
    <w:rsid w:val="00271598"/>
    <w:rsid w:val="00284AAF"/>
    <w:rsid w:val="003009E2"/>
    <w:rsid w:val="00307F0B"/>
    <w:rsid w:val="005E618A"/>
    <w:rsid w:val="00651756"/>
    <w:rsid w:val="006A1BE7"/>
    <w:rsid w:val="00732F1E"/>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21253"/>
  <w15:chartTrackingRefBased/>
  <w15:docId w15:val="{3FEDE585-E7A9-6F46-B192-6DF991686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58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452</Words>
  <Characters>2581</Characters>
  <Application>Microsoft Office Word</Application>
  <DocSecurity>0</DocSecurity>
  <Lines>21</Lines>
  <Paragraphs>6</Paragraphs>
  <ScaleCrop>false</ScaleCrop>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2021-10-26T02:51:00Z</dcterms:created>
  <dcterms:modified xsi:type="dcterms:W3CDTF">2021-10-26T02:52:00Z</dcterms:modified>
</cp:coreProperties>
</file>