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181" w:type="dxa"/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1108"/>
        <w:gridCol w:w="1108"/>
        <w:gridCol w:w="1108"/>
        <w:gridCol w:w="1109"/>
        <w:gridCol w:w="1108"/>
        <w:gridCol w:w="1108"/>
        <w:gridCol w:w="1431"/>
        <w:gridCol w:w="1109"/>
        <w:gridCol w:w="1108"/>
        <w:gridCol w:w="1108"/>
        <w:gridCol w:w="825"/>
      </w:tblGrid>
      <w:tr w:rsidR="007D6C9C" w:rsidRPr="007D6C9C" w:rsidTr="000836B2">
        <w:trPr>
          <w:trHeight w:val="428"/>
        </w:trPr>
        <w:tc>
          <w:tcPr>
            <w:tcW w:w="959" w:type="dxa"/>
            <w:tcBorders>
              <w:tl2br w:val="single" w:sz="4" w:space="0" w:color="auto"/>
            </w:tcBorders>
          </w:tcPr>
          <w:p w:rsidR="007D6C9C" w:rsidRPr="007D6C9C" w:rsidRDefault="007D6C9C" w:rsidP="007D6C9C">
            <w:pPr>
              <w:jc w:val="right"/>
              <w:rPr>
                <w:sz w:val="18"/>
                <w:szCs w:val="18"/>
              </w:rPr>
            </w:pPr>
            <w:r w:rsidRPr="007D6C9C">
              <w:rPr>
                <w:rFonts w:hint="eastAsia"/>
                <w:sz w:val="18"/>
                <w:szCs w:val="18"/>
              </w:rPr>
              <w:t>元件</w:t>
            </w:r>
          </w:p>
          <w:p w:rsidR="007D6C9C" w:rsidRPr="007D6C9C" w:rsidRDefault="007D6C9C" w:rsidP="007D6C9C">
            <w:pPr>
              <w:rPr>
                <w:sz w:val="18"/>
                <w:szCs w:val="18"/>
              </w:rPr>
            </w:pPr>
            <w:r w:rsidRPr="007D6C9C">
              <w:rPr>
                <w:rFonts w:hint="eastAsia"/>
                <w:sz w:val="18"/>
                <w:szCs w:val="18"/>
              </w:rPr>
              <w:t>屬性</w:t>
            </w:r>
          </w:p>
        </w:tc>
        <w:tc>
          <w:tcPr>
            <w:tcW w:w="992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  <w:r w:rsidRPr="007D6C9C">
              <w:rPr>
                <w:rFonts w:hint="eastAsia"/>
                <w:sz w:val="18"/>
                <w:szCs w:val="18"/>
              </w:rPr>
              <w:t>form1</w:t>
            </w: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  <w:r w:rsidRPr="007D6C9C">
              <w:rPr>
                <w:sz w:val="18"/>
                <w:szCs w:val="18"/>
              </w:rPr>
              <w:t>panel1</w:t>
            </w: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  <w:r w:rsidRPr="007D6C9C">
              <w:rPr>
                <w:sz w:val="18"/>
                <w:szCs w:val="18"/>
              </w:rPr>
              <w:t>panel2</w:t>
            </w: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  <w:r w:rsidRPr="007D6C9C">
              <w:rPr>
                <w:rFonts w:hint="eastAsia"/>
                <w:sz w:val="18"/>
                <w:szCs w:val="18"/>
              </w:rPr>
              <w:t>Label1</w:t>
            </w:r>
          </w:p>
        </w:tc>
        <w:tc>
          <w:tcPr>
            <w:tcW w:w="1109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  <w:r w:rsidRPr="007D6C9C">
              <w:rPr>
                <w:sz w:val="18"/>
                <w:szCs w:val="18"/>
              </w:rPr>
              <w:t>NumericUpDown1</w:t>
            </w: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  <w:r w:rsidRPr="007D6C9C">
              <w:rPr>
                <w:rFonts w:hint="eastAsia"/>
                <w:sz w:val="18"/>
                <w:szCs w:val="18"/>
              </w:rPr>
              <w:t>Label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  <w:r w:rsidRPr="007D6C9C">
              <w:rPr>
                <w:sz w:val="18"/>
                <w:szCs w:val="18"/>
              </w:rPr>
              <w:t>NumericUpDown</w:t>
            </w:r>
            <w:r w:rsidRPr="007D6C9C">
              <w:rPr>
                <w:sz w:val="18"/>
                <w:szCs w:val="18"/>
              </w:rPr>
              <w:t>2</w:t>
            </w:r>
          </w:p>
        </w:tc>
        <w:tc>
          <w:tcPr>
            <w:tcW w:w="1431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  <w:r w:rsidRPr="007D6C9C">
              <w:rPr>
                <w:rFonts w:hint="eastAsia"/>
                <w:sz w:val="18"/>
                <w:szCs w:val="18"/>
              </w:rPr>
              <w:t>Label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9" w:type="dxa"/>
            <w:vAlign w:val="center"/>
          </w:tcPr>
          <w:p w:rsidR="007D6C9C" w:rsidRPr="007D6C9C" w:rsidRDefault="007D6C9C" w:rsidP="007D6C9C">
            <w:pPr>
              <w:jc w:val="center"/>
              <w:rPr>
                <w:rFonts w:hint="eastAsia"/>
                <w:sz w:val="18"/>
                <w:szCs w:val="18"/>
              </w:rPr>
            </w:pPr>
            <w:r w:rsidRPr="007D6C9C">
              <w:rPr>
                <w:sz w:val="18"/>
                <w:szCs w:val="18"/>
              </w:rPr>
              <w:t>TextBox1</w:t>
            </w: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  <w:r w:rsidRPr="007D6C9C">
              <w:rPr>
                <w:rFonts w:hint="eastAsia"/>
                <w:sz w:val="18"/>
                <w:szCs w:val="18"/>
              </w:rPr>
              <w:t>Label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  <w:r w:rsidRPr="007D6C9C">
              <w:rPr>
                <w:sz w:val="18"/>
                <w:szCs w:val="18"/>
              </w:rPr>
              <w:t>NumericUpDown3</w:t>
            </w:r>
          </w:p>
        </w:tc>
        <w:tc>
          <w:tcPr>
            <w:tcW w:w="825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Button1</w:t>
            </w:r>
          </w:p>
        </w:tc>
      </w:tr>
      <w:tr w:rsidR="007D6C9C" w:rsidRPr="007D6C9C" w:rsidTr="000836B2">
        <w:trPr>
          <w:trHeight w:val="499"/>
        </w:trPr>
        <w:tc>
          <w:tcPr>
            <w:tcW w:w="959" w:type="dxa"/>
            <w:vAlign w:val="center"/>
          </w:tcPr>
          <w:p w:rsidR="007D6C9C" w:rsidRPr="007D6C9C" w:rsidRDefault="007D6C9C" w:rsidP="007D6C9C">
            <w:pPr>
              <w:jc w:val="both"/>
              <w:rPr>
                <w:sz w:val="18"/>
                <w:szCs w:val="18"/>
              </w:rPr>
            </w:pPr>
            <w:r w:rsidRPr="007D6C9C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:rsidR="007D6C9C" w:rsidRPr="007D6C9C" w:rsidRDefault="007D6C9C" w:rsidP="007D6C9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  <w:r w:rsidRPr="007D6C9C">
              <w:rPr>
                <w:rFonts w:hint="eastAsia"/>
                <w:sz w:val="18"/>
                <w:szCs w:val="18"/>
              </w:rPr>
              <w:t>nudD</w:t>
            </w:r>
            <w:r w:rsidRPr="007D6C9C">
              <w:rPr>
                <w:sz w:val="18"/>
                <w:szCs w:val="18"/>
              </w:rPr>
              <w:t>epth</w:t>
            </w: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  <w:r w:rsidRPr="007D6C9C">
              <w:rPr>
                <w:rFonts w:hint="eastAsia"/>
                <w:sz w:val="18"/>
                <w:szCs w:val="18"/>
              </w:rPr>
              <w:t>nud</w:t>
            </w:r>
            <w:r w:rsidRPr="007D6C9C">
              <w:rPr>
                <w:sz w:val="18"/>
                <w:szCs w:val="18"/>
              </w:rPr>
              <w:t>Len</w:t>
            </w:r>
          </w:p>
        </w:tc>
        <w:tc>
          <w:tcPr>
            <w:tcW w:w="1431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  <w:r w:rsidRPr="007D6C9C">
              <w:rPr>
                <w:rFonts w:hint="eastAsia"/>
                <w:sz w:val="18"/>
                <w:szCs w:val="18"/>
              </w:rPr>
              <w:t>txt</w:t>
            </w:r>
            <w:r w:rsidRPr="007D6C9C">
              <w:rPr>
                <w:sz w:val="18"/>
                <w:szCs w:val="18"/>
              </w:rPr>
              <w:t>Scale</w:t>
            </w: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  <w:r w:rsidRPr="007D6C9C">
              <w:rPr>
                <w:rFonts w:hint="eastAsia"/>
                <w:sz w:val="18"/>
                <w:szCs w:val="18"/>
              </w:rPr>
              <w:t>nud</w:t>
            </w:r>
            <w:r w:rsidRPr="007D6C9C">
              <w:rPr>
                <w:sz w:val="18"/>
                <w:szCs w:val="18"/>
              </w:rPr>
              <w:t>Angle</w:t>
            </w:r>
          </w:p>
        </w:tc>
        <w:tc>
          <w:tcPr>
            <w:tcW w:w="825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</w:tr>
      <w:tr w:rsidR="007D6C9C" w:rsidRPr="007D6C9C" w:rsidTr="000836B2">
        <w:trPr>
          <w:trHeight w:val="499"/>
        </w:trPr>
        <w:tc>
          <w:tcPr>
            <w:tcW w:w="959" w:type="dxa"/>
            <w:vAlign w:val="center"/>
          </w:tcPr>
          <w:p w:rsidR="007D6C9C" w:rsidRPr="007D6C9C" w:rsidRDefault="007D6C9C" w:rsidP="007D6C9C">
            <w:pPr>
              <w:jc w:val="both"/>
              <w:rPr>
                <w:sz w:val="18"/>
                <w:szCs w:val="18"/>
              </w:rPr>
            </w:pPr>
            <w:r w:rsidRPr="007D6C9C">
              <w:rPr>
                <w:rFonts w:hint="eastAsia"/>
                <w:sz w:val="18"/>
                <w:szCs w:val="18"/>
              </w:rPr>
              <w:t>Dock</w:t>
            </w:r>
          </w:p>
        </w:tc>
        <w:tc>
          <w:tcPr>
            <w:tcW w:w="992" w:type="dxa"/>
            <w:vAlign w:val="center"/>
          </w:tcPr>
          <w:p w:rsidR="007D6C9C" w:rsidRPr="007D6C9C" w:rsidRDefault="007D6C9C" w:rsidP="007D6C9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both"/>
              <w:rPr>
                <w:sz w:val="18"/>
                <w:szCs w:val="18"/>
              </w:rPr>
            </w:pPr>
            <w:r w:rsidRPr="007D6C9C">
              <w:rPr>
                <w:rFonts w:hint="eastAsia"/>
                <w:sz w:val="18"/>
                <w:szCs w:val="18"/>
              </w:rPr>
              <w:t>Top</w:t>
            </w: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both"/>
              <w:rPr>
                <w:sz w:val="18"/>
                <w:szCs w:val="18"/>
              </w:rPr>
            </w:pPr>
            <w:r w:rsidRPr="007D6C9C">
              <w:rPr>
                <w:sz w:val="18"/>
                <w:szCs w:val="18"/>
              </w:rPr>
              <w:t>Fill</w:t>
            </w: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1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</w:tr>
      <w:tr w:rsidR="007D6C9C" w:rsidRPr="007D6C9C" w:rsidTr="000836B2">
        <w:trPr>
          <w:trHeight w:val="499"/>
        </w:trPr>
        <w:tc>
          <w:tcPr>
            <w:tcW w:w="959" w:type="dxa"/>
            <w:vAlign w:val="center"/>
          </w:tcPr>
          <w:p w:rsidR="007D6C9C" w:rsidRPr="007D6C9C" w:rsidRDefault="007D6C9C" w:rsidP="007D6C9C">
            <w:pPr>
              <w:jc w:val="both"/>
              <w:rPr>
                <w:sz w:val="18"/>
                <w:szCs w:val="18"/>
              </w:rPr>
            </w:pPr>
            <w:r w:rsidRPr="007D6C9C">
              <w:rPr>
                <w:rFonts w:hint="eastAsia"/>
                <w:sz w:val="18"/>
                <w:szCs w:val="18"/>
              </w:rPr>
              <w:t>Size</w:t>
            </w:r>
          </w:p>
        </w:tc>
        <w:tc>
          <w:tcPr>
            <w:tcW w:w="992" w:type="dxa"/>
            <w:vAlign w:val="center"/>
          </w:tcPr>
          <w:p w:rsidR="007D6C9C" w:rsidRPr="007D6C9C" w:rsidRDefault="007D6C9C" w:rsidP="007D6C9C">
            <w:pPr>
              <w:jc w:val="both"/>
              <w:rPr>
                <w:sz w:val="18"/>
                <w:szCs w:val="18"/>
              </w:rPr>
            </w:pPr>
            <w:r w:rsidRPr="007D6C9C">
              <w:rPr>
                <w:sz w:val="18"/>
                <w:szCs w:val="18"/>
              </w:rPr>
              <w:t>1000</w:t>
            </w:r>
            <w:r w:rsidRPr="007D6C9C">
              <w:rPr>
                <w:rFonts w:hint="eastAsia"/>
                <w:sz w:val="18"/>
                <w:szCs w:val="18"/>
              </w:rPr>
              <w:t>,</w:t>
            </w:r>
            <w:r w:rsidRPr="007D6C9C">
              <w:rPr>
                <w:sz w:val="18"/>
                <w:szCs w:val="18"/>
              </w:rPr>
              <w:t>700</w:t>
            </w: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1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</w:tr>
      <w:tr w:rsidR="007D6C9C" w:rsidRPr="007D6C9C" w:rsidTr="000836B2">
        <w:trPr>
          <w:trHeight w:val="499"/>
        </w:trPr>
        <w:tc>
          <w:tcPr>
            <w:tcW w:w="959" w:type="dxa"/>
            <w:vAlign w:val="center"/>
          </w:tcPr>
          <w:p w:rsidR="007D6C9C" w:rsidRPr="007D6C9C" w:rsidRDefault="007D6C9C" w:rsidP="007D6C9C">
            <w:pPr>
              <w:jc w:val="both"/>
              <w:rPr>
                <w:sz w:val="18"/>
                <w:szCs w:val="18"/>
              </w:rPr>
            </w:pPr>
            <w:r w:rsidRPr="007D6C9C">
              <w:rPr>
                <w:sz w:val="18"/>
                <w:szCs w:val="18"/>
              </w:rPr>
              <w:t>Value</w:t>
            </w:r>
          </w:p>
        </w:tc>
        <w:tc>
          <w:tcPr>
            <w:tcW w:w="992" w:type="dxa"/>
            <w:vAlign w:val="center"/>
          </w:tcPr>
          <w:p w:rsidR="007D6C9C" w:rsidRPr="007D6C9C" w:rsidRDefault="007D6C9C" w:rsidP="007D6C9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  <w:r w:rsidRPr="007D6C9C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  <w:r w:rsidRPr="007D6C9C">
              <w:rPr>
                <w:rFonts w:hint="eastAsia"/>
                <w:sz w:val="18"/>
                <w:szCs w:val="18"/>
              </w:rPr>
              <w:t>120</w:t>
            </w:r>
          </w:p>
        </w:tc>
        <w:tc>
          <w:tcPr>
            <w:tcW w:w="1431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  <w:r w:rsidRPr="007D6C9C">
              <w:rPr>
                <w:rFonts w:hint="eastAsia"/>
                <w:sz w:val="18"/>
                <w:szCs w:val="18"/>
              </w:rPr>
              <w:t>35</w:t>
            </w:r>
          </w:p>
        </w:tc>
        <w:tc>
          <w:tcPr>
            <w:tcW w:w="825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</w:tr>
      <w:tr w:rsidR="007D6C9C" w:rsidRPr="007D6C9C" w:rsidTr="000836B2">
        <w:trPr>
          <w:trHeight w:val="499"/>
        </w:trPr>
        <w:tc>
          <w:tcPr>
            <w:tcW w:w="959" w:type="dxa"/>
            <w:vAlign w:val="center"/>
          </w:tcPr>
          <w:p w:rsidR="007D6C9C" w:rsidRPr="007D6C9C" w:rsidRDefault="007D6C9C" w:rsidP="007D6C9C">
            <w:pPr>
              <w:jc w:val="both"/>
              <w:rPr>
                <w:sz w:val="18"/>
                <w:szCs w:val="18"/>
              </w:rPr>
            </w:pPr>
            <w:r w:rsidRPr="007D6C9C"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992" w:type="dxa"/>
            <w:vAlign w:val="center"/>
          </w:tcPr>
          <w:p w:rsidR="007D6C9C" w:rsidRPr="007D6C9C" w:rsidRDefault="007D6C9C" w:rsidP="007D6C9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rFonts w:hint="eastAsia"/>
                <w:sz w:val="18"/>
                <w:szCs w:val="18"/>
              </w:rPr>
            </w:pPr>
            <w:r w:rsidRPr="007D6C9C">
              <w:rPr>
                <w:rFonts w:hint="eastAsia"/>
                <w:sz w:val="18"/>
                <w:szCs w:val="18"/>
              </w:rPr>
              <w:t>深度</w:t>
            </w:r>
          </w:p>
        </w:tc>
        <w:tc>
          <w:tcPr>
            <w:tcW w:w="1109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長</w:t>
            </w:r>
            <w:r w:rsidRPr="007D6C9C">
              <w:rPr>
                <w:rFonts w:hint="eastAsia"/>
                <w:sz w:val="18"/>
                <w:szCs w:val="18"/>
              </w:rPr>
              <w:t>度</w:t>
            </w: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1" w:type="dxa"/>
            <w:vAlign w:val="center"/>
          </w:tcPr>
          <w:p w:rsidR="007D6C9C" w:rsidRPr="007D6C9C" w:rsidRDefault="007D6C9C" w:rsidP="007D6C9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長</w:t>
            </w:r>
            <w:r w:rsidRPr="007D6C9C">
              <w:rPr>
                <w:rFonts w:hint="eastAsia"/>
                <w:sz w:val="18"/>
                <w:szCs w:val="18"/>
              </w:rPr>
              <w:t>度</w:t>
            </w:r>
            <w:r>
              <w:rPr>
                <w:rFonts w:hint="eastAsia"/>
                <w:sz w:val="18"/>
                <w:szCs w:val="18"/>
              </w:rPr>
              <w:t>縮小比例</w:t>
            </w:r>
          </w:p>
        </w:tc>
        <w:tc>
          <w:tcPr>
            <w:tcW w:w="1109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  <w:r w:rsidRPr="007D6C9C">
              <w:rPr>
                <w:rFonts w:hint="eastAsia"/>
                <w:sz w:val="18"/>
                <w:szCs w:val="18"/>
              </w:rPr>
              <w:t>0.75</w:t>
            </w: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</w:t>
            </w:r>
            <w:r w:rsidRPr="007D6C9C">
              <w:rPr>
                <w:rFonts w:hint="eastAsia"/>
                <w:sz w:val="18"/>
                <w:szCs w:val="18"/>
              </w:rPr>
              <w:t>度</w:t>
            </w: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o</w:t>
            </w:r>
          </w:p>
        </w:tc>
      </w:tr>
      <w:tr w:rsidR="007D6C9C" w:rsidRPr="007D6C9C" w:rsidTr="000836B2">
        <w:trPr>
          <w:trHeight w:val="499"/>
        </w:trPr>
        <w:tc>
          <w:tcPr>
            <w:tcW w:w="959" w:type="dxa"/>
            <w:vAlign w:val="center"/>
          </w:tcPr>
          <w:p w:rsidR="007D6C9C" w:rsidRPr="007D6C9C" w:rsidRDefault="007D6C9C" w:rsidP="007D6C9C">
            <w:pPr>
              <w:jc w:val="both"/>
              <w:rPr>
                <w:sz w:val="18"/>
                <w:szCs w:val="18"/>
              </w:rPr>
            </w:pPr>
            <w:r w:rsidRPr="007D6C9C">
              <w:rPr>
                <w:rFonts w:hint="eastAsia"/>
                <w:sz w:val="18"/>
                <w:szCs w:val="18"/>
              </w:rPr>
              <w:t>Maximum</w:t>
            </w:r>
          </w:p>
        </w:tc>
        <w:tc>
          <w:tcPr>
            <w:tcW w:w="992" w:type="dxa"/>
            <w:vAlign w:val="center"/>
          </w:tcPr>
          <w:p w:rsidR="007D6C9C" w:rsidRPr="007D6C9C" w:rsidRDefault="007D6C9C" w:rsidP="007D6C9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  <w:r w:rsidRPr="007D6C9C"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  <w:r w:rsidRPr="007D6C9C">
              <w:rPr>
                <w:rFonts w:hint="eastAsia"/>
                <w:sz w:val="18"/>
                <w:szCs w:val="18"/>
              </w:rPr>
              <w:t>200</w:t>
            </w:r>
          </w:p>
        </w:tc>
        <w:tc>
          <w:tcPr>
            <w:tcW w:w="1431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  <w:r w:rsidRPr="007D6C9C">
              <w:rPr>
                <w:rFonts w:hint="eastAsia"/>
                <w:sz w:val="18"/>
                <w:szCs w:val="18"/>
              </w:rPr>
              <w:t>360</w:t>
            </w:r>
          </w:p>
        </w:tc>
        <w:tc>
          <w:tcPr>
            <w:tcW w:w="825" w:type="dxa"/>
            <w:vAlign w:val="center"/>
          </w:tcPr>
          <w:p w:rsidR="007D6C9C" w:rsidRPr="007D6C9C" w:rsidRDefault="007D6C9C" w:rsidP="007D6C9C">
            <w:pPr>
              <w:jc w:val="center"/>
              <w:rPr>
                <w:sz w:val="18"/>
                <w:szCs w:val="18"/>
              </w:rPr>
            </w:pPr>
          </w:p>
        </w:tc>
      </w:tr>
    </w:tbl>
    <w:p w:rsidR="0061168D" w:rsidRDefault="0061168D"/>
    <w:sectPr w:rsidR="0061168D" w:rsidSect="000836B2">
      <w:pgSz w:w="16838" w:h="11906" w:orient="landscape"/>
      <w:pgMar w:top="1800" w:right="1245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560" w:rsidRDefault="00B86560" w:rsidP="00641F0D">
      <w:r>
        <w:separator/>
      </w:r>
    </w:p>
  </w:endnote>
  <w:endnote w:type="continuationSeparator" w:id="0">
    <w:p w:rsidR="00B86560" w:rsidRDefault="00B86560" w:rsidP="00641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560" w:rsidRDefault="00B86560" w:rsidP="00641F0D">
      <w:r>
        <w:separator/>
      </w:r>
    </w:p>
  </w:footnote>
  <w:footnote w:type="continuationSeparator" w:id="0">
    <w:p w:rsidR="00B86560" w:rsidRDefault="00B86560" w:rsidP="00641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B72"/>
    <w:rsid w:val="00054575"/>
    <w:rsid w:val="0005521F"/>
    <w:rsid w:val="00081F02"/>
    <w:rsid w:val="000836B2"/>
    <w:rsid w:val="000E1B25"/>
    <w:rsid w:val="00202BDF"/>
    <w:rsid w:val="002E030D"/>
    <w:rsid w:val="002E09DE"/>
    <w:rsid w:val="00475ECC"/>
    <w:rsid w:val="0061168D"/>
    <w:rsid w:val="00641F0D"/>
    <w:rsid w:val="0064272D"/>
    <w:rsid w:val="0079399A"/>
    <w:rsid w:val="007D6C9C"/>
    <w:rsid w:val="00802D07"/>
    <w:rsid w:val="00A876F1"/>
    <w:rsid w:val="00AA487B"/>
    <w:rsid w:val="00B86560"/>
    <w:rsid w:val="00B93B83"/>
    <w:rsid w:val="00D81CE6"/>
    <w:rsid w:val="00DC2AB5"/>
    <w:rsid w:val="00E10912"/>
    <w:rsid w:val="00F8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65381"/>
  <w15:docId w15:val="{D770CEB4-005F-4308-9F76-55608D7E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4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F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1F0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1F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1F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CTMiMe</dc:creator>
  <cp:lastModifiedBy>LAB-PC0</cp:lastModifiedBy>
  <cp:revision>19</cp:revision>
  <dcterms:created xsi:type="dcterms:W3CDTF">2018-06-16T05:56:00Z</dcterms:created>
  <dcterms:modified xsi:type="dcterms:W3CDTF">2019-01-03T08:41:00Z</dcterms:modified>
</cp:coreProperties>
</file>