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75" w:after="180"/>
        <w:ind w:hanging="0" w:start="0" w:end="0"/>
        <w:jc w:val="center"/>
        <w:rPr>
          <w:b/>
          <w:caps/>
          <w:color w:val="0B3D91"/>
          <w:sz w:val="32"/>
        </w:rPr>
      </w:pPr>
      <w:r>
        <w:rPr>
          <w:b/>
          <w:caps/>
          <w:color w:val="0B3D91"/>
          <w:sz w:val="32"/>
        </w:rPr>
        <w:t>BÁO CÁO THỰC NGHIỆM VẬN HÀNH MÁY CHỦ WEB SWS</w:t>
      </w:r>
    </w:p>
    <w:p>
      <w:pPr>
        <w:pStyle w:val="BodyText"/>
        <w:bidi w:val="0"/>
        <w:spacing w:before="75" w:after="300"/>
        <w:ind w:hanging="0" w:start="0" w:end="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Học phần:</w:t>
      </w:r>
      <w:r>
        <w:rPr>
          <w:sz w:val="24"/>
          <w:bdr w:val="single" w:sz="2" w:space="8" w:color="DCDCDC"/>
          <w:shd w:fill="F8F9FA" w:val="clear"/>
        </w:rPr>
        <w:t xml:space="preserve"> CS631 -- Advanced Programming in the UNIX Environment</w:t>
      </w:r>
    </w:p>
    <w:p>
      <w:pPr>
        <w:pStyle w:val="BodyText"/>
        <w:bidi w:val="0"/>
        <w:spacing w:before="75" w:after="30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Đề tài:</w:t>
      </w:r>
      <w:r>
        <w:rPr>
          <w:sz w:val="24"/>
          <w:bdr w:val="single" w:sz="2" w:space="8" w:color="DCDCDC"/>
          <w:shd w:fill="F8F9FA" w:val="clear"/>
        </w:rPr>
        <w:t xml:space="preserve"> Group Project: Write a simple web server (sws)</w:t>
      </w:r>
    </w:p>
    <w:p>
      <w:pPr>
        <w:pStyle w:val="BodyText"/>
        <w:bidi w:val="0"/>
        <w:spacing w:before="75" w:after="30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Sinh viên thực hiện:</w:t>
      </w:r>
      <w:r>
        <w:rPr>
          <w:sz w:val="24"/>
          <w:bdr w:val="single" w:sz="2" w:space="8" w:color="DCDCDC"/>
          <w:shd w:fill="F8F9FA" w:val="clear"/>
        </w:rPr>
        <w:t xml:space="preserve"> Nguyễn Công Đức (Nhóm trưởng - 40%) &amp; Nhóm sinh viên (30% - 30%)</w:t>
      </w:r>
    </w:p>
    <w:p>
      <w:pPr>
        <w:pStyle w:val="BodyText"/>
        <w:bidi w:val="0"/>
        <w:spacing w:before="75" w:after="30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Mã số sinh viên (MSSV):</w:t>
      </w:r>
      <w:r>
        <w:rPr>
          <w:sz w:val="24"/>
          <w:bdr w:val="single" w:sz="2" w:space="8" w:color="DCDCDC"/>
          <w:shd w:fill="F8F9FA" w:val="clear"/>
        </w:rPr>
        <w:t xml:space="preserve"> 24IT340   |   </w:t>
      </w:r>
      <w:r>
        <w:rPr>
          <w:rStyle w:val="Strong"/>
          <w:sz w:val="24"/>
          <w:bdr w:val="single" w:sz="2" w:space="8" w:color="DCDCDC"/>
          <w:shd w:fill="F8F9FA" w:val="clear"/>
        </w:rPr>
        <w:t>Lớp:</w:t>
      </w:r>
      <w:r>
        <w:rPr>
          <w:sz w:val="24"/>
          <w:bdr w:val="single" w:sz="2" w:space="8" w:color="DCDCDC"/>
          <w:shd w:fill="F8F9FA" w:val="clear"/>
        </w:rPr>
        <w:t xml:space="preserve"> 24SE1</w:t>
      </w:r>
    </w:p>
    <w:p>
      <w:pPr>
        <w:pStyle w:val="BodyText"/>
        <w:bidi w:val="0"/>
        <w:spacing w:before="75" w:after="30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Môi trường thực nghiệm:</w:t>
      </w:r>
      <w:r>
        <w:rPr>
          <w:sz w:val="24"/>
          <w:bdr w:val="single" w:sz="2" w:space="8" w:color="DCDCDC"/>
          <w:shd w:fill="F8F9FA" w:val="clear"/>
        </w:rPr>
        <w:t xml:space="preserve"> Linux Terminal (Arch Linux, Kernel 6.x), GCC 16 (chuẩn C99 / POSIX.1-2008)</w:t>
      </w:r>
    </w:p>
    <w:p>
      <w:pPr>
        <w:pStyle w:val="BodyText"/>
        <w:bidi w:val="0"/>
        <w:spacing w:before="75" w:after="300"/>
        <w:rPr/>
      </w:pPr>
      <w:r>
        <w:rPr>
          <w:rStyle w:val="Strong"/>
          <w:sz w:val="24"/>
          <w:bdr w:val="single" w:sz="2" w:space="8" w:color="DCDCDC"/>
          <w:shd w:fill="F8F9FA" w:val="clear"/>
        </w:rPr>
        <w:t>Kho lưu trữ GitHub:</w:t>
      </w:r>
      <w:r>
        <w:rPr>
          <w:sz w:val="24"/>
          <w:bdr w:val="single" w:sz="2" w:space="8" w:color="DCDCDC"/>
          <w:shd w:fill="F8F9FA" w:val="clear"/>
        </w:rPr>
        <w:t xml:space="preserve"> </w:t>
      </w:r>
      <w:hyperlink r:id="rId2">
        <w:r>
          <w:rPr>
            <w:rStyle w:val="Hyperlink"/>
            <w:sz w:val="24"/>
            <w:bdr w:val="single" w:sz="2" w:space="8" w:color="DCDCDC"/>
            <w:shd w:fill="F8F9FA" w:val="clear"/>
          </w:rPr>
          <w:t>https://github.com/cystal-06/w10-webserver</w:t>
        </w:r>
      </w:hyperlink>
    </w:p>
    <w:p>
      <w:pPr>
        <w:pStyle w:val="Heading2"/>
        <w:numPr>
          <w:ilvl w:val="0"/>
          <w:numId w:val="0"/>
        </w:numPr>
        <w:pBdr>
          <w:bottom w:val="single" w:sz="6" w:space="3" w:color="1A5276"/>
        </w:pBdr>
        <w:bidi w:val="0"/>
        <w:spacing w:before="360" w:after="120"/>
        <w:jc w:val="start"/>
        <w:rPr/>
      </w:pPr>
      <w:r>
        <w:rPr/>
        <w:t>I. TỔNG QUAN HỆ THỐNG &amp; CẤU TRÚC DỰ ÁN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1. Mục tiêu đề tài:</w:t>
      </w:r>
      <w:r>
        <w:rPr/>
        <w:t xml:space="preserve"> Xây dựng hoàn chỉnh một máy chủ web độc lập (Simple Web Server - </w:t>
      </w:r>
      <w:r>
        <w:rPr>
          <w:rStyle w:val="SourceText"/>
        </w:rPr>
        <w:t>sws</w:t>
      </w:r>
      <w:r>
        <w:rPr/>
        <w:t xml:space="preserve">) bằng ngôn ngữ C, tương tác trực tiếp với Socket API của nhân UNIX. Máy chủ tuân thủ nghiêm ngặt chuẩn </w:t>
      </w:r>
      <w:r>
        <w:rPr>
          <w:rStyle w:val="Strong"/>
        </w:rPr>
        <w:t>HTTP/1.0 (RFC 1945)</w:t>
      </w:r>
      <w:r>
        <w:rPr/>
        <w:t xml:space="preserve">, hỗ trợ thực thi kịch bản động </w:t>
      </w:r>
      <w:r>
        <w:rPr>
          <w:rStyle w:val="Strong"/>
        </w:rPr>
        <w:t>CGI/1.1 (RFC 3875)</w:t>
      </w:r>
      <w:r>
        <w:rPr/>
        <w:t xml:space="preserve">, vận hành như một </w:t>
      </w:r>
      <w:r>
        <w:rPr>
          <w:rStyle w:val="Strong"/>
        </w:rPr>
        <w:t>System Daemon</w:t>
      </w:r>
      <w:r>
        <w:rPr/>
        <w:t xml:space="preserve"> chuẩn mực và đạt tính khả chuyển trên cả ba nền tảng: NetBSD 11.0, Linux và OmniOS.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2. Cú pháp dòng lệnh và Bảng tham số: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sws [-dh] [-c dir] [-i address] [-l file] [-p port] dir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0"/>
        <w:gridCol w:w="1413"/>
        <w:gridCol w:w="6685"/>
      </w:tblGrid>
      <w:tr>
        <w:trPr/>
        <w:tc>
          <w:tcPr>
            <w:tcW w:w="1540" w:type="dxa"/>
            <w:tcBorders/>
            <w:vAlign w:val="center"/>
          </w:tcPr>
          <w:p>
            <w:pPr>
              <w:pStyle w:val="TableHeading"/>
              <w:bidi w:val="0"/>
              <w:spacing w:before="75" w:after="75"/>
              <w:ind w:hanging="0" w:start="0" w:end="0"/>
              <w:jc w:val="start"/>
              <w:rPr/>
            </w:pPr>
            <w:r>
              <w:rPr/>
              <w:t>Cờ / Tham số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start"/>
              <w:rPr/>
            </w:pPr>
            <w:r>
              <w:rPr/>
              <w:t>Mặc định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start"/>
              <w:rPr/>
            </w:pPr>
            <w:r>
              <w:rPr/>
              <w:t>Chức năng kỹ thuật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dir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Bắt buộc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Thư mục gốc chứa tài liệu phục vụ web (Document Root).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-p port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8085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Cổng TCP lắng nghe các kết nối HTTP gửi tới.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-i address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Mọi địa chỉ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Ràng buộc địa chỉ IPv4 hoặc IPv6 cụ thể (mặc định lắng nghe đa giao thức trên cả IPv4 và IPv6).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-c dir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Tắt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 xml:space="preserve">Chỉ định thư mục CGI Root cho phép thực thi kịch bản động với URI bắt đầu bằng </w:t>
            </w:r>
            <w:r>
              <w:rPr>
                <w:rStyle w:val="SourceText"/>
              </w:rPr>
              <w:t>/cgi-bin/</w:t>
            </w:r>
            <w:r>
              <w:rPr/>
              <w:t>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-l file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Tắt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 xml:space="preserve">Ghi nhật ký truy cập vào file chỉ định theo định dạng Apache: </w:t>
            </w:r>
            <w:r>
              <w:rPr>
                <w:rStyle w:val="SourceText"/>
              </w:rPr>
              <w:t>%a %t "%r" %&gt;s %b</w:t>
            </w:r>
            <w:r>
              <w:rPr/>
              <w:t>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-d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Tắt (Daemon)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 xml:space="preserve">Chế độ gỡ lỗi: Chạy trên foreground, phục vụ tuần tự 1 kết nối tại một thời điểm, log ra </w:t>
            </w:r>
            <w:r>
              <w:rPr>
                <w:rStyle w:val="SourceText"/>
              </w:rPr>
              <w:t>stdout</w:t>
            </w:r>
            <w:r>
              <w:rPr/>
              <w:t>.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>
                <w:rStyle w:val="SourceText"/>
              </w:rPr>
              <w:t>-h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Tắt</w:t>
            </w:r>
          </w:p>
        </w:tc>
        <w:tc>
          <w:tcPr>
            <w:tcW w:w="6685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Hiển thị tóm tắt hướng dẫn sử dụng và thoát với mã trạng thái 0.</w:t>
            </w:r>
          </w:p>
        </w:tc>
      </w:tr>
    </w:tbl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3. Cấu trúc Mô-đun Hệ thống (Modular Architecture):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>w10-webserver/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├── </w:t>
      </w:r>
      <w:r>
        <w:rPr/>
        <w:t>Makefile       : Quy tắc biên dịch nghiêm ngặt (-Wall -Wextra -Werror -pedantic)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├── </w:t>
      </w:r>
      <w:r>
        <w:rPr/>
        <w:t>README         : Thông tin phân công nhiệm vụ nhóm và hướng dẫn vận hành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├── </w:t>
      </w:r>
      <w:r>
        <w:rPr/>
        <w:t>checklist      : Bảng kiểm định chất lượng nộp bài theo chuẩn CS631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├── </w:t>
      </w:r>
      <w:r>
        <w:rPr/>
        <w:t>SPECIFICATION  : Báo cáo đặc tả hệ thống toàn diện (SSD)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sws.h      : Định nghĩa cấu trúc ServerConfig, HttpRequest, HttpResponse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main.c     : CLI parser (getopt), quy trình hóa Daemon, xử lý SIGCHLD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network.c  : Quản lý socket kép Dual-Stack (IPv4 &amp; IPv6), poll(), accept()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http.c     : Bộ phân tích cú pháp HTTP/1.0 (GET, HEAD), 304 Caching, hạ cấp HTTP/1.1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resource.c : Phân giải đường dẫn, chống Path Traversal (realpath), Directory Indexing, libmagic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├── </w:t>
      </w:r>
      <w:r>
        <w:rPr/>
        <w:t>cgi.c      : Động cơ chạy script CGI RFC 3875 qua Pipe I/O Redirection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│   └── </w:t>
      </w:r>
      <w:r>
        <w:rPr/>
        <w:t>logger.c   : Hệ thống ghi nhật ký nguyên tử định dạng chuẩn Apache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└── </w:t>
      </w:r>
      <w:r>
        <w:rPr/>
        <w:t>test/</w:t>
      </w:r>
    </w:p>
    <w:p>
      <w:pPr>
        <w:pStyle w:val="PreformattedText"/>
        <w:pBdr/>
        <w:bidi w:val="0"/>
        <w:spacing w:lineRule="auto" w:line="312" w:before="0" w:after="0"/>
        <w:jc w:val="start"/>
        <w:rPr/>
      </w:pPr>
      <w:r>
        <w:rPr/>
        <w:t xml:space="preserve">    ├── </w:t>
      </w:r>
      <w:r>
        <w:rPr/>
        <w:t>www/       : Thư mục chứa tài nguyên web tĩnh (index.html, style.css, docs/)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└── </w:t>
      </w:r>
      <w:r>
        <w:rPr/>
        <w:t>cgi-bin/   : Thư mục chứa kịch bản CGI thực thi (hello.cgi, env.cgi)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4. Quy trình xử lý yêu cầu (Lifecycle Workflow):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/>
        <w:t xml:space="preserve">Client kết nối ➔ Socket tiếp nhận qua </w:t>
      </w:r>
      <w:r>
        <w:rPr>
          <w:rStyle w:val="SourceText"/>
        </w:rPr>
        <w:t>poll()</w:t>
      </w:r>
      <w:r>
        <w:rPr/>
        <w:t xml:space="preserve"> và </w:t>
      </w:r>
      <w:r>
        <w:rPr>
          <w:rStyle w:val="SourceText"/>
        </w:rPr>
        <w:t>accept()</w:t>
      </w:r>
      <w:r>
        <w:rPr/>
        <w:t xml:space="preserve"> ➔ Ở chế độ Daemon, máy chủ </w:t>
      </w:r>
      <w:r>
        <w:rPr>
          <w:rStyle w:val="SourceText"/>
        </w:rPr>
        <w:t>fork()</w:t>
      </w:r>
      <w:r>
        <w:rPr/>
        <w:t xml:space="preserve"> một tiến trình Worker độc lập ➔ Đọc và phân tích cú pháp HTTP Request ➔ Kiểm tra an toàn đường dẫn chống Path Traversal qua </w:t>
      </w:r>
      <w:r>
        <w:rPr>
          <w:rStyle w:val="SourceText"/>
        </w:rPr>
        <w:t>realpath()</w:t>
      </w:r>
      <w:r>
        <w:rPr/>
        <w:t xml:space="preserve"> ➔ Phân luồng xử lý: Tệp tĩnh (kèm mã MIME từ </w:t>
      </w:r>
      <w:r>
        <w:rPr>
          <w:rStyle w:val="SourceText"/>
        </w:rPr>
        <w:t>libmagic</w:t>
      </w:r>
      <w:r>
        <w:rPr/>
        <w:t xml:space="preserve">), Tự sinh Directory Indexing khi thiếu </w:t>
      </w:r>
      <w:r>
        <w:rPr>
          <w:rStyle w:val="SourceText"/>
        </w:rPr>
        <w:t>index.html</w:t>
      </w:r>
      <w:r>
        <w:rPr/>
        <w:t xml:space="preserve">, hoặc Thực thi kịch bản CGI ➔ Ghi nhật ký truy cập vào file log ➔ Đóng kết nối TCP và tự động thu hồi tiến trình con qua tín hiệu </w:t>
      </w:r>
      <w:r>
        <w:rPr>
          <w:rStyle w:val="SourceText"/>
        </w:rPr>
        <w:t>SIGCHLD</w:t>
      </w:r>
      <w:r>
        <w:rPr/>
        <w:t xml:space="preserve"> (Zero Zombie).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5. Bảng Phân công Nhiệm vụ Nhóm 3 Thành viên: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816"/>
        <w:gridCol w:w="2490"/>
        <w:gridCol w:w="4889"/>
      </w:tblGrid>
      <w:tr>
        <w:trPr/>
        <w:tc>
          <w:tcPr>
            <w:tcW w:w="1443" w:type="dxa"/>
            <w:tcBorders/>
            <w:vAlign w:val="center"/>
          </w:tcPr>
          <w:p>
            <w:pPr>
              <w:pStyle w:val="TableHeading"/>
              <w:bidi w:val="0"/>
              <w:spacing w:before="75" w:after="75"/>
              <w:ind w:hanging="0" w:start="0" w:end="0"/>
              <w:jc w:val="start"/>
              <w:rPr/>
            </w:pPr>
            <w:r>
              <w:rPr/>
              <w:t>Thành viên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Heading"/>
              <w:bidi w:val="0"/>
              <w:spacing w:before="75" w:after="75"/>
              <w:ind w:hanging="0" w:start="0" w:end="0"/>
              <w:jc w:val="start"/>
              <w:rPr/>
            </w:pPr>
            <w:r>
              <w:rPr/>
              <w:t>Tỷ trọng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start"/>
              <w:rPr/>
            </w:pPr>
            <w:r>
              <w:rPr/>
              <w:t>Vai trò chính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75" w:after="75"/>
              <w:jc w:val="start"/>
              <w:rPr/>
            </w:pPr>
            <w:r>
              <w:rPr/>
              <w:t>Phân hệ đảm nhiệm &amp; Nhiệm vụ cụ thể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ind w:hanging="0" w:start="0" w:end="0"/>
              <w:rPr/>
            </w:pPr>
            <w:r>
              <w:rPr>
                <w:rStyle w:val="Strong"/>
              </w:rPr>
              <w:t>Nguyễn Công Đức</w:t>
            </w:r>
            <w:r>
              <w:rPr/>
              <w:br/>
            </w:r>
            <w:r>
              <w:rPr>
                <w:rStyle w:val="Emphasis"/>
              </w:rPr>
              <w:t>(Nhóm trưởng - User1)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center"/>
              <w:rPr/>
            </w:pPr>
            <w:r>
              <w:rPr>
                <w:rStyle w:val="Strong"/>
              </w:rPr>
              <w:t>40%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Lead Systems Architect &amp; Core Daemon Engine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- Thiết kế kiến trúc Base, cấu trúc dữ liệu cốt lõi (</w:t>
            </w:r>
            <w:r>
              <w:rPr>
                <w:rStyle w:val="SourceText"/>
              </w:rPr>
              <w:t>sws.h</w:t>
            </w:r>
            <w:r>
              <w:rPr/>
              <w:t>).</w:t>
              <w:br/>
              <w:t xml:space="preserve">- Bộ phân tích CLI </w:t>
            </w:r>
            <w:r>
              <w:rPr>
                <w:rStyle w:val="SourceText"/>
              </w:rPr>
              <w:t>getopt</w:t>
            </w:r>
            <w:r>
              <w:rPr/>
              <w:t xml:space="preserve"> xử lý đủ 6 cờ: </w:t>
            </w:r>
            <w:r>
              <w:rPr>
                <w:rStyle w:val="SourceText"/>
              </w:rPr>
              <w:t>-d, -h, -c, -i, -l, -p</w:t>
            </w:r>
            <w:r>
              <w:rPr/>
              <w:t xml:space="preserve"> và </w:t>
            </w:r>
            <w:r>
              <w:rPr>
                <w:rStyle w:val="SourceText"/>
              </w:rPr>
              <w:t>dir</w:t>
            </w:r>
            <w:r>
              <w:rPr/>
              <w:t>.</w:t>
              <w:br/>
              <w:t>- Quy trình hóa Daemon (</w:t>
            </w:r>
            <w:r>
              <w:rPr>
                <w:rStyle w:val="SourceText"/>
              </w:rPr>
              <w:t>fork</w:t>
            </w:r>
            <w:r>
              <w:rPr/>
              <w:t xml:space="preserve">, </w:t>
            </w:r>
            <w:r>
              <w:rPr>
                <w:rStyle w:val="SourceText"/>
              </w:rPr>
              <w:t>setsid</w:t>
            </w:r>
            <w:r>
              <w:rPr/>
              <w:t xml:space="preserve">, chuyển hướng </w:t>
            </w:r>
            <w:r>
              <w:rPr>
                <w:rStyle w:val="SourceText"/>
              </w:rPr>
              <w:t>/dev/null</w:t>
            </w:r>
            <w:r>
              <w:rPr/>
              <w:t xml:space="preserve">, </w:t>
            </w:r>
            <w:r>
              <w:rPr>
                <w:rStyle w:val="SourceText"/>
              </w:rPr>
              <w:t>umask</w:t>
            </w:r>
            <w:r>
              <w:rPr/>
              <w:t>).</w:t>
              <w:br/>
              <w:t xml:space="preserve">- Động cơ mạng Dual-Stack (IPv4 &amp; IPv6 song song, </w:t>
            </w:r>
            <w:r>
              <w:rPr>
                <w:rStyle w:val="SourceText"/>
              </w:rPr>
              <w:t>poll</w:t>
            </w:r>
            <w:r>
              <w:rPr/>
              <w:t xml:space="preserve">, </w:t>
            </w:r>
            <w:r>
              <w:rPr>
                <w:rStyle w:val="SourceText"/>
              </w:rPr>
              <w:t>accept</w:t>
            </w:r>
            <w:r>
              <w:rPr/>
              <w:t>).</w:t>
              <w:br/>
              <w:t xml:space="preserve">- Quản lý tiến trình: Bắt </w:t>
            </w:r>
            <w:r>
              <w:rPr>
                <w:rStyle w:val="SourceText"/>
              </w:rPr>
              <w:t>SIGCHLD</w:t>
            </w:r>
            <w:r>
              <w:rPr/>
              <w:t xml:space="preserve"> (Zero Zombie), </w:t>
            </w:r>
            <w:r>
              <w:rPr>
                <w:rStyle w:val="SourceText"/>
              </w:rPr>
              <w:t>SIGINT/SIGTERM</w:t>
            </w:r>
            <w:r>
              <w:rPr/>
              <w:t>.</w:t>
              <w:br/>
              <w:t xml:space="preserve">- Viết </w:t>
            </w:r>
            <w:r>
              <w:rPr>
                <w:rStyle w:val="SourceText"/>
              </w:rPr>
              <w:t>Makefile</w:t>
            </w:r>
            <w:r>
              <w:rPr/>
              <w:t xml:space="preserve"> chuẩn POSIX, bộ test tự động và quản trị kho Git.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ind w:hanging="0" w:start="0" w:end="0"/>
              <w:rPr/>
            </w:pPr>
            <w:r>
              <w:rPr>
                <w:rStyle w:val="Strong"/>
              </w:rPr>
              <w:t>Thành viên 2</w:t>
            </w:r>
            <w:r>
              <w:rPr/>
              <w:br/>
            </w:r>
            <w:r>
              <w:rPr>
                <w:rStyle w:val="Emphasis"/>
              </w:rPr>
              <w:t>(User2)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center"/>
              <w:rPr/>
            </w:pPr>
            <w:r>
              <w:rPr>
                <w:rStyle w:val="Strong"/>
              </w:rPr>
              <w:t>30%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HTTP Protocol &amp; Parser Specialist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- Xây dựng bộ phân tích cú pháp HTTP Request (</w:t>
            </w:r>
            <w:r>
              <w:rPr>
                <w:rStyle w:val="SourceText"/>
              </w:rPr>
              <w:t>http.c/.h</w:t>
            </w:r>
            <w:r>
              <w:rPr/>
              <w:t xml:space="preserve">) theo </w:t>
            </w:r>
            <w:r>
              <w:rPr>
                <w:rStyle w:val="Strong"/>
              </w:rPr>
              <w:t>RFC 1945</w:t>
            </w:r>
            <w:r>
              <w:rPr/>
              <w:t>.</w:t>
              <w:br/>
              <w:t xml:space="preserve">- Xử lý phương thức </w:t>
            </w:r>
            <w:r>
              <w:rPr>
                <w:rStyle w:val="SourceText"/>
              </w:rPr>
              <w:t>GET</w:t>
            </w:r>
            <w:r>
              <w:rPr/>
              <w:t xml:space="preserve"> và </w:t>
            </w:r>
            <w:r>
              <w:rPr>
                <w:rStyle w:val="SourceText"/>
              </w:rPr>
              <w:t>HEAD</w:t>
            </w:r>
            <w:r>
              <w:rPr/>
              <w:t>, kiểm tra Relative URI (từ chối mã 400).</w:t>
              <w:br/>
              <w:t xml:space="preserve">- Hiện thực cơ chế âm thầm hạ cấp (Quiet downgrade) từ </w:t>
            </w:r>
            <w:r>
              <w:rPr>
                <w:rStyle w:val="SourceText"/>
              </w:rPr>
              <w:t>HTTP/1.1</w:t>
            </w:r>
            <w:r>
              <w:rPr/>
              <w:t xml:space="preserve"> về </w:t>
            </w:r>
            <w:r>
              <w:rPr>
                <w:rStyle w:val="SourceText"/>
              </w:rPr>
              <w:t>HTTP/1.0</w:t>
            </w:r>
            <w:r>
              <w:rPr/>
              <w:t>.</w:t>
              <w:br/>
              <w:t xml:space="preserve">- Phân tích tiêu đề điều kiện </w:t>
            </w:r>
            <w:r>
              <w:rPr>
                <w:rStyle w:val="SourceText"/>
              </w:rPr>
              <w:t>If-Modified-Since</w:t>
            </w:r>
            <w:r>
              <w:rPr/>
              <w:t xml:space="preserve"> (trả về mã </w:t>
            </w:r>
            <w:r>
              <w:rPr>
                <w:rStyle w:val="SourceText"/>
              </w:rPr>
              <w:t>304 Not Modified</w:t>
            </w:r>
            <w:r>
              <w:rPr/>
              <w:t>).</w:t>
              <w:br/>
              <w:t>- Xây dựng bộ phát sinh trang mã lỗi HTML chuẩn (400, 403, 404, 500, 501).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ind w:hanging="0" w:start="0" w:end="0"/>
              <w:rPr/>
            </w:pPr>
            <w:r>
              <w:rPr>
                <w:rStyle w:val="Strong"/>
              </w:rPr>
              <w:t>Thành viên 3</w:t>
            </w:r>
            <w:r>
              <w:rPr/>
              <w:br/>
            </w:r>
            <w:r>
              <w:rPr>
                <w:rStyle w:val="Emphasis"/>
              </w:rPr>
              <w:t>(User3)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jc w:val="center"/>
              <w:rPr/>
            </w:pPr>
            <w:r>
              <w:rPr>
                <w:rStyle w:val="Strong"/>
              </w:rPr>
              <w:t>30%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File System, MIME, CGI &amp; Logging Specialist</w:t>
            </w:r>
          </w:p>
        </w:tc>
        <w:tc>
          <w:tcPr>
            <w:tcW w:w="4889" w:type="dxa"/>
            <w:tcBorders/>
            <w:vAlign w:val="center"/>
          </w:tcPr>
          <w:p>
            <w:pPr>
              <w:pStyle w:val="TableContents"/>
              <w:bidi w:val="0"/>
              <w:spacing w:before="75" w:after="75"/>
              <w:rPr/>
            </w:pPr>
            <w:r>
              <w:rPr/>
              <w:t>- Quản lý tài nguyên đĩa (</w:t>
            </w:r>
            <w:r>
              <w:rPr>
                <w:rStyle w:val="SourceText"/>
              </w:rPr>
              <w:t>resource.c/.h</w:t>
            </w:r>
            <w:r>
              <w:rPr/>
              <w:t>), chống Path Traversal (</w:t>
            </w:r>
            <w:r>
              <w:rPr>
                <w:rStyle w:val="SourceText"/>
              </w:rPr>
              <w:t>realpath</w:t>
            </w:r>
            <w:r>
              <w:rPr/>
              <w:t>).</w:t>
              <w:br/>
              <w:t xml:space="preserve">- Xử lý thư mục người dùng </w:t>
            </w:r>
            <w:r>
              <w:rPr>
                <w:rStyle w:val="SourceText"/>
              </w:rPr>
              <w:t>~user</w:t>
            </w:r>
            <w:r>
              <w:rPr/>
              <w:t xml:space="preserve"> (ánh xạ vào </w:t>
            </w:r>
            <w:r>
              <w:rPr>
                <w:rStyle w:val="SourceText"/>
              </w:rPr>
              <w:t>/home/user/sws/</w:t>
            </w:r>
            <w:r>
              <w:rPr/>
              <w:t>).</w:t>
              <w:br/>
              <w:t xml:space="preserve">- Tự động tạo danh mục thư mục (Directory Indexing) bằng </w:t>
            </w:r>
            <w:r>
              <w:rPr>
                <w:rStyle w:val="SourceText"/>
              </w:rPr>
              <w:t>scandir</w:t>
            </w:r>
            <w:r>
              <w:rPr/>
              <w:t xml:space="preserve"> + </w:t>
            </w:r>
            <w:r>
              <w:rPr>
                <w:rStyle w:val="SourceText"/>
              </w:rPr>
              <w:t>alphasort</w:t>
            </w:r>
            <w:r>
              <w:rPr/>
              <w:t>.</w:t>
              <w:br/>
              <w:t xml:space="preserve">- Nhận diện kiểu MIME tự động qua thư viện </w:t>
            </w:r>
            <w:r>
              <w:rPr>
                <w:rStyle w:val="SourceText"/>
              </w:rPr>
              <w:t>libmagic</w:t>
            </w:r>
            <w:r>
              <w:rPr/>
              <w:t xml:space="preserve"> (mẫu </w:t>
            </w:r>
            <w:r>
              <w:rPr>
                <w:rStyle w:val="SourceText"/>
              </w:rPr>
              <w:t>magic(5)</w:t>
            </w:r>
            <w:r>
              <w:rPr/>
              <w:t>).</w:t>
              <w:br/>
              <w:t>- Động cơ thực thi kịch bản CGI (</w:t>
            </w:r>
            <w:r>
              <w:rPr>
                <w:rStyle w:val="SourceText"/>
              </w:rPr>
              <w:t>cgi.c/.h</w:t>
            </w:r>
            <w:r>
              <w:rPr/>
              <w:t xml:space="preserve"> - </w:t>
            </w:r>
            <w:r>
              <w:rPr>
                <w:rStyle w:val="Strong"/>
              </w:rPr>
              <w:t>RFC 3875</w:t>
            </w:r>
            <w:r>
              <w:rPr/>
              <w:t>) qua Pipe I/O.</w:t>
              <w:br/>
              <w:t>- Module ghi nhật ký truy cập (</w:t>
            </w:r>
            <w:r>
              <w:rPr>
                <w:rStyle w:val="SourceText"/>
              </w:rPr>
              <w:t>logger.c/.h</w:t>
            </w:r>
            <w:r>
              <w:rPr/>
              <w:t>) định dạng chuẩn Apache.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6" w:space="3" w:color="1A5276"/>
        </w:pBdr>
        <w:bidi w:val="0"/>
        <w:spacing w:before="360" w:after="120"/>
        <w:jc w:val="start"/>
        <w:rPr/>
      </w:pPr>
      <w:r>
        <w:rPr/>
        <w:t>II. CÁC LỆNH CHẠY THỬ &amp; KẾT QUẢ THỰC NGHIỆM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1. Biên dịch dự án và kiểm tra hướng dẫn sử dụng (-h)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make clean &amp;&amp; make</w:t>
        <w:br/>
        <w:t>./sws -h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Biên dịch mã nguồn qua Makefile chuẩn với các cờ nghiêm ngặt (</w:t>
      </w:r>
      <w:r>
        <w:rPr>
          <w:rStyle w:val="SourceText"/>
        </w:rPr>
        <w:t>-Wall -Wextra -Werror -pedantic</w:t>
      </w:r>
      <w:r>
        <w:rPr/>
        <w:t xml:space="preserve">) không phát sinh lỗi cảnh báo. Lệnh </w:t>
      </w:r>
      <w:r>
        <w:rPr>
          <w:rStyle w:val="SourceText"/>
        </w:rPr>
        <w:t>./sws -h</w:t>
      </w:r>
      <w:r>
        <w:rPr/>
        <w:t xml:space="preserve"> hiển thị bảng hướng dẫn sử dụng các tùy chọn.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1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1: Quá trình biên dịch bằng make và kiểm tra câu lệnh trợ giúp ./sws -h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2. Chạy bộ kiểm thử tự động toàn diện (make test)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make test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Kịch bản tự động kiểm tra đồng loạt các tính năng: GET file tĩnh, HEAD header, Directory Indexing, chạy CGI script, chặn Path Traversal và ghi file log Apache. Tất cả đều đạt trạng thái </w:t>
      </w:r>
      <w:r>
        <w:rPr>
          <w:rStyle w:val="SourceText"/>
        </w:rPr>
        <w:t>[PASS]</w:t>
      </w:r>
      <w:r>
        <w:rPr/>
        <w:t>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2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2: Kết quả chạy thành công toàn bộ bài test tự động với make test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3. Khởi động Server ở chế độ gỡ lỗi (-d)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./sws -d -p 8085 -c test/cgi-bin -l test/access.log test/www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Máy chủ chạy trực tiếp trên console (foreground), lắng nghe cổng 8085 và in toàn bộ nhật ký truy cập trực tiếp ra màn hình terminal.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3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3: Máy chủ sws đang chạy ở chế độ Debug trên cổng 8085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4. Tải file tĩnh trang chủ (GET /index.html)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http://localhost:8085/index.html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Emphasis"/>
        </w:rPr>
        <w:t xml:space="preserve">(Hoặc mở trình duyệt Web truy cập: </w:t>
      </w:r>
      <w:r>
        <w:rPr>
          <w:rStyle w:val="SourceText"/>
        </w:rPr>
        <w:t>http://localhost:8085</w:t>
      </w:r>
      <w:r>
        <w:rPr>
          <w:rStyle w:val="Emphasis"/>
        </w:rPr>
        <w:t>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Máy chủ phản hồi mã </w:t>
      </w:r>
      <w:r>
        <w:rPr>
          <w:rStyle w:val="SourceText"/>
        </w:rPr>
        <w:t>HTTP/1.0 200 OK</w:t>
      </w:r>
      <w:r>
        <w:rPr/>
        <w:t xml:space="preserve">, tiêu đề </w:t>
      </w:r>
      <w:r>
        <w:rPr>
          <w:rStyle w:val="SourceText"/>
        </w:rPr>
        <w:t>Content-Type: text/html</w:t>
      </w:r>
      <w:r>
        <w:rPr/>
        <w:t xml:space="preserve"> do </w:t>
      </w:r>
      <w:r>
        <w:rPr>
          <w:rStyle w:val="SourceText"/>
        </w:rPr>
        <w:t>libmagic</w:t>
      </w:r>
      <w:r>
        <w:rPr/>
        <w:t xml:space="preserve"> nhận diện, độ dài </w:t>
      </w:r>
      <w:r>
        <w:rPr>
          <w:rStyle w:val="SourceText"/>
        </w:rPr>
        <w:t>Content-Length</w:t>
      </w:r>
      <w:r>
        <w:rPr/>
        <w:t xml:space="preserve"> và nội dung trang web hiển thị đúng thông tin sinh viên Nguyễn Công Đức.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DEMO 4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4: Tải trang web tĩnh GET /index.html qua curl hoặc trình duyệt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5. Kiểm tra phương thức HEAD (chỉ nhận Header, không có Body)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-I http://localhost:8085/index.html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Server phản hồi mã </w:t>
      </w:r>
      <w:r>
        <w:rPr>
          <w:rStyle w:val="SourceText"/>
        </w:rPr>
        <w:t>200 OK</w:t>
      </w:r>
      <w:r>
        <w:rPr/>
        <w:t xml:space="preserve"> và các trường tiêu đề đầy đủ, nhưng ngắt luồng không gửi phần thân tệp (Body) theo chuẩn RFC 1945.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5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5: Phản hồi phương thức HEAD chỉ trả về Headers, không kèm nội dung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6. Kiểm tra tự động sinh danh mục thư mục (Directory Indexing)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http://localhost:8085/docs/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Emphasis"/>
        </w:rPr>
        <w:t xml:space="preserve">(Hoặc mở trình duyệt truy cập: </w:t>
      </w:r>
      <w:r>
        <w:rPr>
          <w:rStyle w:val="SourceText"/>
        </w:rPr>
        <w:t>http://localhost:8085/docs/</w:t>
      </w:r>
      <w:r>
        <w:rPr>
          <w:rStyle w:val="Emphasis"/>
        </w:rPr>
        <w:t>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Do thư mục </w:t>
      </w:r>
      <w:r>
        <w:rPr>
          <w:rStyle w:val="SourceText"/>
        </w:rPr>
        <w:t>test/www/docs/</w:t>
      </w:r>
      <w:r>
        <w:rPr/>
        <w:t xml:space="preserve"> không có file </w:t>
      </w:r>
      <w:r>
        <w:rPr>
          <w:rStyle w:val="SourceText"/>
        </w:rPr>
        <w:t>index.html</w:t>
      </w:r>
      <w:r>
        <w:rPr/>
        <w:t xml:space="preserve">, máy chủ tự động sinh ra mã HTML danh sách tập tin theo thứ tự chữ cái và tự động ẩn các tệp có dấu chấm </w:t>
      </w:r>
      <w:r>
        <w:rPr>
          <w:rStyle w:val="SourceText"/>
        </w:rPr>
        <w:t>.</w:t>
      </w:r>
      <w:r>
        <w:rPr/>
        <w:t xml:space="preserve"> ở đầu.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DEMO 6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6: Giao diện Directory Indexing tự động khi truy cập thư mục /docs/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7. Thực thi kịch bản động CGI (/cgi-bin/hello.cgi)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http://localhost:8085/cgi-bin/hello.cgi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Yêu cầu được chuyển tiếp vào thư mục CGI Root qua cờ </w:t>
      </w:r>
      <w:r>
        <w:rPr>
          <w:rStyle w:val="SourceText"/>
        </w:rPr>
        <w:t>-c</w:t>
      </w:r>
      <w:r>
        <w:rPr/>
        <w:t xml:space="preserve">, máy chủ thiết lập biến môi trường RFC 3875 (như </w:t>
      </w:r>
      <w:r>
        <w:rPr>
          <w:rStyle w:val="SourceText"/>
        </w:rPr>
        <w:t>REQUEST_METHOD=GET</w:t>
      </w:r>
      <w:r>
        <w:rPr/>
        <w:t xml:space="preserve">, </w:t>
      </w:r>
      <w:r>
        <w:rPr>
          <w:rStyle w:val="SourceText"/>
        </w:rPr>
        <w:t>REMOTE_ADDR=::1</w:t>
      </w:r>
      <w:r>
        <w:rPr/>
        <w:t xml:space="preserve">, </w:t>
      </w:r>
      <w:r>
        <w:rPr>
          <w:rStyle w:val="SourceText"/>
        </w:rPr>
        <w:t>SERVER_PORT=8085</w:t>
      </w:r>
      <w:r>
        <w:rPr/>
        <w:t>) và trả về kết quả xuất của script.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7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7: Kết quả thực thi script động CGI in các thông số môi trường hệ thống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8. Thử nghiệm tấn công Directory Traversal (chống đọc trộm file)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curl -i http://localhost:8085/../../etc/passwd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Máy chủ sử dụng hàm </w:t>
      </w:r>
      <w:r>
        <w:rPr>
          <w:rStyle w:val="SourceText"/>
        </w:rPr>
        <w:t>realpath()</w:t>
      </w:r>
      <w:r>
        <w:rPr/>
        <w:t xml:space="preserve"> đối chiếu ranh giới, phát hiện hành vi truy cập trái phép vượt ngoài Document Root và lập tức chặn đứng với mã lỗi </w:t>
      </w:r>
      <w:r>
        <w:rPr>
          <w:rStyle w:val="SourceText"/>
        </w:rPr>
        <w:t>404 Not Found</w:t>
      </w:r>
      <w:r>
        <w:rPr/>
        <w:t xml:space="preserve"> (hoặc </w:t>
      </w:r>
      <w:r>
        <w:rPr>
          <w:rStyle w:val="SourceText"/>
        </w:rPr>
        <w:t>403 Forbidden</w:t>
      </w:r>
      <w:r>
        <w:rPr/>
        <w:t>).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8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8: Cơ chế bảo mật realpath chặn đứng tấn công Path Traversal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9. Kiểm tra file nhật ký truy cập Apache (access.log)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cat test/access.log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File log ghi nhận đầy đủ các yêu cầu theo định dạng chuẩn Apache biến thể: </w:t>
      </w:r>
      <w:r>
        <w:rPr>
          <w:rStyle w:val="SourceText"/>
        </w:rPr>
        <w:t>%a %t "%r" %&gt;s %b</w:t>
      </w:r>
      <w:r>
        <w:rPr/>
        <w:t xml:space="preserve"> (Địa chỉ IP, thời gian GMT ISO 8601, dòng request, mã trạng thái, số byte).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9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9: Nội dung tệp access.log ghi lại lịch sử truy cập chuẩn Apache</w:t>
      </w:r>
    </w:p>
    <w:p>
      <w:pPr>
        <w:pStyle w:val="Heading3"/>
        <w:numPr>
          <w:ilvl w:val="0"/>
          <w:numId w:val="0"/>
        </w:numPr>
        <w:bidi w:val="0"/>
        <w:spacing w:before="210" w:after="60"/>
        <w:jc w:val="start"/>
        <w:rPr/>
      </w:pPr>
      <w:r>
        <w:rPr/>
        <w:t>10. Kiểm tra chế độ chạy ngầm System Daemon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Câu lệnh:</w:t>
      </w:r>
    </w:p>
    <w:p>
      <w:pPr>
        <w:pStyle w:val="BodyText"/>
        <w:bidi w:val="0"/>
        <w:spacing w:before="90" w:after="90"/>
        <w:ind w:hanging="0" w:start="90" w:end="90"/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</w:pPr>
      <w:r>
        <w:rPr>
          <w:rFonts w:ascii="Courier New;Courier;monospace" w:hAnsi="Courier New;Courier;monospace"/>
          <w:sz w:val="22"/>
          <w:bdr w:val="single" w:sz="24" w:space="9" w:color="2980B9"/>
          <w:shd w:fill="F4F4F4" w:val="clear"/>
        </w:rPr>
        <w:t>./sws -p 8085 -c test/cgi-bin -l test/access.log test/www</w:t>
        <w:br/>
        <w:t>ps -ef | grep sws</w:t>
      </w:r>
    </w:p>
    <w:p>
      <w:pPr>
        <w:pStyle w:val="BodyText"/>
        <w:bidi w:val="0"/>
        <w:spacing w:before="75" w:after="75"/>
        <w:ind w:start="75" w:end="75"/>
        <w:jc w:val="both"/>
        <w:rPr/>
      </w:pPr>
      <w:r>
        <w:rPr>
          <w:rStyle w:val="Strong"/>
        </w:rPr>
        <w:t>Mô tả:</w:t>
      </w:r>
      <w:r>
        <w:rPr/>
        <w:t xml:space="preserve"> Khi không dùng cờ </w:t>
      </w:r>
      <w:r>
        <w:rPr>
          <w:rStyle w:val="SourceText"/>
        </w:rPr>
        <w:t>-d</w:t>
      </w:r>
      <w:r>
        <w:rPr/>
        <w:t xml:space="preserve">, tiến trình tự tách khỏi terminal, chạy ngầm dưới nền hệ điều hành Linux. Sau đó có thể dừng server bằng lệnh </w:t>
      </w:r>
      <w:r>
        <w:rPr>
          <w:rStyle w:val="SourceText"/>
        </w:rPr>
        <w:t>pkill sws</w:t>
      </w:r>
      <w:r>
        <w:rPr/>
        <w:t>.</w:t>
      </w:r>
    </w:p>
    <w:p>
      <w:pPr>
        <w:pStyle w:val="BodyText"/>
        <w:bidi w:val="0"/>
        <w:spacing w:before="150" w:after="60"/>
        <w:ind w:hanging="0" w:start="150" w:end="150"/>
        <w:jc w:val="center"/>
        <w:rPr>
          <w:i/>
          <w:color w:val="555555"/>
          <w:sz w:val="23"/>
          <w:bdr w:val="dashed" w:sz="12" w:space="19" w:color="7F8C8D"/>
          <w:shd w:fill="FDFEFE" w:val="clear"/>
        </w:rPr>
      </w:pPr>
      <w:r>
        <w:rPr>
          <w:i/>
          <w:color w:val="555555"/>
          <w:sz w:val="23"/>
          <w:bdr w:val="dashed" w:sz="12" w:space="19" w:color="7F8C8D"/>
          <w:shd w:fill="FDFEFE" w:val="clear"/>
        </w:rPr>
        <w:t xml:space="preserve">[DÁN ẢNH CHỤP TERMINAL DEMO 10 TẠI ĐÂY] </w:t>
      </w:r>
    </w:p>
    <w:p>
      <w:pPr>
        <w:pStyle w:val="BodyText"/>
        <w:bidi w:val="0"/>
        <w:spacing w:before="75" w:after="270"/>
        <w:ind w:hanging="0" w:start="0" w:end="0"/>
        <w:jc w:val="center"/>
        <w:rPr>
          <w:i/>
          <w:color w:val="444444"/>
          <w:sz w:val="22"/>
        </w:rPr>
      </w:pPr>
      <w:r>
        <w:rPr>
          <w:i/>
          <w:color w:val="444444"/>
          <w:sz w:val="22"/>
        </w:rPr>
        <w:t>Hình 10: Máy chủ sws chạy ngầm dưới dạng System Daemon kiểm tra qua ps -ef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Nimbus Mono PS"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altName w:val="Courier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Times New Roman;Times;serif" w:hAnsi="Times New Roman;Times;serif" w:eastAsia="Times New Roman;Times;serif" w:cs="Times New Roman;Times;serif"/>
      <w:color w:val="111111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6" w:space="3" w:color="1A5276"/>
      </w:pBdr>
      <w:spacing w:before="360" w:after="120"/>
      <w:outlineLvl w:val="1"/>
    </w:pPr>
    <w:rPr>
      <w:rFonts w:ascii="Nimbus Roman" w:hAnsi="Nimbus Roman" w:eastAsia="Nimbus Sans" w:cs="FreeSans"/>
      <w:b/>
      <w:bCs/>
      <w:color w:val="1A527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10" w:after="60"/>
      <w:outlineLvl w:val="2"/>
    </w:pPr>
    <w:rPr>
      <w:rFonts w:ascii="Nimbus Roman" w:hAnsi="Nimbus Roman" w:eastAsia="Nimbus Sans" w:cs="FreeSans"/>
      <w:b/>
      <w:bCs/>
      <w:color w:val="2C3E50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Nimbus Mono PS" w:hAnsi="Nimbus Mono PS" w:eastAsia="Nimbus Mono PS" w:cs="Nimbus Mono PS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75" w:after="75"/>
      <w:ind w:start="75" w:end="75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9" w:color="CCCCCC"/>
        <w:bottom w:val="single" w:sz="2" w:space="6" w:color="CCCCCC"/>
        <w:right w:val="single" w:sz="2" w:space="9" w:color="CCCCCC"/>
      </w:pBdr>
      <w:spacing w:lineRule="auto" w:line="312" w:before="0" w:after="0"/>
    </w:pPr>
    <w:rPr>
      <w:rFonts w:ascii="Courier New;Courier;monospace" w:hAnsi="Courier New;Courier;monospace" w:eastAsia="Courier New;Courier;monospace" w:cs="Courier New;Courier;monospace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ystal-06/w10-webserver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1700</Words>
  <Characters>7087</Characters>
  <CharactersWithSpaces>8738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BÁO CÁO KẾT QUẢ THỰC NGHIỆM MÁY CHỦ SWS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