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64" w:rsidRPr="009A6046" w:rsidRDefault="00614B64" w:rsidP="00614B64">
      <w:pPr>
        <w:rPr>
          <w:rFonts w:hint="eastAsia"/>
          <w:b/>
        </w:rPr>
      </w:pPr>
      <w:r w:rsidRPr="009A6046">
        <w:rPr>
          <w:rFonts w:hint="eastAsia"/>
          <w:b/>
        </w:rPr>
        <w:t>题目描述：数组中有一个数字出现的次数超过数组长度的一半，请找出这个数字。</w:t>
      </w:r>
    </w:p>
    <w:p w:rsidR="00614B64" w:rsidRPr="009A6046" w:rsidRDefault="00614B64" w:rsidP="00614B64">
      <w:pPr>
        <w:rPr>
          <w:rFonts w:hint="eastAsia"/>
          <w:b/>
        </w:rPr>
      </w:pPr>
      <w:r w:rsidRPr="009A6046">
        <w:rPr>
          <w:rFonts w:hint="eastAsia"/>
          <w:b/>
        </w:rPr>
        <w:t>例如输入一个长度为</w:t>
      </w:r>
      <w:r w:rsidRPr="009A6046">
        <w:rPr>
          <w:rFonts w:hint="eastAsia"/>
          <w:b/>
        </w:rPr>
        <w:t>9</w:t>
      </w:r>
      <w:r w:rsidRPr="009A6046">
        <w:rPr>
          <w:rFonts w:hint="eastAsia"/>
          <w:b/>
        </w:rPr>
        <w:t>的数组</w:t>
      </w:r>
      <w:r w:rsidRPr="009A6046">
        <w:rPr>
          <w:rFonts w:hint="eastAsia"/>
          <w:b/>
        </w:rPr>
        <w:t>{1,2,3,2,2,2,5,4,2}</w:t>
      </w:r>
      <w:r w:rsidRPr="009A6046">
        <w:rPr>
          <w:rFonts w:hint="eastAsia"/>
          <w:b/>
        </w:rPr>
        <w:t>。由于数字</w:t>
      </w:r>
      <w:r w:rsidRPr="009A6046">
        <w:rPr>
          <w:rFonts w:hint="eastAsia"/>
          <w:b/>
        </w:rPr>
        <w:t>2</w:t>
      </w:r>
      <w:r w:rsidRPr="009A6046">
        <w:rPr>
          <w:rFonts w:hint="eastAsia"/>
          <w:b/>
        </w:rPr>
        <w:t>在数组中出现了</w:t>
      </w:r>
      <w:r w:rsidRPr="009A6046">
        <w:rPr>
          <w:rFonts w:hint="eastAsia"/>
          <w:b/>
        </w:rPr>
        <w:t>5</w:t>
      </w:r>
      <w:r w:rsidRPr="009A6046">
        <w:rPr>
          <w:rFonts w:hint="eastAsia"/>
          <w:b/>
        </w:rPr>
        <w:t>次，超过数组长度的一半，因此输出</w:t>
      </w:r>
      <w:r w:rsidRPr="009A6046">
        <w:rPr>
          <w:rFonts w:hint="eastAsia"/>
          <w:b/>
        </w:rPr>
        <w:t>2</w:t>
      </w:r>
      <w:r w:rsidRPr="009A6046">
        <w:rPr>
          <w:rFonts w:hint="eastAsia"/>
          <w:b/>
        </w:rPr>
        <w:t>。如果不存在则输出</w:t>
      </w:r>
      <w:r w:rsidRPr="009A6046">
        <w:rPr>
          <w:rFonts w:hint="eastAsia"/>
          <w:b/>
        </w:rPr>
        <w:t>0</w:t>
      </w:r>
      <w:r w:rsidRPr="009A6046">
        <w:rPr>
          <w:rFonts w:hint="eastAsia"/>
          <w:b/>
        </w:rPr>
        <w:t>。</w:t>
      </w:r>
    </w:p>
    <w:p w:rsidR="00614B64" w:rsidRDefault="00614B64" w:rsidP="00614B64">
      <w:pPr>
        <w:spacing w:line="200" w:lineRule="exact"/>
      </w:pPr>
    </w:p>
    <w:p w:rsidR="00614B64" w:rsidRDefault="00614B64" w:rsidP="00614B64">
      <w:pPr>
        <w:spacing w:line="240" w:lineRule="exact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(mine):</w:t>
      </w:r>
    </w:p>
    <w:p w:rsidR="00614B64" w:rsidRDefault="00614B64" w:rsidP="00614B64">
      <w:pPr>
        <w:spacing w:line="240" w:lineRule="exact"/>
      </w:pPr>
      <w:r>
        <w:t>class Solution {</w:t>
      </w:r>
    </w:p>
    <w:p w:rsidR="00614B64" w:rsidRDefault="00614B64" w:rsidP="00614B64">
      <w:pPr>
        <w:spacing w:line="240" w:lineRule="exact"/>
      </w:pPr>
      <w:r>
        <w:t>public:</w:t>
      </w:r>
    </w:p>
    <w:p w:rsidR="00614B64" w:rsidRDefault="00614B64" w:rsidP="00614B64">
      <w:pPr>
        <w:spacing w:line="240" w:lineRule="exact"/>
      </w:pPr>
      <w:r>
        <w:tab/>
        <w:t>int MoreThanHalfNum_Solution(vector&lt;int&gt; numbers) {</w:t>
      </w:r>
    </w:p>
    <w:p w:rsidR="00614B64" w:rsidRDefault="00614B64" w:rsidP="00614B64">
      <w:pPr>
        <w:spacing w:line="240" w:lineRule="exact"/>
      </w:pPr>
      <w:r>
        <w:tab/>
      </w:r>
      <w:r>
        <w:tab/>
        <w:t>int i,</w:t>
      </w:r>
      <w:r w:rsidR="001A68FE">
        <w:rPr>
          <w:rFonts w:hint="eastAsia"/>
        </w:rPr>
        <w:t xml:space="preserve"> </w:t>
      </w:r>
      <w:r>
        <w:t>mark</w:t>
      </w:r>
      <w:r w:rsidR="001A68FE">
        <w:rPr>
          <w:rFonts w:hint="eastAsia"/>
        </w:rPr>
        <w:t xml:space="preserve"> </w:t>
      </w:r>
      <w:r>
        <w:t>,count;</w:t>
      </w:r>
    </w:p>
    <w:p w:rsidR="00614B64" w:rsidRDefault="00614B64" w:rsidP="00614B64">
      <w:pPr>
        <w:spacing w:line="240" w:lineRule="exact"/>
      </w:pPr>
      <w:r>
        <w:tab/>
      </w:r>
      <w:r>
        <w:tab/>
        <w:t>int length = numbers.size();</w:t>
      </w:r>
    </w:p>
    <w:p w:rsidR="00614B64" w:rsidRDefault="00614B64" w:rsidP="00614B64">
      <w:pPr>
        <w:spacing w:line="240" w:lineRule="exact"/>
      </w:pPr>
      <w:r>
        <w:tab/>
      </w:r>
      <w:r>
        <w:tab/>
        <w:t>if (length == 0)return 0;</w:t>
      </w:r>
    </w:p>
    <w:p w:rsidR="00614B64" w:rsidRDefault="00614B64" w:rsidP="00614B64">
      <w:pPr>
        <w:spacing w:line="240" w:lineRule="exact"/>
      </w:pPr>
      <w:r>
        <w:tab/>
      </w:r>
      <w:r>
        <w:tab/>
        <w:t>if (length == 1)return numbers[0];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 w:rsidR="001A68FE">
        <w:rPr>
          <w:rFonts w:hint="eastAsia"/>
        </w:rPr>
        <w:t>s</w:t>
      </w:r>
      <w:r w:rsidR="001A68FE">
        <w:t>ort (numbers.begin (</w:t>
      </w:r>
      <w:r>
        <w:t>)</w:t>
      </w:r>
      <w:r w:rsidR="001A68FE">
        <w:t>, numbers. end (</w:t>
      </w:r>
      <w:r>
        <w:t>));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 w:rsidR="001A68FE">
        <w:rPr>
          <w:rFonts w:hint="eastAsia"/>
        </w:rPr>
        <w:t>m</w:t>
      </w:r>
      <w:r w:rsidR="001A68FE">
        <w:t>ark</w:t>
      </w:r>
      <w:r>
        <w:t xml:space="preserve"> = numbers[0];</w:t>
      </w:r>
    </w:p>
    <w:p w:rsidR="00614B64" w:rsidRDefault="00614B64" w:rsidP="00614B64">
      <w:pPr>
        <w:spacing w:line="240" w:lineRule="exact"/>
      </w:pPr>
      <w:r>
        <w:tab/>
      </w:r>
      <w:r>
        <w:tab/>
        <w:t>count = 1;</w:t>
      </w:r>
    </w:p>
    <w:p w:rsidR="00614B64" w:rsidRDefault="00614B64" w:rsidP="00614B64">
      <w:pPr>
        <w:spacing w:line="240" w:lineRule="exact"/>
      </w:pPr>
      <w:r>
        <w:tab/>
      </w:r>
      <w:r>
        <w:tab/>
        <w:t>for (i = 1; i &lt; length; i++){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  <w:t>if (mark == numbers[i]){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</w:r>
      <w:r>
        <w:tab/>
        <w:t>count++;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  <w:t>}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  <w:t>else{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if (count&gt;length / 2)return mark;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mark = numbers[i];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count = 1;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614B64" w:rsidRDefault="00614B64" w:rsidP="00614B64">
      <w:pPr>
        <w:spacing w:line="240" w:lineRule="exact"/>
      </w:pPr>
      <w:r>
        <w:tab/>
      </w:r>
      <w:r>
        <w:tab/>
      </w:r>
      <w:r>
        <w:tab/>
        <w:t>}</w:t>
      </w:r>
    </w:p>
    <w:p w:rsidR="00614B64" w:rsidRDefault="00614B64" w:rsidP="00614B64">
      <w:pPr>
        <w:spacing w:line="240" w:lineRule="exact"/>
      </w:pPr>
      <w:r>
        <w:tab/>
      </w:r>
      <w:r>
        <w:tab/>
        <w:t>return 0;</w:t>
      </w:r>
    </w:p>
    <w:p w:rsidR="00614B64" w:rsidRDefault="00614B64" w:rsidP="00614B64">
      <w:pPr>
        <w:spacing w:line="240" w:lineRule="exact"/>
      </w:pPr>
      <w:r>
        <w:tab/>
      </w:r>
      <w:r>
        <w:tab/>
        <w:t>}</w:t>
      </w:r>
    </w:p>
    <w:p w:rsidR="00614B64" w:rsidRDefault="001A68FE" w:rsidP="00614B64">
      <w:pPr>
        <w:spacing w:line="240" w:lineRule="exact"/>
      </w:pPr>
      <w:r>
        <w:t>};</w:t>
      </w:r>
    </w:p>
    <w:p w:rsidR="00614B64" w:rsidRPr="00614B64" w:rsidRDefault="00614B64" w:rsidP="00614B64">
      <w:pPr>
        <w:spacing w:line="240" w:lineRule="exact"/>
        <w:rPr>
          <w:rFonts w:hint="eastAsia"/>
          <w:b/>
        </w:rPr>
      </w:pPr>
      <w:r w:rsidRPr="00614B64">
        <w:rPr>
          <w:rFonts w:hint="eastAsia"/>
          <w:b/>
        </w:rPr>
        <w:t>主要思想</w:t>
      </w:r>
      <w:r w:rsidRPr="00614B64">
        <w:rPr>
          <w:rFonts w:hint="eastAsia"/>
          <w:b/>
        </w:rPr>
        <w:t>:</w:t>
      </w:r>
      <w:r w:rsidRPr="00614B64">
        <w:rPr>
          <w:rFonts w:hint="eastAsia"/>
          <w:b/>
        </w:rPr>
        <w:t>先排序，然后再逐个统计。算法时间复杂度较大，至少为</w:t>
      </w:r>
      <w:r w:rsidRPr="00614B64">
        <w:rPr>
          <w:rFonts w:hint="eastAsia"/>
          <w:b/>
        </w:rPr>
        <w:t>[N*logN+N=(logN+1)*N].</w:t>
      </w:r>
    </w:p>
    <w:p w:rsidR="00614B64" w:rsidRPr="00614B64" w:rsidRDefault="00614B64" w:rsidP="00614B64">
      <w:pPr>
        <w:spacing w:line="240" w:lineRule="exact"/>
        <w:rPr>
          <w:color w:val="FF0000"/>
        </w:rPr>
      </w:pPr>
    </w:p>
    <w:p w:rsidR="00614B64" w:rsidRDefault="00614B64" w:rsidP="00614B64">
      <w:pPr>
        <w:spacing w:line="240" w:lineRule="exact"/>
      </w:pPr>
      <w:r>
        <w:rPr>
          <w:rFonts w:hint="eastAsia"/>
        </w:rPr>
        <w:t>代码</w:t>
      </w:r>
      <w:r>
        <w:rPr>
          <w:rFonts w:hint="eastAsia"/>
        </w:rPr>
        <w:t>(2):</w:t>
      </w:r>
    </w:p>
    <w:p w:rsidR="00614B64" w:rsidRDefault="00614B64" w:rsidP="00614B64">
      <w:pPr>
        <w:spacing w:line="240" w:lineRule="exact"/>
      </w:pPr>
      <w:r>
        <w:t>class Solution {</w:t>
      </w:r>
    </w:p>
    <w:p w:rsidR="00614B64" w:rsidRDefault="00614B64" w:rsidP="00614B64">
      <w:pPr>
        <w:spacing w:line="240" w:lineRule="exact"/>
      </w:pPr>
      <w:r>
        <w:t>public:</w:t>
      </w:r>
    </w:p>
    <w:p w:rsidR="00614B64" w:rsidRDefault="00614B64" w:rsidP="00614B64">
      <w:pPr>
        <w:spacing w:line="240" w:lineRule="exact"/>
      </w:pPr>
      <w:r>
        <w:t xml:space="preserve">    int MoreThanHalfNum_Solution(vector&lt;int&gt; numbers) {</w:t>
      </w:r>
    </w:p>
    <w:p w:rsidR="00614B64" w:rsidRDefault="00614B64" w:rsidP="00614B64">
      <w:pPr>
        <w:spacing w:line="240" w:lineRule="exact"/>
      </w:pPr>
      <w:r>
        <w:t xml:space="preserve">        int len=numbers.size();</w:t>
      </w:r>
    </w:p>
    <w:p w:rsidR="00614B64" w:rsidRDefault="00614B64" w:rsidP="00614B64">
      <w:pPr>
        <w:spacing w:line="240" w:lineRule="exact"/>
      </w:pPr>
      <w:r>
        <w:t xml:space="preserve">        int num=</w:t>
      </w:r>
      <w:r w:rsidR="001A68FE">
        <w:t>numbers [</w:t>
      </w:r>
      <w:r>
        <w:t>0];</w:t>
      </w:r>
    </w:p>
    <w:p w:rsidR="00614B64" w:rsidRDefault="00614B64" w:rsidP="00614B64">
      <w:pPr>
        <w:spacing w:line="240" w:lineRule="exact"/>
      </w:pPr>
      <w:r>
        <w:t xml:space="preserve">        if(len==0) return 0;</w:t>
      </w:r>
    </w:p>
    <w:p w:rsidR="00614B64" w:rsidRDefault="00614B64" w:rsidP="00614B64">
      <w:pPr>
        <w:spacing w:line="240" w:lineRule="exact"/>
      </w:pPr>
      <w:r>
        <w:t xml:space="preserve">        int count=1;</w:t>
      </w:r>
    </w:p>
    <w:p w:rsidR="00614B64" w:rsidRDefault="00614B64" w:rsidP="00614B64">
      <w:pPr>
        <w:spacing w:line="240" w:lineRule="exac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假定存在这样的数并且采用</w:t>
      </w:r>
      <w:r>
        <w:rPr>
          <w:rFonts w:hint="eastAsia"/>
        </w:rPr>
        <w:t>"</w:t>
      </w:r>
      <w:r>
        <w:rPr>
          <w:rFonts w:hint="eastAsia"/>
        </w:rPr>
        <w:t>抵消法</w:t>
      </w:r>
      <w:r>
        <w:rPr>
          <w:rFonts w:hint="eastAsia"/>
        </w:rPr>
        <w:t>"</w:t>
      </w:r>
    </w:p>
    <w:p w:rsidR="00614B64" w:rsidRDefault="00614B64" w:rsidP="00614B64">
      <w:pPr>
        <w:spacing w:line="240" w:lineRule="exact"/>
      </w:pPr>
      <w:r>
        <w:t xml:space="preserve">        </w:t>
      </w:r>
      <w:r w:rsidR="001A68FE">
        <w:t>for (</w:t>
      </w:r>
      <w:r>
        <w:t>int i=1;</w:t>
      </w:r>
      <w:r w:rsidR="001A68FE">
        <w:rPr>
          <w:rFonts w:hint="eastAsia"/>
        </w:rPr>
        <w:t xml:space="preserve"> </w:t>
      </w:r>
      <w:r>
        <w:t xml:space="preserve">i&lt;len;i++)  </w:t>
      </w:r>
    </w:p>
    <w:p w:rsidR="00614B64" w:rsidRDefault="00614B64" w:rsidP="00614B64">
      <w:pPr>
        <w:spacing w:line="240" w:lineRule="exact"/>
      </w:pPr>
      <w:r>
        <w:t xml:space="preserve">        {</w:t>
      </w:r>
    </w:p>
    <w:p w:rsidR="00614B64" w:rsidRDefault="00614B64" w:rsidP="00614B64">
      <w:pPr>
        <w:spacing w:line="240" w:lineRule="exact"/>
      </w:pPr>
      <w:r>
        <w:t xml:space="preserve">            if(num==numbers[i]){count++;</w:t>
      </w:r>
      <w:r>
        <w:t>}</w:t>
      </w:r>
    </w:p>
    <w:p w:rsidR="00614B64" w:rsidRDefault="00614B64" w:rsidP="00614B64">
      <w:pPr>
        <w:spacing w:line="240" w:lineRule="exact"/>
      </w:pPr>
      <w:r>
        <w:t xml:space="preserve">           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 xml:space="preserve"> </w:t>
      </w:r>
      <w:r>
        <w:t>count--;</w:t>
      </w:r>
    </w:p>
    <w:p w:rsidR="00614B64" w:rsidRDefault="00614B64" w:rsidP="00614B64">
      <w:pPr>
        <w:spacing w:line="240" w:lineRule="exact"/>
      </w:pPr>
      <w:r>
        <w:t xml:space="preserve">            </w:t>
      </w:r>
      <w:r w:rsidR="009A6046">
        <w:t>if (</w:t>
      </w:r>
      <w:r>
        <w:t>count==0)</w:t>
      </w:r>
      <w:r w:rsidR="009A6046">
        <w:t>{</w:t>
      </w:r>
      <w:r w:rsidR="009A6046" w:rsidRPr="00614B64">
        <w:t>num</w:t>
      </w:r>
      <w:r>
        <w:t>=numbers[i];</w:t>
      </w:r>
      <w:r w:rsidRPr="00614B64">
        <w:t xml:space="preserve"> </w:t>
      </w:r>
      <w:r>
        <w:t>count=</w:t>
      </w:r>
      <w:r w:rsidR="009A6046">
        <w:t>1 ;</w:t>
      </w:r>
      <w:r>
        <w:rPr>
          <w:rFonts w:hint="eastAsia"/>
        </w:rPr>
        <w:t>}</w:t>
      </w:r>
    </w:p>
    <w:p w:rsidR="00614B64" w:rsidRDefault="00614B64" w:rsidP="00614B64">
      <w:pPr>
        <w:spacing w:line="240" w:lineRule="exact"/>
      </w:pPr>
      <w:r>
        <w:t xml:space="preserve">        }</w:t>
      </w:r>
    </w:p>
    <w:p w:rsidR="00614B64" w:rsidRDefault="00614B64" w:rsidP="00614B64">
      <w:pPr>
        <w:spacing w:line="240" w:lineRule="exac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逐个数累加</w:t>
      </w:r>
    </w:p>
    <w:p w:rsidR="00614B64" w:rsidRDefault="00614B64" w:rsidP="00614B64">
      <w:pPr>
        <w:spacing w:line="240" w:lineRule="exact"/>
      </w:pPr>
      <w:r>
        <w:t xml:space="preserve">        count=0;</w:t>
      </w:r>
    </w:p>
    <w:p w:rsidR="00614B64" w:rsidRDefault="00614B64" w:rsidP="00614B64">
      <w:pPr>
        <w:spacing w:line="240" w:lineRule="exact"/>
      </w:pPr>
      <w:r>
        <w:t xml:space="preserve">        </w:t>
      </w:r>
      <w:r w:rsidR="00486991">
        <w:t>for (</w:t>
      </w:r>
      <w:r>
        <w:t>int i=0;</w:t>
      </w:r>
      <w:r w:rsidR="00486991">
        <w:rPr>
          <w:rFonts w:hint="eastAsia"/>
        </w:rPr>
        <w:t xml:space="preserve"> </w:t>
      </w:r>
      <w:r>
        <w:t>i&lt;len;</w:t>
      </w:r>
      <w:r w:rsidR="00486991">
        <w:rPr>
          <w:rFonts w:hint="eastAsia"/>
        </w:rPr>
        <w:t xml:space="preserve"> </w:t>
      </w:r>
      <w:r>
        <w:t>i++)</w:t>
      </w:r>
      <w:r w:rsidR="00486991">
        <w:rPr>
          <w:rFonts w:hint="eastAsia"/>
        </w:rPr>
        <w:t xml:space="preserve"> </w:t>
      </w:r>
      <w:r>
        <w:t>{</w:t>
      </w:r>
    </w:p>
    <w:p w:rsidR="00614B64" w:rsidRDefault="00614B64" w:rsidP="00614B64">
      <w:pPr>
        <w:spacing w:line="240" w:lineRule="exact"/>
      </w:pPr>
      <w:r>
        <w:t xml:space="preserve">            if(num==numbers[i])</w:t>
      </w:r>
      <w:r w:rsidRPr="00614B64">
        <w:t xml:space="preserve"> </w:t>
      </w:r>
      <w:r>
        <w:t>count++;</w:t>
      </w:r>
    </w:p>
    <w:p w:rsidR="00614B64" w:rsidRDefault="00614B64" w:rsidP="00614B64">
      <w:pPr>
        <w:spacing w:line="240" w:lineRule="exact"/>
      </w:pPr>
      <w:r>
        <w:t xml:space="preserve">        }</w:t>
      </w:r>
    </w:p>
    <w:p w:rsidR="00614B64" w:rsidRPr="00614B64" w:rsidRDefault="00614B64" w:rsidP="00614B64">
      <w:pPr>
        <w:spacing w:line="240" w:lineRule="exact"/>
      </w:pPr>
      <w:r>
        <w:t xml:space="preserve">        </w:t>
      </w:r>
      <w:r w:rsidR="00486991">
        <w:t>if (</w:t>
      </w:r>
      <w:r>
        <w:t>2*count&gt;len)</w:t>
      </w:r>
      <w:r w:rsidRPr="00614B64">
        <w:t xml:space="preserve"> </w:t>
      </w:r>
      <w:r>
        <w:t>return num;</w:t>
      </w:r>
    </w:p>
    <w:p w:rsidR="00614B64" w:rsidRDefault="00614B64" w:rsidP="00614B64">
      <w:pPr>
        <w:spacing w:line="240" w:lineRule="exact"/>
      </w:pPr>
      <w:r>
        <w:t xml:space="preserve">       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 xml:space="preserve"> </w:t>
      </w:r>
      <w:r>
        <w:t>return 0</w:t>
      </w:r>
      <w:r>
        <w:rPr>
          <w:rFonts w:hint="eastAsia"/>
        </w:rPr>
        <w:t>;</w:t>
      </w:r>
    </w:p>
    <w:p w:rsidR="00614B64" w:rsidRDefault="00614B64" w:rsidP="00614B64">
      <w:pPr>
        <w:spacing w:line="240" w:lineRule="exact"/>
      </w:pPr>
      <w:r>
        <w:t xml:space="preserve">    }</w:t>
      </w:r>
    </w:p>
    <w:p w:rsidR="00614B64" w:rsidRDefault="00614B64" w:rsidP="00614B64">
      <w:pPr>
        <w:spacing w:line="240" w:lineRule="exact"/>
      </w:pPr>
      <w:r>
        <w:t>};</w:t>
      </w:r>
    </w:p>
    <w:p w:rsidR="00614B64" w:rsidRPr="00F44B98" w:rsidRDefault="00614B64" w:rsidP="00614B64">
      <w:pPr>
        <w:spacing w:line="240" w:lineRule="exact"/>
        <w:rPr>
          <w:rFonts w:hint="eastAsia"/>
          <w:b/>
        </w:rPr>
      </w:pPr>
      <w:r w:rsidRPr="00F44B98">
        <w:rPr>
          <w:rFonts w:hint="eastAsia"/>
          <w:b/>
        </w:rPr>
        <w:t>分析：算法时间复杂度为</w:t>
      </w:r>
      <w:r w:rsidRPr="00F44B98">
        <w:rPr>
          <w:rFonts w:hint="eastAsia"/>
          <w:b/>
        </w:rPr>
        <w:t>N</w:t>
      </w:r>
      <w:r w:rsidR="001A68FE" w:rsidRPr="00F44B98">
        <w:rPr>
          <w:rFonts w:hint="eastAsia"/>
          <w:b/>
        </w:rPr>
        <w:t>.</w:t>
      </w:r>
    </w:p>
    <w:p w:rsidR="002C2E44" w:rsidRDefault="0078426E" w:rsidP="00614B64">
      <w:pPr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</w:p>
    <w:p w:rsidR="0078426E" w:rsidRDefault="0078426E" w:rsidP="00614B64">
      <w:pPr>
        <w:spacing w:line="240" w:lineRule="exact"/>
        <w:rPr>
          <w:rFonts w:hint="eastAsia"/>
        </w:rPr>
      </w:pPr>
    </w:p>
    <w:p w:rsidR="0078426E" w:rsidRDefault="0078426E" w:rsidP="00614B64">
      <w:pPr>
        <w:spacing w:line="240" w:lineRule="exact"/>
        <w:rPr>
          <w:rFonts w:hint="eastAsia"/>
        </w:rPr>
      </w:pPr>
      <w:r>
        <w:rPr>
          <w:rFonts w:hint="eastAsia"/>
        </w:rPr>
        <w:lastRenderedPageBreak/>
        <w:t>代码</w:t>
      </w:r>
      <w:r>
        <w:rPr>
          <w:rFonts w:hint="eastAsia"/>
        </w:rPr>
        <w:t>(3):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>class Solution {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>public: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  <w:t>int MoreThanHalfNum_Solution(vector&lt;int&gt; numbers) {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if (numbers.empty()) return 0;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map&lt;int, int&gt; map;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for (int i = 0; i &lt; numbers.size(); i++){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map[numbers</w:t>
      </w:r>
      <w:r w:rsidR="00AF5913">
        <w:rPr>
          <w:rFonts w:cs="NSimSun"/>
          <w:kern w:val="0"/>
          <w:szCs w:val="21"/>
          <w:highlight w:val="white"/>
        </w:rPr>
        <w:t>[i]]++;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>
        <w:rPr>
          <w:rFonts w:cs="NSimSun"/>
          <w:kern w:val="0"/>
          <w:szCs w:val="21"/>
          <w:highlight w:val="white"/>
        </w:rPr>
        <w:tab/>
      </w:r>
      <w:r>
        <w:rPr>
          <w:rFonts w:cs="NSimSun"/>
          <w:kern w:val="0"/>
          <w:szCs w:val="21"/>
          <w:highlight w:val="white"/>
        </w:rPr>
        <w:tab/>
        <w:t>}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cout &lt;&lt; map.size()&lt;&lt;endl;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cout &lt;&lt; map[12] &lt;&lt; endl;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int len = (numbers.size() &gt;&gt; 1);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for (auto &amp;it : map){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if (it.second &gt; len){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return it.first;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}</w:t>
      </w:r>
    </w:p>
    <w:p w:rsidR="0078426E" w:rsidRPr="0078426E" w:rsidRDefault="0078426E" w:rsidP="0078426E">
      <w:pPr>
        <w:autoSpaceDE w:val="0"/>
        <w:autoSpaceDN w:val="0"/>
        <w:adjustRightInd w:val="0"/>
        <w:spacing w:line="240" w:lineRule="exact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}</w:t>
      </w:r>
    </w:p>
    <w:p w:rsidR="0078426E" w:rsidRPr="0078426E" w:rsidRDefault="0078426E" w:rsidP="0078426E">
      <w:pPr>
        <w:autoSpaceDE w:val="0"/>
        <w:autoSpaceDN w:val="0"/>
        <w:adjustRightInd w:val="0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</w:r>
      <w:r w:rsidRPr="0078426E">
        <w:rPr>
          <w:rFonts w:cs="NSimSun"/>
          <w:kern w:val="0"/>
          <w:szCs w:val="21"/>
          <w:highlight w:val="white"/>
        </w:rPr>
        <w:tab/>
        <w:t>return 0;</w:t>
      </w:r>
    </w:p>
    <w:p w:rsidR="0078426E" w:rsidRPr="0078426E" w:rsidRDefault="0078426E" w:rsidP="0078426E">
      <w:pPr>
        <w:autoSpaceDE w:val="0"/>
        <w:autoSpaceDN w:val="0"/>
        <w:adjustRightInd w:val="0"/>
        <w:jc w:val="left"/>
        <w:rPr>
          <w:rFonts w:cs="NSimSun"/>
          <w:kern w:val="0"/>
          <w:szCs w:val="21"/>
          <w:highlight w:val="white"/>
        </w:rPr>
      </w:pPr>
      <w:r w:rsidRPr="0078426E">
        <w:rPr>
          <w:rFonts w:cs="NSimSun"/>
          <w:kern w:val="0"/>
          <w:szCs w:val="21"/>
          <w:highlight w:val="white"/>
        </w:rPr>
        <w:tab/>
        <w:t>}</w:t>
      </w:r>
    </w:p>
    <w:p w:rsidR="0078426E" w:rsidRDefault="0078426E" w:rsidP="0078426E">
      <w:pPr>
        <w:rPr>
          <w:rFonts w:cs="NSimSun" w:hint="eastAsia"/>
          <w:kern w:val="0"/>
          <w:szCs w:val="21"/>
        </w:rPr>
      </w:pPr>
      <w:r w:rsidRPr="0078426E">
        <w:rPr>
          <w:rFonts w:cs="NSimSun"/>
          <w:kern w:val="0"/>
          <w:szCs w:val="21"/>
          <w:highlight w:val="white"/>
        </w:rPr>
        <w:t>};</w:t>
      </w:r>
    </w:p>
    <w:p w:rsidR="0078426E" w:rsidRDefault="0078426E" w:rsidP="0078426E">
      <w:pPr>
        <w:rPr>
          <w:rFonts w:cs="NSimSun" w:hint="eastAsia"/>
          <w:kern w:val="0"/>
          <w:szCs w:val="21"/>
        </w:rPr>
      </w:pPr>
      <w:r>
        <w:rPr>
          <w:rFonts w:cs="NSimSun" w:hint="eastAsia"/>
          <w:kern w:val="0"/>
          <w:szCs w:val="21"/>
        </w:rPr>
        <w:t>分析</w:t>
      </w:r>
      <w:r>
        <w:rPr>
          <w:rFonts w:cs="NSimSun" w:hint="eastAsia"/>
          <w:kern w:val="0"/>
          <w:szCs w:val="21"/>
        </w:rPr>
        <w:t>:</w:t>
      </w:r>
      <w:r w:rsidRPr="00AF5913">
        <w:rPr>
          <w:rFonts w:cs="NSimSun" w:hint="eastAsia"/>
          <w:b/>
          <w:kern w:val="0"/>
          <w:szCs w:val="21"/>
        </w:rPr>
        <w:t>map</w:t>
      </w:r>
      <w:r w:rsidRPr="00AF5913">
        <w:rPr>
          <w:rFonts w:cs="NSimSun" w:hint="eastAsia"/>
          <w:b/>
          <w:kern w:val="0"/>
          <w:szCs w:val="21"/>
        </w:rPr>
        <w:t>容器以</w:t>
      </w:r>
      <w:r w:rsidRPr="00AF5913">
        <w:rPr>
          <w:rFonts w:cs="NSimSun" w:hint="eastAsia"/>
          <w:b/>
          <w:kern w:val="0"/>
          <w:szCs w:val="21"/>
        </w:rPr>
        <w:t>first</w:t>
      </w:r>
      <w:r w:rsidRPr="00AF5913">
        <w:rPr>
          <w:rFonts w:cs="NSimSun" w:hint="eastAsia"/>
          <w:b/>
          <w:kern w:val="0"/>
          <w:szCs w:val="21"/>
        </w:rPr>
        <w:t>的值作下标</w:t>
      </w:r>
    </w:p>
    <w:p w:rsidR="0078426E" w:rsidRDefault="0078426E" w:rsidP="0078426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065EA2A" wp14:editId="00D50130">
            <wp:extent cx="2027582" cy="17810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069" cy="17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2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52BA3" wp14:editId="5A07B918">
            <wp:extent cx="1731306" cy="1526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403" cy="15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6E" w:rsidRPr="0078426E" w:rsidRDefault="0078426E" w:rsidP="0078426E">
      <w:pPr>
        <w:rPr>
          <w:szCs w:val="21"/>
        </w:rPr>
      </w:pPr>
      <w:r>
        <w:rPr>
          <w:rFonts w:hint="eastAsia"/>
          <w:noProof/>
        </w:rPr>
        <w:t>如果访问不存在的下标值则新建一个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按键值从小到大排序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并将新元素插入其中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初值置为</w:t>
      </w:r>
      <w:r>
        <w:rPr>
          <w:rFonts w:hint="eastAsia"/>
          <w:noProof/>
        </w:rPr>
        <w:t>0)</w:t>
      </w:r>
      <w:r w:rsidR="00AF5913">
        <w:rPr>
          <w:rFonts w:hint="eastAsia"/>
          <w:noProof/>
        </w:rPr>
        <w:t>,</w:t>
      </w:r>
      <w:r w:rsidR="00AF5913">
        <w:rPr>
          <w:rFonts w:hint="eastAsia"/>
          <w:noProof/>
        </w:rPr>
        <w:t>如果存在匹配的下标元素则将其值加</w:t>
      </w:r>
      <w:r w:rsidR="00AF5913">
        <w:rPr>
          <w:rFonts w:hint="eastAsia"/>
          <w:noProof/>
        </w:rPr>
        <w:t>1</w:t>
      </w:r>
      <w:r w:rsidR="00AF5913">
        <w:rPr>
          <w:rFonts w:hint="eastAsia"/>
          <w:noProof/>
        </w:rPr>
        <w:t>。访问只能以迭代器或是</w:t>
      </w:r>
      <w:r w:rsidR="00AF5913" w:rsidRPr="0078426E">
        <w:rPr>
          <w:rFonts w:cs="NSimSun"/>
          <w:kern w:val="0"/>
          <w:szCs w:val="21"/>
          <w:highlight w:val="white"/>
        </w:rPr>
        <w:t>map[12]</w:t>
      </w:r>
      <w:r w:rsidR="00AF5913">
        <w:rPr>
          <w:rFonts w:cs="NSimSun" w:hint="eastAsia"/>
          <w:kern w:val="0"/>
          <w:szCs w:val="21"/>
        </w:rPr>
        <w:t>(=0)</w:t>
      </w:r>
      <w:r w:rsidR="00AF5913">
        <w:rPr>
          <w:rFonts w:cs="NSimSun" w:hint="eastAsia"/>
          <w:kern w:val="0"/>
          <w:szCs w:val="21"/>
        </w:rPr>
        <w:t>的形式进行。</w:t>
      </w:r>
      <w:bookmarkStart w:id="0" w:name="_GoBack"/>
      <w:bookmarkEnd w:id="0"/>
    </w:p>
    <w:sectPr w:rsidR="0078426E" w:rsidRPr="0078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A2"/>
    <w:rsid w:val="00080564"/>
    <w:rsid w:val="001A68FE"/>
    <w:rsid w:val="00486991"/>
    <w:rsid w:val="00614B64"/>
    <w:rsid w:val="007465FB"/>
    <w:rsid w:val="0078426E"/>
    <w:rsid w:val="007E3FA2"/>
    <w:rsid w:val="009A6046"/>
    <w:rsid w:val="00AF5913"/>
    <w:rsid w:val="00E20FD9"/>
    <w:rsid w:val="00F4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42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42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2015-11-10T13:00:00Z</dcterms:created>
  <dcterms:modified xsi:type="dcterms:W3CDTF">2015-11-10T14:38:00Z</dcterms:modified>
</cp:coreProperties>
</file>