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A89" w:rsidRDefault="00E90BFD" w:rsidP="00E90BFD">
      <w:pPr>
        <w:jc w:val="center"/>
        <w:rPr>
          <w:sz w:val="56"/>
          <w:szCs w:val="56"/>
          <w:u w:val="single"/>
          <w:lang w:val="en-US"/>
        </w:rPr>
      </w:pPr>
      <w:bookmarkStart w:id="0" w:name="_GoBack"/>
      <w:r w:rsidRPr="00E90BFD">
        <w:rPr>
          <w:sz w:val="56"/>
          <w:szCs w:val="56"/>
          <w:u w:val="single"/>
          <w:lang w:val="en-US"/>
        </w:rPr>
        <w:t>Screenshots of what is done</w:t>
      </w:r>
    </w:p>
    <w:p w:rsidR="00E90BFD" w:rsidRDefault="00E90BFD" w:rsidP="00E90BFD">
      <w:pPr>
        <w:rPr>
          <w:noProof/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t>Values of table one(users):</w:t>
      </w:r>
    </w:p>
    <w:p w:rsidR="00E90BFD" w:rsidRDefault="00E90BFD" w:rsidP="00E90BFD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3E6F73F" wp14:editId="29F43BD0">
            <wp:extent cx="5731510" cy="2847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FD" w:rsidRDefault="00E90BFD" w:rsidP="00E90BFD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Values of table two(</w:t>
      </w:r>
      <w:r w:rsidR="00A74546">
        <w:rPr>
          <w:sz w:val="32"/>
          <w:szCs w:val="32"/>
          <w:u w:val="single"/>
          <w:lang w:val="en-US"/>
        </w:rPr>
        <w:t>holdings</w:t>
      </w:r>
      <w:r>
        <w:rPr>
          <w:sz w:val="32"/>
          <w:szCs w:val="32"/>
          <w:u w:val="single"/>
          <w:lang w:val="en-US"/>
        </w:rPr>
        <w:t>):</w:t>
      </w:r>
    </w:p>
    <w:p w:rsidR="00A74546" w:rsidRDefault="00A74546" w:rsidP="00E90BFD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D373168" wp14:editId="5F040CF0">
            <wp:extent cx="5731510" cy="2804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46" w:rsidRDefault="00A74546" w:rsidP="00A7454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Values of table </w:t>
      </w:r>
      <w:r>
        <w:rPr>
          <w:sz w:val="32"/>
          <w:szCs w:val="32"/>
          <w:u w:val="single"/>
          <w:lang w:val="en-US"/>
        </w:rPr>
        <w:t>three (transactions)</w:t>
      </w:r>
      <w:r>
        <w:rPr>
          <w:sz w:val="32"/>
          <w:szCs w:val="32"/>
          <w:u w:val="single"/>
          <w:lang w:val="en-US"/>
        </w:rPr>
        <w:t>:</w:t>
      </w:r>
    </w:p>
    <w:p w:rsidR="00A74546" w:rsidRDefault="00A74546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15DB61E" wp14:editId="7B1D7B91">
            <wp:extent cx="5731510" cy="2832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46" w:rsidRDefault="00A74546" w:rsidP="00A7454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Values of table </w:t>
      </w:r>
      <w:r>
        <w:rPr>
          <w:sz w:val="32"/>
          <w:szCs w:val="32"/>
          <w:u w:val="single"/>
          <w:lang w:val="en-US"/>
        </w:rPr>
        <w:t>four</w:t>
      </w:r>
      <w:r>
        <w:rPr>
          <w:sz w:val="32"/>
          <w:szCs w:val="32"/>
          <w:u w:val="single"/>
          <w:lang w:val="en-US"/>
        </w:rPr>
        <w:t xml:space="preserve"> (</w:t>
      </w:r>
      <w:r>
        <w:rPr>
          <w:sz w:val="32"/>
          <w:szCs w:val="32"/>
          <w:u w:val="single"/>
          <w:lang w:val="en-US"/>
        </w:rPr>
        <w:t>stock</w:t>
      </w:r>
      <w:r>
        <w:rPr>
          <w:sz w:val="32"/>
          <w:szCs w:val="32"/>
          <w:u w:val="single"/>
          <w:lang w:val="en-US"/>
        </w:rPr>
        <w:t>):</w:t>
      </w:r>
    </w:p>
    <w:p w:rsidR="00A74546" w:rsidRDefault="00A74546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53CF134" wp14:editId="24390190">
            <wp:extent cx="5731510" cy="2843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13" w:rsidRDefault="00350072" w:rsidP="00A74546">
      <w:pPr>
        <w:rPr>
          <w:lang w:val="en-US"/>
        </w:rPr>
      </w:pPr>
      <w:r>
        <w:t xml:space="preserve"> Top 5 products per region/quarter → </w:t>
      </w:r>
      <w:proofErr w:type="gramStart"/>
      <w:r>
        <w:t>RANK(</w:t>
      </w:r>
      <w:proofErr w:type="gramEnd"/>
      <w:r>
        <w:rPr>
          <w:lang w:val="en-US"/>
        </w:rPr>
        <w:t>)</w:t>
      </w:r>
    </w:p>
    <w:p w:rsidR="00350072" w:rsidRPr="00350072" w:rsidRDefault="00350072" w:rsidP="00350072">
      <w:pPr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948D1CB" wp14:editId="6AD1F70D">
            <wp:extent cx="5731510" cy="2841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72" w:rsidRDefault="00350072" w:rsidP="00A7454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Top performing stocks by total volume:</w:t>
      </w:r>
    </w:p>
    <w:p w:rsidR="00350072" w:rsidRPr="00350072" w:rsidRDefault="00350072" w:rsidP="00350072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36F365E" wp14:editId="7C2523C5">
            <wp:extent cx="5731510" cy="28295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72" w:rsidRDefault="00350072" w:rsidP="00A7454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Running totals of daily trading activity:</w:t>
      </w:r>
    </w:p>
    <w:p w:rsidR="00350072" w:rsidRPr="00350072" w:rsidRDefault="00350072" w:rsidP="00350072">
      <w:pPr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6B7BF29" wp14:editId="27BC7B95">
            <wp:extent cx="5731510" cy="2865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72" w:rsidRDefault="00350072" w:rsidP="00A74546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Compare rows vs range window frames:</w:t>
      </w:r>
    </w:p>
    <w:p w:rsidR="00350072" w:rsidRPr="00350072" w:rsidRDefault="00350072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1B1B07F" wp14:editId="01232650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46" w:rsidRDefault="00350072" w:rsidP="00A74546">
      <w:pPr>
        <w:rPr>
          <w:lang w:val="en-US"/>
        </w:rPr>
      </w:pPr>
      <w:r>
        <w:t>Month-over-Month Growth Analysis</w:t>
      </w:r>
      <w:r>
        <w:rPr>
          <w:lang w:val="en-US"/>
        </w:rPr>
        <w:t>:</w:t>
      </w:r>
    </w:p>
    <w:p w:rsidR="00350072" w:rsidRDefault="00350072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7706FAC" wp14:editId="264B19F0">
            <wp:extent cx="5731510" cy="2823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72" w:rsidRDefault="007A185E" w:rsidP="00A74546">
      <w:pPr>
        <w:rPr>
          <w:lang w:val="en-US"/>
        </w:rPr>
      </w:pPr>
      <w:r>
        <w:t>Stock Price Trend Analysis</w:t>
      </w:r>
      <w:r>
        <w:rPr>
          <w:lang w:val="en-US"/>
        </w:rPr>
        <w:t>:</w:t>
      </w:r>
    </w:p>
    <w:p w:rsidR="007A185E" w:rsidRDefault="007A185E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7783DA4" wp14:editId="43E0F184">
            <wp:extent cx="5731510" cy="2854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E" w:rsidRDefault="007A185E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40B0BC1" wp14:editId="06CEAA35">
            <wp:extent cx="5731510" cy="305618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950" cy="30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E" w:rsidRDefault="007A185E" w:rsidP="00A74546">
      <w:pPr>
        <w:rPr>
          <w:sz w:val="32"/>
          <w:szCs w:val="32"/>
          <w:u w:val="single"/>
          <w:lang w:val="en-US"/>
        </w:rPr>
      </w:pPr>
      <w:r w:rsidRPr="007A185E">
        <w:rPr>
          <w:sz w:val="32"/>
          <w:szCs w:val="32"/>
          <w:u w:val="single"/>
          <w:lang w:val="en-US"/>
        </w:rPr>
        <w:t xml:space="preserve">Customer segmentation using </w:t>
      </w:r>
      <w:proofErr w:type="gramStart"/>
      <w:r w:rsidRPr="007A185E">
        <w:rPr>
          <w:sz w:val="32"/>
          <w:szCs w:val="32"/>
          <w:u w:val="single"/>
          <w:lang w:val="en-US"/>
        </w:rPr>
        <w:t>NTILE(</w:t>
      </w:r>
      <w:proofErr w:type="gramEnd"/>
      <w:r w:rsidRPr="007A185E">
        <w:rPr>
          <w:sz w:val="32"/>
          <w:szCs w:val="32"/>
          <w:u w:val="single"/>
          <w:lang w:val="en-US"/>
        </w:rPr>
        <w:t>)</w:t>
      </w:r>
      <w:r>
        <w:rPr>
          <w:sz w:val="32"/>
          <w:szCs w:val="32"/>
          <w:u w:val="single"/>
          <w:lang w:val="en-US"/>
        </w:rPr>
        <w:t>:</w:t>
      </w:r>
    </w:p>
    <w:p w:rsidR="007A185E" w:rsidRDefault="007A185E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61DB13FF" wp14:editId="131C1A84">
            <wp:extent cx="5731510" cy="2813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E" w:rsidRDefault="007A185E" w:rsidP="00A74546">
      <w:pPr>
        <w:rPr>
          <w:sz w:val="32"/>
          <w:szCs w:val="32"/>
          <w:u w:val="single"/>
          <w:lang w:val="en-US"/>
        </w:rPr>
      </w:pPr>
    </w:p>
    <w:p w:rsidR="007A185E" w:rsidRDefault="007A185E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3E5DFCC" wp14:editId="7E48B3E4">
            <wp:extent cx="5731510" cy="3055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E" w:rsidRDefault="007A185E" w:rsidP="00A74546">
      <w:pPr>
        <w:rPr>
          <w:lang w:val="en-US"/>
        </w:rPr>
      </w:pPr>
      <w:r>
        <w:t>Trading Activity Distribution</w:t>
      </w:r>
      <w:r>
        <w:rPr>
          <w:lang w:val="en-US"/>
        </w:rPr>
        <w:t>:</w:t>
      </w:r>
    </w:p>
    <w:p w:rsidR="007A185E" w:rsidRDefault="007A185E" w:rsidP="00A74546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4E435D6" wp14:editId="0ADAF16D">
            <wp:extent cx="5731510" cy="3068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E" w:rsidRPr="007A185E" w:rsidRDefault="007A185E" w:rsidP="00A74546">
      <w:pPr>
        <w:rPr>
          <w:sz w:val="32"/>
          <w:szCs w:val="32"/>
          <w:u w:val="single"/>
          <w:lang w:val="en-US"/>
        </w:rPr>
      </w:pPr>
    </w:p>
    <w:p w:rsidR="007A185E" w:rsidRPr="007A185E" w:rsidRDefault="007A185E" w:rsidP="00A74546">
      <w:pPr>
        <w:rPr>
          <w:sz w:val="32"/>
          <w:szCs w:val="32"/>
          <w:u w:val="single"/>
          <w:lang w:val="en-US"/>
        </w:rPr>
      </w:pPr>
    </w:p>
    <w:p w:rsidR="007A185E" w:rsidRPr="007A185E" w:rsidRDefault="007A185E" w:rsidP="00A74546">
      <w:pPr>
        <w:rPr>
          <w:sz w:val="32"/>
          <w:szCs w:val="32"/>
          <w:u w:val="single"/>
          <w:lang w:val="en-US"/>
        </w:rPr>
      </w:pPr>
    </w:p>
    <w:p w:rsidR="00350072" w:rsidRPr="00350072" w:rsidRDefault="00350072" w:rsidP="00A74546">
      <w:pPr>
        <w:rPr>
          <w:sz w:val="32"/>
          <w:szCs w:val="32"/>
          <w:u w:val="single"/>
          <w:lang w:val="en-US"/>
        </w:rPr>
      </w:pPr>
    </w:p>
    <w:p w:rsidR="00A74546" w:rsidRDefault="00A74546" w:rsidP="00A74546">
      <w:pPr>
        <w:rPr>
          <w:sz w:val="32"/>
          <w:szCs w:val="32"/>
          <w:u w:val="single"/>
          <w:lang w:val="en-US"/>
        </w:rPr>
      </w:pPr>
    </w:p>
    <w:p w:rsidR="00A74546" w:rsidRDefault="00A74546" w:rsidP="00A74546">
      <w:pPr>
        <w:rPr>
          <w:sz w:val="32"/>
          <w:szCs w:val="32"/>
          <w:u w:val="single"/>
          <w:lang w:val="en-US"/>
        </w:rPr>
      </w:pPr>
    </w:p>
    <w:bookmarkEnd w:id="0"/>
    <w:p w:rsidR="00A74546" w:rsidRPr="00E90BFD" w:rsidRDefault="00A74546" w:rsidP="00E90BFD">
      <w:pPr>
        <w:rPr>
          <w:sz w:val="32"/>
          <w:szCs w:val="32"/>
          <w:u w:val="single"/>
          <w:lang w:val="en-US"/>
        </w:rPr>
      </w:pPr>
    </w:p>
    <w:sectPr w:rsidR="00A74546" w:rsidRPr="00E90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FD"/>
    <w:rsid w:val="00350072"/>
    <w:rsid w:val="006C0C91"/>
    <w:rsid w:val="006C3D5B"/>
    <w:rsid w:val="007A185E"/>
    <w:rsid w:val="00841A61"/>
    <w:rsid w:val="00A74546"/>
    <w:rsid w:val="00E90BFD"/>
    <w:rsid w:val="00FD5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34D7"/>
  <w15:chartTrackingRefBased/>
  <w15:docId w15:val="{529F9FE2-FBC8-4D4E-AFF5-F2424BAB6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R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4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9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Cyusa</dc:creator>
  <cp:keywords/>
  <dc:description/>
  <cp:lastModifiedBy>Cyusa</cp:lastModifiedBy>
  <cp:revision>1</cp:revision>
  <dcterms:created xsi:type="dcterms:W3CDTF">2025-09-28T17:26:00Z</dcterms:created>
  <dcterms:modified xsi:type="dcterms:W3CDTF">2025-09-28T18:50:00Z</dcterms:modified>
</cp:coreProperties>
</file>