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2146C" w14:textId="3A0F6911" w:rsidR="00995BD8" w:rsidRDefault="00383725">
      <w:r>
        <w:rPr>
          <w:noProof/>
        </w:rPr>
        <w:drawing>
          <wp:inline distT="0" distB="0" distL="0" distR="0" wp14:anchorId="7C3E7655" wp14:editId="32F721FB">
            <wp:extent cx="5731510" cy="7263765"/>
            <wp:effectExtent l="0" t="0" r="0" b="635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9C"/>
    <w:rsid w:val="00181F53"/>
    <w:rsid w:val="00184402"/>
    <w:rsid w:val="00383725"/>
    <w:rsid w:val="00AE5293"/>
    <w:rsid w:val="00FE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BFEBB"/>
  <w15:chartTrackingRefBased/>
  <w15:docId w15:val="{2DE3D6DD-E83F-E041-87EC-CA9B234F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Wong</dc:creator>
  <cp:keywords/>
  <dc:description/>
  <cp:lastModifiedBy>Joey Wong</cp:lastModifiedBy>
  <cp:revision>3</cp:revision>
  <dcterms:created xsi:type="dcterms:W3CDTF">2022-06-28T00:32:00Z</dcterms:created>
  <dcterms:modified xsi:type="dcterms:W3CDTF">2022-08-01T23:28:00Z</dcterms:modified>
</cp:coreProperties>
</file>