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88BB1" w14:textId="52EB409D" w:rsidR="00486071" w:rsidRPr="00273D5D" w:rsidRDefault="00273D5D" w:rsidP="00273D5D">
      <w:pPr>
        <w:jc w:val="center"/>
        <w:rPr>
          <w:sz w:val="40"/>
          <w:szCs w:val="36"/>
        </w:rPr>
      </w:pPr>
      <w:r w:rsidRPr="00273D5D">
        <w:rPr>
          <w:rFonts w:ascii="Times New Roman" w:hAnsi="Times New Roman" w:cs="Times New Roman"/>
          <w:sz w:val="48"/>
          <w:szCs w:val="44"/>
        </w:rPr>
        <w:t xml:space="preserve">Lab. </w:t>
      </w:r>
      <w:r w:rsidR="0021771D">
        <w:rPr>
          <w:rFonts w:ascii="Times New Roman" w:hAnsi="Times New Roman" w:cs="Times New Roman" w:hint="eastAsia"/>
          <w:sz w:val="48"/>
          <w:szCs w:val="44"/>
        </w:rPr>
        <w:t>6</w:t>
      </w:r>
      <w:r w:rsidRPr="00273D5D">
        <w:rPr>
          <w:rFonts w:ascii="Times New Roman" w:hAnsi="Times New Roman" w:cs="Times New Roman"/>
          <w:sz w:val="48"/>
          <w:szCs w:val="44"/>
        </w:rPr>
        <w:t xml:space="preserve"> HW</w:t>
      </w:r>
      <w:r w:rsidRPr="00273D5D">
        <w:rPr>
          <w:rFonts w:hint="eastAsia"/>
          <w:sz w:val="48"/>
          <w:szCs w:val="44"/>
        </w:rPr>
        <w:t xml:space="preserve"> </w:t>
      </w:r>
      <w:r w:rsidRPr="00273D5D">
        <w:rPr>
          <w:rFonts w:hint="eastAsia"/>
          <w:sz w:val="48"/>
          <w:szCs w:val="44"/>
        </w:rPr>
        <w:t>結報</w:t>
      </w:r>
    </w:p>
    <w:p w14:paraId="2FF02FD8" w14:textId="77777777" w:rsidR="00273D5D" w:rsidRPr="000340C9" w:rsidRDefault="00273D5D" w:rsidP="00CE30D0">
      <w:pPr>
        <w:pStyle w:val="a7"/>
        <w:numPr>
          <w:ilvl w:val="0"/>
          <w:numId w:val="4"/>
        </w:numPr>
        <w:ind w:leftChars="0"/>
        <w:rPr>
          <w:rFonts w:ascii="Times New Roman" w:eastAsia="標楷體" w:hAnsi="Times New Roman"/>
        </w:rPr>
      </w:pPr>
      <w:r w:rsidRPr="000340C9">
        <w:rPr>
          <w:rFonts w:ascii="Times New Roman" w:eastAsia="標楷體" w:hAnsi="Times New Roman"/>
        </w:rPr>
        <w:t>Homework:</w:t>
      </w:r>
    </w:p>
    <w:p w14:paraId="316C2231" w14:textId="7F884198" w:rsidR="0021771D" w:rsidRPr="0021771D" w:rsidRDefault="0021771D" w:rsidP="009B3231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 w:rsidRPr="0021771D">
        <w:rPr>
          <w:rFonts w:ascii="Times New Roman" w:eastAsia="標楷體" w:hAnsi="Times New Roman"/>
        </w:rPr>
        <w:t>For a given signal, try to conduct down</w:t>
      </w:r>
      <w:r>
        <w:rPr>
          <w:rFonts w:ascii="Times New Roman" w:eastAsia="標楷體" w:hAnsi="Times New Roman" w:hint="eastAsia"/>
        </w:rPr>
        <w:t>-</w:t>
      </w:r>
      <w:r w:rsidRPr="0021771D">
        <w:rPr>
          <w:rFonts w:ascii="Times New Roman" w:eastAsia="標楷體" w:hAnsi="Times New Roman"/>
        </w:rPr>
        <w:t>sampling</w:t>
      </w:r>
      <w:r w:rsidRPr="0021771D">
        <w:rPr>
          <w:rFonts w:ascii="Times New Roman" w:eastAsia="標楷體" w:hAnsi="Times New Roman"/>
        </w:rPr>
        <w:t xml:space="preserve"> with a</w:t>
      </w:r>
      <w:r>
        <w:rPr>
          <w:rFonts w:ascii="Times New Roman" w:eastAsia="標楷體" w:hAnsi="Times New Roman" w:hint="eastAsia"/>
        </w:rPr>
        <w:t xml:space="preserve"> </w:t>
      </w:r>
      <w:r w:rsidRPr="0021771D">
        <w:rPr>
          <w:rFonts w:ascii="Times New Roman" w:eastAsia="標楷體" w:hAnsi="Times New Roman"/>
        </w:rPr>
        <w:t>largest factor without causing distortion.</w:t>
      </w:r>
    </w:p>
    <w:p w14:paraId="69728C49" w14:textId="2A4631E3" w:rsidR="00273D5D" w:rsidRDefault="0021771D" w:rsidP="0021771D">
      <w:pPr>
        <w:pStyle w:val="a7"/>
        <w:numPr>
          <w:ilvl w:val="0"/>
          <w:numId w:val="1"/>
        </w:numPr>
        <w:ind w:leftChars="0"/>
        <w:rPr>
          <w:rFonts w:ascii="Times New Roman" w:eastAsia="標楷體" w:hAnsi="Times New Roman"/>
        </w:rPr>
      </w:pPr>
      <w:r w:rsidRPr="0021771D">
        <w:rPr>
          <w:rFonts w:ascii="Times New Roman" w:eastAsia="標楷體" w:hAnsi="Times New Roman"/>
        </w:rPr>
        <w:t>Design a filter and conduct up</w:t>
      </w:r>
      <w:r>
        <w:rPr>
          <w:rFonts w:ascii="Times New Roman" w:eastAsia="標楷體" w:hAnsi="Times New Roman" w:hint="eastAsia"/>
        </w:rPr>
        <w:t>-</w:t>
      </w:r>
      <w:r w:rsidRPr="0021771D">
        <w:rPr>
          <w:rFonts w:ascii="Times New Roman" w:eastAsia="標楷體" w:hAnsi="Times New Roman"/>
        </w:rPr>
        <w:t>sampling to recover the signal.</w:t>
      </w:r>
      <w:r w:rsidR="000340C9" w:rsidRPr="000340C9">
        <w:rPr>
          <w:rFonts w:ascii="Times New Roman" w:eastAsia="標楷體" w:hAnsi="Times New Roman"/>
        </w:rPr>
        <w:t xml:space="preserve"> </w:t>
      </w:r>
    </w:p>
    <w:p w14:paraId="0A9A2667" w14:textId="77777777" w:rsidR="00B82124" w:rsidRPr="000340C9" w:rsidRDefault="00B82124" w:rsidP="00B82124">
      <w:pPr>
        <w:pStyle w:val="a7"/>
        <w:ind w:leftChars="0" w:left="960"/>
        <w:rPr>
          <w:rFonts w:ascii="Times New Roman" w:eastAsia="標楷體" w:hAnsi="Times New Roman"/>
        </w:rPr>
      </w:pPr>
    </w:p>
    <w:p w14:paraId="3FF17E98" w14:textId="77777777" w:rsidR="0021771D" w:rsidRDefault="0021771D" w:rsidP="0021771D">
      <w:pPr>
        <w:pStyle w:val="a7"/>
        <w:numPr>
          <w:ilvl w:val="0"/>
          <w:numId w:val="3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原始訊號</w:t>
      </w:r>
      <w:r w:rsidR="00320479">
        <w:rPr>
          <w:rFonts w:ascii="Times New Roman" w:eastAsia="標楷體" w:hAnsi="Times New Roman" w:hint="eastAsia"/>
        </w:rPr>
        <w:t>：</w:t>
      </w:r>
    </w:p>
    <w:p w14:paraId="2CFC65DB" w14:textId="0EB13957" w:rsidR="006A4298" w:rsidRPr="0021771D" w:rsidRDefault="0021771D" w:rsidP="0021771D">
      <w:pPr>
        <w:pStyle w:val="a7"/>
        <w:ind w:leftChars="0" w:firstLine="480"/>
        <w:rPr>
          <w:rFonts w:ascii="Times New Roman" w:eastAsia="標楷體" w:hAnsi="Times New Roman"/>
        </w:rPr>
      </w:pPr>
      <w:r w:rsidRPr="0021771D">
        <w:rPr>
          <w:rFonts w:ascii="Times New Roman" w:eastAsia="標楷體" w:hAnsi="Times New Roman" w:hint="eastAsia"/>
        </w:rPr>
        <w:t>原始的音訊檔案取樣率為</w:t>
      </w:r>
      <w:r w:rsidRPr="0021771D">
        <w:rPr>
          <w:rFonts w:ascii="Times New Roman" w:eastAsia="標楷體" w:hAnsi="Times New Roman" w:hint="eastAsia"/>
        </w:rPr>
        <w:t>8000H</w:t>
      </w:r>
      <w:r w:rsidRPr="0021771D">
        <w:rPr>
          <w:rFonts w:ascii="Times New Roman" w:eastAsia="標楷體" w:hAnsi="Times New Roman"/>
        </w:rPr>
        <w:t>z</w:t>
      </w:r>
      <w:r w:rsidRPr="0021771D">
        <w:rPr>
          <w:rFonts w:ascii="Times New Roman" w:eastAsia="標楷體" w:hAnsi="Times New Roman" w:hint="eastAsia"/>
        </w:rPr>
        <w:t>，時昌約為三秒多，下突圍時域與頻域的呈現圖。</w:t>
      </w:r>
    </w:p>
    <w:p w14:paraId="68622BAA" w14:textId="3788DB5B" w:rsidR="000340C9" w:rsidRPr="000340C9" w:rsidRDefault="0021771D" w:rsidP="000340C9">
      <w:pPr>
        <w:pStyle w:val="a7"/>
        <w:ind w:leftChars="0"/>
        <w:jc w:val="center"/>
        <w:rPr>
          <w:rFonts w:ascii="Times New Roman" w:eastAsia="標楷體" w:hAnsi="Times New Roman"/>
        </w:rPr>
      </w:pPr>
      <w:r w:rsidRPr="0021771D">
        <w:rPr>
          <w:rFonts w:ascii="Times New Roman" w:eastAsia="標楷體" w:hAnsi="Times New Roman"/>
          <w:noProof/>
        </w:rPr>
        <w:drawing>
          <wp:inline distT="0" distB="0" distL="0" distR="0" wp14:anchorId="2C11EB8E" wp14:editId="6C8CFFB6">
            <wp:extent cx="5400000" cy="404772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0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46F98" w14:textId="77777777" w:rsidR="0021771D" w:rsidRDefault="0021771D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14:paraId="56243836" w14:textId="1992B487" w:rsidR="00320479" w:rsidRDefault="0021771D" w:rsidP="00CE30D0">
      <w:pPr>
        <w:pStyle w:val="a7"/>
        <w:numPr>
          <w:ilvl w:val="0"/>
          <w:numId w:val="3"/>
        </w:numPr>
        <w:ind w:leftChars="0"/>
        <w:rPr>
          <w:rFonts w:ascii="Times New Roman" w:eastAsia="標楷體" w:hAnsi="Times New Roman"/>
        </w:rPr>
      </w:pPr>
      <w:r w:rsidRPr="0021771D">
        <w:rPr>
          <w:rFonts w:ascii="Times New Roman" w:eastAsia="標楷體" w:hAnsi="Times New Roman"/>
        </w:rPr>
        <w:lastRenderedPageBreak/>
        <w:t>down</w:t>
      </w:r>
      <w:r>
        <w:rPr>
          <w:rFonts w:ascii="Times New Roman" w:eastAsia="標楷體" w:hAnsi="Times New Roman" w:hint="eastAsia"/>
        </w:rPr>
        <w:t>-</w:t>
      </w:r>
      <w:r w:rsidRPr="0021771D">
        <w:rPr>
          <w:rFonts w:ascii="Times New Roman" w:eastAsia="標楷體" w:hAnsi="Times New Roman"/>
        </w:rPr>
        <w:t>sampling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測試</w:t>
      </w:r>
      <w:r w:rsidR="00320479">
        <w:rPr>
          <w:rFonts w:ascii="Times New Roman" w:eastAsia="標楷體" w:hAnsi="Times New Roman"/>
        </w:rPr>
        <w:t>：</w:t>
      </w:r>
    </w:p>
    <w:p w14:paraId="76682182" w14:textId="47DB1271" w:rsidR="005C214D" w:rsidRPr="005C214D" w:rsidRDefault="005C214D" w:rsidP="00FF4B77">
      <w:pPr>
        <w:ind w:leftChars="100" w:left="240" w:firstLine="480"/>
        <w:rPr>
          <w:rFonts w:ascii="Times New Roman" w:eastAsia="標楷體" w:hAnsi="Times New Roman" w:hint="eastAsia"/>
        </w:rPr>
      </w:pPr>
      <w:r w:rsidRPr="0021771D">
        <w:drawing>
          <wp:anchor distT="0" distB="0" distL="114300" distR="114300" simplePos="0" relativeHeight="251658240" behindDoc="0" locked="0" layoutInCell="1" allowOverlap="1" wp14:anchorId="316DFDE4" wp14:editId="5EAEFA08">
            <wp:simplePos x="0" y="0"/>
            <wp:positionH relativeFrom="margin">
              <wp:posOffset>-368300</wp:posOffset>
            </wp:positionH>
            <wp:positionV relativeFrom="paragraph">
              <wp:posOffset>1267460</wp:posOffset>
            </wp:positionV>
            <wp:extent cx="6478270" cy="3371850"/>
            <wp:effectExtent l="0" t="0" r="0" b="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27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3EF135" wp14:editId="556D56FD">
                <wp:simplePos x="0" y="0"/>
                <wp:positionH relativeFrom="column">
                  <wp:posOffset>3472180</wp:posOffset>
                </wp:positionH>
                <wp:positionV relativeFrom="paragraph">
                  <wp:posOffset>1870710</wp:posOffset>
                </wp:positionV>
                <wp:extent cx="525145" cy="306705"/>
                <wp:effectExtent l="190500" t="57150" r="8255" b="0"/>
                <wp:wrapNone/>
                <wp:docPr id="6" name="語音泡泡: 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145" cy="306705"/>
                        </a:xfrm>
                        <a:prstGeom prst="wedgeRectCallout">
                          <a:avLst>
                            <a:gd name="adj1" fmla="val -83517"/>
                            <a:gd name="adj2" fmla="val -68681"/>
                          </a:avLst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313C50" w14:textId="7E4BF978" w:rsidR="0021771D" w:rsidRPr="0021771D" w:rsidRDefault="0021771D" w:rsidP="0021771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1771D">
                              <w:rPr>
                                <w:rFonts w:hint="eastAsia"/>
                                <w:color w:val="000000" w:themeColor="text1"/>
                              </w:rPr>
                              <w:t>0</w:t>
                            </w:r>
                            <w:r w:rsidRPr="0021771D">
                              <w:rPr>
                                <w:color w:val="000000" w:themeColor="text1"/>
                              </w:rPr>
                              <w:t>.09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3EF135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語音泡泡: 矩形 6" o:spid="_x0000_s1026" type="#_x0000_t61" style="position:absolute;left:0;text-align:left;margin-left:273.4pt;margin-top:147.3pt;width:41.35pt;height:24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" adj="-7240,-4035" fillcolor="#fff2cc [663]" stroked="f" strokeweight="1pt">
                <v:textbox>
                  <w:txbxContent>
                    <w:p w14:paraId="74313C50" w14:textId="7E4BF978" w:rsidR="0021771D" w:rsidRPr="0021771D" w:rsidRDefault="0021771D" w:rsidP="0021771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21771D">
                        <w:rPr>
                          <w:rFonts w:hint="eastAsia"/>
                          <w:color w:val="000000" w:themeColor="text1"/>
                        </w:rPr>
                        <w:t>0</w:t>
                      </w:r>
                      <w:r w:rsidRPr="0021771D">
                        <w:rPr>
                          <w:color w:val="000000" w:themeColor="text1"/>
                        </w:rPr>
                        <w:t>.09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08942C" wp14:editId="4DC338F8">
                <wp:simplePos x="0" y="0"/>
                <wp:positionH relativeFrom="column">
                  <wp:posOffset>3808730</wp:posOffset>
                </wp:positionH>
                <wp:positionV relativeFrom="paragraph">
                  <wp:posOffset>2543810</wp:posOffset>
                </wp:positionV>
                <wp:extent cx="525145" cy="306705"/>
                <wp:effectExtent l="0" t="0" r="8255" b="150495"/>
                <wp:wrapNone/>
                <wp:docPr id="7" name="語音泡泡: 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145" cy="306705"/>
                        </a:xfrm>
                        <a:prstGeom prst="wedgeRectCallout">
                          <a:avLst>
                            <a:gd name="adj1" fmla="val -18046"/>
                            <a:gd name="adj2" fmla="val 95891"/>
                          </a:avLst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8000A5" w14:textId="76280E62" w:rsidR="0021771D" w:rsidRPr="0021771D" w:rsidRDefault="0021771D" w:rsidP="0021771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1771D">
                              <w:rPr>
                                <w:rFonts w:hint="eastAsia"/>
                                <w:color w:val="000000" w:themeColor="text1"/>
                              </w:rPr>
                              <w:t>0</w:t>
                            </w:r>
                            <w:r w:rsidRPr="0021771D">
                              <w:rPr>
                                <w:color w:val="000000" w:themeColor="text1"/>
                              </w:rPr>
                              <w:t>.</w:t>
                            </w:r>
                            <w:r>
                              <w:rPr>
                                <w:color w:val="000000" w:themeColor="text1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8942C" id="語音泡泡: 矩形 7" o:spid="_x0000_s1027" type="#_x0000_t61" style="position:absolute;left:0;text-align:left;margin-left:299.9pt;margin-top:200.3pt;width:41.35pt;height:24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" adj="6902,31512" fillcolor="#fff2cc [663]" stroked="f" strokeweight="1pt">
                <v:textbox>
                  <w:txbxContent>
                    <w:p w14:paraId="618000A5" w14:textId="76280E62" w:rsidR="0021771D" w:rsidRPr="0021771D" w:rsidRDefault="0021771D" w:rsidP="0021771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21771D">
                        <w:rPr>
                          <w:rFonts w:hint="eastAsia"/>
                          <w:color w:val="000000" w:themeColor="text1"/>
                        </w:rPr>
                        <w:t>0</w:t>
                      </w:r>
                      <w:r w:rsidRPr="0021771D">
                        <w:rPr>
                          <w:color w:val="000000" w:themeColor="text1"/>
                        </w:rPr>
                        <w:t>.</w:t>
                      </w:r>
                      <w:r>
                        <w:rPr>
                          <w:color w:val="000000" w:themeColor="text1"/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4D4162" wp14:editId="2FB4FFB9">
                <wp:simplePos x="0" y="0"/>
                <wp:positionH relativeFrom="column">
                  <wp:posOffset>4269105</wp:posOffset>
                </wp:positionH>
                <wp:positionV relativeFrom="paragraph">
                  <wp:posOffset>2981960</wp:posOffset>
                </wp:positionV>
                <wp:extent cx="525145" cy="306705"/>
                <wp:effectExtent l="0" t="0" r="8255" b="150495"/>
                <wp:wrapNone/>
                <wp:docPr id="10" name="語音泡泡: 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145" cy="306705"/>
                        </a:xfrm>
                        <a:prstGeom prst="wedgeRectCallout">
                          <a:avLst>
                            <a:gd name="adj1" fmla="val -18046"/>
                            <a:gd name="adj2" fmla="val 95891"/>
                          </a:avLst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7E7360" w14:textId="541E2FAC" w:rsidR="0021771D" w:rsidRPr="0021771D" w:rsidRDefault="0021771D" w:rsidP="0021771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1771D">
                              <w:rPr>
                                <w:rFonts w:hint="eastAsia"/>
                                <w:color w:val="000000" w:themeColor="text1"/>
                              </w:rPr>
                              <w:t>0</w:t>
                            </w:r>
                            <w:r w:rsidRPr="0021771D">
                              <w:rPr>
                                <w:color w:val="000000" w:themeColor="text1"/>
                              </w:rPr>
                              <w:t>.</w:t>
                            </w:r>
                            <w:r>
                              <w:rPr>
                                <w:color w:val="000000" w:themeColor="text1"/>
                              </w:rPr>
                              <w:t>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D4162" id="語音泡泡: 矩形 10" o:spid="_x0000_s1028" type="#_x0000_t61" style="position:absolute;left:0;text-align:left;margin-left:336.15pt;margin-top:234.8pt;width:41.35pt;height:24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" adj="6902,31512" fillcolor="#fff2cc [663]" stroked="f" strokeweight="1pt">
                <v:textbox>
                  <w:txbxContent>
                    <w:p w14:paraId="167E7360" w14:textId="541E2FAC" w:rsidR="0021771D" w:rsidRPr="0021771D" w:rsidRDefault="0021771D" w:rsidP="0021771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21771D">
                        <w:rPr>
                          <w:rFonts w:hint="eastAsia"/>
                          <w:color w:val="000000" w:themeColor="text1"/>
                        </w:rPr>
                        <w:t>0</w:t>
                      </w:r>
                      <w:r w:rsidRPr="0021771D">
                        <w:rPr>
                          <w:color w:val="000000" w:themeColor="text1"/>
                        </w:rPr>
                        <w:t>.</w:t>
                      </w:r>
                      <w:r>
                        <w:rPr>
                          <w:color w:val="000000" w:themeColor="text1"/>
                        </w:rPr>
                        <w:t>27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AADA5E" wp14:editId="5381A573">
                <wp:simplePos x="0" y="0"/>
                <wp:positionH relativeFrom="column">
                  <wp:posOffset>4846955</wp:posOffset>
                </wp:positionH>
                <wp:positionV relativeFrom="paragraph">
                  <wp:posOffset>3171825</wp:posOffset>
                </wp:positionV>
                <wp:extent cx="525145" cy="306705"/>
                <wp:effectExtent l="0" t="0" r="8255" b="150495"/>
                <wp:wrapNone/>
                <wp:docPr id="11" name="語音泡泡: 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145" cy="306705"/>
                        </a:xfrm>
                        <a:prstGeom prst="wedgeRectCallout">
                          <a:avLst>
                            <a:gd name="adj1" fmla="val -18046"/>
                            <a:gd name="adj2" fmla="val 95891"/>
                          </a:avLst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A9F0CA" w14:textId="64BBF4B0" w:rsidR="0021771D" w:rsidRPr="0021771D" w:rsidRDefault="0021771D" w:rsidP="0021771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1771D">
                              <w:rPr>
                                <w:rFonts w:hint="eastAsia"/>
                                <w:color w:val="000000" w:themeColor="text1"/>
                              </w:rPr>
                              <w:t>0</w:t>
                            </w:r>
                            <w:r w:rsidRPr="0021771D">
                              <w:rPr>
                                <w:color w:val="000000" w:themeColor="text1"/>
                              </w:rPr>
                              <w:t>.</w:t>
                            </w:r>
                            <w:r>
                              <w:rPr>
                                <w:color w:val="000000" w:themeColor="text1"/>
                              </w:rPr>
                              <w:t>36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ADA5E" id="語音泡泡: 矩形 11" o:spid="_x0000_s1029" type="#_x0000_t61" style="position:absolute;left:0;text-align:left;margin-left:381.65pt;margin-top:249.75pt;width:41.35pt;height:24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" adj="6902,31512" fillcolor="#fff2cc [663]" stroked="f" strokeweight="1pt">
                <v:textbox>
                  <w:txbxContent>
                    <w:p w14:paraId="18A9F0CA" w14:textId="64BBF4B0" w:rsidR="0021771D" w:rsidRPr="0021771D" w:rsidRDefault="0021771D" w:rsidP="0021771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21771D">
                        <w:rPr>
                          <w:rFonts w:hint="eastAsia"/>
                          <w:color w:val="000000" w:themeColor="text1"/>
                        </w:rPr>
                        <w:t>0</w:t>
                      </w:r>
                      <w:r w:rsidRPr="0021771D">
                        <w:rPr>
                          <w:color w:val="000000" w:themeColor="text1"/>
                        </w:rPr>
                        <w:t>.</w:t>
                      </w:r>
                      <w:r>
                        <w:rPr>
                          <w:color w:val="000000" w:themeColor="text1"/>
                        </w:rPr>
                        <w:t>36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02DEC5" wp14:editId="592DF4A6">
                <wp:simplePos x="0" y="0"/>
                <wp:positionH relativeFrom="column">
                  <wp:posOffset>5432196</wp:posOffset>
                </wp:positionH>
                <wp:positionV relativeFrom="paragraph">
                  <wp:posOffset>3193466</wp:posOffset>
                </wp:positionV>
                <wp:extent cx="525145" cy="306705"/>
                <wp:effectExtent l="0" t="0" r="8255" b="150495"/>
                <wp:wrapNone/>
                <wp:docPr id="12" name="語音泡泡: 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145" cy="306705"/>
                        </a:xfrm>
                        <a:prstGeom prst="wedgeRectCallout">
                          <a:avLst>
                            <a:gd name="adj1" fmla="val -18046"/>
                            <a:gd name="adj2" fmla="val 95891"/>
                          </a:avLst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D121C1" w14:textId="53000B36" w:rsidR="005C214D" w:rsidRPr="0021771D" w:rsidRDefault="005C214D" w:rsidP="0021771D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1771D">
                              <w:rPr>
                                <w:rFonts w:hint="eastAsia"/>
                                <w:color w:val="000000" w:themeColor="text1"/>
                              </w:rPr>
                              <w:t>0</w:t>
                            </w:r>
                            <w:r w:rsidRPr="0021771D">
                              <w:rPr>
                                <w:color w:val="000000" w:themeColor="text1"/>
                              </w:rPr>
                              <w:t>.</w:t>
                            </w:r>
                            <w:r>
                              <w:rPr>
                                <w:color w:val="000000" w:themeColor="text1"/>
                              </w:rPr>
                              <w:t>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2DEC5" id="語音泡泡: 矩形 12" o:spid="_x0000_s1030" type="#_x0000_t61" style="position:absolute;left:0;text-align:left;margin-left:427.75pt;margin-top:251.45pt;width:41.35pt;height:24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" adj="6902,31512" fillcolor="#fff2cc [663]" stroked="f" strokeweight="1pt">
                <v:textbox>
                  <w:txbxContent>
                    <w:p w14:paraId="72D121C1" w14:textId="53000B36" w:rsidR="005C214D" w:rsidRPr="0021771D" w:rsidRDefault="005C214D" w:rsidP="0021771D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21771D">
                        <w:rPr>
                          <w:rFonts w:hint="eastAsia"/>
                          <w:color w:val="000000" w:themeColor="text1"/>
                        </w:rPr>
                        <w:t>0</w:t>
                      </w:r>
                      <w:r w:rsidRPr="0021771D">
                        <w:rPr>
                          <w:color w:val="000000" w:themeColor="text1"/>
                        </w:rPr>
                        <w:t>.</w:t>
                      </w:r>
                      <w:r>
                        <w:rPr>
                          <w:color w:val="000000" w:themeColor="text1"/>
                        </w:rPr>
                        <w:t>45</w:t>
                      </w:r>
                    </w:p>
                  </w:txbxContent>
                </v:textbox>
              </v:shape>
            </w:pict>
          </mc:Fallback>
        </mc:AlternateContent>
      </w:r>
      <w:r w:rsidRPr="005C214D">
        <w:rPr>
          <w:rFonts w:ascii="Times New Roman" w:eastAsia="標楷體" w:hAnsi="Times New Roman" w:hint="eastAsia"/>
        </w:rPr>
        <w:t>測試不同的</w:t>
      </w:r>
      <w:r w:rsidRPr="005C214D">
        <w:rPr>
          <w:rFonts w:ascii="Times New Roman" w:eastAsia="標楷體" w:hAnsi="Times New Roman"/>
        </w:rPr>
        <w:t>down</w:t>
      </w:r>
      <w:r w:rsidRPr="005C214D">
        <w:rPr>
          <w:rFonts w:ascii="Times New Roman" w:eastAsia="標楷體" w:hAnsi="Times New Roman" w:hint="eastAsia"/>
        </w:rPr>
        <w:t>-</w:t>
      </w:r>
      <w:r w:rsidRPr="005C214D">
        <w:rPr>
          <w:rFonts w:ascii="Times New Roman" w:eastAsia="標楷體" w:hAnsi="Times New Roman"/>
        </w:rPr>
        <w:t>sampling</w:t>
      </w:r>
      <w:r w:rsidRPr="005C214D">
        <w:rPr>
          <w:rFonts w:ascii="Times New Roman" w:eastAsia="標楷體" w:hAnsi="Times New Roman" w:hint="eastAsia"/>
        </w:rPr>
        <w:t>值對產出的圖形有怎樣的效果，結果看來頻譜確實有因為遞增的值而有相對應的展開，與理論相符合；由於這個訊號的頻域成分遍布整個範圍，因此只要有</w:t>
      </w:r>
      <w:r w:rsidRPr="005C214D">
        <w:rPr>
          <w:rFonts w:ascii="Times New Roman" w:eastAsia="標楷體" w:hAnsi="Times New Roman"/>
        </w:rPr>
        <w:t>down</w:t>
      </w:r>
      <w:r w:rsidRPr="005C214D">
        <w:rPr>
          <w:rFonts w:ascii="Times New Roman" w:eastAsia="標楷體" w:hAnsi="Times New Roman" w:hint="eastAsia"/>
        </w:rPr>
        <w:t>-</w:t>
      </w:r>
      <w:r w:rsidRPr="005C214D">
        <w:rPr>
          <w:rFonts w:ascii="Times New Roman" w:eastAsia="標楷體" w:hAnsi="Times New Roman"/>
        </w:rPr>
        <w:t>sampling</w:t>
      </w:r>
      <w:r w:rsidRPr="005C214D">
        <w:rPr>
          <w:rFonts w:ascii="Times New Roman" w:eastAsia="標楷體" w:hAnsi="Times New Roman" w:hint="eastAsia"/>
        </w:rPr>
        <w:t>必定會產生失真，而訊號中關鍵的成分，則是要到</w:t>
      </w:r>
      <w:r w:rsidRPr="005C214D">
        <w:rPr>
          <w:rFonts w:ascii="Times New Roman" w:eastAsia="標楷體" w:hAnsi="Times New Roman"/>
        </w:rPr>
        <w:t>down</w:t>
      </w:r>
      <w:r w:rsidRPr="005C214D">
        <w:rPr>
          <w:rFonts w:ascii="Times New Roman" w:eastAsia="標楷體" w:hAnsi="Times New Roman" w:hint="eastAsia"/>
        </w:rPr>
        <w:t>-</w:t>
      </w:r>
      <w:r w:rsidRPr="005C214D">
        <w:rPr>
          <w:rFonts w:ascii="Times New Roman" w:eastAsia="標楷體" w:hAnsi="Times New Roman"/>
        </w:rPr>
        <w:t>sampling</w:t>
      </w:r>
      <w:r w:rsidRPr="005C214D">
        <w:rPr>
          <w:rFonts w:ascii="Times New Roman" w:eastAsia="標楷體" w:hAnsi="Times New Roman" w:hint="eastAsia"/>
        </w:rPr>
        <w:t>值大於五之後才不明顯。</w:t>
      </w:r>
    </w:p>
    <w:p w14:paraId="41BC4BE1" w14:textId="08677CC6" w:rsidR="00845E1A" w:rsidRDefault="00845E1A" w:rsidP="0021771D">
      <w:pPr>
        <w:pStyle w:val="a7"/>
        <w:ind w:leftChars="0"/>
        <w:jc w:val="center"/>
        <w:rPr>
          <w:rFonts w:ascii="Times New Roman" w:eastAsia="標楷體" w:hAnsi="Times New Roman"/>
        </w:rPr>
      </w:pPr>
    </w:p>
    <w:p w14:paraId="16E032E8" w14:textId="35AD26B2" w:rsidR="00AE44CA" w:rsidRDefault="00AE44CA">
      <w:pPr>
        <w:widowControl/>
        <w:rPr>
          <w:rFonts w:ascii="Times New Roman" w:eastAsia="標楷體" w:hAnsi="Times New Roman"/>
        </w:rPr>
      </w:pPr>
    </w:p>
    <w:p w14:paraId="0D3B3085" w14:textId="724ECAAB" w:rsidR="00AE44CA" w:rsidRDefault="00AE44CA" w:rsidP="00AE44CA">
      <w:pPr>
        <w:pStyle w:val="a7"/>
        <w:ind w:leftChars="0" w:left="0" w:firstLine="480"/>
        <w:jc w:val="center"/>
        <w:rPr>
          <w:rFonts w:ascii="Times New Roman" w:eastAsia="標楷體" w:hAnsi="Times New Roman"/>
        </w:rPr>
      </w:pPr>
    </w:p>
    <w:p w14:paraId="3DCF93A1" w14:textId="4D1E8ECE" w:rsidR="00320479" w:rsidRDefault="005C214D" w:rsidP="008D1AE9">
      <w:pPr>
        <w:pStyle w:val="a7"/>
        <w:numPr>
          <w:ilvl w:val="0"/>
          <w:numId w:val="3"/>
        </w:numPr>
        <w:ind w:leftChars="0"/>
        <w:rPr>
          <w:rFonts w:ascii="Times New Roman" w:eastAsia="標楷體" w:hAnsi="Times New Roman"/>
        </w:rPr>
      </w:pPr>
      <w:r w:rsidRPr="005C214D">
        <w:rPr>
          <w:rFonts w:ascii="Times New Roman" w:eastAsia="標楷體" w:hAnsi="Times New Roman"/>
        </w:rPr>
        <w:t>recover the signal</w:t>
      </w:r>
      <w:r w:rsidR="008D1AE9">
        <w:rPr>
          <w:rFonts w:ascii="Times New Roman" w:eastAsia="標楷體" w:hAnsi="Times New Roman" w:hint="eastAsia"/>
        </w:rPr>
        <w:t>：</w:t>
      </w:r>
    </w:p>
    <w:p w14:paraId="650EF197" w14:textId="09A3704B" w:rsidR="00FF4B77" w:rsidRDefault="00FF4B77" w:rsidP="00FF4B77">
      <w:pPr>
        <w:ind w:leftChars="100" w:left="240" w:firstLine="480"/>
        <w:rPr>
          <w:rFonts w:ascii="Times New Roman" w:eastAsia="標楷體" w:hAnsi="Times New Roman"/>
        </w:rPr>
      </w:pPr>
      <w:r w:rsidRPr="00FF4B77">
        <w:rPr>
          <w:rFonts w:ascii="Times New Roman" w:eastAsia="標楷體" w:hAnsi="Times New Roman" w:hint="eastAsia"/>
        </w:rPr>
        <w:t>我選擇對這個訊號先做</w:t>
      </w:r>
      <w:r w:rsidRPr="00FF4B77">
        <w:rPr>
          <w:rFonts w:ascii="Times New Roman" w:eastAsia="標楷體" w:hAnsi="Times New Roman"/>
        </w:rPr>
        <w:t>down</w:t>
      </w:r>
      <w:r w:rsidRPr="00FF4B77">
        <w:rPr>
          <w:rFonts w:ascii="Times New Roman" w:eastAsia="標楷體" w:hAnsi="Times New Roman" w:hint="eastAsia"/>
        </w:rPr>
        <w:t>-</w:t>
      </w:r>
      <w:r w:rsidRPr="00FF4B77">
        <w:rPr>
          <w:rFonts w:ascii="Times New Roman" w:eastAsia="標楷體" w:hAnsi="Times New Roman"/>
        </w:rPr>
        <w:t>sampling</w:t>
      </w:r>
      <w:r w:rsidRPr="00FF4B77">
        <w:rPr>
          <w:rFonts w:ascii="Times New Roman" w:eastAsia="標楷體" w:hAnsi="Times New Roman" w:hint="eastAsia"/>
        </w:rPr>
        <w:t xml:space="preserve"> 3</w:t>
      </w:r>
      <w:r w:rsidRPr="00FF4B77">
        <w:rPr>
          <w:rFonts w:ascii="Times New Roman" w:eastAsia="標楷體" w:hAnsi="Times New Roman" w:hint="eastAsia"/>
        </w:rPr>
        <w:t>倍</w:t>
      </w:r>
      <w:r w:rsidRPr="00FF4B77">
        <w:rPr>
          <w:rFonts w:ascii="Times New Roman" w:eastAsia="標楷體" w:hAnsi="Times New Roman" w:hint="eastAsia"/>
        </w:rPr>
        <w:t xml:space="preserve"> </w:t>
      </w:r>
      <w:r w:rsidRPr="00FF4B77">
        <w:rPr>
          <w:rFonts w:ascii="Times New Roman" w:eastAsia="標楷體" w:hAnsi="Times New Roman" w:hint="eastAsia"/>
        </w:rPr>
        <w:t>再用</w:t>
      </w:r>
      <w:r w:rsidRPr="00FF4B77">
        <w:rPr>
          <w:rFonts w:ascii="Times New Roman" w:eastAsia="標楷體" w:hAnsi="Times New Roman"/>
        </w:rPr>
        <w:t>up</w:t>
      </w:r>
      <w:r w:rsidRPr="00FF4B77">
        <w:rPr>
          <w:rFonts w:ascii="Times New Roman" w:eastAsia="標楷體" w:hAnsi="Times New Roman" w:hint="eastAsia"/>
        </w:rPr>
        <w:t>-</w:t>
      </w:r>
      <w:r w:rsidRPr="00FF4B77">
        <w:rPr>
          <w:rFonts w:ascii="Times New Roman" w:eastAsia="標楷體" w:hAnsi="Times New Roman"/>
        </w:rPr>
        <w:t>sampling</w:t>
      </w:r>
      <w:r w:rsidRPr="00FF4B77">
        <w:rPr>
          <w:rFonts w:ascii="Times New Roman" w:eastAsia="標楷體" w:hAnsi="Times New Roman" w:hint="eastAsia"/>
        </w:rPr>
        <w:t>還原；所使用的濾波器設計如下圖。</w:t>
      </w:r>
    </w:p>
    <w:p w14:paraId="5E1795A2" w14:textId="77777777" w:rsidR="00FF4B77" w:rsidRPr="00FF4B77" w:rsidRDefault="00FF4B77" w:rsidP="00FF4B77">
      <w:pPr>
        <w:ind w:leftChars="100" w:left="240" w:firstLine="480"/>
        <w:rPr>
          <w:rFonts w:ascii="Times New Roman" w:eastAsia="標楷體" w:hAnsi="Times New Roman" w:hint="eastAsia"/>
        </w:rPr>
      </w:pPr>
    </w:p>
    <w:p w14:paraId="095725AB" w14:textId="77777777" w:rsidR="00FF4B77" w:rsidRPr="00FF4B77" w:rsidRDefault="00FF4B77" w:rsidP="00FF4B77">
      <w:pPr>
        <w:ind w:leftChars="100" w:left="240"/>
        <w:jc w:val="center"/>
        <w:rPr>
          <w:rFonts w:ascii="Times New Roman" w:eastAsia="標楷體" w:hAnsi="Times New Roman"/>
        </w:rPr>
      </w:pPr>
      <w:r w:rsidRPr="005C214D">
        <w:drawing>
          <wp:inline distT="0" distB="0" distL="0" distR="0" wp14:anchorId="71AB75E5" wp14:editId="59D6C342">
            <wp:extent cx="4563112" cy="2286319"/>
            <wp:effectExtent l="0" t="0" r="889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CD59A" w14:textId="77777777" w:rsidR="00FF4B77" w:rsidRPr="00FF4B77" w:rsidRDefault="00FF4B77" w:rsidP="00FF4B77">
      <w:pPr>
        <w:pStyle w:val="a7"/>
        <w:ind w:leftChars="0"/>
        <w:rPr>
          <w:rFonts w:ascii="Times New Roman" w:eastAsia="標楷體" w:hAnsi="Times New Roman" w:hint="eastAsia"/>
        </w:rPr>
      </w:pPr>
    </w:p>
    <w:p w14:paraId="28594E74" w14:textId="4F27B8A7" w:rsidR="00FF4B77" w:rsidRDefault="00FF4B77" w:rsidP="008D1AE9">
      <w:pPr>
        <w:pStyle w:val="a7"/>
        <w:numPr>
          <w:ilvl w:val="0"/>
          <w:numId w:val="3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t xml:space="preserve">Frequency domain </w:t>
      </w:r>
      <w:r>
        <w:rPr>
          <w:rFonts w:ascii="Times New Roman" w:eastAsia="標楷體" w:hAnsi="Times New Roman" w:hint="eastAsia"/>
        </w:rPr>
        <w:t>演進與比較：</w:t>
      </w:r>
    </w:p>
    <w:p w14:paraId="572CD93B" w14:textId="41E3AD58" w:rsidR="00FF4B77" w:rsidRDefault="00FF4B77" w:rsidP="00FF4B77">
      <w:pPr>
        <w:pStyle w:val="a7"/>
        <w:ind w:leftChars="0"/>
        <w:jc w:val="center"/>
        <w:rPr>
          <w:rFonts w:ascii="Times New Roman" w:eastAsia="標楷體" w:hAnsi="Times New Roman"/>
        </w:rPr>
      </w:pPr>
      <w:r w:rsidRPr="00FF4B77">
        <w:rPr>
          <w:rFonts w:ascii="Times New Roman" w:eastAsia="標楷體" w:hAnsi="Times New Roman"/>
          <w:noProof/>
        </w:rPr>
        <w:drawing>
          <wp:inline distT="0" distB="0" distL="0" distR="0" wp14:anchorId="5085A630" wp14:editId="58C72078">
            <wp:extent cx="5400000" cy="404967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0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DD82B" w14:textId="5F844C4C" w:rsidR="00FF4B77" w:rsidRDefault="00FF4B77" w:rsidP="00FF4B77">
      <w:pPr>
        <w:pStyle w:val="a7"/>
        <w:ind w:leftChars="0"/>
        <w:jc w:val="center"/>
        <w:rPr>
          <w:rFonts w:ascii="Times New Roman" w:eastAsia="標楷體" w:hAnsi="Times New Roman" w:hint="eastAsia"/>
        </w:rPr>
      </w:pPr>
    </w:p>
    <w:p w14:paraId="1F25C30E" w14:textId="42253A5C" w:rsidR="00FF4B77" w:rsidRPr="00FF4B77" w:rsidRDefault="00FF4B77" w:rsidP="00FF4B77">
      <w:pPr>
        <w:pStyle w:val="a7"/>
        <w:ind w:leftChars="0"/>
        <w:jc w:val="center"/>
        <w:rPr>
          <w:rFonts w:ascii="Times New Roman" w:eastAsia="標楷體" w:hAnsi="Times New Roman" w:hint="eastAsia"/>
        </w:rPr>
      </w:pPr>
      <w:r w:rsidRPr="00FF4B77">
        <w:rPr>
          <w:rFonts w:ascii="Times New Roman" w:eastAsia="標楷體" w:hAnsi="Times New Roman" w:hint="eastAsia"/>
          <w:noProof/>
        </w:rPr>
        <w:drawing>
          <wp:inline distT="0" distB="0" distL="0" distR="0" wp14:anchorId="23C0FA22" wp14:editId="216263ED">
            <wp:extent cx="5400000" cy="404967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0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02E56" w14:textId="00163601" w:rsidR="00FF4B77" w:rsidRDefault="00FF4B77" w:rsidP="008D1AE9">
      <w:pPr>
        <w:pStyle w:val="a7"/>
        <w:numPr>
          <w:ilvl w:val="0"/>
          <w:numId w:val="3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t xml:space="preserve">Time domain </w:t>
      </w:r>
      <w:r>
        <w:rPr>
          <w:rFonts w:ascii="Times New Roman" w:eastAsia="標楷體" w:hAnsi="Times New Roman" w:hint="eastAsia"/>
        </w:rPr>
        <w:t>對照：</w:t>
      </w:r>
    </w:p>
    <w:p w14:paraId="6F226BFF" w14:textId="2FD096A2" w:rsidR="00FF4B77" w:rsidRDefault="00FF4B77" w:rsidP="00FF4B77">
      <w:pPr>
        <w:pStyle w:val="a7"/>
        <w:ind w:leftChars="0"/>
        <w:jc w:val="center"/>
        <w:rPr>
          <w:rFonts w:ascii="Times New Roman" w:eastAsia="標楷體" w:hAnsi="Times New Roman" w:hint="eastAsia"/>
        </w:rPr>
      </w:pPr>
      <w:r w:rsidRPr="00FF4B77">
        <w:rPr>
          <w:rFonts w:ascii="Times New Roman" w:eastAsia="標楷體" w:hAnsi="Times New Roman" w:hint="eastAsia"/>
          <w:noProof/>
        </w:rPr>
        <w:drawing>
          <wp:inline distT="0" distB="0" distL="0" distR="0" wp14:anchorId="7366D5CE" wp14:editId="420ADF6A">
            <wp:extent cx="5400000" cy="404967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0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A8F61" w14:textId="2D7D89DF" w:rsidR="00FF4B77" w:rsidRDefault="00FF4B77" w:rsidP="008D1AE9">
      <w:pPr>
        <w:pStyle w:val="a7"/>
        <w:numPr>
          <w:ilvl w:val="0"/>
          <w:numId w:val="3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結論：</w:t>
      </w:r>
    </w:p>
    <w:p w14:paraId="441F0881" w14:textId="757F4920" w:rsidR="00FF4B77" w:rsidRPr="00FF4B77" w:rsidRDefault="00FF4B77" w:rsidP="00FF4B77">
      <w:pPr>
        <w:ind w:firstLine="480"/>
        <w:rPr>
          <w:rFonts w:ascii="Times New Roman" w:eastAsia="標楷體" w:hAnsi="Times New Roman" w:hint="eastAsia"/>
        </w:rPr>
      </w:pPr>
      <w:r w:rsidRPr="00FF4B77">
        <w:rPr>
          <w:rFonts w:ascii="Times New Roman" w:eastAsia="標楷體" w:hAnsi="Times New Roman" w:hint="eastAsia"/>
        </w:rPr>
        <w:t>還原之後的音訊波型與原先的幾乎重疊，會有不一樣是因為在</w:t>
      </w:r>
      <w:r w:rsidRPr="00FF4B77">
        <w:rPr>
          <w:rFonts w:ascii="Times New Roman" w:eastAsia="標楷體" w:hAnsi="Times New Roman" w:hint="eastAsia"/>
        </w:rPr>
        <w:t>d</w:t>
      </w:r>
      <w:r w:rsidRPr="00FF4B77">
        <w:rPr>
          <w:rFonts w:ascii="Times New Roman" w:eastAsia="標楷體" w:hAnsi="Times New Roman"/>
        </w:rPr>
        <w:t>own</w:t>
      </w:r>
      <w:r>
        <w:rPr>
          <w:rFonts w:ascii="Times New Roman" w:eastAsia="標楷體" w:hAnsi="Times New Roman" w:hint="eastAsia"/>
        </w:rPr>
        <w:t>-</w:t>
      </w:r>
      <w:r w:rsidRPr="00FF4B77">
        <w:rPr>
          <w:rFonts w:ascii="Times New Roman" w:eastAsia="標楷體" w:hAnsi="Times New Roman"/>
        </w:rPr>
        <w:t>sampling</w:t>
      </w:r>
      <w:r w:rsidRPr="00FF4B77">
        <w:rPr>
          <w:rFonts w:ascii="Times New Roman" w:eastAsia="標楷體" w:hAnsi="Times New Roman" w:hint="eastAsia"/>
        </w:rPr>
        <w:t>時發生了失真，又再通過低通濾波器的時候切掉了一些成分，因此造成不可逆的訊號損失。</w:t>
      </w:r>
    </w:p>
    <w:p w14:paraId="0D169AA1" w14:textId="77777777" w:rsidR="00FF4B77" w:rsidRPr="00FF4B77" w:rsidRDefault="00FF4B77" w:rsidP="00FF4B77">
      <w:pPr>
        <w:rPr>
          <w:rFonts w:ascii="Times New Roman" w:eastAsia="標楷體" w:hAnsi="Times New Roman" w:hint="eastAsia"/>
        </w:rPr>
      </w:pPr>
    </w:p>
    <w:sectPr w:rsidR="00FF4B77" w:rsidRPr="00FF4B77">
      <w:headerReference w:type="default" r:id="rId13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4BE529" w14:textId="77777777" w:rsidR="00044D14" w:rsidRDefault="00044D14" w:rsidP="00273D5D">
      <w:r>
        <w:separator/>
      </w:r>
    </w:p>
  </w:endnote>
  <w:endnote w:type="continuationSeparator" w:id="0">
    <w:p w14:paraId="7EB26636" w14:textId="77777777" w:rsidR="00044D14" w:rsidRDefault="00044D14" w:rsidP="00273D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17540E" w14:textId="77777777" w:rsidR="00044D14" w:rsidRDefault="00044D14" w:rsidP="00273D5D">
      <w:r>
        <w:separator/>
      </w:r>
    </w:p>
  </w:footnote>
  <w:footnote w:type="continuationSeparator" w:id="0">
    <w:p w14:paraId="00279312" w14:textId="77777777" w:rsidR="00044D14" w:rsidRDefault="00044D14" w:rsidP="00273D5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BDABD" w14:textId="38026CDD" w:rsidR="00273D5D" w:rsidRDefault="00273D5D">
    <w:pPr>
      <w:pStyle w:val="a3"/>
    </w:pPr>
    <w:r w:rsidRPr="00273D5D">
      <w:rPr>
        <w:rFonts w:hint="eastAsia"/>
      </w:rPr>
      <w:t>高等通訊系統模擬與實驗</w:t>
    </w:r>
    <w:r>
      <w:rPr>
        <w:rFonts w:hint="eastAsia"/>
      </w:rPr>
      <w:t xml:space="preserve"> </w:t>
    </w:r>
    <w:r>
      <w:t xml:space="preserve"> </w:t>
    </w:r>
    <w:r w:rsidRPr="00273D5D">
      <w:rPr>
        <w:rFonts w:hint="eastAsia"/>
      </w:rPr>
      <w:t>陳昱維</w:t>
    </w:r>
    <w:r w:rsidRPr="00273D5D">
      <w:rPr>
        <w:rFonts w:hint="eastAsia"/>
      </w:rPr>
      <w:t xml:space="preserve"> 311513050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83200"/>
    <w:multiLevelType w:val="hybridMultilevel"/>
    <w:tmpl w:val="B6069DA0"/>
    <w:lvl w:ilvl="0" w:tplc="0409000F">
      <w:start w:val="1"/>
      <w:numFmt w:val="decimal"/>
      <w:lvlText w:val="%1."/>
      <w:lvlJc w:val="left"/>
      <w:pPr>
        <w:ind w:left="96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37364C63"/>
    <w:multiLevelType w:val="hybridMultilevel"/>
    <w:tmpl w:val="4840530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B207703"/>
    <w:multiLevelType w:val="hybridMultilevel"/>
    <w:tmpl w:val="FE8CC7C0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47F95A90"/>
    <w:multiLevelType w:val="hybridMultilevel"/>
    <w:tmpl w:val="E49260D8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5EDA1A2C"/>
    <w:multiLevelType w:val="hybridMultilevel"/>
    <w:tmpl w:val="8CB4421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2052EFD"/>
    <w:multiLevelType w:val="hybridMultilevel"/>
    <w:tmpl w:val="A3789A26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7CB622D0"/>
    <w:multiLevelType w:val="hybridMultilevel"/>
    <w:tmpl w:val="D1E855A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6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3D5D"/>
    <w:rsid w:val="00025AF8"/>
    <w:rsid w:val="000340C9"/>
    <w:rsid w:val="00044D14"/>
    <w:rsid w:val="00097D8F"/>
    <w:rsid w:val="00140EB3"/>
    <w:rsid w:val="001C4F4B"/>
    <w:rsid w:val="0021771D"/>
    <w:rsid w:val="00273D5D"/>
    <w:rsid w:val="00277AFC"/>
    <w:rsid w:val="002A52E1"/>
    <w:rsid w:val="00302146"/>
    <w:rsid w:val="00320479"/>
    <w:rsid w:val="003A675C"/>
    <w:rsid w:val="00486071"/>
    <w:rsid w:val="005C214D"/>
    <w:rsid w:val="00667C7E"/>
    <w:rsid w:val="006A4298"/>
    <w:rsid w:val="006B0319"/>
    <w:rsid w:val="007E4567"/>
    <w:rsid w:val="00845E1A"/>
    <w:rsid w:val="008D1AE9"/>
    <w:rsid w:val="00AE44CA"/>
    <w:rsid w:val="00B82124"/>
    <w:rsid w:val="00CE30D0"/>
    <w:rsid w:val="00E66A67"/>
    <w:rsid w:val="00F859DB"/>
    <w:rsid w:val="00FF4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A9A6CC"/>
  <w15:chartTrackingRefBased/>
  <w15:docId w15:val="{428D4F04-A330-4026-B861-C90B52F7B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73D5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73D5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273D5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73D5D"/>
    <w:rPr>
      <w:sz w:val="20"/>
      <w:szCs w:val="20"/>
    </w:rPr>
  </w:style>
  <w:style w:type="paragraph" w:styleId="a7">
    <w:name w:val="List Paragraph"/>
    <w:basedOn w:val="a"/>
    <w:uiPriority w:val="34"/>
    <w:qFormat/>
    <w:rsid w:val="00273D5D"/>
    <w:pPr>
      <w:ind w:leftChars="200" w:left="480"/>
    </w:pPr>
  </w:style>
  <w:style w:type="character" w:styleId="a8">
    <w:name w:val="Placeholder Text"/>
    <w:basedOn w:val="a0"/>
    <w:uiPriority w:val="99"/>
    <w:semiHidden/>
    <w:rsid w:val="00320479"/>
    <w:rPr>
      <w:color w:val="808080"/>
    </w:rPr>
  </w:style>
  <w:style w:type="table" w:styleId="a9">
    <w:name w:val="Table Grid"/>
    <w:basedOn w:val="a1"/>
    <w:uiPriority w:val="39"/>
    <w:rsid w:val="00845E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00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</TotalTime>
  <Pages>4</Pages>
  <Words>93</Words>
  <Characters>531</Characters>
  <Application>Microsoft Office Word</Application>
  <DocSecurity>0</DocSecurity>
  <Lines>4</Lines>
  <Paragraphs>1</Paragraphs>
  <ScaleCrop>false</ScaleCrop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</dc:creator>
  <cp:keywords/>
  <dc:description/>
  <cp:lastModifiedBy>YW</cp:lastModifiedBy>
  <cp:revision>8</cp:revision>
  <dcterms:created xsi:type="dcterms:W3CDTF">2023-03-02T04:49:00Z</dcterms:created>
  <dcterms:modified xsi:type="dcterms:W3CDTF">2023-03-23T07:19:00Z</dcterms:modified>
</cp:coreProperties>
</file>