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BFAF7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630"/>
      </w:tblGrid>
      <w:tr w:rsidR="003F6BF5" w14:paraId="75B1672A" w14:textId="77777777">
        <w:tblPrEx>
          <w:tblCellMar>
            <w:top w:w="0" w:type="dxa"/>
            <w:bottom w:w="0" w:type="dxa"/>
          </w:tblCellMar>
        </w:tblPrEx>
        <w:trPr>
          <w:trHeight w:hRule="exact" w:val="675"/>
        </w:trPr>
        <w:tc>
          <w:tcPr>
            <w:tcW w:w="2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3D8F7" w14:textId="77777777" w:rsidR="003F6BF5" w:rsidRDefault="001B7E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287BBC2" wp14:editId="0C3AFB50">
                  <wp:extent cx="1428750" cy="428625"/>
                  <wp:effectExtent l="0" t="0" r="0" b="0"/>
                  <wp:docPr id="2" name="logo" descr="OneHistory 字标" title="One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0" w:type="dxa"/>
            <w:shd w:val="clear" w:color="auto" w:fill="2623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75CD6" w14:textId="77777777" w:rsidR="003F6BF5" w:rsidRDefault="003F6BF5">
            <w:pPr>
              <w:spacing w:after="0"/>
            </w:pPr>
          </w:p>
        </w:tc>
      </w:tr>
    </w:tbl>
    <w:p w14:paraId="31CFA5E7" w14:textId="77777777" w:rsidR="003F6BF5" w:rsidRDefault="001B7E90">
      <w:pPr>
        <w:spacing w:before="3000" w:after="0"/>
      </w:pPr>
      <w:r>
        <w:rPr>
          <w:rFonts w:ascii="Bahnschrift" w:hAnsi="Bahnschrift"/>
          <w:b/>
          <w:bCs/>
          <w:spacing w:val="40"/>
          <w:sz w:val="22"/>
          <w:szCs w:val="22"/>
        </w:rPr>
        <w:t>RESEARCH REPORT</w:t>
      </w:r>
    </w:p>
    <w:p w14:paraId="061C5B46" w14:textId="77777777" w:rsidR="003F6BF5" w:rsidRDefault="003F6BF5">
      <w:pPr>
        <w:spacing w:after="360"/>
      </w:pPr>
    </w:p>
    <w:p w14:paraId="08E6436E" w14:textId="77777777" w:rsidR="003F6BF5" w:rsidRDefault="001B7E90">
      <w:pPr>
        <w:pStyle w:val="ac"/>
      </w:pPr>
      <w:r>
        <w:t>调研主题名称</w:t>
      </w:r>
    </w:p>
    <w:p w14:paraId="04B592E1" w14:textId="77777777" w:rsidR="003F6BF5" w:rsidRDefault="001B7E90">
      <w:pPr>
        <w:pStyle w:val="ad"/>
      </w:pPr>
      <w:r>
        <w:t>用一句话说明：这次调研要回答什么问题、服务于什么决策</w:t>
      </w:r>
    </w:p>
    <w:p w14:paraId="44D072E4" w14:textId="77777777" w:rsidR="003F6BF5" w:rsidRDefault="003F6BF5">
      <w:pPr>
        <w:spacing w:before="2600" w:after="0"/>
      </w:pPr>
    </w:p>
    <w:tbl>
      <w:tblPr>
        <w:tblW w:w="9072" w:type="dxa"/>
        <w:tblBorders>
          <w:top w:val="single" w:sz="18" w:space="0" w:color="26231E"/>
          <w:left w:val="nil"/>
          <w:bottom w:val="single" w:sz="8" w:space="0" w:color="26231E"/>
          <w:right w:val="nil"/>
          <w:insideH w:val="single" w:sz="4" w:space="0" w:color="D5D1C8"/>
          <w:insideV w:val="single" w:sz="4" w:space="0" w:color="D5D1C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F6BF5" w14:paraId="2A1C2381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D474AA" w14:textId="77777777" w:rsidR="003F6BF5" w:rsidRDefault="001B7E90">
            <w:pPr>
              <w:spacing w:after="40" w:line="260" w:lineRule="auto"/>
            </w:pPr>
            <w:r>
              <w:rPr>
                <w:color w:val="6A6458"/>
                <w:sz w:val="17"/>
                <w:szCs w:val="17"/>
              </w:rPr>
              <w:t>项目编号</w:t>
            </w:r>
          </w:p>
          <w:p w14:paraId="708C5D72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2026-XXX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E9C763" w14:textId="77777777" w:rsidR="003F6BF5" w:rsidRDefault="001B7E90">
            <w:pPr>
              <w:spacing w:after="40" w:line="260" w:lineRule="auto"/>
            </w:pPr>
            <w:r>
              <w:rPr>
                <w:color w:val="6A6458"/>
                <w:sz w:val="17"/>
                <w:szCs w:val="17"/>
              </w:rPr>
              <w:t>调研负责人</w:t>
            </w:r>
          </w:p>
          <w:p w14:paraId="4A930D3C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6FA2B3" w14:textId="77777777" w:rsidR="003F6BF5" w:rsidRDefault="001B7E90">
            <w:pPr>
              <w:spacing w:after="40" w:line="260" w:lineRule="auto"/>
            </w:pPr>
            <w:r>
              <w:rPr>
                <w:color w:val="6A6458"/>
                <w:sz w:val="17"/>
                <w:szCs w:val="17"/>
              </w:rPr>
              <w:t>报告日期</w:t>
            </w:r>
          </w:p>
          <w:p w14:paraId="03C14FB9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YYYY-MM-DD</w:t>
            </w:r>
          </w:p>
        </w:tc>
      </w:tr>
      <w:tr w:rsidR="003F6BF5" w14:paraId="4EA53AD7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8AE7A7" w14:textId="77777777" w:rsidR="003F6BF5" w:rsidRDefault="001B7E90">
            <w:pPr>
              <w:spacing w:after="40" w:line="260" w:lineRule="auto"/>
            </w:pPr>
            <w:r>
              <w:rPr>
                <w:color w:val="6A6458"/>
                <w:sz w:val="17"/>
                <w:szCs w:val="17"/>
              </w:rPr>
              <w:t>版本</w:t>
            </w:r>
          </w:p>
          <w:p w14:paraId="2FE5B8B4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v0.1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EB8C5D" w14:textId="77777777" w:rsidR="003F6BF5" w:rsidRDefault="001B7E90">
            <w:pPr>
              <w:spacing w:after="40" w:line="260" w:lineRule="auto"/>
            </w:pPr>
            <w:r>
              <w:rPr>
                <w:color w:val="6A6458"/>
                <w:sz w:val="17"/>
                <w:szCs w:val="17"/>
              </w:rPr>
              <w:t>状态</w:t>
            </w:r>
          </w:p>
          <w:p w14:paraId="59747D63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草稿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评审中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定稿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FB223E" w14:textId="77777777" w:rsidR="003F6BF5" w:rsidRDefault="001B7E90">
            <w:pPr>
              <w:spacing w:after="40" w:line="260" w:lineRule="auto"/>
            </w:pPr>
            <w:r>
              <w:rPr>
                <w:color w:val="6A6458"/>
                <w:sz w:val="17"/>
                <w:szCs w:val="17"/>
              </w:rPr>
              <w:t>分发范围</w:t>
            </w:r>
          </w:p>
          <w:p w14:paraId="115D9837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内部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公开</w:t>
            </w:r>
          </w:p>
        </w:tc>
      </w:tr>
    </w:tbl>
    <w:p w14:paraId="33CF212C" w14:textId="77777777" w:rsidR="003F6BF5" w:rsidRDefault="001B7E90">
      <w:r>
        <w:br w:type="page"/>
      </w:r>
    </w:p>
    <w:p w14:paraId="2C38715F" w14:textId="77777777" w:rsidR="003F6BF5" w:rsidRDefault="001B7E90">
      <w:pPr>
        <w:pStyle w:val="ab"/>
      </w:pPr>
      <w:r>
        <w:lastRenderedPageBreak/>
        <w:t xml:space="preserve">修订记录　</w:t>
      </w:r>
      <w:r>
        <w:rPr>
          <w:shd w:val="clear" w:color="auto" w:fill="26231E"/>
        </w:rPr>
        <w:tab/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1500"/>
        <w:gridCol w:w="4672"/>
      </w:tblGrid>
      <w:tr w:rsidR="003F6BF5" w14:paraId="42FC6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221EE" w14:textId="77777777" w:rsidR="003F6BF5" w:rsidRDefault="001B7E90">
            <w:pPr>
              <w:pStyle w:val="af2"/>
              <w:keepNext/>
            </w:pPr>
            <w:r>
              <w:t>版本</w:t>
            </w:r>
          </w:p>
        </w:tc>
        <w:tc>
          <w:tcPr>
            <w:tcW w:w="17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C67D3" w14:textId="77777777" w:rsidR="003F6BF5" w:rsidRDefault="001B7E90">
            <w:pPr>
              <w:pStyle w:val="af2"/>
              <w:keepNext/>
            </w:pPr>
            <w:r>
              <w:t>日期</w:t>
            </w:r>
          </w:p>
        </w:tc>
        <w:tc>
          <w:tcPr>
            <w:tcW w:w="15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7E49D" w14:textId="77777777" w:rsidR="003F6BF5" w:rsidRDefault="001B7E90">
            <w:pPr>
              <w:pStyle w:val="af2"/>
              <w:keepNext/>
            </w:pPr>
            <w:r>
              <w:t>修订人</w:t>
            </w:r>
          </w:p>
        </w:tc>
        <w:tc>
          <w:tcPr>
            <w:tcW w:w="46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A4881" w14:textId="77777777" w:rsidR="003F6BF5" w:rsidRDefault="001B7E90">
            <w:pPr>
              <w:pStyle w:val="af2"/>
              <w:keepNext/>
            </w:pPr>
            <w:r>
              <w:t>说明</w:t>
            </w:r>
          </w:p>
        </w:tc>
      </w:tr>
      <w:tr w:rsidR="003F6BF5" w14:paraId="3080D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4AFF9" w14:textId="77777777" w:rsidR="003F6BF5" w:rsidRDefault="001B7E90">
            <w:pPr>
              <w:pStyle w:val="af3"/>
              <w:keepNext/>
            </w:pPr>
            <w:r>
              <w:t>v0.1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FC2FD" w14:textId="77777777" w:rsidR="003F6BF5" w:rsidRDefault="001B7E90">
            <w:pPr>
              <w:pStyle w:val="af3"/>
              <w:keepNext/>
            </w:pPr>
            <w:r>
              <w:t>YYYY-MM-DD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85474" w14:textId="77777777" w:rsidR="003F6BF5" w:rsidRDefault="001B7E90">
            <w:pPr>
              <w:pStyle w:val="af3"/>
              <w:keepNext/>
            </w:pPr>
            <w:r>
              <w:t>姓名</w:t>
            </w:r>
          </w:p>
        </w:tc>
        <w:tc>
          <w:tcPr>
            <w:tcW w:w="4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CB962" w14:textId="77777777" w:rsidR="003F6BF5" w:rsidRDefault="001B7E90">
            <w:pPr>
              <w:pStyle w:val="af3"/>
              <w:keepNext/>
            </w:pPr>
            <w:r>
              <w:t>初稿：完成背景、方法与初步发现</w:t>
            </w:r>
          </w:p>
        </w:tc>
      </w:tr>
      <w:tr w:rsidR="003F6BF5" w14:paraId="3BA45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431B8" w14:textId="77777777" w:rsidR="003F6BF5" w:rsidRDefault="001B7E90">
            <w:pPr>
              <w:pStyle w:val="af3"/>
              <w:keepNext/>
            </w:pPr>
            <w:r>
              <w:t>v0.2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44166" w14:textId="77777777" w:rsidR="003F6BF5" w:rsidRDefault="001B7E90">
            <w:pPr>
              <w:pStyle w:val="af3"/>
              <w:keepNext/>
            </w:pPr>
            <w:r>
              <w:t>YYYY-MM-DD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DD2ED" w14:textId="77777777" w:rsidR="003F6BF5" w:rsidRDefault="001B7E90">
            <w:pPr>
              <w:pStyle w:val="af3"/>
              <w:keepNext/>
            </w:pPr>
            <w:r>
              <w:t>姓名</w:t>
            </w:r>
          </w:p>
        </w:tc>
        <w:tc>
          <w:tcPr>
            <w:tcW w:w="4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1A504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〔补充对比与结论〕</w:t>
            </w:r>
          </w:p>
        </w:tc>
      </w:tr>
      <w:tr w:rsidR="003F6BF5" w14:paraId="07762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37694" w14:textId="77777777" w:rsidR="003F6BF5" w:rsidRDefault="001B7E90">
            <w:pPr>
              <w:pStyle w:val="af3"/>
            </w:pPr>
            <w:r>
              <w:t>v1.0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8CB61" w14:textId="77777777" w:rsidR="003F6BF5" w:rsidRDefault="001B7E90">
            <w:pPr>
              <w:pStyle w:val="af3"/>
            </w:pPr>
            <w:r>
              <w:t>YYYY-MM-DD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F2A3F" w14:textId="77777777" w:rsidR="003F6BF5" w:rsidRDefault="001B7E90">
            <w:pPr>
              <w:pStyle w:val="af3"/>
            </w:pPr>
            <w:r>
              <w:t>姓名</w:t>
            </w:r>
          </w:p>
        </w:tc>
        <w:tc>
          <w:tcPr>
            <w:tcW w:w="46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47CD7" w14:textId="77777777" w:rsidR="003F6BF5" w:rsidRDefault="001B7E90">
            <w:pPr>
              <w:pStyle w:val="af3"/>
            </w:pPr>
            <w:r>
              <w:rPr>
                <w:color w:val="6A6458"/>
              </w:rPr>
              <w:t>〔评审通过，定稿〕</w:t>
            </w:r>
          </w:p>
        </w:tc>
      </w:tr>
    </w:tbl>
    <w:p w14:paraId="5B02AC17" w14:textId="77777777" w:rsidR="003F6BF5" w:rsidRDefault="003F6BF5">
      <w:pPr>
        <w:spacing w:after="360" w:line="240" w:lineRule="auto"/>
      </w:pPr>
    </w:p>
    <w:p w14:paraId="1090E040" w14:textId="77777777" w:rsidR="003F6BF5" w:rsidRDefault="001B7E90">
      <w:pPr>
        <w:pStyle w:val="ab"/>
      </w:pPr>
      <w:r>
        <w:t xml:space="preserve">审阅与分发　</w:t>
      </w:r>
      <w:r>
        <w:rPr>
          <w:shd w:val="clear" w:color="auto" w:fill="26231E"/>
        </w:rPr>
        <w:tab/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072"/>
      </w:tblGrid>
      <w:tr w:rsidR="003F6BF5" w14:paraId="0601EA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7AE53" w14:textId="77777777" w:rsidR="003F6BF5" w:rsidRDefault="001B7E90">
            <w:pPr>
              <w:pStyle w:val="af2"/>
              <w:keepNext/>
            </w:pPr>
            <w:r>
              <w:t>角色</w:t>
            </w:r>
          </w:p>
        </w:tc>
        <w:tc>
          <w:tcPr>
            <w:tcW w:w="24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76D09" w14:textId="77777777" w:rsidR="003F6BF5" w:rsidRDefault="001B7E90">
            <w:pPr>
              <w:pStyle w:val="af2"/>
              <w:keepNext/>
            </w:pPr>
            <w:r>
              <w:t>姓名</w:t>
            </w:r>
          </w:p>
        </w:tc>
        <w:tc>
          <w:tcPr>
            <w:tcW w:w="50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EC5AA" w14:textId="77777777" w:rsidR="003F6BF5" w:rsidRDefault="001B7E90">
            <w:pPr>
              <w:pStyle w:val="af2"/>
              <w:keepNext/>
            </w:pPr>
            <w:r>
              <w:t>职责</w:t>
            </w:r>
          </w:p>
        </w:tc>
      </w:tr>
      <w:tr w:rsidR="003F6BF5" w14:paraId="35E10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FE844" w14:textId="77777777" w:rsidR="003F6BF5" w:rsidRDefault="001B7E90">
            <w:pPr>
              <w:pStyle w:val="af3"/>
              <w:keepNext/>
            </w:pPr>
            <w:r>
              <w:t>发起人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E26B6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〔姓名〕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FDBD3" w14:textId="77777777" w:rsidR="003F6BF5" w:rsidRDefault="001B7E90">
            <w:pPr>
              <w:pStyle w:val="af3"/>
              <w:keepNext/>
            </w:pPr>
            <w:r>
              <w:t>提出调研需求，确认调研目标</w:t>
            </w:r>
          </w:p>
        </w:tc>
      </w:tr>
      <w:tr w:rsidR="003F6BF5" w14:paraId="6525E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F29B3" w14:textId="77777777" w:rsidR="003F6BF5" w:rsidRDefault="001B7E90">
            <w:pPr>
              <w:pStyle w:val="af3"/>
              <w:keepNext/>
            </w:pPr>
            <w:r>
              <w:t>评审人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F7851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〔姓名〕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78F6C" w14:textId="77777777" w:rsidR="003F6BF5" w:rsidRDefault="001B7E90">
            <w:pPr>
              <w:pStyle w:val="af3"/>
              <w:keepNext/>
            </w:pPr>
            <w:r>
              <w:t>审阅结论与建议，给出决策意见</w:t>
            </w:r>
          </w:p>
        </w:tc>
      </w:tr>
      <w:tr w:rsidR="003F6BF5" w14:paraId="44247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3AFCA" w14:textId="77777777" w:rsidR="003F6BF5" w:rsidRDefault="001B7E90">
            <w:pPr>
              <w:pStyle w:val="af3"/>
            </w:pPr>
            <w:r>
              <w:t>知会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BD61D" w14:textId="77777777" w:rsidR="003F6BF5" w:rsidRDefault="001B7E90">
            <w:pPr>
              <w:pStyle w:val="af3"/>
            </w:pPr>
            <w:r>
              <w:rPr>
                <w:color w:val="6A6458"/>
              </w:rPr>
              <w:t>〔姓名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团队〕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1E895" w14:textId="77777777" w:rsidR="003F6BF5" w:rsidRDefault="001B7E90">
            <w:pPr>
              <w:pStyle w:val="af3"/>
            </w:pPr>
            <w:r>
              <w:t>了解结论，无需反馈</w:t>
            </w:r>
          </w:p>
        </w:tc>
      </w:tr>
    </w:tbl>
    <w:p w14:paraId="4536239F" w14:textId="77777777" w:rsidR="003F6BF5" w:rsidRDefault="001B7E90">
      <w:r>
        <w:br w:type="page"/>
      </w:r>
    </w:p>
    <w:p w14:paraId="49015863" w14:textId="77777777" w:rsidR="003F6BF5" w:rsidRDefault="001B7E90">
      <w:pPr>
        <w:pStyle w:val="ab"/>
      </w:pPr>
      <w:r>
        <w:lastRenderedPageBreak/>
        <w:t xml:space="preserve">目录　</w:t>
      </w:r>
      <w:r>
        <w:rPr>
          <w:shd w:val="clear" w:color="auto" w:fill="26231E"/>
        </w:rPr>
        <w:tab/>
      </w:r>
    </w:p>
    <w:sdt>
      <w:sdtPr>
        <w:alias w:val="目录"/>
        <w:id w:val="774213747"/>
      </w:sdtPr>
      <w:sdtEndPr>
        <w:rPr>
          <w:b w:val="0"/>
          <w:bCs w:val="0"/>
        </w:rPr>
      </w:sdtEndPr>
      <w:sdtContent>
        <w:p w14:paraId="15231BFF" w14:textId="78BD9C53" w:rsidR="001B7E90" w:rsidRDefault="001B7E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99935" w:history="1">
            <w:r w:rsidRPr="00E93467">
              <w:rPr>
                <w:rStyle w:val="a4"/>
                <w:rFonts w:hint="eastAsia"/>
                <w:noProof/>
              </w:rPr>
              <w:t>摘要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F5BDAE" w14:textId="66C463A6" w:rsidR="001B7E90" w:rsidRDefault="001B7E90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36" w:history="1">
            <w:r w:rsidRPr="00E93467">
              <w:rPr>
                <w:rStyle w:val="a4"/>
                <w:rFonts w:ascii="Bahnschrift" w:hAnsi="Bahnschrift" w:hint="eastAsia"/>
                <w:noProof/>
              </w:rPr>
              <w:t>01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调研背景与目标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7AB752" w14:textId="1EBC66CF" w:rsidR="001B7E90" w:rsidRDefault="001B7E90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37" w:history="1">
            <w:r w:rsidRPr="00E93467">
              <w:rPr>
                <w:rStyle w:val="a4"/>
                <w:rFonts w:ascii="Bahnschrift" w:hAnsi="Bahnschrift"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D7890C" w14:textId="4E6120AD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38" w:history="1">
            <w:r w:rsidRPr="00E93467">
              <w:rPr>
                <w:rStyle w:val="a4"/>
                <w:rFonts w:ascii="Bahnschrift" w:hAnsi="Bahnschrift"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调研目标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B17D69" w14:textId="5BCD79B7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39" w:history="1">
            <w:r w:rsidRPr="00E93467">
              <w:rPr>
                <w:rStyle w:val="a4"/>
                <w:rFonts w:ascii="Bahnschrift" w:hAnsi="Bahnschrift"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关键问题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24D5C7" w14:textId="03BE6853" w:rsidR="001B7E90" w:rsidRDefault="001B7E90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0" w:history="1">
            <w:r w:rsidRPr="00E93467">
              <w:rPr>
                <w:rStyle w:val="a4"/>
                <w:rFonts w:ascii="Bahnschrift" w:hAnsi="Bahnschrift" w:hint="eastAsia"/>
                <w:noProof/>
              </w:rPr>
              <w:t>02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调研范围与方法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29E25A" w14:textId="47A3E979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1" w:history="1">
            <w:r w:rsidRPr="00E93467">
              <w:rPr>
                <w:rStyle w:val="a4"/>
                <w:rFonts w:ascii="Bahnschrift" w:hAnsi="Bahnschrift" w:hint="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DD63DF" w14:textId="2973B7A0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2" w:history="1">
            <w:r w:rsidRPr="00E93467">
              <w:rPr>
                <w:rStyle w:val="a4"/>
                <w:rFonts w:ascii="Bahnschrift" w:hAnsi="Bahnschrift" w:hint="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方法与数据来源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4D3F4B" w14:textId="713932A4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3" w:history="1">
            <w:r w:rsidRPr="00E93467">
              <w:rPr>
                <w:rStyle w:val="a4"/>
                <w:rFonts w:ascii="Bahnschrift" w:hAnsi="Bahnschrift" w:hint="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评价维度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8225EC" w14:textId="797B3324" w:rsidR="001B7E90" w:rsidRDefault="001B7E90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4" w:history="1">
            <w:r w:rsidRPr="00E93467">
              <w:rPr>
                <w:rStyle w:val="a4"/>
                <w:rFonts w:ascii="Bahnschrift" w:hAnsi="Bahnschrift" w:hint="eastAsia"/>
                <w:noProof/>
              </w:rPr>
              <w:t>03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现状与发现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F58403" w14:textId="0EE43ACE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5" w:history="1">
            <w:r w:rsidRPr="00E93467">
              <w:rPr>
                <w:rStyle w:val="a4"/>
                <w:rFonts w:ascii="Bahnschrift" w:hAnsi="Bahnschrift" w:hint="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现状概述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D62030" w14:textId="6A3FE457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6" w:history="1">
            <w:r w:rsidRPr="00E93467">
              <w:rPr>
                <w:rStyle w:val="a4"/>
                <w:rFonts w:ascii="Bahnschrift" w:hAnsi="Bahnschrift" w:hint="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关键发现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9DA027" w14:textId="02FC90D1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7" w:history="1">
            <w:r w:rsidRPr="00E93467">
              <w:rPr>
                <w:rStyle w:val="a4"/>
                <w:rFonts w:ascii="Bahnschrift" w:hAnsi="Bahnschrift" w:hint="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补充说明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15B7AB" w14:textId="41CE3E15" w:rsidR="001B7E90" w:rsidRDefault="001B7E90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8" w:history="1">
            <w:r w:rsidRPr="00E93467">
              <w:rPr>
                <w:rStyle w:val="a4"/>
                <w:rFonts w:ascii="Bahnschrift" w:hAnsi="Bahnschrift" w:hint="eastAsia"/>
                <w:noProof/>
              </w:rPr>
              <w:t>04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方案对比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3405DB" w14:textId="01F88D33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49" w:history="1">
            <w:r w:rsidRPr="00E93467">
              <w:rPr>
                <w:rStyle w:val="a4"/>
                <w:rFonts w:ascii="Bahnschrift" w:hAnsi="Bahnschrift" w:hint="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对比矩阵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D185EA" w14:textId="34A6F1B6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50" w:history="1">
            <w:r w:rsidRPr="00E93467">
              <w:rPr>
                <w:rStyle w:val="a4"/>
                <w:rFonts w:ascii="Bahnschrift" w:hAnsi="Bahnschrift" w:hint="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综合评估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0B3675" w14:textId="54089D0B" w:rsidR="001B7E90" w:rsidRDefault="001B7E90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51" w:history="1">
            <w:r w:rsidRPr="00E93467">
              <w:rPr>
                <w:rStyle w:val="a4"/>
                <w:rFonts w:ascii="Bahnschrift" w:hAnsi="Bahnschrift" w:hint="eastAsia"/>
                <w:noProof/>
              </w:rPr>
              <w:t>05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风险与限制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34CED1" w14:textId="13B4805A" w:rsidR="001B7E90" w:rsidRDefault="001B7E90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52" w:history="1">
            <w:r w:rsidRPr="00E93467">
              <w:rPr>
                <w:rStyle w:val="a4"/>
                <w:rFonts w:ascii="Bahnschrift" w:hAnsi="Bahnschrift" w:hint="eastAsia"/>
                <w:noProof/>
              </w:rPr>
              <w:t>06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结论与建议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EEF720" w14:textId="132E6B4E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53" w:history="1">
            <w:r w:rsidRPr="00E93467">
              <w:rPr>
                <w:rStyle w:val="a4"/>
                <w:rFonts w:ascii="Bahnschrift" w:hAnsi="Bahnschrift" w:hint="eastAsia"/>
                <w:noProof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8B603E" w14:textId="3B89D2F8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54" w:history="1">
            <w:r w:rsidRPr="00E93467">
              <w:rPr>
                <w:rStyle w:val="a4"/>
                <w:rFonts w:ascii="Bahnschrift" w:hAnsi="Bahnschrift" w:hint="eastAsia"/>
                <w:noProof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F7E74A" w14:textId="12DD403A" w:rsidR="001B7E90" w:rsidRDefault="001B7E90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55" w:history="1">
            <w:r w:rsidRPr="00E93467">
              <w:rPr>
                <w:rStyle w:val="a4"/>
                <w:rFonts w:ascii="Bahnschrift" w:hAnsi="Bahnschrift" w:hint="eastAsia"/>
                <w:noProof/>
              </w:rPr>
              <w:t>6.3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E93467">
              <w:rPr>
                <w:rStyle w:val="a4"/>
                <w:rFonts w:hint="eastAsia"/>
                <w:noProof/>
              </w:rPr>
              <w:t>后续计划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70E7A3" w14:textId="09907FB0" w:rsidR="001B7E90" w:rsidRDefault="001B7E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56" w:history="1">
            <w:r w:rsidRPr="00E93467">
              <w:rPr>
                <w:rStyle w:val="a4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732550" w14:textId="34A265D7" w:rsidR="001B7E90" w:rsidRDefault="001B7E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499957" w:history="1">
            <w:r w:rsidRPr="00E93467">
              <w:rPr>
                <w:rStyle w:val="a4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_Toc241499957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CFEC53" w14:textId="5D6B6ABE" w:rsidR="003F6BF5" w:rsidRDefault="001B7E90">
          <w:r>
            <w:fldChar w:fldCharType="end"/>
          </w:r>
        </w:p>
      </w:sdtContent>
    </w:sdt>
    <w:p w14:paraId="58A9E47F" w14:textId="77777777" w:rsidR="003F6BF5" w:rsidRDefault="001B7E90">
      <w:r>
        <w:br w:type="page"/>
      </w:r>
    </w:p>
    <w:p w14:paraId="08AFCCC2" w14:textId="77777777" w:rsidR="003F6BF5" w:rsidRDefault="001B7E90">
      <w:pPr>
        <w:pStyle w:val="11"/>
      </w:pPr>
      <w:bookmarkStart w:id="0" w:name="_Toc241499935"/>
      <w:r>
        <w:lastRenderedPageBreak/>
        <w:t>摘要</w:t>
      </w:r>
      <w:bookmarkEnd w:id="0"/>
      <w:r>
        <w:t xml:space="preserve">　</w:t>
      </w:r>
      <w:r>
        <w:rPr>
          <w:shd w:val="clear" w:color="auto" w:fill="26231E"/>
        </w:rPr>
        <w:tab/>
      </w:r>
    </w:p>
    <w:p w14:paraId="5B4EE22D" w14:textId="77777777" w:rsidR="003F6BF5" w:rsidRDefault="001B7E90">
      <w:pPr>
        <w:pStyle w:val="af1"/>
      </w:pPr>
      <w:r>
        <w:t>用</w:t>
      </w:r>
      <w:r>
        <w:t xml:space="preserve"> 3–5 </w:t>
      </w:r>
      <w:r>
        <w:t>句话讲清：为什么调研、怎么调研、结论是什么、建议做什么。读者只读这一页也能拿到结论。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72"/>
      </w:tblGrid>
      <w:tr w:rsidR="003F6BF5" w14:paraId="753F35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7BEEC" w14:textId="77777777" w:rsidR="003F6BF5" w:rsidRDefault="003F6BF5">
            <w:pPr>
              <w:pStyle w:val="af2"/>
              <w:keepNext/>
            </w:pPr>
          </w:p>
        </w:tc>
        <w:tc>
          <w:tcPr>
            <w:tcW w:w="82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4571F" w14:textId="77777777" w:rsidR="003F6BF5" w:rsidRDefault="001B7E90">
            <w:pPr>
              <w:pStyle w:val="af2"/>
              <w:keepNext/>
            </w:pPr>
            <w:r>
              <w:t>核心结论</w:t>
            </w:r>
          </w:p>
        </w:tc>
      </w:tr>
      <w:tr w:rsidR="003F6BF5" w14:paraId="73255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67903" w14:textId="77777777" w:rsidR="003F6BF5" w:rsidRDefault="001B7E90">
            <w:pPr>
              <w:pStyle w:val="af3"/>
            </w:pPr>
            <w:r>
              <w:rPr>
                <w:rFonts w:ascii="Bahnschrift" w:hAnsi="Bahnschrift"/>
                <w:b/>
                <w:bCs/>
              </w:rPr>
              <w:t>01</w:t>
            </w:r>
          </w:p>
        </w:tc>
        <w:tc>
          <w:tcPr>
            <w:tcW w:w="82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D1CC4" w14:textId="77777777" w:rsidR="003F6BF5" w:rsidRDefault="001B7E90">
            <w:pPr>
              <w:pStyle w:val="af3"/>
              <w:keepNext/>
            </w:pPr>
            <w:r>
              <w:t>一句话陈述，最好带一个关键数字。</w:t>
            </w:r>
          </w:p>
        </w:tc>
      </w:tr>
      <w:tr w:rsidR="003F6BF5" w14:paraId="131F7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EDCF8" w14:textId="77777777" w:rsidR="003F6BF5" w:rsidRDefault="001B7E90">
            <w:pPr>
              <w:pStyle w:val="af3"/>
            </w:pPr>
            <w:r>
              <w:rPr>
                <w:rFonts w:ascii="Bahnschrift" w:hAnsi="Bahnschrift"/>
                <w:b/>
                <w:bCs/>
              </w:rPr>
              <w:t>02</w:t>
            </w:r>
          </w:p>
        </w:tc>
        <w:tc>
          <w:tcPr>
            <w:tcW w:w="82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010C0" w14:textId="77777777" w:rsidR="003F6BF5" w:rsidRDefault="001B7E90">
            <w:pPr>
              <w:pStyle w:val="af3"/>
              <w:keepNext/>
            </w:pPr>
            <w:r>
              <w:t>一句话陈述，指出与预期不同的地方。</w:t>
            </w:r>
          </w:p>
        </w:tc>
      </w:tr>
      <w:tr w:rsidR="003F6BF5" w14:paraId="1D7D2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86E82" w14:textId="77777777" w:rsidR="003F6BF5" w:rsidRDefault="001B7E90">
            <w:pPr>
              <w:pStyle w:val="af3"/>
            </w:pPr>
            <w:r>
              <w:rPr>
                <w:rFonts w:ascii="Bahnschrift" w:hAnsi="Bahnschrift"/>
                <w:b/>
                <w:bCs/>
              </w:rPr>
              <w:t>03</w:t>
            </w:r>
          </w:p>
        </w:tc>
        <w:tc>
          <w:tcPr>
            <w:tcW w:w="82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445F8" w14:textId="77777777" w:rsidR="003F6BF5" w:rsidRDefault="001B7E90">
            <w:pPr>
              <w:pStyle w:val="af3"/>
            </w:pPr>
            <w:r>
              <w:t>一句话陈述，对应一条可执行的建议。</w:t>
            </w:r>
          </w:p>
        </w:tc>
      </w:tr>
    </w:tbl>
    <w:p w14:paraId="6519E9CE" w14:textId="77777777" w:rsidR="003F6BF5" w:rsidRDefault="003F6BF5">
      <w:pPr>
        <w:spacing w:after="360" w:line="240" w:lineRule="auto"/>
      </w:pP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2"/>
        <w:gridCol w:w="1200"/>
        <w:gridCol w:w="1500"/>
        <w:gridCol w:w="1500"/>
      </w:tblGrid>
      <w:tr w:rsidR="003F6BF5" w14:paraId="4A172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B6CE3" w14:textId="77777777" w:rsidR="003F6BF5" w:rsidRDefault="001B7E90">
            <w:pPr>
              <w:pStyle w:val="af2"/>
              <w:keepNext/>
            </w:pPr>
            <w:r>
              <w:t>建议</w:t>
            </w:r>
          </w:p>
        </w:tc>
        <w:tc>
          <w:tcPr>
            <w:tcW w:w="12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D0D44" w14:textId="77777777" w:rsidR="003F6BF5" w:rsidRDefault="001B7E90">
            <w:pPr>
              <w:pStyle w:val="af2"/>
              <w:keepNext/>
            </w:pPr>
            <w:r>
              <w:t>优先级</w:t>
            </w:r>
          </w:p>
        </w:tc>
        <w:tc>
          <w:tcPr>
            <w:tcW w:w="15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2CA83" w14:textId="77777777" w:rsidR="003F6BF5" w:rsidRDefault="001B7E90">
            <w:pPr>
              <w:pStyle w:val="af2"/>
              <w:keepNext/>
            </w:pPr>
            <w:r>
              <w:t>负责人</w:t>
            </w:r>
          </w:p>
        </w:tc>
        <w:tc>
          <w:tcPr>
            <w:tcW w:w="15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FD125" w14:textId="77777777" w:rsidR="003F6BF5" w:rsidRDefault="001B7E90">
            <w:pPr>
              <w:pStyle w:val="af2"/>
              <w:keepNext/>
            </w:pPr>
            <w:r>
              <w:t>期限</w:t>
            </w:r>
          </w:p>
        </w:tc>
      </w:tr>
      <w:tr w:rsidR="003F6BF5" w14:paraId="3563E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9C82B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〔建议一：做什么〕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11D80" w14:textId="77777777" w:rsidR="003F6BF5" w:rsidRDefault="001B7E90">
            <w:pPr>
              <w:pStyle w:val="af3"/>
              <w:keepNext/>
            </w:pPr>
            <w:r>
              <w:t>P0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55EFD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〔姓名〕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9DF2F" w14:textId="77777777" w:rsidR="003F6BF5" w:rsidRDefault="001B7E90">
            <w:pPr>
              <w:pStyle w:val="af3"/>
              <w:keepNext/>
            </w:pPr>
            <w:r>
              <w:t>YYYY-MM</w:t>
            </w:r>
          </w:p>
        </w:tc>
      </w:tr>
      <w:tr w:rsidR="003F6BF5" w14:paraId="28290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7820A" w14:textId="77777777" w:rsidR="003F6BF5" w:rsidRDefault="001B7E90">
            <w:pPr>
              <w:pStyle w:val="af3"/>
            </w:pPr>
            <w:r>
              <w:rPr>
                <w:color w:val="6A6458"/>
              </w:rPr>
              <w:t>〔建议二：做什么〕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49FC2" w14:textId="77777777" w:rsidR="003F6BF5" w:rsidRDefault="001B7E90">
            <w:pPr>
              <w:pStyle w:val="af3"/>
            </w:pPr>
            <w:r>
              <w:t>P1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1C56C" w14:textId="77777777" w:rsidR="003F6BF5" w:rsidRDefault="001B7E90">
            <w:pPr>
              <w:pStyle w:val="af3"/>
            </w:pPr>
            <w:r>
              <w:rPr>
                <w:color w:val="6A6458"/>
              </w:rPr>
              <w:t>〔姓名〕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F81F3" w14:textId="77777777" w:rsidR="003F6BF5" w:rsidRDefault="001B7E90">
            <w:pPr>
              <w:pStyle w:val="af3"/>
            </w:pPr>
            <w:r>
              <w:t>YYYY-MM</w:t>
            </w:r>
          </w:p>
        </w:tc>
      </w:tr>
    </w:tbl>
    <w:p w14:paraId="48E05BFF" w14:textId="77777777" w:rsidR="003F6BF5" w:rsidRDefault="001B7E90">
      <w:pPr>
        <w:pStyle w:val="1"/>
      </w:pPr>
      <w:bookmarkStart w:id="1" w:name="_Toc241499936"/>
      <w:r>
        <w:t>调研背景与目标</w:t>
      </w:r>
      <w:bookmarkEnd w:id="1"/>
      <w:r>
        <w:t xml:space="preserve">　</w:t>
      </w:r>
      <w:r>
        <w:rPr>
          <w:shd w:val="clear" w:color="auto" w:fill="26231E"/>
        </w:rPr>
        <w:tab/>
      </w:r>
    </w:p>
    <w:p w14:paraId="623634AE" w14:textId="77777777" w:rsidR="003F6BF5" w:rsidRDefault="001B7E90">
      <w:pPr>
        <w:pStyle w:val="2"/>
      </w:pPr>
      <w:bookmarkStart w:id="2" w:name="_Toc241499937"/>
      <w:r>
        <w:t>背景</w:t>
      </w:r>
      <w:bookmarkEnd w:id="2"/>
    </w:p>
    <w:p w14:paraId="548FD864" w14:textId="77777777" w:rsidR="003F6BF5" w:rsidRDefault="001B7E90">
      <w:pPr>
        <w:pStyle w:val="af1"/>
      </w:pPr>
      <w:r>
        <w:t>说明调研的起因：遇到了什么问题、有什么机会、为什么是现在。写清楚与本项目的关系。</w:t>
      </w:r>
    </w:p>
    <w:p w14:paraId="2D6D64B9" w14:textId="77777777" w:rsidR="003F6BF5" w:rsidRDefault="001B7E90">
      <w:pPr>
        <w:pStyle w:val="2"/>
      </w:pPr>
      <w:bookmarkStart w:id="3" w:name="_Toc241499938"/>
      <w:r>
        <w:t>调研目标</w:t>
      </w:r>
      <w:bookmarkEnd w:id="3"/>
    </w:p>
    <w:p w14:paraId="58BDD25D" w14:textId="77777777" w:rsidR="003F6BF5" w:rsidRDefault="001B7E90">
      <w:pPr>
        <w:pStyle w:val="a3"/>
        <w:numPr>
          <w:ilvl w:val="0"/>
          <w:numId w:val="3"/>
        </w:numPr>
      </w:pPr>
      <w:r>
        <w:t>要回答的第一个问题</w:t>
      </w:r>
    </w:p>
    <w:p w14:paraId="053C2CBB" w14:textId="77777777" w:rsidR="003F6BF5" w:rsidRDefault="001B7E90">
      <w:pPr>
        <w:pStyle w:val="a3"/>
        <w:numPr>
          <w:ilvl w:val="0"/>
          <w:numId w:val="3"/>
        </w:numPr>
      </w:pPr>
      <w:r>
        <w:t>要回答的第二个问题</w:t>
      </w:r>
    </w:p>
    <w:p w14:paraId="708CA778" w14:textId="77777777" w:rsidR="003F6BF5" w:rsidRDefault="001B7E90">
      <w:pPr>
        <w:pStyle w:val="a3"/>
        <w:numPr>
          <w:ilvl w:val="0"/>
          <w:numId w:val="3"/>
        </w:numPr>
      </w:pPr>
      <w:r>
        <w:t>要形成的产出（选型结论</w:t>
      </w:r>
      <w:r>
        <w:t xml:space="preserve"> / </w:t>
      </w:r>
      <w:r>
        <w:t>可行性判断</w:t>
      </w:r>
      <w:r>
        <w:t xml:space="preserve"> / </w:t>
      </w:r>
      <w:r>
        <w:t>方案建议）</w:t>
      </w:r>
    </w:p>
    <w:p w14:paraId="5F01A6DF" w14:textId="77777777" w:rsidR="003F6BF5" w:rsidRDefault="001B7E90">
      <w:pPr>
        <w:pStyle w:val="2"/>
      </w:pPr>
      <w:bookmarkStart w:id="4" w:name="_Toc241499939"/>
      <w:r>
        <w:lastRenderedPageBreak/>
        <w:t>关键问题</w:t>
      </w:r>
      <w:bookmarkEnd w:id="4"/>
    </w:p>
    <w:p w14:paraId="5D6B91A7" w14:textId="77777777" w:rsidR="003F6BF5" w:rsidRDefault="001B7E90">
      <w:pPr>
        <w:pStyle w:val="ae"/>
      </w:pPr>
      <w:r>
        <w:t>把核心问题写成一句疑问句，例如：在</w:t>
      </w:r>
      <w:r>
        <w:t xml:space="preserve"> X </w:t>
      </w:r>
      <w:r>
        <w:t>约束下，</w:t>
      </w:r>
      <w:r>
        <w:t xml:space="preserve">A </w:t>
      </w:r>
      <w:r>
        <w:t>与</w:t>
      </w:r>
      <w:r>
        <w:t xml:space="preserve"> B </w:t>
      </w:r>
      <w:r>
        <w:t>哪个更适合作为</w:t>
      </w:r>
      <w:r>
        <w:t xml:space="preserve"> Y </w:t>
      </w:r>
      <w:r>
        <w:t>的方案？</w:t>
      </w:r>
    </w:p>
    <w:p w14:paraId="02BF88F1" w14:textId="77777777" w:rsidR="003F6BF5" w:rsidRDefault="001B7E90">
      <w:pPr>
        <w:pStyle w:val="1"/>
      </w:pPr>
      <w:bookmarkStart w:id="5" w:name="_Toc241499940"/>
      <w:r>
        <w:t>调研范围与方法</w:t>
      </w:r>
      <w:bookmarkEnd w:id="5"/>
      <w:r>
        <w:t xml:space="preserve">　</w:t>
      </w:r>
      <w:r>
        <w:rPr>
          <w:shd w:val="clear" w:color="auto" w:fill="26231E"/>
        </w:rPr>
        <w:tab/>
      </w:r>
    </w:p>
    <w:p w14:paraId="08F52DCA" w14:textId="77777777" w:rsidR="003F6BF5" w:rsidRDefault="001B7E90">
      <w:pPr>
        <w:pStyle w:val="2"/>
      </w:pPr>
      <w:bookmarkStart w:id="6" w:name="_Toc241499941"/>
      <w:r>
        <w:t>范围</w:t>
      </w:r>
      <w:bookmarkEnd w:id="6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336"/>
        <w:gridCol w:w="3536"/>
      </w:tblGrid>
      <w:tr w:rsidR="003F6BF5" w14:paraId="354298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A669E" w14:textId="77777777" w:rsidR="003F6BF5" w:rsidRDefault="003F6BF5">
            <w:pPr>
              <w:pStyle w:val="af2"/>
              <w:keepNext/>
            </w:pPr>
          </w:p>
        </w:tc>
        <w:tc>
          <w:tcPr>
            <w:tcW w:w="4336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F89C3" w14:textId="77777777" w:rsidR="003F6BF5" w:rsidRDefault="001B7E90">
            <w:pPr>
              <w:pStyle w:val="af2"/>
              <w:keepNext/>
            </w:pPr>
            <w:r>
              <w:t>内容</w:t>
            </w:r>
          </w:p>
        </w:tc>
        <w:tc>
          <w:tcPr>
            <w:tcW w:w="3536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4EE9C" w14:textId="77777777" w:rsidR="003F6BF5" w:rsidRDefault="001B7E90">
            <w:pPr>
              <w:pStyle w:val="af2"/>
              <w:keepNext/>
            </w:pPr>
            <w:r>
              <w:t>说明</w:t>
            </w:r>
          </w:p>
        </w:tc>
      </w:tr>
      <w:tr w:rsidR="003F6BF5" w14:paraId="53962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CCCE8" w14:textId="77777777" w:rsidR="003F6BF5" w:rsidRDefault="001B7E90">
            <w:pPr>
              <w:pStyle w:val="af3"/>
            </w:pPr>
            <w:r>
              <w:rPr>
                <w:b/>
                <w:bCs/>
              </w:rPr>
              <w:t>纳入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DB56F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〔纳入调研的对象、场景、时间段〕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6610D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〔为什么纳入〕</w:t>
            </w:r>
          </w:p>
        </w:tc>
      </w:tr>
      <w:tr w:rsidR="003F6BF5" w14:paraId="494E9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E764B" w14:textId="77777777" w:rsidR="003F6BF5" w:rsidRDefault="001B7E90">
            <w:pPr>
              <w:pStyle w:val="af3"/>
            </w:pPr>
            <w:r>
              <w:rPr>
                <w:b/>
                <w:bCs/>
              </w:rPr>
              <w:t>排除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D0232" w14:textId="77777777" w:rsidR="003F6BF5" w:rsidRDefault="001B7E90">
            <w:pPr>
              <w:pStyle w:val="af3"/>
            </w:pPr>
            <w:r>
              <w:rPr>
                <w:color w:val="6A6458"/>
              </w:rPr>
              <w:t>〔明确不调研的内容〕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A2809" w14:textId="77777777" w:rsidR="003F6BF5" w:rsidRDefault="001B7E90">
            <w:pPr>
              <w:pStyle w:val="af3"/>
            </w:pPr>
            <w:r>
              <w:rPr>
                <w:color w:val="6A6458"/>
              </w:rPr>
              <w:t>〔为什么排除〕</w:t>
            </w:r>
          </w:p>
        </w:tc>
      </w:tr>
    </w:tbl>
    <w:p w14:paraId="67C6E862" w14:textId="77777777" w:rsidR="003F6BF5" w:rsidRDefault="001B7E90">
      <w:pPr>
        <w:pStyle w:val="2"/>
      </w:pPr>
      <w:bookmarkStart w:id="7" w:name="_Toc241499942"/>
      <w:r>
        <w:t>方法与数据来源</w:t>
      </w:r>
      <w:bookmarkEnd w:id="7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 w14:paraId="3CADC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DEE96" w14:textId="77777777" w:rsidR="003F6BF5" w:rsidRDefault="001B7E90">
            <w:pPr>
              <w:pStyle w:val="af2"/>
              <w:keepNext/>
            </w:pPr>
            <w:r>
              <w:t>方法</w:t>
            </w:r>
          </w:p>
        </w:tc>
        <w:tc>
          <w:tcPr>
            <w:tcW w:w="34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6DB69" w14:textId="77777777" w:rsidR="003F6BF5" w:rsidRDefault="001B7E90">
            <w:pPr>
              <w:pStyle w:val="af2"/>
              <w:keepNext/>
            </w:pPr>
            <w:r>
              <w:t>对象</w:t>
            </w:r>
            <w:r>
              <w:t xml:space="preserve"> / </w:t>
            </w:r>
            <w:r>
              <w:t>来源</w:t>
            </w:r>
          </w:p>
        </w:tc>
        <w:tc>
          <w:tcPr>
            <w:tcW w:w="16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C5310" w14:textId="77777777" w:rsidR="003F6BF5" w:rsidRDefault="001B7E90">
            <w:pPr>
              <w:pStyle w:val="af2"/>
              <w:keepNext/>
            </w:pPr>
            <w:r>
              <w:t>样本量</w:t>
            </w:r>
          </w:p>
        </w:tc>
        <w:tc>
          <w:tcPr>
            <w:tcW w:w="18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B79D5" w14:textId="77777777" w:rsidR="003F6BF5" w:rsidRDefault="001B7E90">
            <w:pPr>
              <w:pStyle w:val="af2"/>
              <w:keepNext/>
            </w:pPr>
            <w:r>
              <w:t>时间</w:t>
            </w:r>
          </w:p>
        </w:tc>
      </w:tr>
      <w:tr w:rsidR="003F6BF5" w14:paraId="7BBAE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45501" w14:textId="77777777" w:rsidR="003F6BF5" w:rsidRDefault="001B7E90">
            <w:pPr>
              <w:pStyle w:val="af3"/>
              <w:keepNext/>
            </w:pPr>
            <w:r>
              <w:t>文献与资料检索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DE8C6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〔论文、标准、官方文档〕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7AC80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</w:t>
            </w:r>
            <w:r>
              <w:rPr>
                <w:color w:val="6A6458"/>
              </w:rPr>
              <w:t xml:space="preserve">n </w:t>
            </w:r>
            <w:r>
              <w:rPr>
                <w:color w:val="6A6458"/>
              </w:rPr>
              <w:t>篇〕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189AA" w14:textId="77777777" w:rsidR="003F6BF5" w:rsidRDefault="001B7E90">
            <w:pPr>
              <w:pStyle w:val="af3"/>
              <w:keepNext/>
            </w:pPr>
            <w:r>
              <w:t>YYYY-MM</w:t>
            </w:r>
          </w:p>
        </w:tc>
      </w:tr>
      <w:tr w:rsidR="003F6BF5" w14:paraId="3F4C2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A0E6C" w14:textId="77777777" w:rsidR="003F6BF5" w:rsidRDefault="001B7E90">
            <w:pPr>
              <w:pStyle w:val="af3"/>
              <w:keepNext/>
            </w:pPr>
            <w:r>
              <w:t>访谈</w:t>
            </w:r>
            <w:r>
              <w:t xml:space="preserve"> / </w:t>
            </w:r>
            <w:r>
              <w:t>问卷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8133D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〔对象群体〕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6C202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</w:t>
            </w:r>
            <w:r>
              <w:rPr>
                <w:color w:val="6A6458"/>
              </w:rPr>
              <w:t xml:space="preserve">n </w:t>
            </w:r>
            <w:r>
              <w:rPr>
                <w:color w:val="6A6458"/>
              </w:rPr>
              <w:t>人〕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D9F12" w14:textId="77777777" w:rsidR="003F6BF5" w:rsidRDefault="001B7E90">
            <w:pPr>
              <w:pStyle w:val="af3"/>
              <w:keepNext/>
            </w:pPr>
            <w:r>
              <w:t>YYYY-MM</w:t>
            </w:r>
          </w:p>
        </w:tc>
      </w:tr>
      <w:tr w:rsidR="003F6BF5" w14:paraId="21466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165E8" w14:textId="77777777" w:rsidR="003F6BF5" w:rsidRDefault="001B7E90">
            <w:pPr>
              <w:pStyle w:val="af3"/>
            </w:pPr>
            <w:r>
              <w:t>实测</w:t>
            </w:r>
            <w:r>
              <w:t xml:space="preserve"> / </w:t>
            </w:r>
            <w:r>
              <w:t>原型验证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F6260" w14:textId="77777777" w:rsidR="003F6BF5" w:rsidRDefault="001B7E90">
            <w:pPr>
              <w:pStyle w:val="af3"/>
            </w:pPr>
            <w:r>
              <w:rPr>
                <w:color w:val="6A6458"/>
              </w:rPr>
              <w:t>〔环境与配置〕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DE8B3" w14:textId="77777777" w:rsidR="003F6BF5" w:rsidRDefault="001B7E90">
            <w:pPr>
              <w:pStyle w:val="af3"/>
            </w:pPr>
            <w:r>
              <w:rPr>
                <w:color w:val="6A6458"/>
              </w:rPr>
              <w:t>〔</w:t>
            </w:r>
            <w:r>
              <w:rPr>
                <w:color w:val="6A6458"/>
              </w:rPr>
              <w:t xml:space="preserve">n </w:t>
            </w:r>
            <w:r>
              <w:rPr>
                <w:color w:val="6A6458"/>
              </w:rPr>
              <w:t>组〕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4DD31" w14:textId="77777777" w:rsidR="003F6BF5" w:rsidRDefault="001B7E90">
            <w:pPr>
              <w:pStyle w:val="af3"/>
            </w:pPr>
            <w:r>
              <w:t>YYYY-MM</w:t>
            </w:r>
          </w:p>
        </w:tc>
      </w:tr>
    </w:tbl>
    <w:p w14:paraId="2457FFBC" w14:textId="77777777" w:rsidR="003F6BF5" w:rsidRDefault="001B7E90">
      <w:pPr>
        <w:pStyle w:val="2"/>
      </w:pPr>
      <w:bookmarkStart w:id="8" w:name="_Toc241499943"/>
      <w:r>
        <w:t>评价维度</w:t>
      </w:r>
      <w:bookmarkEnd w:id="8"/>
    </w:p>
    <w:p w14:paraId="5EFA823F" w14:textId="77777777" w:rsidR="003F6BF5" w:rsidRDefault="001B7E90">
      <w:pPr>
        <w:pStyle w:val="af1"/>
      </w:pPr>
      <w:r>
        <w:t>列出后文对比时使用的维度与权重，保证结论可复核。</w:t>
      </w:r>
    </w:p>
    <w:p w14:paraId="4B639882" w14:textId="77777777" w:rsidR="003F6BF5" w:rsidRDefault="001B7E90">
      <w:pPr>
        <w:pStyle w:val="a3"/>
        <w:numPr>
          <w:ilvl w:val="0"/>
          <w:numId w:val="4"/>
        </w:numPr>
      </w:pPr>
      <w:r>
        <w:rPr>
          <w:b/>
          <w:bCs/>
        </w:rPr>
        <w:t>性能</w:t>
      </w:r>
      <w:r>
        <w:t xml:space="preserve">　权重</w:t>
      </w:r>
      <w:r>
        <w:t xml:space="preserve"> 30%</w:t>
      </w:r>
      <w:r>
        <w:t>，指标：〔指标〕</w:t>
      </w:r>
    </w:p>
    <w:p w14:paraId="46DE831A" w14:textId="77777777" w:rsidR="003F6BF5" w:rsidRDefault="001B7E90">
      <w:pPr>
        <w:pStyle w:val="a3"/>
        <w:numPr>
          <w:ilvl w:val="0"/>
          <w:numId w:val="4"/>
        </w:numPr>
      </w:pPr>
      <w:r>
        <w:rPr>
          <w:b/>
          <w:bCs/>
        </w:rPr>
        <w:t>成本</w:t>
      </w:r>
      <w:r>
        <w:t xml:space="preserve">　权重</w:t>
      </w:r>
      <w:r>
        <w:t xml:space="preserve"> 25%</w:t>
      </w:r>
      <w:r>
        <w:t>，指标：〔指标〕</w:t>
      </w:r>
    </w:p>
    <w:p w14:paraId="6158480C" w14:textId="77777777" w:rsidR="003F6BF5" w:rsidRDefault="001B7E90">
      <w:pPr>
        <w:pStyle w:val="a3"/>
        <w:numPr>
          <w:ilvl w:val="0"/>
          <w:numId w:val="4"/>
        </w:numPr>
      </w:pPr>
      <w:r>
        <w:rPr>
          <w:b/>
          <w:bCs/>
        </w:rPr>
        <w:t>可维护性</w:t>
      </w:r>
      <w:r>
        <w:t xml:space="preserve">　权重</w:t>
      </w:r>
      <w:r>
        <w:t xml:space="preserve"> 25%</w:t>
      </w:r>
      <w:r>
        <w:t>，指标：〔指标〕</w:t>
      </w:r>
    </w:p>
    <w:p w14:paraId="12D0D8C4" w14:textId="77777777" w:rsidR="003F6BF5" w:rsidRDefault="001B7E90">
      <w:pPr>
        <w:pStyle w:val="a3"/>
        <w:numPr>
          <w:ilvl w:val="0"/>
          <w:numId w:val="4"/>
        </w:numPr>
      </w:pPr>
      <w:r>
        <w:rPr>
          <w:b/>
          <w:bCs/>
        </w:rPr>
        <w:t>生态与风险</w:t>
      </w:r>
      <w:r>
        <w:t xml:space="preserve">　权重</w:t>
      </w:r>
      <w:r>
        <w:t xml:space="preserve"> 20%</w:t>
      </w:r>
      <w:r>
        <w:t>，指标：〔指标〕</w:t>
      </w:r>
    </w:p>
    <w:p w14:paraId="711899F6" w14:textId="77777777" w:rsidR="003F6BF5" w:rsidRDefault="001B7E90">
      <w:pPr>
        <w:pStyle w:val="1"/>
      </w:pPr>
      <w:bookmarkStart w:id="9" w:name="_Toc241499944"/>
      <w:r>
        <w:lastRenderedPageBreak/>
        <w:t>现状与发现</w:t>
      </w:r>
      <w:bookmarkEnd w:id="9"/>
      <w:r>
        <w:t xml:space="preserve">　</w:t>
      </w:r>
      <w:r>
        <w:rPr>
          <w:shd w:val="clear" w:color="auto" w:fill="26231E"/>
        </w:rPr>
        <w:tab/>
      </w:r>
    </w:p>
    <w:p w14:paraId="57D76C80" w14:textId="77777777" w:rsidR="003F6BF5" w:rsidRDefault="001B7E90">
      <w:pPr>
        <w:pStyle w:val="2"/>
      </w:pPr>
      <w:bookmarkStart w:id="10" w:name="_Toc241499945"/>
      <w:r>
        <w:t>现状概述</w:t>
      </w:r>
      <w:bookmarkEnd w:id="10"/>
    </w:p>
    <w:p w14:paraId="7E6A4755" w14:textId="77777777" w:rsidR="003F6BF5" w:rsidRDefault="001B7E90">
      <w:pPr>
        <w:pStyle w:val="af1"/>
      </w:pPr>
      <w:r>
        <w:t>描述行业</w:t>
      </w:r>
      <w:r>
        <w:t xml:space="preserve"> / </w:t>
      </w:r>
      <w:r>
        <w:t>技术</w:t>
      </w:r>
      <w:r>
        <w:t xml:space="preserve"> / </w:t>
      </w:r>
      <w:r>
        <w:t>内部现状。每一个判断尽量附上来源编号，如</w:t>
      </w:r>
      <w:r>
        <w:t xml:space="preserve"> [1]</w:t>
      </w:r>
      <w:r>
        <w:t>。</w:t>
      </w:r>
    </w:p>
    <w:tbl>
      <w:tblPr>
        <w:tblW w:w="9072" w:type="dxa"/>
        <w:tblBorders>
          <w:top w:val="single" w:sz="8" w:space="0" w:color="D5D1C8"/>
          <w:left w:val="single" w:sz="8" w:space="0" w:color="D5D1C8"/>
          <w:bottom w:val="single" w:sz="8" w:space="0" w:color="D5D1C8"/>
          <w:right w:val="single" w:sz="8" w:space="0" w:color="D5D1C8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3F6BF5" w14:paraId="76A1FBF5" w14:textId="77777777">
        <w:tblPrEx>
          <w:tblCellMar>
            <w:top w:w="0" w:type="dxa"/>
            <w:bottom w:w="0" w:type="dxa"/>
          </w:tblCellMar>
        </w:tblPrEx>
        <w:trPr>
          <w:trHeight w:hRule="exact" w:val="3400"/>
        </w:trPr>
        <w:tc>
          <w:tcPr>
            <w:tcW w:w="9072" w:type="dxa"/>
            <w:vAlign w:val="center"/>
          </w:tcPr>
          <w:p w14:paraId="4E3F8A1B" w14:textId="77777777" w:rsidR="003F6BF5" w:rsidRDefault="001B7E90">
            <w:pPr>
              <w:spacing w:after="0"/>
              <w:jc w:val="center"/>
            </w:pPr>
            <w:r>
              <w:rPr>
                <w:color w:val="6A6458"/>
              </w:rPr>
              <w:t>图片占位　建议宽度</w:t>
            </w:r>
            <w:r>
              <w:rPr>
                <w:color w:val="6A6458"/>
              </w:rPr>
              <w:t xml:space="preserve"> 16 cm</w:t>
            </w:r>
          </w:p>
        </w:tc>
      </w:tr>
    </w:tbl>
    <w:p w14:paraId="3F4BD127" w14:textId="77777777" w:rsidR="003F6BF5" w:rsidRDefault="001B7E90">
      <w:pPr>
        <w:pStyle w:val="af0"/>
      </w:pPr>
      <w:r>
        <w:t>图</w:t>
      </w:r>
      <w:r>
        <w:t xml:space="preserve"> 3-1</w:t>
      </w:r>
      <w:r>
        <w:t xml:space="preserve">　〔图题：说明图中要读出的结论〕</w:t>
      </w:r>
    </w:p>
    <w:p w14:paraId="5AA3956A" w14:textId="77777777" w:rsidR="003F6BF5" w:rsidRDefault="001B7E90">
      <w:pPr>
        <w:pStyle w:val="2"/>
      </w:pPr>
      <w:bookmarkStart w:id="11" w:name="_Toc241499946"/>
      <w:r>
        <w:t>关键发现</w:t>
      </w:r>
      <w:bookmarkEnd w:id="11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72"/>
        <w:gridCol w:w="2300"/>
        <w:gridCol w:w="2300"/>
      </w:tblGrid>
      <w:tr w:rsidR="003F6BF5" w14:paraId="51D62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7F1F4" w14:textId="77777777" w:rsidR="003F6BF5" w:rsidRDefault="001B7E90">
            <w:pPr>
              <w:pStyle w:val="af2"/>
              <w:keepNext/>
            </w:pPr>
            <w:r>
              <w:t>编号</w:t>
            </w:r>
          </w:p>
        </w:tc>
        <w:tc>
          <w:tcPr>
            <w:tcW w:w="36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9ED70" w14:textId="77777777" w:rsidR="003F6BF5" w:rsidRDefault="001B7E90">
            <w:pPr>
              <w:pStyle w:val="af2"/>
              <w:keepNext/>
            </w:pPr>
            <w:r>
              <w:t>发现</w:t>
            </w:r>
          </w:p>
        </w:tc>
        <w:tc>
          <w:tcPr>
            <w:tcW w:w="23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6CCAF" w14:textId="77777777" w:rsidR="003F6BF5" w:rsidRDefault="001B7E90">
            <w:pPr>
              <w:pStyle w:val="af2"/>
              <w:keepNext/>
            </w:pPr>
            <w:r>
              <w:t>依据</w:t>
            </w:r>
          </w:p>
        </w:tc>
        <w:tc>
          <w:tcPr>
            <w:tcW w:w="23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73E1A" w14:textId="77777777" w:rsidR="003F6BF5" w:rsidRDefault="001B7E90">
            <w:pPr>
              <w:pStyle w:val="af2"/>
              <w:keepNext/>
            </w:pPr>
            <w:r>
              <w:t>影响</w:t>
            </w:r>
          </w:p>
        </w:tc>
      </w:tr>
      <w:tr w:rsidR="003F6BF5" w14:paraId="5F983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BFB8B" w14:textId="77777777" w:rsidR="003F6BF5" w:rsidRDefault="001B7E90">
            <w:pPr>
              <w:pStyle w:val="af3"/>
            </w:pPr>
            <w:r>
              <w:rPr>
                <w:rFonts w:ascii="Bahnschrift" w:hAnsi="Bahnschrift"/>
                <w:b/>
                <w:bCs/>
              </w:rPr>
              <w:t>F01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DCA4F" w14:textId="77777777" w:rsidR="003F6BF5" w:rsidRDefault="001B7E90">
            <w:pPr>
              <w:pStyle w:val="af3"/>
            </w:pPr>
            <w:r>
              <w:rPr>
                <w:b/>
                <w:bCs/>
              </w:rPr>
              <w:t>〔用一句话陈述发现，像标题一样写〕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6DEC3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〔数据、引用或实测结果〕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CC32C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〔对决策意味着什么〕</w:t>
            </w:r>
          </w:p>
        </w:tc>
      </w:tr>
      <w:tr w:rsidR="003F6BF5" w14:paraId="1074C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5B865" w14:textId="77777777" w:rsidR="003F6BF5" w:rsidRDefault="001B7E90">
            <w:pPr>
              <w:pStyle w:val="af3"/>
            </w:pPr>
            <w:r>
              <w:rPr>
                <w:rFonts w:ascii="Bahnschrift" w:hAnsi="Bahnschrift"/>
                <w:b/>
                <w:bCs/>
              </w:rPr>
              <w:t>F02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FECA8" w14:textId="77777777" w:rsidR="003F6BF5" w:rsidRDefault="001B7E90">
            <w:pPr>
              <w:pStyle w:val="af3"/>
            </w:pPr>
            <w:r>
              <w:rPr>
                <w:b/>
                <w:bCs/>
              </w:rPr>
              <w:t>〔用一句话陈述发现，像标题一样写〕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6CD82" w14:textId="77777777" w:rsidR="003F6BF5" w:rsidRDefault="001B7E90">
            <w:pPr>
              <w:pStyle w:val="af3"/>
            </w:pPr>
            <w:r>
              <w:rPr>
                <w:color w:val="6A6458"/>
              </w:rPr>
              <w:t>〔数据、引用或实测结果〕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6E465" w14:textId="77777777" w:rsidR="003F6BF5" w:rsidRDefault="001B7E90">
            <w:pPr>
              <w:pStyle w:val="af3"/>
            </w:pPr>
            <w:r>
              <w:rPr>
                <w:color w:val="6A6458"/>
              </w:rPr>
              <w:t>〔对决策意味着什么〕</w:t>
            </w:r>
          </w:p>
        </w:tc>
      </w:tr>
    </w:tbl>
    <w:p w14:paraId="6BF528A3" w14:textId="77777777" w:rsidR="003F6BF5" w:rsidRDefault="001B7E90">
      <w:pPr>
        <w:pStyle w:val="2"/>
      </w:pPr>
      <w:bookmarkStart w:id="12" w:name="_Toc241499947"/>
      <w:r>
        <w:t>补充说明</w:t>
      </w:r>
      <w:bookmarkEnd w:id="12"/>
    </w:p>
    <w:p w14:paraId="3724E65C" w14:textId="77777777" w:rsidR="003F6BF5" w:rsidRDefault="001B7E90">
      <w:pPr>
        <w:pStyle w:val="af1"/>
      </w:pPr>
      <w:r>
        <w:t>需要展开的细节直接写在正文里，不再往下分级；配置、命令等原样内容用「代码」样式。</w:t>
      </w:r>
    </w:p>
    <w:p w14:paraId="1DA615B1" w14:textId="77777777" w:rsidR="003F6BF5" w:rsidRDefault="001B7E90">
      <w:pPr>
        <w:pStyle w:val="af"/>
        <w:keepNext/>
        <w:rPr>
          <w:rFonts w:hint="eastAsia"/>
        </w:rPr>
      </w:pPr>
      <w:r>
        <w:t xml:space="preserve"># </w:t>
      </w:r>
      <w:r>
        <w:t>复现环境</w:t>
      </w:r>
      <w:r>
        <w:t xml:space="preserve"> / </w:t>
      </w:r>
      <w:r>
        <w:t>关键配置</w:t>
      </w:r>
    </w:p>
    <w:p w14:paraId="079AD89B" w14:textId="77777777" w:rsidR="003F6BF5" w:rsidRDefault="001B7E90">
      <w:pPr>
        <w:pStyle w:val="af"/>
        <w:keepNext/>
        <w:rPr>
          <w:rFonts w:hint="eastAsia"/>
        </w:rPr>
      </w:pPr>
      <w:r>
        <w:t>tool --version   # 1.2.3</w:t>
      </w:r>
    </w:p>
    <w:p w14:paraId="5A7479B7" w14:textId="77777777" w:rsidR="003F6BF5" w:rsidRDefault="001B7E90">
      <w:pPr>
        <w:pStyle w:val="af"/>
        <w:rPr>
          <w:rFonts w:hint="eastAsia"/>
        </w:rPr>
      </w:pPr>
      <w:r>
        <w:t>tool run --config bench.json</w:t>
      </w:r>
    </w:p>
    <w:p w14:paraId="416E3F4A" w14:textId="77777777" w:rsidR="003F6BF5" w:rsidRDefault="001B7E90">
      <w:pPr>
        <w:pStyle w:val="1"/>
      </w:pPr>
      <w:bookmarkStart w:id="13" w:name="_Toc241499948"/>
      <w:r>
        <w:lastRenderedPageBreak/>
        <w:t>方案对比</w:t>
      </w:r>
      <w:bookmarkEnd w:id="13"/>
      <w:r>
        <w:t xml:space="preserve">　</w:t>
      </w:r>
      <w:r>
        <w:rPr>
          <w:shd w:val="clear" w:color="auto" w:fill="26231E"/>
        </w:rPr>
        <w:tab/>
      </w:r>
    </w:p>
    <w:p w14:paraId="3D7EE39B" w14:textId="77777777" w:rsidR="003F6BF5" w:rsidRDefault="001B7E90">
      <w:pPr>
        <w:pStyle w:val="2"/>
      </w:pPr>
      <w:bookmarkStart w:id="14" w:name="_Toc241499949"/>
      <w:r>
        <w:t>对比矩阵</w:t>
      </w:r>
      <w:bookmarkEnd w:id="14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2200"/>
        <w:gridCol w:w="2200"/>
        <w:gridCol w:w="2200"/>
      </w:tblGrid>
      <w:tr w:rsidR="003F6BF5" w14:paraId="44AF3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E9676" w14:textId="77777777" w:rsidR="003F6BF5" w:rsidRDefault="001B7E90">
            <w:pPr>
              <w:pStyle w:val="af2"/>
              <w:keepNext/>
            </w:pPr>
            <w:r>
              <w:t>维度（权重）</w:t>
            </w:r>
          </w:p>
        </w:tc>
        <w:tc>
          <w:tcPr>
            <w:tcW w:w="22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F0EF3" w14:textId="77777777" w:rsidR="003F6BF5" w:rsidRDefault="001B7E90">
            <w:pPr>
              <w:pStyle w:val="af2"/>
              <w:keepNext/>
            </w:pPr>
            <w:r>
              <w:t>方案</w:t>
            </w:r>
            <w:r>
              <w:t xml:space="preserve"> A</w:t>
            </w:r>
          </w:p>
        </w:tc>
        <w:tc>
          <w:tcPr>
            <w:tcW w:w="22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D5134" w14:textId="77777777" w:rsidR="003F6BF5" w:rsidRDefault="001B7E90">
            <w:pPr>
              <w:pStyle w:val="af2"/>
              <w:keepNext/>
            </w:pPr>
            <w:r>
              <w:t>方案</w:t>
            </w:r>
            <w:r>
              <w:t xml:space="preserve"> B</w:t>
            </w:r>
          </w:p>
        </w:tc>
        <w:tc>
          <w:tcPr>
            <w:tcW w:w="22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0F1F7" w14:textId="77777777" w:rsidR="003F6BF5" w:rsidRDefault="001B7E90">
            <w:pPr>
              <w:pStyle w:val="af2"/>
              <w:keepNext/>
            </w:pPr>
            <w:r>
              <w:t>方案</w:t>
            </w:r>
            <w:r>
              <w:t xml:space="preserve"> C</w:t>
            </w:r>
          </w:p>
        </w:tc>
      </w:tr>
      <w:tr w:rsidR="003F6BF5" w14:paraId="63FE7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8260F" w14:textId="77777777" w:rsidR="003F6BF5" w:rsidRDefault="001B7E90">
            <w:pPr>
              <w:pStyle w:val="af3"/>
              <w:keepNext/>
            </w:pPr>
            <w:r>
              <w:t>性能（</w:t>
            </w:r>
            <w:r>
              <w:t>30%</w:t>
            </w:r>
            <w:r>
              <w:t>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8D648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150E9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9E2CB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</w:tr>
      <w:tr w:rsidR="003F6BF5" w14:paraId="5E44E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8EF5A" w14:textId="77777777" w:rsidR="003F6BF5" w:rsidRDefault="001B7E90">
            <w:pPr>
              <w:pStyle w:val="af3"/>
              <w:keepNext/>
            </w:pPr>
            <w:r>
              <w:t>成本（</w:t>
            </w:r>
            <w:r>
              <w:t>25%</w:t>
            </w:r>
            <w:r>
              <w:t>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318C0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95B6A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4A6EE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</w:tr>
      <w:tr w:rsidR="003F6BF5" w14:paraId="713C2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2EF5C" w14:textId="77777777" w:rsidR="003F6BF5" w:rsidRDefault="001B7E90">
            <w:pPr>
              <w:pStyle w:val="af3"/>
              <w:keepNext/>
            </w:pPr>
            <w:r>
              <w:t>可维护性（</w:t>
            </w:r>
            <w:r>
              <w:t>25%</w:t>
            </w:r>
            <w:r>
              <w:t>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54603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B8D4D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7CE5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</w:tr>
      <w:tr w:rsidR="003F6BF5" w14:paraId="572F2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A42EA" w14:textId="77777777" w:rsidR="003F6BF5" w:rsidRDefault="001B7E90">
            <w:pPr>
              <w:pStyle w:val="af3"/>
              <w:keepNext/>
            </w:pPr>
            <w:r>
              <w:t>生态与风险（</w:t>
            </w:r>
            <w:r>
              <w:t>20%</w:t>
            </w:r>
            <w:r>
              <w:t>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5D39E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40840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D4D67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〔评分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说明〕</w:t>
            </w:r>
          </w:p>
        </w:tc>
      </w:tr>
      <w:tr w:rsidR="003F6BF5" w14:paraId="1B615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5F3FD" w14:textId="77777777" w:rsidR="003F6BF5" w:rsidRDefault="001B7E90">
            <w:pPr>
              <w:pStyle w:val="af3"/>
            </w:pPr>
            <w:r>
              <w:rPr>
                <w:b/>
                <w:bCs/>
              </w:rPr>
              <w:t>加权总分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E116B" w14:textId="77777777" w:rsidR="003F6BF5" w:rsidRDefault="001B7E90">
            <w:pPr>
              <w:pStyle w:val="af3"/>
            </w:pPr>
            <w:r>
              <w:rPr>
                <w:rFonts w:ascii="Bahnschrift" w:hAnsi="Bahnschrift"/>
                <w:b/>
                <w:bCs/>
              </w:rPr>
              <w:t>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F0DEA" w14:textId="77777777" w:rsidR="003F6BF5" w:rsidRDefault="001B7E90">
            <w:pPr>
              <w:pStyle w:val="af3"/>
            </w:pPr>
            <w:r>
              <w:rPr>
                <w:rFonts w:ascii="Bahnschrift" w:hAnsi="Bahnschrift"/>
                <w:b/>
                <w:bCs/>
              </w:rPr>
              <w:t>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58DE5" w14:textId="77777777" w:rsidR="003F6BF5" w:rsidRDefault="001B7E90">
            <w:pPr>
              <w:pStyle w:val="af3"/>
            </w:pPr>
            <w:r>
              <w:rPr>
                <w:rFonts w:ascii="Bahnschrift" w:hAnsi="Bahnschrift"/>
                <w:b/>
                <w:bCs/>
              </w:rPr>
              <w:t>0.0</w:t>
            </w:r>
          </w:p>
        </w:tc>
      </w:tr>
    </w:tbl>
    <w:p w14:paraId="7FC93549" w14:textId="77777777" w:rsidR="003F6BF5" w:rsidRDefault="001B7E90">
      <w:pPr>
        <w:pStyle w:val="af0"/>
      </w:pPr>
      <w:r>
        <w:t>表</w:t>
      </w:r>
      <w:r>
        <w:t xml:space="preserve"> 4-1</w:t>
      </w:r>
      <w:r>
        <w:t xml:space="preserve">　评分</w:t>
      </w:r>
      <w:r>
        <w:t xml:space="preserve"> 1–5 </w:t>
      </w:r>
      <w:r>
        <w:t>分，</w:t>
      </w:r>
      <w:r>
        <w:t xml:space="preserve">5 </w:t>
      </w:r>
      <w:r>
        <w:t>分最优</w:t>
      </w:r>
    </w:p>
    <w:p w14:paraId="650E2B6D" w14:textId="77777777" w:rsidR="003F6BF5" w:rsidRDefault="001B7E90">
      <w:pPr>
        <w:pStyle w:val="2"/>
      </w:pPr>
      <w:bookmarkStart w:id="15" w:name="_Toc241499950"/>
      <w:r>
        <w:t>综合评估</w:t>
      </w:r>
      <w:bookmarkEnd w:id="15"/>
    </w:p>
    <w:p w14:paraId="6BA4E2D1" w14:textId="77777777" w:rsidR="003F6BF5" w:rsidRDefault="001B7E90">
      <w:pPr>
        <w:pStyle w:val="af1"/>
      </w:pPr>
      <w:r>
        <w:t>解释分数背后的原因：哪个维度拉开了差距、哪些结论对权重敏感。</w:t>
      </w:r>
    </w:p>
    <w:p w14:paraId="2F9E4D2F" w14:textId="77777777" w:rsidR="003F6BF5" w:rsidRDefault="001B7E90">
      <w:pPr>
        <w:pStyle w:val="1"/>
      </w:pPr>
      <w:bookmarkStart w:id="16" w:name="_Toc241499951"/>
      <w:r>
        <w:t>风险与限制</w:t>
      </w:r>
      <w:bookmarkEnd w:id="16"/>
      <w:r>
        <w:t xml:space="preserve">　</w:t>
      </w:r>
      <w:r>
        <w:rPr>
          <w:shd w:val="clear" w:color="auto" w:fill="26231E"/>
        </w:rPr>
        <w:tab/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1100"/>
        <w:gridCol w:w="1100"/>
        <w:gridCol w:w="3600"/>
      </w:tblGrid>
      <w:tr w:rsidR="003F6BF5" w14:paraId="6A240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3D538" w14:textId="77777777" w:rsidR="003F6BF5" w:rsidRDefault="001B7E90">
            <w:pPr>
              <w:pStyle w:val="af2"/>
              <w:keepNext/>
            </w:pPr>
            <w:r>
              <w:t>风险</w:t>
            </w:r>
            <w:r>
              <w:t xml:space="preserve"> / </w:t>
            </w:r>
            <w:r>
              <w:t>限制</w:t>
            </w:r>
          </w:p>
        </w:tc>
        <w:tc>
          <w:tcPr>
            <w:tcW w:w="11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7BAAF" w14:textId="77777777" w:rsidR="003F6BF5" w:rsidRDefault="001B7E90">
            <w:pPr>
              <w:pStyle w:val="af2"/>
              <w:keepNext/>
            </w:pPr>
            <w:r>
              <w:t>可能性</w:t>
            </w:r>
          </w:p>
        </w:tc>
        <w:tc>
          <w:tcPr>
            <w:tcW w:w="11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19049" w14:textId="77777777" w:rsidR="003F6BF5" w:rsidRDefault="001B7E90">
            <w:pPr>
              <w:pStyle w:val="af2"/>
              <w:keepNext/>
            </w:pPr>
            <w:r>
              <w:t>影响</w:t>
            </w:r>
          </w:p>
        </w:tc>
        <w:tc>
          <w:tcPr>
            <w:tcW w:w="36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909A6" w14:textId="77777777" w:rsidR="003F6BF5" w:rsidRDefault="001B7E90">
            <w:pPr>
              <w:pStyle w:val="af2"/>
              <w:keepNext/>
            </w:pPr>
            <w:r>
              <w:t>应对措施</w:t>
            </w:r>
          </w:p>
        </w:tc>
      </w:tr>
      <w:tr w:rsidR="003F6BF5" w14:paraId="19B9F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DED7F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〔样本量不足导致结论偏差〕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CC22E" w14:textId="77777777" w:rsidR="003F6BF5" w:rsidRDefault="001B7E90">
            <w:pPr>
              <w:pStyle w:val="af3"/>
              <w:keepNext/>
            </w:pPr>
            <w:r>
              <w:t>中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3C85" w14:textId="77777777" w:rsidR="003F6BF5" w:rsidRDefault="001B7E90">
            <w:pPr>
              <w:pStyle w:val="af3"/>
              <w:keepNext/>
            </w:pPr>
            <w:r>
              <w:t>中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8A40A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〔补充样本</w:t>
            </w:r>
            <w:r>
              <w:rPr>
                <w:color w:val="6A6458"/>
              </w:rPr>
              <w:t xml:space="preserve"> / </w:t>
            </w:r>
            <w:r>
              <w:rPr>
                <w:color w:val="6A6458"/>
              </w:rPr>
              <w:t>标注置信度〕</w:t>
            </w:r>
          </w:p>
        </w:tc>
      </w:tr>
      <w:tr w:rsidR="003F6BF5" w14:paraId="1BB2C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A1941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〔数据来源时效性〕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78B1B" w14:textId="77777777" w:rsidR="003F6BF5" w:rsidRDefault="001B7E90">
            <w:pPr>
              <w:pStyle w:val="af3"/>
              <w:keepNext/>
            </w:pPr>
            <w:r>
              <w:t>低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0895D" w14:textId="77777777" w:rsidR="003F6BF5" w:rsidRDefault="001B7E90">
            <w:pPr>
              <w:pStyle w:val="af3"/>
              <w:keepNext/>
            </w:pPr>
            <w:r>
              <w:t>高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2869C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〔标注数据日期，定期复核〕</w:t>
            </w:r>
          </w:p>
        </w:tc>
      </w:tr>
      <w:tr w:rsidR="003F6BF5" w14:paraId="4C28A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46633" w14:textId="77777777" w:rsidR="003F6BF5" w:rsidRDefault="001B7E90">
            <w:pPr>
              <w:pStyle w:val="af3"/>
            </w:pPr>
            <w:r>
              <w:rPr>
                <w:color w:val="6A6458"/>
              </w:rPr>
              <w:t>〔方案依赖外部供应商〕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17F08" w14:textId="77777777" w:rsidR="003F6BF5" w:rsidRDefault="001B7E90">
            <w:pPr>
              <w:pStyle w:val="af3"/>
            </w:pPr>
            <w:r>
              <w:t>中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31AD8" w14:textId="77777777" w:rsidR="003F6BF5" w:rsidRDefault="001B7E90">
            <w:pPr>
              <w:pStyle w:val="af3"/>
            </w:pPr>
            <w:r>
              <w:t>高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98824" w14:textId="77777777" w:rsidR="003F6BF5" w:rsidRDefault="001B7E90">
            <w:pPr>
              <w:pStyle w:val="af3"/>
            </w:pPr>
            <w:r>
              <w:rPr>
                <w:color w:val="6A6458"/>
              </w:rPr>
              <w:t>〔准备备选方案〕</w:t>
            </w:r>
          </w:p>
        </w:tc>
      </w:tr>
    </w:tbl>
    <w:p w14:paraId="4E5BF9C2" w14:textId="77777777" w:rsidR="003F6BF5" w:rsidRDefault="001B7E90">
      <w:pPr>
        <w:pStyle w:val="1"/>
      </w:pPr>
      <w:bookmarkStart w:id="17" w:name="_Toc241499952"/>
      <w:r>
        <w:lastRenderedPageBreak/>
        <w:t>结论与建议</w:t>
      </w:r>
      <w:bookmarkEnd w:id="17"/>
      <w:r>
        <w:t xml:space="preserve">　</w:t>
      </w:r>
      <w:r>
        <w:rPr>
          <w:shd w:val="clear" w:color="auto" w:fill="26231E"/>
        </w:rPr>
        <w:tab/>
      </w:r>
    </w:p>
    <w:p w14:paraId="39896AAF" w14:textId="77777777" w:rsidR="003F6BF5" w:rsidRDefault="001B7E90">
      <w:pPr>
        <w:pStyle w:val="2"/>
      </w:pPr>
      <w:bookmarkStart w:id="18" w:name="_Toc241499953"/>
      <w:r>
        <w:t>结论</w:t>
      </w:r>
      <w:bookmarkEnd w:id="18"/>
    </w:p>
    <w:p w14:paraId="67CE81EE" w14:textId="77777777" w:rsidR="003F6BF5" w:rsidRDefault="001B7E90">
      <w:pPr>
        <w:pStyle w:val="af1"/>
      </w:pPr>
      <w:r>
        <w:t>逐条回应第</w:t>
      </w:r>
      <w:r>
        <w:t xml:space="preserve"> 1 </w:t>
      </w:r>
      <w:r>
        <w:t>章提出的调研目标，每条结论对应一个目标。</w:t>
      </w:r>
    </w:p>
    <w:p w14:paraId="785B76CD" w14:textId="77777777" w:rsidR="003F6BF5" w:rsidRDefault="001B7E90">
      <w:pPr>
        <w:pStyle w:val="2"/>
      </w:pPr>
      <w:bookmarkStart w:id="19" w:name="_Toc241499954"/>
      <w:r>
        <w:t>建议</w:t>
      </w:r>
      <w:bookmarkEnd w:id="19"/>
    </w:p>
    <w:p w14:paraId="67E99387" w14:textId="77777777" w:rsidR="003F6BF5" w:rsidRDefault="001B7E90">
      <w:pPr>
        <w:pStyle w:val="a3"/>
        <w:numPr>
          <w:ilvl w:val="0"/>
          <w:numId w:val="5"/>
        </w:numPr>
      </w:pPr>
      <w:r>
        <w:t>〔具体动作</w:t>
      </w:r>
      <w:r>
        <w:t xml:space="preserve"> + </w:t>
      </w:r>
      <w:r>
        <w:t>预期效果〕</w:t>
      </w:r>
    </w:p>
    <w:p w14:paraId="06CD8208" w14:textId="77777777" w:rsidR="003F6BF5" w:rsidRDefault="001B7E90">
      <w:pPr>
        <w:pStyle w:val="a3"/>
        <w:numPr>
          <w:ilvl w:val="0"/>
          <w:numId w:val="5"/>
        </w:numPr>
      </w:pPr>
      <w:r>
        <w:t>〔具体动作</w:t>
      </w:r>
      <w:r>
        <w:t xml:space="preserve"> + </w:t>
      </w:r>
      <w:r>
        <w:t>预期效果〕</w:t>
      </w:r>
    </w:p>
    <w:p w14:paraId="1502142C" w14:textId="77777777" w:rsidR="003F6BF5" w:rsidRDefault="001B7E90">
      <w:pPr>
        <w:pStyle w:val="a3"/>
        <w:numPr>
          <w:ilvl w:val="0"/>
          <w:numId w:val="5"/>
        </w:numPr>
      </w:pPr>
      <w:r>
        <w:t>〔具体动作</w:t>
      </w:r>
      <w:r>
        <w:t xml:space="preserve"> + </w:t>
      </w:r>
      <w:r>
        <w:t>预期效果〕</w:t>
      </w:r>
    </w:p>
    <w:p w14:paraId="0BCC965B" w14:textId="77777777" w:rsidR="003F6BF5" w:rsidRDefault="001B7E90">
      <w:pPr>
        <w:pStyle w:val="2"/>
      </w:pPr>
      <w:bookmarkStart w:id="20" w:name="_Toc241499955"/>
      <w:r>
        <w:t>后续计划</w:t>
      </w:r>
      <w:bookmarkEnd w:id="20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2"/>
        <w:gridCol w:w="1600"/>
        <w:gridCol w:w="1800"/>
        <w:gridCol w:w="1600"/>
      </w:tblGrid>
      <w:tr w:rsidR="003F6BF5" w14:paraId="000B7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0E7A4" w14:textId="77777777" w:rsidR="003F6BF5" w:rsidRDefault="001B7E90">
            <w:pPr>
              <w:pStyle w:val="af2"/>
              <w:keepNext/>
            </w:pPr>
            <w:r>
              <w:t>事项</w:t>
            </w:r>
          </w:p>
        </w:tc>
        <w:tc>
          <w:tcPr>
            <w:tcW w:w="16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35C77" w14:textId="77777777" w:rsidR="003F6BF5" w:rsidRDefault="001B7E90">
            <w:pPr>
              <w:pStyle w:val="af2"/>
              <w:keepNext/>
            </w:pPr>
            <w:r>
              <w:t>负责人</w:t>
            </w:r>
          </w:p>
        </w:tc>
        <w:tc>
          <w:tcPr>
            <w:tcW w:w="18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F0B8F" w14:textId="77777777" w:rsidR="003F6BF5" w:rsidRDefault="001B7E90">
            <w:pPr>
              <w:pStyle w:val="af2"/>
              <w:keepNext/>
            </w:pPr>
            <w:r>
              <w:t>期限</w:t>
            </w:r>
          </w:p>
        </w:tc>
        <w:tc>
          <w:tcPr>
            <w:tcW w:w="16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B4DFC" w14:textId="77777777" w:rsidR="003F6BF5" w:rsidRDefault="001B7E90">
            <w:pPr>
              <w:pStyle w:val="af2"/>
              <w:keepNext/>
            </w:pPr>
            <w:r>
              <w:t>状态</w:t>
            </w:r>
          </w:p>
        </w:tc>
      </w:tr>
      <w:tr w:rsidR="003F6BF5" w14:paraId="644A6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FF8FA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〔下一步行动〕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F8104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〔姓名〕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530AC" w14:textId="77777777" w:rsidR="003F6BF5" w:rsidRDefault="001B7E90">
            <w:pPr>
              <w:pStyle w:val="af3"/>
              <w:keepNext/>
            </w:pPr>
            <w:r>
              <w:t>YYYY-MM-DD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9157E" w14:textId="77777777" w:rsidR="003F6BF5" w:rsidRDefault="001B7E90">
            <w:pPr>
              <w:pStyle w:val="af3"/>
              <w:keepNext/>
            </w:pPr>
            <w:r>
              <w:t>待开始</w:t>
            </w:r>
          </w:p>
        </w:tc>
      </w:tr>
      <w:tr w:rsidR="003F6BF5" w14:paraId="036FD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72F80" w14:textId="77777777" w:rsidR="003F6BF5" w:rsidRDefault="001B7E90">
            <w:pPr>
              <w:pStyle w:val="af3"/>
            </w:pPr>
            <w:r>
              <w:rPr>
                <w:color w:val="6A6458"/>
              </w:rPr>
              <w:t>〔下一步行动〕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60336" w14:textId="77777777" w:rsidR="003F6BF5" w:rsidRDefault="001B7E90">
            <w:pPr>
              <w:pStyle w:val="af3"/>
            </w:pPr>
            <w:r>
              <w:rPr>
                <w:color w:val="6A6458"/>
              </w:rPr>
              <w:t>〔姓名〕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613EC" w14:textId="77777777" w:rsidR="003F6BF5" w:rsidRDefault="001B7E90">
            <w:pPr>
              <w:pStyle w:val="af3"/>
            </w:pPr>
            <w:r>
              <w:t>YYYY-MM-DD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70E64" w14:textId="77777777" w:rsidR="003F6BF5" w:rsidRDefault="001B7E90">
            <w:pPr>
              <w:pStyle w:val="af3"/>
            </w:pPr>
            <w:r>
              <w:t>待开始</w:t>
            </w:r>
          </w:p>
        </w:tc>
      </w:tr>
    </w:tbl>
    <w:p w14:paraId="7531BCE8" w14:textId="77777777" w:rsidR="003F6BF5" w:rsidRDefault="001B7E90">
      <w:pPr>
        <w:pStyle w:val="11"/>
      </w:pPr>
      <w:bookmarkStart w:id="21" w:name="_Toc241499956"/>
      <w:r>
        <w:t>参考资料</w:t>
      </w:r>
      <w:bookmarkEnd w:id="21"/>
      <w:r>
        <w:t xml:space="preserve">　</w:t>
      </w:r>
      <w:r>
        <w:rPr>
          <w:shd w:val="clear" w:color="auto" w:fill="26231E"/>
        </w:rPr>
        <w:tab/>
      </w:r>
    </w:p>
    <w:p w14:paraId="102900AD" w14:textId="77777777" w:rsidR="003F6BF5" w:rsidRDefault="001B7E90">
      <w:pPr>
        <w:pStyle w:val="a3"/>
        <w:numPr>
          <w:ilvl w:val="0"/>
          <w:numId w:val="6"/>
        </w:numPr>
        <w:spacing w:after="80"/>
      </w:pPr>
      <w:r>
        <w:rPr>
          <w:sz w:val="19"/>
          <w:szCs w:val="19"/>
        </w:rPr>
        <w:t>作者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标题</w:t>
      </w:r>
      <w:r>
        <w:rPr>
          <w:sz w:val="19"/>
          <w:szCs w:val="19"/>
        </w:rPr>
        <w:t xml:space="preserve">[J/M/EB/OL]. </w:t>
      </w:r>
      <w:r>
        <w:rPr>
          <w:sz w:val="19"/>
          <w:szCs w:val="19"/>
        </w:rPr>
        <w:t>出处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年份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链接或</w:t>
      </w:r>
      <w:r>
        <w:rPr>
          <w:sz w:val="19"/>
          <w:szCs w:val="19"/>
        </w:rPr>
        <w:t xml:space="preserve"> DOI.</w:t>
      </w:r>
    </w:p>
    <w:p w14:paraId="100BB202" w14:textId="77777777" w:rsidR="003F6BF5" w:rsidRDefault="001B7E90">
      <w:pPr>
        <w:pStyle w:val="a3"/>
        <w:numPr>
          <w:ilvl w:val="0"/>
          <w:numId w:val="6"/>
        </w:numPr>
        <w:spacing w:after="80"/>
      </w:pPr>
      <w:r>
        <w:rPr>
          <w:sz w:val="19"/>
          <w:szCs w:val="19"/>
        </w:rPr>
        <w:t>作者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标题</w:t>
      </w:r>
      <w:r>
        <w:rPr>
          <w:sz w:val="19"/>
          <w:szCs w:val="19"/>
        </w:rPr>
        <w:t xml:space="preserve">[EB/OL]. </w:t>
      </w:r>
      <w:r>
        <w:rPr>
          <w:sz w:val="19"/>
          <w:szCs w:val="19"/>
        </w:rPr>
        <w:t>网站名称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发布日期</w:t>
      </w:r>
      <w:r>
        <w:rPr>
          <w:sz w:val="19"/>
          <w:szCs w:val="19"/>
        </w:rPr>
        <w:t>. URL.</w:t>
      </w:r>
    </w:p>
    <w:p w14:paraId="2BB8C34E" w14:textId="77777777" w:rsidR="003F6BF5" w:rsidRDefault="001B7E90">
      <w:pPr>
        <w:pStyle w:val="a3"/>
        <w:numPr>
          <w:ilvl w:val="0"/>
          <w:numId w:val="6"/>
        </w:numPr>
        <w:spacing w:after="80"/>
      </w:pPr>
      <w:r>
        <w:rPr>
          <w:sz w:val="19"/>
          <w:szCs w:val="19"/>
        </w:rPr>
        <w:t>〔内部资料〕文档名称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仓库</w:t>
      </w:r>
      <w:r>
        <w:rPr>
          <w:sz w:val="19"/>
          <w:szCs w:val="19"/>
        </w:rPr>
        <w:t xml:space="preserve"> / </w:t>
      </w:r>
      <w:r>
        <w:rPr>
          <w:sz w:val="19"/>
          <w:szCs w:val="19"/>
        </w:rPr>
        <w:t>路径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日期</w:t>
      </w:r>
      <w:r>
        <w:rPr>
          <w:sz w:val="19"/>
          <w:szCs w:val="19"/>
        </w:rPr>
        <w:t>.</w:t>
      </w:r>
    </w:p>
    <w:p w14:paraId="6A29533C" w14:textId="77777777" w:rsidR="003F6BF5" w:rsidRDefault="001B7E90">
      <w:pPr>
        <w:pStyle w:val="11"/>
      </w:pPr>
      <w:bookmarkStart w:id="22" w:name="_Toc241499957"/>
      <w:r>
        <w:lastRenderedPageBreak/>
        <w:t>附录</w:t>
      </w:r>
      <w:bookmarkEnd w:id="22"/>
      <w:r>
        <w:t xml:space="preserve">　</w:t>
      </w:r>
      <w:r>
        <w:rPr>
          <w:shd w:val="clear" w:color="auto" w:fill="26231E"/>
        </w:rPr>
        <w:tab/>
      </w:r>
    </w:p>
    <w:p w14:paraId="4E6B2513" w14:textId="77777777" w:rsidR="003F6BF5" w:rsidRDefault="001B7E90">
      <w:pPr>
        <w:pStyle w:val="af4"/>
      </w:pPr>
      <w:r>
        <w:rPr>
          <w:rFonts w:ascii="Bahnschrift" w:hAnsi="Bahnschrift"/>
        </w:rPr>
        <w:t>A</w:t>
      </w:r>
      <w:r>
        <w:t xml:space="preserve">　术语表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3F6BF5" w14:paraId="15794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A228A" w14:textId="77777777" w:rsidR="003F6BF5" w:rsidRDefault="001B7E90">
            <w:pPr>
              <w:pStyle w:val="af2"/>
              <w:keepNext/>
            </w:pPr>
            <w:r>
              <w:t>术语</w:t>
            </w:r>
          </w:p>
        </w:tc>
        <w:tc>
          <w:tcPr>
            <w:tcW w:w="6672" w:type="dxa"/>
            <w:tcBorders>
              <w:top w:val="single" w:sz="18" w:space="0" w:color="26231E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C03C5" w14:textId="77777777" w:rsidR="003F6BF5" w:rsidRDefault="001B7E90">
            <w:pPr>
              <w:pStyle w:val="af2"/>
              <w:keepNext/>
            </w:pPr>
            <w:r>
              <w:t>解释</w:t>
            </w:r>
          </w:p>
        </w:tc>
      </w:tr>
      <w:tr w:rsidR="003F6BF5" w14:paraId="1D070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71ACE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〔术语〕</w:t>
            </w:r>
          </w:p>
        </w:tc>
        <w:tc>
          <w:tcPr>
            <w:tcW w:w="6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C4CB1" w14:textId="77777777" w:rsidR="003F6BF5" w:rsidRDefault="001B7E90">
            <w:pPr>
              <w:pStyle w:val="af3"/>
              <w:keepNext/>
            </w:pPr>
            <w:r>
              <w:rPr>
                <w:color w:val="6A6458"/>
              </w:rPr>
              <w:t>〔一句话解释〕</w:t>
            </w:r>
          </w:p>
        </w:tc>
      </w:tr>
      <w:tr w:rsidR="003F6BF5" w14:paraId="076CB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69211" w14:textId="77777777" w:rsidR="003F6BF5" w:rsidRDefault="001B7E90">
            <w:pPr>
              <w:pStyle w:val="af3"/>
            </w:pPr>
            <w:r>
              <w:rPr>
                <w:color w:val="6A6458"/>
              </w:rPr>
              <w:t>〔缩写〕</w:t>
            </w:r>
          </w:p>
        </w:tc>
        <w:tc>
          <w:tcPr>
            <w:tcW w:w="6672" w:type="dxa"/>
            <w:tcBorders>
              <w:top w:val="nil"/>
              <w:left w:val="nil"/>
              <w:bottom w:val="single" w:sz="4" w:space="0" w:color="26231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E7509" w14:textId="77777777" w:rsidR="003F6BF5" w:rsidRDefault="001B7E90">
            <w:pPr>
              <w:pStyle w:val="af3"/>
            </w:pPr>
            <w:r>
              <w:rPr>
                <w:color w:val="6A6458"/>
              </w:rPr>
              <w:t>〔全称与解释〕</w:t>
            </w:r>
          </w:p>
        </w:tc>
      </w:tr>
    </w:tbl>
    <w:p w14:paraId="70072AB0" w14:textId="77777777" w:rsidR="003F6BF5" w:rsidRDefault="001B7E90">
      <w:pPr>
        <w:pStyle w:val="af4"/>
      </w:pPr>
      <w:r>
        <w:rPr>
          <w:rFonts w:ascii="Bahnschrift" w:hAnsi="Bahnschrift"/>
        </w:rPr>
        <w:t>B</w:t>
      </w:r>
      <w:r>
        <w:t xml:space="preserve">　原始数据与材料</w:t>
      </w:r>
    </w:p>
    <w:p w14:paraId="5DFD8943" w14:textId="77777777" w:rsidR="003F6BF5" w:rsidRDefault="001B7E90">
      <w:pPr>
        <w:pStyle w:val="af1"/>
      </w:pPr>
      <w:r>
        <w:t>放访谈纪要、问卷原始统计、测试原始数据的位置或链接。</w:t>
      </w:r>
    </w:p>
    <w:sectPr w:rsidR="003F6BF5">
      <w:headerReference w:type="default" r:id="rId8"/>
      <w:footerReference w:type="default" r:id="rId9"/>
      <w:pgSz w:w="11906" w:h="16838"/>
      <w:pgMar w:top="1500" w:right="1417" w:bottom="1300" w:left="1417" w:header="720" w:footer="6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5C51B" w14:textId="77777777" w:rsidR="001B7E90" w:rsidRDefault="001B7E90">
      <w:pPr>
        <w:spacing w:after="0" w:line="240" w:lineRule="auto"/>
      </w:pPr>
      <w:r>
        <w:separator/>
      </w:r>
    </w:p>
  </w:endnote>
  <w:endnote w:type="continuationSeparator" w:id="0">
    <w:p w14:paraId="7937561C" w14:textId="77777777" w:rsidR="001B7E90" w:rsidRDefault="001B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D75EB" w14:textId="77777777" w:rsidR="003F6BF5" w:rsidRDefault="001B7E90">
    <w:pPr>
      <w:spacing w:after="0" w:line="240" w:lineRule="auto"/>
    </w:pPr>
    <w:r>
      <w:rPr>
        <w:rFonts w:ascii="Bahnschrift" w:hAnsi="Bahnschrift"/>
        <w:color w:val="6A6458"/>
        <w:sz w:val="17"/>
        <w:szCs w:val="17"/>
      </w:rPr>
      <w:t>2026-XXX</w:t>
    </w:r>
    <w:r>
      <w:ptab w:relativeTo="margin" w:alignment="right" w:leader="none"/>
    </w:r>
    <w:r>
      <w:rPr>
        <w:rFonts w:ascii="Bahnschrift" w:hAnsi="Bahnschrift"/>
        <w:b/>
        <w:bCs/>
        <w:sz w:val="20"/>
        <w:szCs w:val="20"/>
      </w:rPr>
      <w:fldChar w:fldCharType="begin"/>
    </w:r>
    <w:r>
      <w:rPr>
        <w:rFonts w:ascii="Bahnschrift" w:hAnsi="Bahnschrift"/>
        <w:b/>
        <w:bCs/>
        <w:sz w:val="20"/>
        <w:szCs w:val="20"/>
      </w:rPr>
      <w:instrText>PAGE</w:instrText>
    </w:r>
    <w:r>
      <w:rPr>
        <w:rFonts w:ascii="Bahnschrift" w:hAnsi="Bahnschrift" w:hint="eastAsia"/>
        <w:b/>
        <w:bCs/>
        <w:sz w:val="20"/>
        <w:szCs w:val="20"/>
      </w:rPr>
      <w:fldChar w:fldCharType="separate"/>
    </w:r>
    <w:r>
      <w:rPr>
        <w:rFonts w:ascii="Bahnschrift" w:hAnsi="Bahnschrift"/>
        <w:b/>
        <w:bCs/>
        <w:noProof/>
        <w:sz w:val="20"/>
        <w:szCs w:val="20"/>
      </w:rPr>
      <w:t>2</w:t>
    </w:r>
    <w:r>
      <w:rPr>
        <w:rFonts w:ascii="Bahnschrift" w:hAnsi="Bahnschrift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72BCA" w14:textId="77777777" w:rsidR="001B7E90" w:rsidRDefault="001B7E90">
      <w:pPr>
        <w:spacing w:after="0" w:line="240" w:lineRule="auto"/>
      </w:pPr>
      <w:r>
        <w:separator/>
      </w:r>
    </w:p>
  </w:footnote>
  <w:footnote w:type="continuationSeparator" w:id="0">
    <w:p w14:paraId="03862D64" w14:textId="77777777" w:rsidR="001B7E90" w:rsidRDefault="001B7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901B9" w14:textId="77777777" w:rsidR="003F6BF5" w:rsidRDefault="001B7E90">
    <w:pPr>
      <w:spacing w:after="0" w:line="240" w:lineRule="auto"/>
    </w:pPr>
    <w:r>
      <w:rPr>
        <w:noProof/>
      </w:rPr>
      <w:drawing>
        <wp:inline distT="0" distB="0" distL="0" distR="0" wp14:anchorId="1A0CCAFD" wp14:editId="77D40ED1">
          <wp:extent cx="762000" cy="228600"/>
          <wp:effectExtent l="0" t="0" r="0" b="0"/>
          <wp:docPr id="1" name="logo" descr="OneHistory 字标" title="OneHisto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color w:val="6A6458"/>
        <w:sz w:val="17"/>
        <w:szCs w:val="17"/>
      </w:rPr>
      <w:t>〔调研主题〕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BA1"/>
    <w:multiLevelType w:val="hybridMultilevel"/>
    <w:tmpl w:val="B510B728"/>
    <w:lvl w:ilvl="0" w:tplc="FC282D86">
      <w:start w:val="1"/>
      <w:numFmt w:val="bullet"/>
      <w:lvlText w:val="■"/>
      <w:lvlJc w:val="left"/>
      <w:pPr>
        <w:ind w:left="400" w:hanging="280"/>
      </w:pPr>
      <w:rPr>
        <w:color w:val="26231E"/>
        <w:sz w:val="12"/>
        <w:szCs w:val="12"/>
      </w:rPr>
    </w:lvl>
    <w:lvl w:ilvl="1" w:tplc="FD14B28C">
      <w:numFmt w:val="decimal"/>
      <w:lvlText w:val=""/>
      <w:lvlJc w:val="left"/>
    </w:lvl>
    <w:lvl w:ilvl="2" w:tplc="203CF86E">
      <w:numFmt w:val="decimal"/>
      <w:lvlText w:val=""/>
      <w:lvlJc w:val="left"/>
    </w:lvl>
    <w:lvl w:ilvl="3" w:tplc="5B181526">
      <w:numFmt w:val="decimal"/>
      <w:lvlText w:val=""/>
      <w:lvlJc w:val="left"/>
    </w:lvl>
    <w:lvl w:ilvl="4" w:tplc="9B6C2360">
      <w:numFmt w:val="decimal"/>
      <w:lvlText w:val=""/>
      <w:lvlJc w:val="left"/>
    </w:lvl>
    <w:lvl w:ilvl="5" w:tplc="93907FBC">
      <w:numFmt w:val="decimal"/>
      <w:lvlText w:val=""/>
      <w:lvlJc w:val="left"/>
    </w:lvl>
    <w:lvl w:ilvl="6" w:tplc="F0103444">
      <w:numFmt w:val="decimal"/>
      <w:lvlText w:val=""/>
      <w:lvlJc w:val="left"/>
    </w:lvl>
    <w:lvl w:ilvl="7" w:tplc="A134F4E6">
      <w:numFmt w:val="decimal"/>
      <w:lvlText w:val=""/>
      <w:lvlJc w:val="left"/>
    </w:lvl>
    <w:lvl w:ilvl="8" w:tplc="D0ACEB14">
      <w:numFmt w:val="decimal"/>
      <w:lvlText w:val=""/>
      <w:lvlJc w:val="left"/>
    </w:lvl>
  </w:abstractNum>
  <w:abstractNum w:abstractNumId="1" w15:restartNumberingAfterBreak="0">
    <w:nsid w:val="1C970764"/>
    <w:multiLevelType w:val="hybridMultilevel"/>
    <w:tmpl w:val="5B9CE52C"/>
    <w:lvl w:ilvl="0" w:tplc="741A6816">
      <w:start w:val="1"/>
      <w:numFmt w:val="decimal"/>
      <w:lvlText w:val="%1."/>
      <w:lvlJc w:val="left"/>
      <w:pPr>
        <w:ind w:left="400" w:hanging="400"/>
      </w:pPr>
      <w:rPr>
        <w:rFonts w:ascii="Bahnschrift" w:eastAsia="微软雅黑" w:hAnsi="Bahnschrift"/>
        <w:b/>
        <w:bCs/>
        <w:color w:val="26231E"/>
      </w:rPr>
    </w:lvl>
    <w:lvl w:ilvl="1" w:tplc="B314B426">
      <w:numFmt w:val="decimal"/>
      <w:lvlText w:val=""/>
      <w:lvlJc w:val="left"/>
    </w:lvl>
    <w:lvl w:ilvl="2" w:tplc="A1B05DAE">
      <w:numFmt w:val="decimal"/>
      <w:lvlText w:val=""/>
      <w:lvlJc w:val="left"/>
    </w:lvl>
    <w:lvl w:ilvl="3" w:tplc="2F7ACE98">
      <w:numFmt w:val="decimal"/>
      <w:lvlText w:val=""/>
      <w:lvlJc w:val="left"/>
    </w:lvl>
    <w:lvl w:ilvl="4" w:tplc="575CDBAA">
      <w:numFmt w:val="decimal"/>
      <w:lvlText w:val=""/>
      <w:lvlJc w:val="left"/>
    </w:lvl>
    <w:lvl w:ilvl="5" w:tplc="B00E9C96">
      <w:numFmt w:val="decimal"/>
      <w:lvlText w:val=""/>
      <w:lvlJc w:val="left"/>
    </w:lvl>
    <w:lvl w:ilvl="6" w:tplc="919EE86A">
      <w:numFmt w:val="decimal"/>
      <w:lvlText w:val=""/>
      <w:lvlJc w:val="left"/>
    </w:lvl>
    <w:lvl w:ilvl="7" w:tplc="A7F27BEA">
      <w:numFmt w:val="decimal"/>
      <w:lvlText w:val=""/>
      <w:lvlJc w:val="left"/>
    </w:lvl>
    <w:lvl w:ilvl="8" w:tplc="40800028">
      <w:numFmt w:val="decimal"/>
      <w:lvlText w:val=""/>
      <w:lvlJc w:val="left"/>
    </w:lvl>
  </w:abstractNum>
  <w:abstractNum w:abstractNumId="2" w15:restartNumberingAfterBreak="0">
    <w:nsid w:val="2A617D30"/>
    <w:multiLevelType w:val="multilevel"/>
    <w:tmpl w:val="C148614A"/>
    <w:lvl w:ilvl="0">
      <w:start w:val="1"/>
      <w:numFmt w:val="decimal"/>
      <w:pStyle w:val="1"/>
      <w:lvlText w:val="0%1"/>
      <w:lvlJc w:val="left"/>
      <w:pPr>
        <w:ind w:left="0" w:firstLine="0"/>
      </w:pPr>
      <w:rPr>
        <w:rFonts w:ascii="Bahnschrift" w:eastAsia="微软雅黑" w:hAnsi="Bahnschrift"/>
        <w:b/>
        <w:bCs/>
        <w:color w:val="7F5E0F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Bahnschrift" w:eastAsia="微软雅黑" w:hAnsi="Bahnschrift"/>
        <w:b w:val="0"/>
        <w:bCs w:val="0"/>
        <w:color w:val="26231E"/>
      </w:rPr>
    </w:lvl>
    <w:lvl w:ilvl="2" w:tentative="1">
      <w:start w:val="1"/>
      <w:numFmt w:val="decimal"/>
      <w:lvlText w:val="%1.%2.%3"/>
      <w:lvlJc w:val="left"/>
      <w:pPr>
        <w:ind w:left="0" w:firstLine="0"/>
      </w:pPr>
      <w:rPr>
        <w:rFonts w:ascii="Bahnschrift" w:eastAsia="微软雅黑" w:hAnsi="Bahnschrift"/>
        <w:b w:val="0"/>
        <w:bCs w:val="0"/>
        <w:color w:val="26231E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7244046"/>
    <w:multiLevelType w:val="hybridMultilevel"/>
    <w:tmpl w:val="ED1CFF7C"/>
    <w:lvl w:ilvl="0" w:tplc="D49C0C40" w:tentative="1">
      <w:start w:val="1"/>
      <w:numFmt w:val="bullet"/>
      <w:lvlText w:val="●"/>
      <w:lvlJc w:val="left"/>
      <w:pPr>
        <w:ind w:left="720" w:hanging="360"/>
      </w:pPr>
    </w:lvl>
    <w:lvl w:ilvl="1" w:tplc="3378CFF4" w:tentative="1">
      <w:start w:val="1"/>
      <w:numFmt w:val="bullet"/>
      <w:lvlText w:val="○"/>
      <w:lvlJc w:val="left"/>
      <w:pPr>
        <w:ind w:left="1440" w:hanging="360"/>
      </w:pPr>
    </w:lvl>
    <w:lvl w:ilvl="2" w:tplc="70B2FE12" w:tentative="1">
      <w:start w:val="1"/>
      <w:numFmt w:val="bullet"/>
      <w:lvlText w:val="■"/>
      <w:lvlJc w:val="left"/>
      <w:pPr>
        <w:ind w:left="2160" w:hanging="360"/>
      </w:pPr>
    </w:lvl>
    <w:lvl w:ilvl="3" w:tplc="A7060930" w:tentative="1">
      <w:start w:val="1"/>
      <w:numFmt w:val="bullet"/>
      <w:lvlText w:val="●"/>
      <w:lvlJc w:val="left"/>
      <w:pPr>
        <w:ind w:left="2880" w:hanging="360"/>
      </w:pPr>
    </w:lvl>
    <w:lvl w:ilvl="4" w:tplc="CAC218C8" w:tentative="1">
      <w:start w:val="1"/>
      <w:numFmt w:val="bullet"/>
      <w:lvlText w:val="○"/>
      <w:lvlJc w:val="left"/>
      <w:pPr>
        <w:ind w:left="3600" w:hanging="360"/>
      </w:pPr>
    </w:lvl>
    <w:lvl w:ilvl="5" w:tplc="1578F312" w:tentative="1">
      <w:start w:val="1"/>
      <w:numFmt w:val="bullet"/>
      <w:lvlText w:val="■"/>
      <w:lvlJc w:val="left"/>
      <w:pPr>
        <w:ind w:left="4320" w:hanging="360"/>
      </w:pPr>
    </w:lvl>
    <w:lvl w:ilvl="6" w:tplc="A5483982" w:tentative="1">
      <w:start w:val="1"/>
      <w:numFmt w:val="bullet"/>
      <w:lvlText w:val="●"/>
      <w:lvlJc w:val="left"/>
      <w:pPr>
        <w:ind w:left="5040" w:hanging="360"/>
      </w:pPr>
    </w:lvl>
    <w:lvl w:ilvl="7" w:tplc="B8D8A640" w:tentative="1">
      <w:start w:val="1"/>
      <w:numFmt w:val="bullet"/>
      <w:lvlText w:val="●"/>
      <w:lvlJc w:val="left"/>
      <w:pPr>
        <w:ind w:left="5760" w:hanging="360"/>
      </w:pPr>
    </w:lvl>
    <w:lvl w:ilvl="8" w:tplc="665C3F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5E54669"/>
    <w:multiLevelType w:val="hybridMultilevel"/>
    <w:tmpl w:val="F5B61194"/>
    <w:lvl w:ilvl="0" w:tplc="D61ECB8A">
      <w:start w:val="1"/>
      <w:numFmt w:val="decimal"/>
      <w:lvlText w:val="[%1]"/>
      <w:lvlJc w:val="left"/>
      <w:pPr>
        <w:ind w:left="520" w:hanging="520"/>
      </w:pPr>
      <w:rPr>
        <w:rFonts w:ascii="Bahnschrift" w:eastAsia="微软雅黑" w:hAnsi="Bahnschrift"/>
        <w:color w:val="26231E"/>
      </w:rPr>
    </w:lvl>
    <w:lvl w:ilvl="1" w:tplc="21B47472">
      <w:numFmt w:val="decimal"/>
      <w:lvlText w:val=""/>
      <w:lvlJc w:val="left"/>
    </w:lvl>
    <w:lvl w:ilvl="2" w:tplc="9C2A6C00">
      <w:numFmt w:val="decimal"/>
      <w:lvlText w:val=""/>
      <w:lvlJc w:val="left"/>
    </w:lvl>
    <w:lvl w:ilvl="3" w:tplc="B66856E0">
      <w:numFmt w:val="decimal"/>
      <w:lvlText w:val=""/>
      <w:lvlJc w:val="left"/>
    </w:lvl>
    <w:lvl w:ilvl="4" w:tplc="67F8244E">
      <w:numFmt w:val="decimal"/>
      <w:lvlText w:val=""/>
      <w:lvlJc w:val="left"/>
    </w:lvl>
    <w:lvl w:ilvl="5" w:tplc="0C7E90F4">
      <w:numFmt w:val="decimal"/>
      <w:lvlText w:val=""/>
      <w:lvlJc w:val="left"/>
    </w:lvl>
    <w:lvl w:ilvl="6" w:tplc="7188F45A">
      <w:numFmt w:val="decimal"/>
      <w:lvlText w:val=""/>
      <w:lvlJc w:val="left"/>
    </w:lvl>
    <w:lvl w:ilvl="7" w:tplc="DEF86646">
      <w:numFmt w:val="decimal"/>
      <w:lvlText w:val=""/>
      <w:lvlJc w:val="left"/>
    </w:lvl>
    <w:lvl w:ilvl="8" w:tplc="03008E4E">
      <w:numFmt w:val="decimal"/>
      <w:lvlText w:val=""/>
      <w:lvlJc w:val="left"/>
    </w:lvl>
  </w:abstractNum>
  <w:num w:numId="1" w16cid:durableId="2067600212">
    <w:abstractNumId w:val="3"/>
    <w:lvlOverride w:ilvl="0">
      <w:startOverride w:val="1"/>
    </w:lvlOverride>
  </w:num>
  <w:num w:numId="2" w16cid:durableId="979073995">
    <w:abstractNumId w:val="2"/>
    <w:lvlOverride w:ilvl="0">
      <w:startOverride w:val="1"/>
    </w:lvlOverride>
  </w:num>
  <w:num w:numId="3" w16cid:durableId="1275283686">
    <w:abstractNumId w:val="1"/>
    <w:lvlOverride w:ilvl="0">
      <w:startOverride w:val="1"/>
    </w:lvlOverride>
  </w:num>
  <w:num w:numId="4" w16cid:durableId="1789079393">
    <w:abstractNumId w:val="0"/>
    <w:lvlOverride w:ilvl="0">
      <w:startOverride w:val="1"/>
    </w:lvlOverride>
  </w:num>
  <w:num w:numId="5" w16cid:durableId="1623537907">
    <w:abstractNumId w:val="1"/>
    <w:lvlOverride w:ilvl="0">
      <w:startOverride w:val="1"/>
    </w:lvlOverride>
  </w:num>
  <w:num w:numId="6" w16cid:durableId="180573052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F5"/>
    <w:rsid w:val="001B7E90"/>
    <w:rsid w:val="003F6BF5"/>
    <w:rsid w:val="00E8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A5E15"/>
  <w15:docId w15:val="{C2543756-5EE1-4BB9-BE8B-468EABAA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微软雅黑" w:hAnsi="Segoe UI" w:cs="Segoe UI"/>
        <w:color w:val="26231E"/>
        <w:sz w:val="21"/>
        <w:szCs w:val="21"/>
        <w:lang w:val="en-US" w:eastAsia="zh-CN" w:bidi="ar-SA"/>
      </w:rPr>
    </w:rPrDefault>
    <w:pPrDefault>
      <w:pPr>
        <w:spacing w:after="140"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2"/>
      </w:numPr>
      <w:tabs>
        <w:tab w:val="left" w:pos="900"/>
        <w:tab w:val="right" w:pos="9072"/>
      </w:tabs>
      <w:spacing w:before="640" w:after="240" w:line="320" w:lineRule="auto"/>
      <w:outlineLvl w:val="0"/>
    </w:pPr>
    <w:rPr>
      <w:b/>
      <w:bCs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2"/>
      </w:numPr>
      <w:tabs>
        <w:tab w:val="left" w:pos="720"/>
      </w:tabs>
      <w:spacing w:before="380" w:line="320" w:lineRule="auto"/>
      <w:outlineLvl w:val="1"/>
    </w:pPr>
    <w:rPr>
      <w:b/>
      <w:bCs/>
      <w:sz w:val="27"/>
      <w:szCs w:val="27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7">
    <w:name w:val="脚注文本 字符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尾注文本 字符"/>
    <w:link w:val="a9"/>
    <w:uiPriority w:val="99"/>
    <w:semiHidden/>
    <w:unhideWhenUsed/>
    <w:rPr>
      <w:sz w:val="20"/>
      <w:szCs w:val="20"/>
    </w:rPr>
  </w:style>
  <w:style w:type="paragraph" w:customStyle="1" w:styleId="11">
    <w:name w:val="标题 1（无编号）"/>
    <w:basedOn w:val="1"/>
    <w:next w:val="a"/>
    <w:qFormat/>
    <w:pPr>
      <w:numPr>
        <w:numId w:val="0"/>
      </w:numPr>
    </w:pPr>
  </w:style>
  <w:style w:type="paragraph" w:customStyle="1" w:styleId="ab">
    <w:name w:val="墨条标题"/>
    <w:basedOn w:val="a"/>
    <w:next w:val="a"/>
    <w:qFormat/>
    <w:pPr>
      <w:keepNext/>
      <w:tabs>
        <w:tab w:val="right" w:pos="9072"/>
      </w:tabs>
      <w:spacing w:after="240" w:line="320" w:lineRule="auto"/>
    </w:pPr>
    <w:rPr>
      <w:b/>
      <w:bCs/>
      <w:sz w:val="34"/>
      <w:szCs w:val="34"/>
    </w:rPr>
  </w:style>
  <w:style w:type="paragraph" w:styleId="ac">
    <w:name w:val="Title"/>
    <w:basedOn w:val="a"/>
    <w:next w:val="a"/>
    <w:uiPriority w:val="10"/>
    <w:qFormat/>
    <w:pPr>
      <w:spacing w:after="280" w:line="300" w:lineRule="auto"/>
    </w:pPr>
    <w:rPr>
      <w:b/>
      <w:bCs/>
      <w:sz w:val="64"/>
      <w:szCs w:val="64"/>
    </w:rPr>
  </w:style>
  <w:style w:type="paragraph" w:styleId="ad">
    <w:name w:val="Subtitle"/>
    <w:basedOn w:val="a"/>
    <w:next w:val="a"/>
    <w:uiPriority w:val="11"/>
    <w:qFormat/>
    <w:pPr>
      <w:spacing w:after="0" w:line="400" w:lineRule="auto"/>
    </w:pPr>
    <w:rPr>
      <w:color w:val="6A6458"/>
      <w:sz w:val="26"/>
      <w:szCs w:val="26"/>
    </w:rPr>
  </w:style>
  <w:style w:type="paragraph" w:styleId="ae">
    <w:name w:val="Quote"/>
    <w:basedOn w:val="a"/>
    <w:next w:val="a"/>
    <w:qFormat/>
    <w:pPr>
      <w:pBdr>
        <w:left w:val="single" w:sz="18" w:space="12" w:color="26231E"/>
      </w:pBdr>
      <w:spacing w:before="120" w:after="240"/>
      <w:ind w:left="300"/>
    </w:pPr>
  </w:style>
  <w:style w:type="paragraph" w:customStyle="1" w:styleId="af">
    <w:name w:val="代码"/>
    <w:basedOn w:val="a"/>
    <w:next w:val="a"/>
    <w:qFormat/>
    <w:pPr>
      <w:pBdr>
        <w:top w:val="single" w:sz="4" w:space="8" w:color="EBE9E4"/>
        <w:left w:val="single" w:sz="4" w:space="8" w:color="EBE9E4"/>
        <w:bottom w:val="single" w:sz="4" w:space="8" w:color="EBE9E4"/>
        <w:right w:val="single" w:sz="4" w:space="8" w:color="EBE9E4"/>
      </w:pBdr>
      <w:shd w:val="clear" w:color="auto" w:fill="EBE9E4"/>
      <w:spacing w:after="0" w:line="280" w:lineRule="auto"/>
      <w:ind w:left="160" w:right="160"/>
    </w:pPr>
    <w:rPr>
      <w:rFonts w:ascii="Consolas" w:hAnsi="Consolas"/>
      <w:sz w:val="17"/>
      <w:szCs w:val="17"/>
    </w:rPr>
  </w:style>
  <w:style w:type="paragraph" w:styleId="af0">
    <w:name w:val="caption"/>
    <w:basedOn w:val="a"/>
    <w:next w:val="a"/>
    <w:qFormat/>
    <w:pPr>
      <w:spacing w:before="100" w:after="280" w:line="260" w:lineRule="auto"/>
    </w:pPr>
    <w:rPr>
      <w:color w:val="6A6458"/>
      <w:sz w:val="18"/>
      <w:szCs w:val="18"/>
    </w:rPr>
  </w:style>
  <w:style w:type="paragraph" w:customStyle="1" w:styleId="af1">
    <w:name w:val="填写提示"/>
    <w:basedOn w:val="a"/>
    <w:next w:val="a"/>
    <w:qFormat/>
    <w:rPr>
      <w:color w:val="6A6458"/>
    </w:rPr>
  </w:style>
  <w:style w:type="paragraph" w:customStyle="1" w:styleId="af2">
    <w:name w:val="表头"/>
    <w:basedOn w:val="a"/>
    <w:qFormat/>
    <w:pPr>
      <w:spacing w:after="0" w:line="280" w:lineRule="auto"/>
    </w:pPr>
    <w:rPr>
      <w:b/>
      <w:bCs/>
      <w:sz w:val="18"/>
      <w:szCs w:val="18"/>
    </w:rPr>
  </w:style>
  <w:style w:type="paragraph" w:customStyle="1" w:styleId="af3">
    <w:name w:val="表格正文"/>
    <w:basedOn w:val="a"/>
    <w:qFormat/>
    <w:pPr>
      <w:spacing w:after="0" w:line="320" w:lineRule="auto"/>
    </w:pPr>
    <w:rPr>
      <w:sz w:val="19"/>
      <w:szCs w:val="19"/>
    </w:rPr>
  </w:style>
  <w:style w:type="paragraph" w:customStyle="1" w:styleId="af4">
    <w:name w:val="小节标题"/>
    <w:basedOn w:val="a"/>
    <w:next w:val="a"/>
    <w:qFormat/>
    <w:pPr>
      <w:keepNext/>
      <w:spacing w:before="480" w:after="180" w:line="300" w:lineRule="auto"/>
    </w:pPr>
    <w:rPr>
      <w:b/>
      <w:bCs/>
      <w:sz w:val="26"/>
      <w:szCs w:val="26"/>
    </w:rPr>
  </w:style>
  <w:style w:type="paragraph" w:styleId="TOC1">
    <w:name w:val="toc 1"/>
    <w:basedOn w:val="a"/>
    <w:next w:val="a"/>
    <w:uiPriority w:val="39"/>
    <w:pPr>
      <w:spacing w:before="180" w:after="40" w:line="300" w:lineRule="auto"/>
    </w:pPr>
    <w:rPr>
      <w:b/>
      <w:bCs/>
    </w:rPr>
  </w:style>
  <w:style w:type="paragraph" w:styleId="TOC2">
    <w:name w:val="toc 2"/>
    <w:basedOn w:val="a"/>
    <w:next w:val="a"/>
    <w:uiPriority w:val="39"/>
    <w:pPr>
      <w:spacing w:after="20" w:line="300" w:lineRule="auto"/>
      <w:ind w:left="420"/>
    </w:pPr>
    <w:rPr>
      <w:color w:val="6A6458"/>
      <w:sz w:val="20"/>
      <w:szCs w:val="20"/>
    </w:rPr>
  </w:style>
  <w:style w:type="paragraph" w:styleId="TOC3">
    <w:name w:val="toc 3"/>
    <w:basedOn w:val="a"/>
    <w:next w:val="a"/>
    <w:pPr>
      <w:spacing w:after="20" w:line="300" w:lineRule="auto"/>
      <w:ind w:left="840"/>
    </w:pPr>
    <w:rPr>
      <w:color w:val="6A6458"/>
      <w:sz w:val="19"/>
      <w:szCs w:val="19"/>
    </w:rPr>
  </w:style>
  <w:style w:type="paragraph" w:styleId="af5">
    <w:name w:val="header"/>
    <w:basedOn w:val="a"/>
    <w:link w:val="af6"/>
    <w:uiPriority w:val="99"/>
    <w:unhideWhenUsed/>
    <w:rsid w:val="001B7E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1B7E90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1B7E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1B7E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 panose="020F0302020204030204"/>
        <a:ea typeface="Microsoft YaHei"/>
        <a:cs typeface=""/>
        <a:font script="Jpan" typeface="游ゴシック Light"/>
        <a:font script="Hang" typeface="맑은 고딕"/>
        <a:font script="Hans" typeface="Microsoft YaHei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Microsoft YaHei"/>
        <a:cs typeface=""/>
        <a:font script="Jpan" typeface="游明朝"/>
        <a:font script="Hang" typeface="맑은 고딕"/>
        <a:font script="Hans" typeface="Microsoft YaHei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调研报告模板</dc:title>
  <dc:creator>OneHistory</dc:creator>
  <dc:description>OneHistory 浅色 · 文艺工业风调研报告模板</dc:description>
  <cp:lastModifiedBy>煜暄 陈</cp:lastModifiedBy>
  <cp:revision>2</cp:revision>
  <dcterms:created xsi:type="dcterms:W3CDTF">2026-09-28T06:58:00Z</dcterms:created>
  <dcterms:modified xsi:type="dcterms:W3CDTF">2026-09-28T06:58:00Z</dcterms:modified>
</cp:coreProperties>
</file>