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47FDB" w14:textId="6F704C63" w:rsidR="00C055C8" w:rsidRPr="00551FBC" w:rsidRDefault="00272F14" w:rsidP="00551FBC">
      <w:pPr>
        <w:pStyle w:val="a7"/>
        <w:spacing w:line="360" w:lineRule="auto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数控技术</w:t>
      </w:r>
      <w:r w:rsidR="00551FBC" w:rsidRPr="00551FBC">
        <w:rPr>
          <w:rFonts w:ascii="黑体" w:eastAsia="黑体" w:hAnsi="黑体" w:hint="eastAsia"/>
        </w:rPr>
        <w:t>202</w:t>
      </w:r>
      <w:r w:rsidR="00F31F33">
        <w:rPr>
          <w:rFonts w:ascii="黑体" w:eastAsia="黑体" w:hAnsi="黑体" w:hint="eastAsia"/>
        </w:rPr>
        <w:t>6</w:t>
      </w:r>
      <w:r w:rsidR="00551FBC" w:rsidRPr="00551FBC">
        <w:rPr>
          <w:rFonts w:ascii="黑体" w:eastAsia="黑体" w:hAnsi="黑体" w:hint="eastAsia"/>
        </w:rPr>
        <w:t>-202</w:t>
      </w:r>
      <w:r w:rsidR="00F31F33">
        <w:rPr>
          <w:rFonts w:ascii="黑体" w:eastAsia="黑体" w:hAnsi="黑体" w:hint="eastAsia"/>
        </w:rPr>
        <w:t>7</w:t>
      </w:r>
      <w:r w:rsidR="00551FBC" w:rsidRPr="00551FBC">
        <w:rPr>
          <w:rFonts w:ascii="黑体" w:eastAsia="黑体" w:hAnsi="黑体" w:hint="eastAsia"/>
        </w:rPr>
        <w:t>学年第</w:t>
      </w:r>
      <w:r>
        <w:rPr>
          <w:rFonts w:ascii="黑体" w:eastAsia="黑体" w:hAnsi="黑体" w:hint="eastAsia"/>
        </w:rPr>
        <w:t>2</w:t>
      </w:r>
      <w:r w:rsidR="00551FBC" w:rsidRPr="00551FBC">
        <w:rPr>
          <w:rFonts w:ascii="黑体" w:eastAsia="黑体" w:hAnsi="黑体" w:hint="eastAsia"/>
        </w:rPr>
        <w:t>学期期末考查报告</w:t>
      </w:r>
    </w:p>
    <w:p w14:paraId="6D39C69A" w14:textId="43817B38" w:rsidR="00551FBC" w:rsidRPr="00551FBC" w:rsidRDefault="00551FBC" w:rsidP="00551FBC">
      <w:pPr>
        <w:spacing w:line="360" w:lineRule="auto"/>
        <w:jc w:val="center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>姓名</w:t>
      </w:r>
      <w:r w:rsidR="0095555B">
        <w:rPr>
          <w:rFonts w:ascii="仿宋" w:eastAsia="仿宋" w:hAnsi="仿宋" w:hint="eastAsia"/>
          <w:b/>
          <w:sz w:val="24"/>
        </w:rPr>
        <w:t>：陈煜暄</w:t>
      </w:r>
      <w:r w:rsidRPr="00551FBC">
        <w:rPr>
          <w:rFonts w:ascii="仿宋" w:eastAsia="仿宋" w:hAnsi="仿宋" w:hint="eastAsia"/>
          <w:b/>
          <w:sz w:val="24"/>
        </w:rPr>
        <w:t xml:space="preserve">  </w:t>
      </w:r>
      <w:r w:rsidR="005E21C8">
        <w:rPr>
          <w:rFonts w:ascii="仿宋" w:eastAsia="仿宋" w:hAnsi="仿宋" w:hint="eastAsia"/>
          <w:b/>
          <w:sz w:val="24"/>
        </w:rPr>
        <w:t xml:space="preserve"> </w:t>
      </w:r>
      <w:r w:rsidRPr="00551FBC">
        <w:rPr>
          <w:rFonts w:ascii="仿宋" w:eastAsia="仿宋" w:hAnsi="仿宋" w:hint="eastAsia"/>
          <w:b/>
          <w:sz w:val="24"/>
        </w:rPr>
        <w:t xml:space="preserve">      班级： </w:t>
      </w:r>
      <w:r w:rsidR="0095555B">
        <w:rPr>
          <w:rFonts w:ascii="仿宋" w:eastAsia="仿宋" w:hAnsi="仿宋" w:hint="eastAsia"/>
          <w:b/>
          <w:sz w:val="24"/>
        </w:rPr>
        <w:t>机制231</w:t>
      </w:r>
      <w:r w:rsidRPr="00551FBC">
        <w:rPr>
          <w:rFonts w:ascii="仿宋" w:eastAsia="仿宋" w:hAnsi="仿宋" w:hint="eastAsia"/>
          <w:b/>
          <w:sz w:val="24"/>
        </w:rPr>
        <w:t xml:space="preserve">          学号：</w:t>
      </w:r>
      <w:r w:rsidR="0095555B">
        <w:rPr>
          <w:rFonts w:ascii="仿宋" w:eastAsia="仿宋" w:hAnsi="仿宋" w:hint="eastAsia"/>
          <w:b/>
          <w:sz w:val="24"/>
        </w:rPr>
        <w:t>23414030110</w:t>
      </w:r>
    </w:p>
    <w:p w14:paraId="7517E47A" w14:textId="3D5C4716" w:rsidR="002A1673" w:rsidRDefault="00551FB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>期末考查报告</w:t>
      </w:r>
      <w:r w:rsidR="002A1673">
        <w:rPr>
          <w:rFonts w:ascii="仿宋" w:eastAsia="仿宋" w:hAnsi="仿宋" w:hint="eastAsia"/>
          <w:b/>
          <w:sz w:val="24"/>
        </w:rPr>
        <w:t>题目：</w:t>
      </w:r>
      <w:r w:rsidR="00272F14">
        <w:rPr>
          <w:rFonts w:ascii="仿宋" w:eastAsia="仿宋" w:hAnsi="仿宋" w:hint="eastAsia"/>
          <w:b/>
          <w:sz w:val="24"/>
        </w:rPr>
        <w:t>数控技术</w:t>
      </w:r>
      <w:r w:rsidR="00F31F33" w:rsidRPr="00F31F33">
        <w:rPr>
          <w:rFonts w:ascii="仿宋" w:eastAsia="仿宋" w:hAnsi="仿宋" w:hint="eastAsia"/>
          <w:b/>
          <w:sz w:val="24"/>
        </w:rPr>
        <w:t>Mastercam 2020</w:t>
      </w:r>
      <w:r w:rsidR="00272F14">
        <w:rPr>
          <w:rFonts w:ascii="仿宋" w:eastAsia="仿宋" w:hAnsi="仿宋" w:hint="eastAsia"/>
          <w:b/>
          <w:sz w:val="24"/>
        </w:rPr>
        <w:t>自动编程与仿真加工</w:t>
      </w:r>
    </w:p>
    <w:p w14:paraId="30A51E3F" w14:textId="77777777" w:rsidR="00551FBC" w:rsidRPr="00551FBC" w:rsidRDefault="00551FB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 xml:space="preserve">1. </w:t>
      </w:r>
      <w:r>
        <w:rPr>
          <w:rFonts w:ascii="仿宋" w:eastAsia="仿宋" w:hAnsi="仿宋" w:hint="eastAsia"/>
          <w:b/>
          <w:sz w:val="24"/>
        </w:rPr>
        <w:t>报告</w:t>
      </w:r>
      <w:r w:rsidRPr="00551FBC">
        <w:rPr>
          <w:rFonts w:ascii="仿宋" w:eastAsia="仿宋" w:hAnsi="仿宋" w:hint="eastAsia"/>
          <w:b/>
          <w:sz w:val="24"/>
        </w:rPr>
        <w:t>摘要</w:t>
      </w:r>
    </w:p>
    <w:p w14:paraId="49862F87" w14:textId="77777777" w:rsidR="00551FBC" w:rsidRPr="00551FBC" w:rsidRDefault="00551FB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3BDA2350" w14:textId="77777777" w:rsidR="00551FBC" w:rsidRPr="00551FBC" w:rsidRDefault="00551FB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 xml:space="preserve">2. </w:t>
      </w:r>
      <w:r w:rsidR="00272F14">
        <w:rPr>
          <w:rFonts w:ascii="仿宋" w:eastAsia="仿宋" w:hAnsi="仿宋" w:hint="eastAsia"/>
          <w:b/>
          <w:sz w:val="24"/>
        </w:rPr>
        <w:t>数控加工</w:t>
      </w:r>
      <w:r>
        <w:rPr>
          <w:rFonts w:ascii="仿宋" w:eastAsia="仿宋" w:hAnsi="仿宋" w:hint="eastAsia"/>
          <w:b/>
          <w:sz w:val="24"/>
        </w:rPr>
        <w:t>模拟实现</w:t>
      </w:r>
    </w:p>
    <w:p w14:paraId="3A8982AA" w14:textId="77777777" w:rsidR="00551FBC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t>（1）</w:t>
      </w:r>
      <w:r w:rsidR="00272F14">
        <w:rPr>
          <w:rFonts w:ascii="仿宋" w:eastAsia="仿宋" w:hAnsi="仿宋" w:hint="eastAsia"/>
          <w:b/>
          <w:color w:val="FF0000"/>
          <w:sz w:val="24"/>
        </w:rPr>
        <w:t>目标建模</w:t>
      </w:r>
    </w:p>
    <w:p w14:paraId="3C89EEAB" w14:textId="1901506F" w:rsidR="004328CF" w:rsidRPr="002A1673" w:rsidRDefault="004328CF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>
        <w:rPr>
          <w:noProof/>
        </w:rPr>
        <w:drawing>
          <wp:inline distT="0" distB="0" distL="0" distR="0" wp14:anchorId="2635FEF1" wp14:editId="30B1F1B1">
            <wp:extent cx="5274310" cy="30746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67BFD" w14:textId="77777777" w:rsidR="002A1673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t>（2）</w:t>
      </w:r>
      <w:r w:rsidR="00272F14">
        <w:rPr>
          <w:rFonts w:ascii="仿宋" w:eastAsia="仿宋" w:hAnsi="仿宋" w:hint="eastAsia"/>
          <w:b/>
          <w:color w:val="FF0000"/>
          <w:sz w:val="24"/>
        </w:rPr>
        <w:t>造型设计</w:t>
      </w:r>
    </w:p>
    <w:p w14:paraId="08822D6B" w14:textId="77777777" w:rsidR="00511205" w:rsidRPr="002A1673" w:rsidRDefault="00511205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</w:p>
    <w:p w14:paraId="1EAF76A6" w14:textId="77777777" w:rsidR="002A1673" w:rsidRDefault="002A1673" w:rsidP="00551FBC">
      <w:pPr>
        <w:spacing w:line="360" w:lineRule="auto"/>
        <w:jc w:val="left"/>
        <w:rPr>
          <w:rFonts w:ascii="仿宋" w:eastAsia="仿宋" w:hAnsi="仿宋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t>（3）</w:t>
      </w:r>
      <w:r w:rsidR="00272F14">
        <w:rPr>
          <w:rFonts w:ascii="仿宋" w:eastAsia="仿宋" w:hAnsi="仿宋" w:hint="eastAsia"/>
          <w:b/>
          <w:color w:val="FF0000"/>
          <w:sz w:val="24"/>
        </w:rPr>
        <w:t>加工设置（加工方案及参数设置表格）</w:t>
      </w:r>
    </w:p>
    <w:p w14:paraId="03E338BD" w14:textId="77777777" w:rsidR="003E3A5D" w:rsidRPr="002A1673" w:rsidRDefault="003E3A5D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</w:p>
    <w:p w14:paraId="4C677AB2" w14:textId="77777777" w:rsidR="002A1673" w:rsidRDefault="002A1673" w:rsidP="00551FBC">
      <w:pPr>
        <w:spacing w:line="360" w:lineRule="auto"/>
        <w:jc w:val="left"/>
        <w:rPr>
          <w:rFonts w:ascii="仿宋" w:eastAsia="仿宋" w:hAnsi="仿宋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t>（4）</w:t>
      </w:r>
      <w:r w:rsidR="00272F14">
        <w:rPr>
          <w:rFonts w:ascii="仿宋" w:eastAsia="仿宋" w:hAnsi="仿宋" w:hint="eastAsia"/>
          <w:b/>
          <w:color w:val="FF0000"/>
          <w:sz w:val="24"/>
        </w:rPr>
        <w:t>轨迹生成（粗加工、精加工）</w:t>
      </w:r>
    </w:p>
    <w:p w14:paraId="255FD91B" w14:textId="77777777" w:rsidR="003E3A5D" w:rsidRPr="002A1673" w:rsidRDefault="003E3A5D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</w:p>
    <w:p w14:paraId="38DAE7F0" w14:textId="77777777" w:rsidR="002A1673" w:rsidRDefault="002A1673" w:rsidP="00551FBC">
      <w:pPr>
        <w:spacing w:line="360" w:lineRule="auto"/>
        <w:jc w:val="left"/>
        <w:rPr>
          <w:rFonts w:ascii="仿宋" w:eastAsia="仿宋" w:hAnsi="仿宋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t>（5）</w:t>
      </w:r>
      <w:r w:rsidR="00272F14">
        <w:rPr>
          <w:rFonts w:ascii="仿宋" w:eastAsia="仿宋" w:hAnsi="仿宋" w:hint="eastAsia"/>
          <w:b/>
          <w:color w:val="FF0000"/>
          <w:sz w:val="24"/>
        </w:rPr>
        <w:t>仿真实现</w:t>
      </w:r>
    </w:p>
    <w:p w14:paraId="7064D606" w14:textId="77777777" w:rsidR="003E3A5D" w:rsidRDefault="003E3A5D" w:rsidP="00551FBC">
      <w:pPr>
        <w:spacing w:line="360" w:lineRule="auto"/>
        <w:jc w:val="left"/>
        <w:rPr>
          <w:rFonts w:ascii="仿宋" w:eastAsia="仿宋" w:hAnsi="仿宋"/>
          <w:b/>
          <w:color w:val="FF0000"/>
          <w:sz w:val="24"/>
        </w:rPr>
      </w:pPr>
    </w:p>
    <w:p w14:paraId="3F1C57AC" w14:textId="77777777" w:rsidR="003E3A5D" w:rsidRDefault="003E3A5D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</w:p>
    <w:p w14:paraId="4100C3E5" w14:textId="77777777" w:rsidR="00272F14" w:rsidRPr="002A1673" w:rsidRDefault="00272F14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>
        <w:rPr>
          <w:rFonts w:ascii="仿宋" w:eastAsia="仿宋" w:hAnsi="仿宋" w:hint="eastAsia"/>
          <w:b/>
          <w:color w:val="FF0000"/>
          <w:sz w:val="24"/>
        </w:rPr>
        <w:t>（6）G代码校验与说明（加工程序及说明表格）</w:t>
      </w:r>
    </w:p>
    <w:p w14:paraId="5567FCA2" w14:textId="77777777" w:rsidR="002A1673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1153C7E5" w14:textId="77777777" w:rsidR="00551FBC" w:rsidRPr="00551FBC" w:rsidRDefault="00551FB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lastRenderedPageBreak/>
        <w:t>3. 总结与讨论</w:t>
      </w:r>
    </w:p>
    <w:sectPr w:rsidR="00551FBC" w:rsidRPr="00551FBC" w:rsidSect="00C055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C5E1B" w14:textId="77777777" w:rsidR="00700BE1" w:rsidRDefault="00700BE1" w:rsidP="00551FBC">
      <w:pPr>
        <w:rPr>
          <w:rFonts w:hint="eastAsia"/>
        </w:rPr>
      </w:pPr>
      <w:r>
        <w:separator/>
      </w:r>
    </w:p>
  </w:endnote>
  <w:endnote w:type="continuationSeparator" w:id="0">
    <w:p w14:paraId="110FF237" w14:textId="77777777" w:rsidR="00700BE1" w:rsidRDefault="00700BE1" w:rsidP="00551F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CB524" w14:textId="77777777" w:rsidR="00700BE1" w:rsidRDefault="00700BE1" w:rsidP="00551FBC">
      <w:pPr>
        <w:rPr>
          <w:rFonts w:hint="eastAsia"/>
        </w:rPr>
      </w:pPr>
      <w:r>
        <w:separator/>
      </w:r>
    </w:p>
  </w:footnote>
  <w:footnote w:type="continuationSeparator" w:id="0">
    <w:p w14:paraId="6AFDFAD7" w14:textId="77777777" w:rsidR="00700BE1" w:rsidRDefault="00700BE1" w:rsidP="00551FB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BC"/>
    <w:rsid w:val="000D23BF"/>
    <w:rsid w:val="00272F14"/>
    <w:rsid w:val="002A1673"/>
    <w:rsid w:val="003B445B"/>
    <w:rsid w:val="003E3A5D"/>
    <w:rsid w:val="004328CF"/>
    <w:rsid w:val="00511205"/>
    <w:rsid w:val="00551FBC"/>
    <w:rsid w:val="005E21C8"/>
    <w:rsid w:val="00640F2A"/>
    <w:rsid w:val="00661C53"/>
    <w:rsid w:val="006C1FD7"/>
    <w:rsid w:val="00700BE1"/>
    <w:rsid w:val="00803424"/>
    <w:rsid w:val="00833D26"/>
    <w:rsid w:val="0095555B"/>
    <w:rsid w:val="00A4132E"/>
    <w:rsid w:val="00C055C8"/>
    <w:rsid w:val="00CD4AB1"/>
    <w:rsid w:val="00DB56F8"/>
    <w:rsid w:val="00E51FD2"/>
    <w:rsid w:val="00F31F33"/>
    <w:rsid w:val="00F6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326E7"/>
  <w15:docId w15:val="{86D2AD80-6790-4774-854B-EB05E8B7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5C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51F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551FBC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551F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551FB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551FB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551FBC"/>
    <w:rPr>
      <w:rFonts w:asciiTheme="majorHAnsi" w:eastAsia="宋体" w:hAnsiTheme="majorHAnsi" w:cstheme="majorBidi"/>
      <w:b/>
      <w:bCs/>
      <w:sz w:val="32"/>
      <w:szCs w:val="32"/>
    </w:rPr>
  </w:style>
  <w:style w:type="paragraph" w:styleId="a9">
    <w:name w:val="Document Map"/>
    <w:basedOn w:val="a"/>
    <w:link w:val="aa"/>
    <w:uiPriority w:val="99"/>
    <w:semiHidden/>
    <w:unhideWhenUsed/>
    <w:rsid w:val="00551FBC"/>
    <w:rPr>
      <w:rFonts w:ascii="宋体" w:eastAsia="宋体"/>
      <w:sz w:val="18"/>
      <w:szCs w:val="18"/>
    </w:rPr>
  </w:style>
  <w:style w:type="character" w:customStyle="1" w:styleId="aa">
    <w:name w:val="文档结构图 字符"/>
    <w:basedOn w:val="a0"/>
    <w:link w:val="a9"/>
    <w:uiPriority w:val="99"/>
    <w:semiHidden/>
    <w:rsid w:val="00551FBC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zhy</dc:creator>
  <cp:keywords/>
  <dc:description/>
  <cp:lastModifiedBy>煜暄 陈</cp:lastModifiedBy>
  <cp:revision>6</cp:revision>
  <dcterms:created xsi:type="dcterms:W3CDTF">2026-06-24T03:03:00Z</dcterms:created>
  <dcterms:modified xsi:type="dcterms:W3CDTF">2026-06-26T05:54:00Z</dcterms:modified>
</cp:coreProperties>
</file>