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5963" w14:textId="5BC564A4" w:rsidR="0046240C" w:rsidRDefault="007A7877" w:rsidP="007A7877">
      <w:pPr>
        <w:pStyle w:val="1"/>
      </w:pPr>
      <w:r>
        <w:rPr>
          <w:rFonts w:hint="eastAsia"/>
        </w:rPr>
        <w:t>机器学习</w:t>
      </w:r>
    </w:p>
    <w:p w14:paraId="3EB2BFFE" w14:textId="71460828" w:rsidR="007A7877" w:rsidRDefault="007A7877" w:rsidP="007A7877">
      <w:pPr>
        <w:rPr>
          <w:i/>
          <w:sz w:val="20"/>
        </w:rPr>
      </w:pPr>
      <w:r w:rsidRPr="007A7877">
        <w:rPr>
          <w:rFonts w:hint="eastAsia"/>
          <w:i/>
          <w:sz w:val="20"/>
        </w:rPr>
        <w:t>所谓机器学习,就是在大量数据的运行下,使得计算机可以进行归纳</w:t>
      </w:r>
      <w:r>
        <w:rPr>
          <w:rFonts w:hint="eastAsia"/>
          <w:i/>
          <w:sz w:val="20"/>
        </w:rPr>
        <w:t>,预测</w:t>
      </w:r>
    </w:p>
    <w:p w14:paraId="060AD742" w14:textId="77777777" w:rsidR="007A7877" w:rsidRPr="007A7877" w:rsidRDefault="007A7877" w:rsidP="007A7877">
      <w:pPr>
        <w:rPr>
          <w:rFonts w:hint="eastAsia"/>
          <w:i/>
          <w:sz w:val="20"/>
        </w:rPr>
      </w:pPr>
    </w:p>
    <w:p w14:paraId="74C62FA1" w14:textId="5F505B57" w:rsidR="007A7877" w:rsidRDefault="007A7877" w:rsidP="007A7877">
      <w:r>
        <w:rPr>
          <w:rFonts w:hint="eastAsia"/>
        </w:rPr>
        <w:t>机器学习分为三类:监督学习,无监督学习,强化学习</w:t>
      </w:r>
    </w:p>
    <w:p w14:paraId="66E14FCA" w14:textId="77777777" w:rsidR="007A7877" w:rsidRDefault="007A7877" w:rsidP="007A7877">
      <w:r>
        <w:tab/>
      </w:r>
    </w:p>
    <w:p w14:paraId="6B22A513" w14:textId="4772B304" w:rsidR="007A7877" w:rsidRDefault="007A7877" w:rsidP="007A7877">
      <w:r>
        <w:rPr>
          <w:rFonts w:hint="eastAsia"/>
        </w:rPr>
        <w:t>抛开强化学习不讲,这里的监督学习与无监督学习的根本区别在于:有无数据的标记(即y值)</w:t>
      </w:r>
    </w:p>
    <w:p w14:paraId="208311D8" w14:textId="3581E83D" w:rsidR="007A7877" w:rsidRDefault="007A7877" w:rsidP="007A7877">
      <w:r>
        <w:rPr>
          <w:rFonts w:hint="eastAsia"/>
        </w:rPr>
        <w:t>我们将输入的数据称之为数据的</w:t>
      </w:r>
      <w:r w:rsidRPr="00F83CBF">
        <w:rPr>
          <w:rFonts w:hint="eastAsia"/>
          <w:color w:val="FF0000"/>
        </w:rPr>
        <w:t>特征</w:t>
      </w:r>
      <w:r>
        <w:rPr>
          <w:rFonts w:hint="eastAsia"/>
        </w:rPr>
        <w:t>,一组特征为一个</w:t>
      </w:r>
      <w:r w:rsidRPr="00F83CBF">
        <w:rPr>
          <w:rFonts w:hint="eastAsia"/>
          <w:color w:val="FF0000"/>
        </w:rPr>
        <w:t>样本</w:t>
      </w:r>
      <w:r>
        <w:rPr>
          <w:rFonts w:hint="eastAsia"/>
        </w:rPr>
        <w:t>,需要求得的结果为</w:t>
      </w:r>
      <w:r w:rsidR="00D465D7">
        <w:rPr>
          <w:rFonts w:hint="eastAsia"/>
          <w:color w:val="FF0000"/>
        </w:rPr>
        <w:t>标签</w:t>
      </w:r>
    </w:p>
    <w:p w14:paraId="7762436C" w14:textId="0FC16C4A" w:rsidR="007A7877" w:rsidRDefault="007A7877" w:rsidP="007A7877"/>
    <w:p w14:paraId="0A6415A6" w14:textId="50A6B917" w:rsidR="007A7877" w:rsidRDefault="007A7877" w:rsidP="007A7877">
      <w:r>
        <w:rPr>
          <w:rFonts w:hint="eastAsia"/>
        </w:rPr>
        <w:t>例:</w:t>
      </w:r>
    </w:p>
    <w:p w14:paraId="271786BE" w14:textId="1CE4A399" w:rsidR="007A7877" w:rsidRDefault="007A7877" w:rsidP="00202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有一组数据,格式为</w:t>
      </w:r>
      <w:r w:rsidR="00202E11">
        <w:rPr>
          <w:rFonts w:hint="eastAsia"/>
        </w:rPr>
        <w:t>(身高,体重,BMI)</w:t>
      </w:r>
    </w:p>
    <w:p w14:paraId="1B2E7369" w14:textId="36E8C8B0" w:rsidR="00202E11" w:rsidRDefault="00202E11" w:rsidP="00202E11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这里使用监督学习的效果为:</w:t>
      </w:r>
      <w:r>
        <w:t xml:space="preserve"> </w:t>
      </w:r>
      <w:r>
        <w:rPr>
          <w:rFonts w:hint="eastAsia"/>
        </w:rPr>
        <w:t>输入许多样本的特征值(身高,体重)与对应的</w:t>
      </w:r>
      <w:r w:rsidR="00D465D7">
        <w:rPr>
          <w:rFonts w:hint="eastAsia"/>
        </w:rPr>
        <w:t>标签</w:t>
      </w:r>
      <w:r>
        <w:rPr>
          <w:rFonts w:hint="eastAsia"/>
        </w:rPr>
        <w:t>(BMI),让计算机得出一个可以得出 Y=</w:t>
      </w:r>
      <w:proofErr w:type="spellStart"/>
      <w:r>
        <w:rPr>
          <w:rFonts w:hint="eastAsia"/>
        </w:rPr>
        <w:t>AX+b</w:t>
      </w:r>
      <w:proofErr w:type="spellEnd"/>
      <w:r>
        <w:rPr>
          <w:rFonts w:hint="eastAsia"/>
        </w:rPr>
        <w:t xml:space="preserve"> 这样的函数(称之为模型),然后对后续的样本值,可以根据模型计算得出标记</w:t>
      </w:r>
    </w:p>
    <w:p w14:paraId="75691A7F" w14:textId="1A5905FC" w:rsidR="00202E11" w:rsidRDefault="00202E11" w:rsidP="00202E11"/>
    <w:p w14:paraId="64474F83" w14:textId="2ACF60A2" w:rsidR="00202E11" w:rsidRDefault="00202E11" w:rsidP="00202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一组数据,格式为(身高,体重)</w:t>
      </w:r>
      <w:r>
        <w:tab/>
      </w:r>
      <w:r>
        <w:tab/>
      </w:r>
      <w:r>
        <w:rPr>
          <w:rFonts w:hint="eastAsia"/>
        </w:rPr>
        <w:t>即无y值</w:t>
      </w:r>
    </w:p>
    <w:p w14:paraId="3FF3E2D4" w14:textId="348AA5CD" w:rsidR="00202E11" w:rsidRDefault="00202E11" w:rsidP="00202E11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无监督学习:</w:t>
      </w:r>
      <w:r>
        <w:tab/>
      </w:r>
      <w:r>
        <w:rPr>
          <w:rFonts w:hint="eastAsia"/>
        </w:rPr>
        <w:t>根据身高,体重将他们聚类,如高瘦的一组,低矮的一组</w:t>
      </w:r>
    </w:p>
    <w:p w14:paraId="2D10FF0D" w14:textId="5BDCF17E" w:rsidR="00202E11" w:rsidRDefault="00202E11" w:rsidP="00202E11">
      <w:pPr>
        <w:pStyle w:val="a3"/>
        <w:ind w:left="780" w:firstLineChars="0" w:firstLine="0"/>
      </w:pPr>
    </w:p>
    <w:p w14:paraId="477C46F5" w14:textId="63AB82BB" w:rsidR="00202E11" w:rsidRDefault="00202E11" w:rsidP="00202E11">
      <w:pPr>
        <w:jc w:val="left"/>
      </w:pPr>
    </w:p>
    <w:p w14:paraId="45C32935" w14:textId="7A90D91B" w:rsidR="00202E11" w:rsidRDefault="00202E11" w:rsidP="00202E11">
      <w:pPr>
        <w:jc w:val="left"/>
      </w:pPr>
      <w:r>
        <w:rPr>
          <w:rFonts w:hint="eastAsia"/>
        </w:rPr>
        <w:t>对监督学习与</w:t>
      </w:r>
      <w:proofErr w:type="gramStart"/>
      <w:r>
        <w:rPr>
          <w:rFonts w:hint="eastAsia"/>
        </w:rPr>
        <w:t>非监督</w:t>
      </w:r>
      <w:proofErr w:type="gramEnd"/>
      <w:r>
        <w:rPr>
          <w:rFonts w:hint="eastAsia"/>
        </w:rPr>
        <w:t>有一个大致的概念了,下面开始详细介绍监督学习</w:t>
      </w:r>
      <w:r w:rsidR="00F83CBF">
        <w:rPr>
          <w:rFonts w:hint="eastAsia"/>
        </w:rPr>
        <w:t>:</w:t>
      </w:r>
    </w:p>
    <w:p w14:paraId="02965302" w14:textId="5BFB1BBD" w:rsidR="00202E11" w:rsidRDefault="00202E11" w:rsidP="00202E11">
      <w:pPr>
        <w:jc w:val="left"/>
      </w:pPr>
    </w:p>
    <w:p w14:paraId="4B63FB5A" w14:textId="7E67A1B5" w:rsidR="00202E11" w:rsidRDefault="00202E11" w:rsidP="00202E11">
      <w:pPr>
        <w:pStyle w:val="2"/>
      </w:pPr>
      <w:r>
        <w:rPr>
          <w:rFonts w:hint="eastAsia"/>
        </w:rPr>
        <w:t>监督学习</w:t>
      </w:r>
    </w:p>
    <w:p w14:paraId="68B38AF9" w14:textId="7F09DE89" w:rsidR="00202E11" w:rsidRDefault="00F83CBF" w:rsidP="00202E11">
      <w:r>
        <w:rPr>
          <w:rFonts w:hint="eastAsia"/>
        </w:rPr>
        <w:t>监督学习分为:分类,回归</w:t>
      </w:r>
    </w:p>
    <w:p w14:paraId="38AB2FB2" w14:textId="23D22D9C" w:rsidR="00F83CBF" w:rsidRDefault="00F83CBF" w:rsidP="00202E11">
      <w:pPr>
        <w:rPr>
          <w:color w:val="FF0000"/>
        </w:rPr>
      </w:pPr>
      <w:r>
        <w:tab/>
      </w:r>
      <w:r>
        <w:rPr>
          <w:rFonts w:hint="eastAsia"/>
        </w:rPr>
        <w:t>分类,就是指y为离散数据,</w:t>
      </w:r>
      <w:r>
        <w:t xml:space="preserve"> </w:t>
      </w:r>
      <w:r>
        <w:rPr>
          <w:rFonts w:hint="eastAsia"/>
        </w:rPr>
        <w:t xml:space="preserve">如通过 </w:t>
      </w:r>
      <w:r w:rsidRPr="00F83CBF">
        <w:rPr>
          <w:rFonts w:hint="eastAsia"/>
          <w:color w:val="FF0000"/>
        </w:rPr>
        <w:t>特征(尺寸,logo)</w:t>
      </w:r>
      <w:r>
        <w:rPr>
          <w:rFonts w:hint="eastAsia"/>
        </w:rPr>
        <w:t xml:space="preserve">判别 </w:t>
      </w:r>
      <w:r w:rsidR="00D465D7">
        <w:rPr>
          <w:rFonts w:hint="eastAsia"/>
          <w:color w:val="FF0000"/>
        </w:rPr>
        <w:t>标签</w:t>
      </w:r>
      <w:r w:rsidRPr="00F83CBF">
        <w:rPr>
          <w:rFonts w:hint="eastAsia"/>
          <w:color w:val="FF0000"/>
        </w:rPr>
        <w:t>(手机品牌)</w:t>
      </w:r>
    </w:p>
    <w:p w14:paraId="69672385" w14:textId="5785A3B2" w:rsidR="00F83CBF" w:rsidRDefault="00F83CBF" w:rsidP="00202E11">
      <w:pPr>
        <w:rPr>
          <w:color w:val="FF0000"/>
        </w:rPr>
      </w:pPr>
      <w:r>
        <w:tab/>
      </w:r>
      <w:r>
        <w:rPr>
          <w:rFonts w:hint="eastAsia"/>
        </w:rPr>
        <w:t xml:space="preserve">回归则是指y为连续数据,如上述通过 </w:t>
      </w:r>
      <w:r w:rsidRPr="00F83CBF">
        <w:rPr>
          <w:rFonts w:hint="eastAsia"/>
          <w:color w:val="FF0000"/>
        </w:rPr>
        <w:t>特征(身高,体重)</w:t>
      </w:r>
      <w:r>
        <w:rPr>
          <w:rFonts w:hint="eastAsia"/>
        </w:rPr>
        <w:t xml:space="preserve">判别 </w:t>
      </w:r>
      <w:r w:rsidR="00D465D7">
        <w:rPr>
          <w:rFonts w:hint="eastAsia"/>
          <w:color w:val="FF0000"/>
        </w:rPr>
        <w:t>标签</w:t>
      </w:r>
      <w:r w:rsidRPr="00F83CBF">
        <w:rPr>
          <w:rFonts w:hint="eastAsia"/>
          <w:color w:val="FF0000"/>
        </w:rPr>
        <w:t>(</w:t>
      </w:r>
      <w:proofErr w:type="spellStart"/>
      <w:r w:rsidRPr="00F83CBF">
        <w:rPr>
          <w:rFonts w:hint="eastAsia"/>
          <w:color w:val="FF0000"/>
        </w:rPr>
        <w:t>bmi</w:t>
      </w:r>
      <w:proofErr w:type="spellEnd"/>
      <w:r w:rsidRPr="00F83CBF">
        <w:rPr>
          <w:rFonts w:hint="eastAsia"/>
          <w:color w:val="FF0000"/>
        </w:rPr>
        <w:t>)</w:t>
      </w:r>
    </w:p>
    <w:p w14:paraId="6E218F8B" w14:textId="1B3719FF" w:rsidR="00F83CBF" w:rsidRPr="00D465D7" w:rsidRDefault="00F83CBF" w:rsidP="00202E11"/>
    <w:p w14:paraId="2BED0CE7" w14:textId="7C0844CF" w:rsidR="00F83CBF" w:rsidRDefault="00F83CBF" w:rsidP="00F83CBF">
      <w:pPr>
        <w:pStyle w:val="3"/>
      </w:pPr>
      <w:r>
        <w:rPr>
          <w:rFonts w:hint="eastAsia"/>
        </w:rPr>
        <w:t>线性回归</w:t>
      </w:r>
    </w:p>
    <w:p w14:paraId="3F85ADB0" w14:textId="77777777" w:rsidR="0093729D" w:rsidRDefault="0093729D" w:rsidP="0093729D">
      <w:r>
        <w:rPr>
          <w:rFonts w:hint="eastAsia"/>
        </w:rPr>
        <w:t>以上面的身高,体重 BMI为例</w:t>
      </w:r>
    </w:p>
    <w:p w14:paraId="6444BC06" w14:textId="021C913B" w:rsidR="0093729D" w:rsidRPr="0093729D" w:rsidRDefault="0093729D" w:rsidP="0093729D">
      <w:pPr>
        <w:rPr>
          <w:rFonts w:hint="eastAsia"/>
        </w:rPr>
      </w:pPr>
      <w:r>
        <w:rPr>
          <w:rFonts w:hint="eastAsia"/>
        </w:rPr>
        <w:t>(但是由于</w:t>
      </w:r>
      <w:proofErr w:type="gramStart"/>
      <w:r>
        <w:rPr>
          <w:rFonts w:hint="eastAsia"/>
        </w:rPr>
        <w:t>三维图</w:t>
      </w:r>
      <w:proofErr w:type="gramEnd"/>
      <w:r>
        <w:rPr>
          <w:rFonts w:hint="eastAsia"/>
        </w:rPr>
        <w:t>不方便绘画,且认为BMI与身高相关,由二维开始理解原理)</w:t>
      </w:r>
      <w:r>
        <w:tab/>
      </w:r>
    </w:p>
    <w:p w14:paraId="3DDF57A3" w14:textId="73894DB5" w:rsidR="00F83CBF" w:rsidRDefault="0093729D" w:rsidP="00F83CBF">
      <w:r>
        <w:rPr>
          <w:rFonts w:hint="eastAsia"/>
        </w:rPr>
        <w:t>如</w:t>
      </w:r>
      <w:r w:rsidR="00D465D7" w:rsidRPr="00D465D7">
        <w:rPr>
          <w:rFonts w:hint="eastAsia"/>
          <w:color w:val="FF0000"/>
        </w:rPr>
        <w:t>图1-</w:t>
      </w:r>
      <w:r w:rsidR="00D465D7" w:rsidRPr="00D465D7">
        <w:rPr>
          <w:color w:val="FF0000"/>
        </w:rPr>
        <w:t>1</w:t>
      </w:r>
      <w:r>
        <w:rPr>
          <w:rFonts w:hint="eastAsia"/>
        </w:rPr>
        <w:t>所示,我们可以很明显的看出来有一条虚线可以拟合出来身高与BMI的关系,但是如何根据样本数据求得该直线</w:t>
      </w:r>
    </w:p>
    <w:p w14:paraId="0162DB30" w14:textId="50656DF6" w:rsidR="0093729D" w:rsidRDefault="0093729D" w:rsidP="00F83CBF">
      <w:r>
        <w:rPr>
          <w:rFonts w:hint="eastAsia"/>
        </w:rPr>
        <w:t>下面说一下机器学习的步骤:</w:t>
      </w:r>
    </w:p>
    <w:p w14:paraId="5E38585F" w14:textId="3C3EF974" w:rsidR="00A65E9F" w:rsidRPr="00A65E9F" w:rsidRDefault="00A65E9F" w:rsidP="00F83CBF">
      <w:pPr>
        <w:rPr>
          <w:rFonts w:hint="eastAsia"/>
        </w:rPr>
      </w:pPr>
      <w:r>
        <w:tab/>
        <w:t>W</w:t>
      </w:r>
      <w:r>
        <w:rPr>
          <w:rFonts w:hint="eastAsia"/>
        </w:rPr>
        <w:t>指权重,b指偏差值,y</w:t>
      </w:r>
      <w:r>
        <w:rPr>
          <w:vertAlign w:val="superscript"/>
        </w:rPr>
        <w:t>1</w:t>
      </w:r>
      <w:r>
        <w:rPr>
          <w:rFonts w:hint="eastAsia"/>
        </w:rPr>
        <w:t>为预测的输出值,y为真实值</w:t>
      </w:r>
      <w:r>
        <w:tab/>
      </w:r>
      <w:r>
        <w:rPr>
          <w:rFonts w:hint="eastAsia"/>
        </w:rPr>
        <w:t>y</w:t>
      </w:r>
      <w:r>
        <w:rPr>
          <w:vertAlign w:val="superscript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wx+b</w:t>
      </w:r>
      <w:proofErr w:type="spellEnd"/>
    </w:p>
    <w:p w14:paraId="346BA8E2" w14:textId="42284CA9" w:rsidR="0093729D" w:rsidRDefault="0093729D" w:rsidP="009372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我们不妨设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初始都为0</w:t>
      </w:r>
      <w:r w:rsidR="00A65E9F">
        <w:t>,</w:t>
      </w:r>
      <w:r w:rsidR="00A65E9F">
        <w:rPr>
          <w:rFonts w:hint="eastAsia"/>
        </w:rPr>
        <w:t>此时求得的所有y</w:t>
      </w:r>
      <w:r w:rsidR="00A65E9F">
        <w:rPr>
          <w:vertAlign w:val="superscript"/>
        </w:rPr>
        <w:t>1</w:t>
      </w:r>
      <w:r w:rsidR="00A65E9F">
        <w:rPr>
          <w:rFonts w:hint="eastAsia"/>
        </w:rPr>
        <w:t>也为0</w:t>
      </w:r>
    </w:p>
    <w:p w14:paraId="13A10189" w14:textId="79A89BA5" w:rsidR="003254B2" w:rsidRDefault="00A65E9F" w:rsidP="003254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oss函数</w:t>
      </w:r>
      <w:r w:rsidR="00BE0457">
        <w:rPr>
          <w:rFonts w:hint="eastAsia"/>
        </w:rPr>
        <w:t>(损失函数)</w:t>
      </w:r>
      <w:r>
        <w:rPr>
          <w:rFonts w:hint="eastAsia"/>
        </w:rPr>
        <w:t>指的是</w:t>
      </w:r>
      <w:r w:rsidRPr="003254B2">
        <w:rPr>
          <w:rFonts w:hint="eastAsia"/>
          <w:b/>
        </w:rPr>
        <w:t>预测</w:t>
      </w:r>
      <w:r w:rsidR="00D465D7">
        <w:rPr>
          <w:rFonts w:hint="eastAsia"/>
          <w:b/>
        </w:rPr>
        <w:t>得出</w:t>
      </w:r>
      <w:r w:rsidRPr="003254B2">
        <w:rPr>
          <w:rFonts w:hint="eastAsia"/>
          <w:b/>
        </w:rPr>
        <w:t>的y</w:t>
      </w:r>
      <w:r w:rsidRPr="003254B2">
        <w:rPr>
          <w:b/>
          <w:vertAlign w:val="superscript"/>
        </w:rPr>
        <w:t>1</w:t>
      </w:r>
      <w:r w:rsidRPr="003254B2">
        <w:rPr>
          <w:rFonts w:hint="eastAsia"/>
          <w:b/>
        </w:rPr>
        <w:t>与真实</w:t>
      </w:r>
      <w:r w:rsidR="003254B2">
        <w:rPr>
          <w:rFonts w:hint="eastAsia"/>
          <w:b/>
        </w:rPr>
        <w:t>的</w:t>
      </w:r>
      <w:r w:rsidRPr="003254B2">
        <w:rPr>
          <w:rFonts w:hint="eastAsia"/>
          <w:b/>
        </w:rPr>
        <w:t>y的</w:t>
      </w:r>
      <w:r w:rsidR="00D465D7">
        <w:rPr>
          <w:rFonts w:hint="eastAsia"/>
          <w:b/>
        </w:rPr>
        <w:t>平方</w:t>
      </w:r>
      <w:r w:rsidRPr="003254B2">
        <w:rPr>
          <w:rFonts w:hint="eastAsia"/>
          <w:b/>
        </w:rPr>
        <w:t>差</w:t>
      </w:r>
      <w:r>
        <w:rPr>
          <w:rFonts w:hint="eastAsia"/>
        </w:rPr>
        <w:t>,(此处加上1/</w:t>
      </w:r>
      <w:r>
        <w:t>2</w:t>
      </w:r>
      <w:r>
        <w:rPr>
          <w:rFonts w:hint="eastAsia"/>
        </w:rPr>
        <w:t>是为了计算方便),</w:t>
      </w:r>
      <w:r w:rsidR="00D465D7" w:rsidRPr="00D465D7">
        <w:rPr>
          <w:rFonts w:hint="eastAsia"/>
          <w:color w:val="FF0000"/>
        </w:rPr>
        <w:t>由图1-</w:t>
      </w:r>
      <w:r w:rsidR="00426E05">
        <w:rPr>
          <w:color w:val="FF0000"/>
        </w:rPr>
        <w:t>2</w:t>
      </w:r>
      <w:r w:rsidR="00426E05">
        <w:rPr>
          <w:rFonts w:hint="eastAsia"/>
        </w:rPr>
        <w:t>可以</w:t>
      </w:r>
      <w:r>
        <w:rPr>
          <w:rFonts w:hint="eastAsia"/>
        </w:rPr>
        <w:t>看出,loss函数为凸函数,在导数(即斜率)为0时,loss函数</w:t>
      </w:r>
      <w:r>
        <w:rPr>
          <w:rFonts w:hint="eastAsia"/>
        </w:rPr>
        <w:lastRenderedPageBreak/>
        <w:t>值最小,即此时的w与b最佳,但由于很难做到预测的y</w:t>
      </w:r>
      <w:r>
        <w:rPr>
          <w:vertAlign w:val="superscript"/>
        </w:rPr>
        <w:t>1</w:t>
      </w:r>
      <w:r>
        <w:rPr>
          <w:rFonts w:hint="eastAsia"/>
        </w:rPr>
        <w:t>完全等于y,所以在此处我们需要得出</w:t>
      </w:r>
      <w:r w:rsidR="003254B2">
        <w:rPr>
          <w:rFonts w:hint="eastAsia"/>
        </w:rPr>
        <w:t>可以使得(y</w:t>
      </w:r>
      <w:r w:rsidR="003254B2">
        <w:rPr>
          <w:vertAlign w:val="superscript"/>
        </w:rPr>
        <w:t>1</w:t>
      </w:r>
      <w:r w:rsidR="003254B2">
        <w:rPr>
          <w:rFonts w:hint="eastAsia"/>
        </w:rPr>
        <w:t>-y)</w:t>
      </w:r>
      <w:r w:rsidR="003254B2">
        <w:rPr>
          <w:vertAlign w:val="superscript"/>
        </w:rPr>
        <w:t>2</w:t>
      </w:r>
      <w:r w:rsidR="003254B2">
        <w:rPr>
          <w:rFonts w:hint="eastAsia"/>
        </w:rPr>
        <w:t>最小的w与b</w:t>
      </w:r>
    </w:p>
    <w:p w14:paraId="765A5A29" w14:textId="567AC1EB" w:rsidR="00D465D7" w:rsidRDefault="00A65E9F" w:rsidP="00A65E9F">
      <w:pPr>
        <w:pStyle w:val="a3"/>
        <w:ind w:left="780" w:firstLineChars="0" w:firstLine="0"/>
      </w:pPr>
      <w:r>
        <w:rPr>
          <w:rFonts w:hint="eastAsia"/>
        </w:rPr>
        <w:t>我们在开始y</w:t>
      </w:r>
      <w:r>
        <w:rPr>
          <w:vertAlign w:val="superscript"/>
        </w:rPr>
        <w:t>1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时,位于a</w:t>
      </w:r>
      <w:r w:rsidR="00426E05">
        <w:rPr>
          <w:vertAlign w:val="subscript"/>
        </w:rPr>
        <w:t>1</w:t>
      </w:r>
      <w:r>
        <w:rPr>
          <w:rFonts w:hint="eastAsia"/>
        </w:rPr>
        <w:t>点</w:t>
      </w:r>
      <w:r w:rsidR="003254B2">
        <w:rPr>
          <w:rFonts w:hint="eastAsia"/>
        </w:rPr>
        <w:t>,由</w:t>
      </w:r>
      <w:r w:rsidR="003254B2" w:rsidRPr="003254B2">
        <w:rPr>
          <w:rFonts w:hint="eastAsia"/>
          <w:color w:val="FF0000"/>
        </w:rPr>
        <w:t>图</w:t>
      </w:r>
      <w:r w:rsidR="00D465D7">
        <w:rPr>
          <w:color w:val="FF0000"/>
        </w:rPr>
        <w:t>1</w:t>
      </w:r>
      <w:r w:rsidR="00D465D7">
        <w:rPr>
          <w:rFonts w:hint="eastAsia"/>
          <w:color w:val="FF0000"/>
        </w:rPr>
        <w:t>-</w:t>
      </w:r>
      <w:r w:rsidR="00D465D7">
        <w:rPr>
          <w:color w:val="FF0000"/>
        </w:rPr>
        <w:t>2</w:t>
      </w:r>
      <w:r w:rsidR="003254B2" w:rsidRPr="003254B2">
        <w:rPr>
          <w:rFonts w:hint="eastAsia"/>
        </w:rPr>
        <w:t>可以得出</w:t>
      </w:r>
      <w:r w:rsidR="003254B2">
        <w:rPr>
          <w:rFonts w:hint="eastAsia"/>
        </w:rPr>
        <w:t>,</w:t>
      </w:r>
      <w:r w:rsidR="00D465D7">
        <w:rPr>
          <w:rFonts w:hint="eastAsia"/>
        </w:rPr>
        <w:t>始终</w:t>
      </w:r>
      <w:r w:rsidR="003254B2">
        <w:rPr>
          <w:rFonts w:hint="eastAsia"/>
        </w:rPr>
        <w:t>沿着斜率下降的方向,我们总会走到最低点附近</w:t>
      </w:r>
      <w:r w:rsidR="00D465D7">
        <w:rPr>
          <w:rFonts w:hint="eastAsia"/>
        </w:rPr>
        <w:t>,</w:t>
      </w:r>
      <w:r w:rsidR="00BE0457">
        <w:rPr>
          <w:rFonts w:hint="eastAsia"/>
        </w:rPr>
        <w:t>此时的w与b满足loss函数最小,则y</w:t>
      </w:r>
      <w:r w:rsidR="00BE0457">
        <w:rPr>
          <w:vertAlign w:val="superscript"/>
        </w:rPr>
        <w:t>1</w:t>
      </w:r>
      <w:r w:rsidR="00BE0457">
        <w:rPr>
          <w:rFonts w:hint="eastAsia"/>
        </w:rPr>
        <w:t>=</w:t>
      </w:r>
      <w:proofErr w:type="spellStart"/>
      <w:r w:rsidR="00BE0457">
        <w:rPr>
          <w:rFonts w:hint="eastAsia"/>
        </w:rPr>
        <w:t>wx+b</w:t>
      </w:r>
      <w:proofErr w:type="spellEnd"/>
      <w:r w:rsidR="00BE0457">
        <w:rPr>
          <w:rFonts w:hint="eastAsia"/>
        </w:rPr>
        <w:t xml:space="preserve">为我们所求模型 </w:t>
      </w:r>
    </w:p>
    <w:p w14:paraId="3EB29977" w14:textId="1477E038" w:rsidR="00D465D7" w:rsidRDefault="00D465D7" w:rsidP="00A65E9F">
      <w:pPr>
        <w:pStyle w:val="a3"/>
        <w:ind w:left="780" w:firstLineChars="0" w:firstLine="0"/>
      </w:pPr>
      <w:r>
        <w:rPr>
          <w:rFonts w:hint="eastAsia"/>
        </w:rPr>
        <w:t>具体请看</w:t>
      </w:r>
      <w:r w:rsidRPr="00D465D7">
        <w:rPr>
          <w:rFonts w:hint="eastAsia"/>
          <w:color w:val="FF0000"/>
        </w:rPr>
        <w:t>公式1</w:t>
      </w:r>
    </w:p>
    <w:p w14:paraId="75686B2A" w14:textId="07056A3B" w:rsidR="00BE0457" w:rsidRPr="002B7FB3" w:rsidRDefault="00BE0457" w:rsidP="00A65E9F">
      <w:pPr>
        <w:pStyle w:val="a3"/>
        <w:ind w:left="780" w:firstLineChars="0" w:firstLine="0"/>
        <w:rPr>
          <w:b/>
          <w:color w:val="FF0000"/>
        </w:rPr>
      </w:pPr>
      <w:r>
        <w:rPr>
          <w:rFonts w:hint="eastAsia"/>
        </w:rPr>
        <w:t>根据斜率</w:t>
      </w:r>
      <w:r w:rsidR="00D465D7">
        <w:rPr>
          <w:rFonts w:hint="eastAsia"/>
        </w:rPr>
        <w:t>逐渐趋近于0</w:t>
      </w:r>
      <w:r w:rsidR="00D465D7">
        <w:rPr>
          <w:rFonts w:hint="eastAsia"/>
        </w:rPr>
        <w:t>来使得loss损失函数最小</w:t>
      </w:r>
      <w:r>
        <w:rPr>
          <w:rFonts w:hint="eastAsia"/>
        </w:rPr>
        <w:t>的方式称之为</w:t>
      </w:r>
      <w:r w:rsidRPr="002B7FB3">
        <w:rPr>
          <w:rFonts w:hint="eastAsia"/>
          <w:b/>
          <w:color w:val="FF0000"/>
        </w:rPr>
        <w:t>梯度下降(Gradient</w:t>
      </w:r>
      <w:r w:rsidRPr="002B7FB3">
        <w:rPr>
          <w:b/>
          <w:color w:val="FF0000"/>
        </w:rPr>
        <w:t xml:space="preserve"> </w:t>
      </w:r>
      <w:r w:rsidRPr="002B7FB3">
        <w:rPr>
          <w:rFonts w:hint="eastAsia"/>
          <w:b/>
          <w:color w:val="FF0000"/>
        </w:rPr>
        <w:t>Descent)</w:t>
      </w:r>
    </w:p>
    <w:p w14:paraId="75C91C44" w14:textId="1F12AE97" w:rsidR="00EF1B27" w:rsidRDefault="00EF1B27" w:rsidP="00A65E9F">
      <w:pPr>
        <w:pStyle w:val="a3"/>
        <w:ind w:left="780" w:firstLineChars="0" w:firstLine="0"/>
        <w:rPr>
          <w:rFonts w:hint="eastAsia"/>
        </w:rPr>
      </w:pPr>
      <w:r w:rsidRPr="00EF1B27">
        <w:rPr>
          <w:noProof/>
        </w:rPr>
        <w:lastRenderedPageBreak/>
        <w:drawing>
          <wp:inline distT="0" distB="0" distL="0" distR="0" wp14:anchorId="695A9D96" wp14:editId="1E538657">
            <wp:extent cx="5274310" cy="7453053"/>
            <wp:effectExtent l="0" t="0" r="2540" b="0"/>
            <wp:docPr id="1" name="图片 1" descr="C:\Users\GAREN-~1\AppData\Local\Temp\扫描宝文档创建于2018年8月5日 上午9_13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EN-~1\AppData\Local\Temp\扫描宝文档创建于2018年8月5日 上午9_13_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9869" w14:textId="56F70CD0" w:rsidR="00BE0457" w:rsidRDefault="005A66D3" w:rsidP="00BE04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对于y</w:t>
      </w:r>
      <w:r>
        <w:rPr>
          <w:vertAlign w:val="superscript"/>
        </w:rPr>
        <w:t>1</w:t>
      </w:r>
      <w:r>
        <w:rPr>
          <w:rFonts w:hint="eastAsia"/>
        </w:rPr>
        <w:t>,y</w:t>
      </w:r>
      <w:r>
        <w:rPr>
          <w:vertAlign w:val="superscript"/>
        </w:rPr>
        <w:t>1</w:t>
      </w:r>
      <w:r>
        <w:rPr>
          <w:rFonts w:hint="eastAsia"/>
        </w:rPr>
        <w:t>=</w:t>
      </w:r>
      <w:proofErr w:type="spellStart"/>
      <w:r>
        <w:rPr>
          <w:rFonts w:hint="eastAsia"/>
        </w:rPr>
        <w:t>wx+b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因此上面的损失函数对y</w:t>
      </w:r>
      <w:r>
        <w:rPr>
          <w:vertAlign w:val="superscript"/>
        </w:rPr>
        <w:t>1</w:t>
      </w:r>
      <w:r>
        <w:rPr>
          <w:rFonts w:hint="eastAsia"/>
        </w:rPr>
        <w:t>求导可以解析为L对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求导</w:t>
      </w:r>
    </w:p>
    <w:p w14:paraId="5EB37209" w14:textId="448B8E99" w:rsidR="005A66D3" w:rsidRDefault="005A66D3" w:rsidP="005A66D3">
      <w:pPr>
        <w:pStyle w:val="a3"/>
        <w:ind w:left="780" w:firstLineChars="0" w:firstLine="0"/>
      </w:pPr>
      <w:r>
        <w:rPr>
          <w:rFonts w:hint="eastAsia"/>
        </w:rPr>
        <w:t>又根据</w:t>
      </w:r>
      <w:r w:rsidRPr="005A66D3">
        <w:rPr>
          <w:rFonts w:hint="eastAsia"/>
          <w:color w:val="FF0000"/>
        </w:rPr>
        <w:t>链式法则(图中公式)</w:t>
      </w:r>
      <w:r>
        <w:rPr>
          <w:rFonts w:hint="eastAsia"/>
        </w:rPr>
        <w:t>,可以求出此处L对w与b的导数,</w:t>
      </w:r>
      <w:r w:rsidR="00EF1B27">
        <w:rPr>
          <w:rFonts w:hint="eastAsia"/>
        </w:rPr>
        <w:t>然后根据求得结果重新定义</w:t>
      </w:r>
      <w:proofErr w:type="spellStart"/>
      <w:r w:rsidR="00EF1B27">
        <w:rPr>
          <w:rFonts w:hint="eastAsia"/>
        </w:rPr>
        <w:t>w,b</w:t>
      </w:r>
      <w:proofErr w:type="spellEnd"/>
      <w:r w:rsidR="00EF1B27">
        <w:rPr>
          <w:rFonts w:hint="eastAsia"/>
        </w:rPr>
        <w:t>作为y</w:t>
      </w:r>
      <w:r w:rsidR="00EF1B27">
        <w:rPr>
          <w:vertAlign w:val="superscript"/>
        </w:rPr>
        <w:t>1</w:t>
      </w:r>
      <w:r w:rsidR="00EF1B27">
        <w:rPr>
          <w:rFonts w:hint="eastAsia"/>
        </w:rPr>
        <w:t>的模型</w:t>
      </w:r>
    </w:p>
    <w:p w14:paraId="38EA66DD" w14:textId="230CC0E5" w:rsidR="00EF1B27" w:rsidRPr="00EF1B27" w:rsidRDefault="00EF1B27" w:rsidP="005A66D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根据先定义的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求得y</w:t>
      </w:r>
      <w:r>
        <w:rPr>
          <w:vertAlign w:val="superscript"/>
        </w:rPr>
        <w:t>1</w:t>
      </w:r>
      <w:r>
        <w:rPr>
          <w:rFonts w:hint="eastAsia"/>
        </w:rPr>
        <w:t>,再根据y</w:t>
      </w:r>
      <w:r>
        <w:rPr>
          <w:vertAlign w:val="superscript"/>
        </w:rPr>
        <w:t>1</w:t>
      </w:r>
      <w:r>
        <w:rPr>
          <w:rFonts w:hint="eastAsia"/>
        </w:rPr>
        <w:t>反推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并重构造,称作</w:t>
      </w:r>
      <w:r w:rsidRPr="002B7FB3">
        <w:rPr>
          <w:rFonts w:hint="eastAsia"/>
          <w:b/>
          <w:color w:val="FF0000"/>
        </w:rPr>
        <w:t>反向传播</w:t>
      </w:r>
    </w:p>
    <w:p w14:paraId="3DC81EF3" w14:textId="55324055" w:rsidR="00EF1B27" w:rsidRDefault="00EF1B27" w:rsidP="005A66D3">
      <w:pPr>
        <w:pStyle w:val="a3"/>
        <w:ind w:left="780" w:firstLineChars="0" w:firstLine="0"/>
        <w:rPr>
          <w:rFonts w:hint="eastAsia"/>
        </w:rPr>
      </w:pPr>
      <w:r w:rsidRPr="00EF1B27">
        <w:rPr>
          <w:noProof/>
        </w:rPr>
        <w:lastRenderedPageBreak/>
        <w:drawing>
          <wp:inline distT="0" distB="0" distL="0" distR="0" wp14:anchorId="30515F7B" wp14:editId="7F932606">
            <wp:extent cx="5274310" cy="4842476"/>
            <wp:effectExtent l="0" t="0" r="2540" b="0"/>
            <wp:docPr id="2" name="图片 2" descr="C:\Users\GAREN-~1\AppData\Local\Temp\扫描宝文档创建于2018年8月5日 上午9_16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EN-~1\AppData\Local\Temp\扫描宝文档创建于2018年8月5日 上午9_16_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2665" w14:textId="4BB54793" w:rsidR="00EF1B27" w:rsidRDefault="00EF1B27" w:rsidP="00EF1B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接下来就很好理解了,我们将样本不断输入,使得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不断地重构造,最终会得出结果使得Loss函数位于最低点附近,此时的模型就符合我们的需求</w:t>
      </w:r>
    </w:p>
    <w:p w14:paraId="0487BFE0" w14:textId="476FD79F" w:rsidR="00AC53EF" w:rsidRDefault="00AC53EF" w:rsidP="00AC53EF"/>
    <w:p w14:paraId="28AFD03F" w14:textId="251762CC" w:rsidR="00AC53EF" w:rsidRPr="00616340" w:rsidRDefault="00AC53EF" w:rsidP="00AC53EF">
      <w:pPr>
        <w:rPr>
          <w:rFonts w:hint="eastAsia"/>
        </w:rPr>
      </w:pPr>
      <w:r>
        <w:rPr>
          <w:rFonts w:hint="eastAsia"/>
        </w:rPr>
        <w:t>对于多个特征值来说,</w:t>
      </w:r>
      <w:r w:rsidR="00616340">
        <w:rPr>
          <w:rFonts w:hint="eastAsia"/>
        </w:rPr>
        <w:t>y</w:t>
      </w:r>
      <w:r w:rsidR="00616340">
        <w:rPr>
          <w:vertAlign w:val="superscript"/>
        </w:rPr>
        <w:t>1</w:t>
      </w:r>
      <w:r w:rsidR="00616340">
        <w:rPr>
          <w:rFonts w:hint="eastAsia"/>
        </w:rPr>
        <w:t>=w</w:t>
      </w:r>
      <w:r w:rsidR="00616340">
        <w:rPr>
          <w:vertAlign w:val="subscript"/>
        </w:rPr>
        <w:t>0</w:t>
      </w:r>
      <w:r w:rsidR="00616340">
        <w:rPr>
          <w:rFonts w:hint="eastAsia"/>
        </w:rPr>
        <w:t>x</w:t>
      </w:r>
      <w:r w:rsidR="00616340">
        <w:rPr>
          <w:vertAlign w:val="subscript"/>
        </w:rPr>
        <w:t>0</w:t>
      </w:r>
      <w:r w:rsidR="00616340">
        <w:rPr>
          <w:rFonts w:hint="eastAsia"/>
        </w:rPr>
        <w:t>+w</w:t>
      </w:r>
      <w:r w:rsidR="00616340">
        <w:rPr>
          <w:vertAlign w:val="subscript"/>
        </w:rPr>
        <w:t>1</w:t>
      </w:r>
      <w:r w:rsidR="00616340">
        <w:rPr>
          <w:rFonts w:hint="eastAsia"/>
        </w:rPr>
        <w:t>x</w:t>
      </w:r>
      <w:r w:rsidR="00616340">
        <w:rPr>
          <w:vertAlign w:val="subscript"/>
        </w:rPr>
        <w:t>1</w:t>
      </w:r>
      <w:r w:rsidR="00616340">
        <w:rPr>
          <w:rFonts w:hint="eastAsia"/>
        </w:rPr>
        <w:t>+w</w:t>
      </w:r>
      <w:r w:rsidR="00616340">
        <w:rPr>
          <w:vertAlign w:val="subscript"/>
        </w:rPr>
        <w:t>2</w:t>
      </w:r>
      <w:r w:rsidR="00616340">
        <w:rPr>
          <w:rFonts w:hint="eastAsia"/>
        </w:rPr>
        <w:t>x</w:t>
      </w:r>
      <w:r w:rsidR="00616340">
        <w:rPr>
          <w:vertAlign w:val="subscript"/>
        </w:rPr>
        <w:t>2</w:t>
      </w:r>
      <w:r w:rsidR="00616340">
        <w:t>…</w:t>
      </w:r>
      <w:r w:rsidR="00616340">
        <w:rPr>
          <w:rFonts w:hint="eastAsia"/>
        </w:rPr>
        <w:t>+b</w:t>
      </w:r>
      <w:r w:rsidR="00616340">
        <w:t xml:space="preserve"> </w:t>
      </w:r>
      <w:r w:rsidR="00616340">
        <w:rPr>
          <w:rFonts w:hint="eastAsia"/>
        </w:rPr>
        <w:t>同理</w:t>
      </w:r>
    </w:p>
    <w:p w14:paraId="76436A58" w14:textId="2E409554" w:rsidR="00AC53EF" w:rsidRDefault="00AC53EF" w:rsidP="00800330">
      <w:pPr>
        <w:pStyle w:val="3"/>
      </w:pPr>
      <w:r>
        <w:rPr>
          <w:rFonts w:hint="eastAsia"/>
        </w:rPr>
        <w:t>逻辑回归</w:t>
      </w:r>
    </w:p>
    <w:p w14:paraId="7EAD824A" w14:textId="095B0CAD" w:rsidR="00AC53EF" w:rsidRDefault="00AC53EF" w:rsidP="00AC53EF">
      <w:r>
        <w:rPr>
          <w:rFonts w:hint="eastAsia"/>
        </w:rPr>
        <w:t>线性回归</w:t>
      </w:r>
      <w:r w:rsidR="00616340">
        <w:rPr>
          <w:rFonts w:hint="eastAsia"/>
        </w:rPr>
        <w:t>只可以拟合普通的线性函</w:t>
      </w:r>
      <w:r w:rsidR="00B6125C">
        <w:rPr>
          <w:rFonts w:hint="eastAsia"/>
        </w:rPr>
        <w:t>数</w:t>
      </w:r>
      <w:r w:rsidR="00616340">
        <w:rPr>
          <w:rFonts w:hint="eastAsia"/>
        </w:rPr>
        <w:t>,但是对于不满足线性条件无法做到,因此我们引入逻辑回归,构造非线性函数</w:t>
      </w:r>
    </w:p>
    <w:p w14:paraId="655ADC12" w14:textId="672C3F59" w:rsidR="00616340" w:rsidRDefault="00616340" w:rsidP="00AC53EF">
      <w:r>
        <w:rPr>
          <w:rFonts w:hint="eastAsia"/>
        </w:rPr>
        <w:t>逻辑回归公式,如图</w:t>
      </w:r>
      <w:r w:rsidR="002B7FB3" w:rsidRPr="002B7FB3">
        <w:rPr>
          <w:rFonts w:hint="eastAsia"/>
          <w:color w:val="FF0000"/>
        </w:rPr>
        <w:t>公式1</w:t>
      </w:r>
      <w:r>
        <w:rPr>
          <w:rFonts w:hint="eastAsia"/>
        </w:rPr>
        <w:t>(在线性回归基础上做了一个转换)</w:t>
      </w:r>
    </w:p>
    <w:p w14:paraId="66235350" w14:textId="412A0940" w:rsidR="002B7FB3" w:rsidRDefault="002B7FB3" w:rsidP="00AC53EF">
      <w:r>
        <w:rPr>
          <w:rFonts w:hint="eastAsia"/>
        </w:rPr>
        <w:t>在逻辑回归中,损失函数也与线性函数不同,使用</w:t>
      </w:r>
      <w:r w:rsidRPr="002B7FB3">
        <w:rPr>
          <w:rFonts w:hint="eastAsia"/>
          <w:color w:val="FF0000"/>
        </w:rPr>
        <w:t>交叉</w:t>
      </w:r>
      <w:proofErr w:type="gramStart"/>
      <w:r w:rsidRPr="002B7FB3">
        <w:rPr>
          <w:rFonts w:hint="eastAsia"/>
          <w:color w:val="FF0000"/>
        </w:rPr>
        <w:t>熵</w:t>
      </w:r>
      <w:proofErr w:type="gramEnd"/>
      <w:r w:rsidRPr="002B7FB3">
        <w:rPr>
          <w:rFonts w:hint="eastAsia"/>
          <w:color w:val="FF0000"/>
        </w:rPr>
        <w:t>公式</w:t>
      </w:r>
    </w:p>
    <w:p w14:paraId="04B1B0EC" w14:textId="72200B51" w:rsidR="002B7FB3" w:rsidRDefault="002B7FB3" w:rsidP="00AC53EF">
      <w:r>
        <w:rPr>
          <w:rFonts w:hint="eastAsia"/>
        </w:rPr>
        <w:t>同线性回归所论,对其进行</w:t>
      </w:r>
      <w:r w:rsidRPr="002B7FB3">
        <w:rPr>
          <w:rFonts w:hint="eastAsia"/>
          <w:b/>
        </w:rPr>
        <w:t>梯度下降</w:t>
      </w:r>
      <w:r>
        <w:rPr>
          <w:rFonts w:hint="eastAsia"/>
        </w:rPr>
        <w:t>与</w:t>
      </w:r>
      <w:r w:rsidRPr="002B7FB3">
        <w:rPr>
          <w:rFonts w:hint="eastAsia"/>
          <w:b/>
        </w:rPr>
        <w:t>反向传播,</w:t>
      </w:r>
      <w:r>
        <w:rPr>
          <w:rFonts w:hint="eastAsia"/>
        </w:rPr>
        <w:t>求出使得损失函数最小的</w:t>
      </w:r>
      <w:proofErr w:type="spellStart"/>
      <w:r>
        <w:rPr>
          <w:rFonts w:hint="eastAsia"/>
        </w:rPr>
        <w:t>w,b</w:t>
      </w:r>
      <w:proofErr w:type="spellEnd"/>
    </w:p>
    <w:p w14:paraId="525F1BBC" w14:textId="7E856D17" w:rsidR="002B7FB3" w:rsidRDefault="002B7FB3" w:rsidP="00AC53EF">
      <w:r>
        <w:rPr>
          <w:rFonts w:hint="eastAsia"/>
        </w:rPr>
        <w:t>逻辑回归是非线性回归</w:t>
      </w:r>
    </w:p>
    <w:p w14:paraId="5FB70291" w14:textId="35040C1D" w:rsidR="00E9121E" w:rsidRDefault="00E9121E" w:rsidP="00AC53EF">
      <w:r w:rsidRPr="00E9121E">
        <w:rPr>
          <w:noProof/>
        </w:rPr>
        <w:lastRenderedPageBreak/>
        <w:drawing>
          <wp:inline distT="0" distB="0" distL="0" distR="0" wp14:anchorId="514CC613" wp14:editId="271A3F88">
            <wp:extent cx="5274310" cy="3954031"/>
            <wp:effectExtent l="0" t="0" r="2540" b="8890"/>
            <wp:docPr id="3" name="图片 3" descr="C:\Users\GAREN-~1\AppData\Local\Temp\扫描宝文档创建于2018年8月5日 上午10_5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EN-~1\AppData\Local\Temp\扫描宝文档创建于2018年8月5日 上午10_51_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87DA" w14:textId="16B7CE0B" w:rsidR="00E9121E" w:rsidRDefault="00E9121E" w:rsidP="00AC53EF">
      <w:pPr>
        <w:rPr>
          <w:rFonts w:hint="eastAsia"/>
        </w:rPr>
      </w:pPr>
      <w:r w:rsidRPr="00E9121E">
        <w:rPr>
          <w:noProof/>
        </w:rPr>
        <w:lastRenderedPageBreak/>
        <w:drawing>
          <wp:inline distT="0" distB="0" distL="0" distR="0" wp14:anchorId="24A2F9E1" wp14:editId="161D7D35">
            <wp:extent cx="5274310" cy="5759021"/>
            <wp:effectExtent l="0" t="0" r="2540" b="0"/>
            <wp:docPr id="4" name="图片 4" descr="C:\Users\GAREN-~1\AppData\Local\Temp\扫描宝文档 2创建于2018年8月5日 上午10_5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REN-~1\AppData\Local\Temp\扫描宝文档 2创建于2018年8月5日 上午10_51_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5BB4" w14:textId="3BE0D50B" w:rsidR="00800330" w:rsidRDefault="00800330" w:rsidP="00AC53EF"/>
    <w:p w14:paraId="3B59D9DE" w14:textId="6B7CC597" w:rsidR="00800330" w:rsidRDefault="00800330" w:rsidP="00800330">
      <w:pPr>
        <w:pStyle w:val="1"/>
      </w:pPr>
      <w:r>
        <w:rPr>
          <w:rFonts w:hint="eastAsia"/>
        </w:rPr>
        <w:t>神经网络</w:t>
      </w:r>
    </w:p>
    <w:p w14:paraId="2CB530EF" w14:textId="61BFC8F5" w:rsidR="00800330" w:rsidRDefault="00800330" w:rsidP="00800330">
      <w:r>
        <w:rPr>
          <w:rFonts w:hint="eastAsia"/>
        </w:rPr>
        <w:t>首先需要知道几个知识:</w:t>
      </w:r>
    </w:p>
    <w:p w14:paraId="158D5A57" w14:textId="0F240B90" w:rsidR="00800330" w:rsidRDefault="00800330" w:rsidP="00800330">
      <w:r>
        <w:tab/>
      </w:r>
      <w:r>
        <w:rPr>
          <w:rFonts w:hint="eastAsia"/>
        </w:rPr>
        <w:t>神经网络包含:</w:t>
      </w:r>
      <w:r w:rsidRPr="00800330">
        <w:rPr>
          <w:rFonts w:hint="eastAsia"/>
          <w:b/>
        </w:rPr>
        <w:t>输入层,</w:t>
      </w:r>
      <w:proofErr w:type="gramStart"/>
      <w:r w:rsidRPr="00800330">
        <w:rPr>
          <w:rFonts w:hint="eastAsia"/>
          <w:b/>
        </w:rPr>
        <w:t>隐层</w:t>
      </w:r>
      <w:proofErr w:type="gramEnd"/>
      <w:r w:rsidRPr="00800330">
        <w:rPr>
          <w:rFonts w:hint="eastAsia"/>
          <w:b/>
        </w:rPr>
        <w:t>,输出层</w:t>
      </w:r>
      <w:r>
        <w:rPr>
          <w:rFonts w:hint="eastAsia"/>
        </w:rPr>
        <w:t>(对应输入样本特征,不可见</w:t>
      </w:r>
      <w:r w:rsidR="00C412CB">
        <w:rPr>
          <w:rFonts w:hint="eastAsia"/>
        </w:rPr>
        <w:t>的</w:t>
      </w:r>
      <w:r>
        <w:rPr>
          <w:rFonts w:hint="eastAsia"/>
        </w:rPr>
        <w:t>计算过程,输出的标签)</w:t>
      </w:r>
    </w:p>
    <w:p w14:paraId="1304E6AE" w14:textId="74DC5C71" w:rsidR="00800330" w:rsidRDefault="00800330" w:rsidP="00800330">
      <w:r>
        <w:tab/>
      </w:r>
      <w:r>
        <w:rPr>
          <w:rFonts w:hint="eastAsia"/>
        </w:rPr>
        <w:t>逻辑回归可以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是最简单的神经网络</w:t>
      </w:r>
    </w:p>
    <w:p w14:paraId="44D33FAE" w14:textId="40E1AA86" w:rsidR="00C412CB" w:rsidRDefault="00C412CB" w:rsidP="00800330">
      <w:r>
        <w:tab/>
      </w:r>
      <w:r>
        <w:rPr>
          <w:rFonts w:hint="eastAsia"/>
        </w:rPr>
        <w:t>在计算神经网络层数时,往往不考虑输入层</w:t>
      </w:r>
    </w:p>
    <w:p w14:paraId="2C579BFD" w14:textId="34B2AAEA" w:rsidR="00C412CB" w:rsidRDefault="00C412CB" w:rsidP="00800330">
      <w:r>
        <w:tab/>
      </w:r>
    </w:p>
    <w:p w14:paraId="45539E63" w14:textId="7F83CE11" w:rsidR="00E9121E" w:rsidRDefault="00E9121E" w:rsidP="00800330">
      <w:pPr>
        <w:rPr>
          <w:rFonts w:hint="eastAsia"/>
        </w:rPr>
      </w:pPr>
      <w:r>
        <w:tab/>
      </w:r>
      <w:r>
        <w:rPr>
          <w:rFonts w:hint="eastAsia"/>
        </w:rPr>
        <w:t>逻辑回归LR于简单神经网络NN区别如图</w:t>
      </w:r>
    </w:p>
    <w:p w14:paraId="29E8FC18" w14:textId="094DF89E" w:rsidR="00800330" w:rsidRDefault="00800330" w:rsidP="00800330">
      <w:r>
        <w:tab/>
      </w:r>
      <w:r w:rsidR="00E9121E" w:rsidRPr="00E9121E">
        <w:rPr>
          <w:noProof/>
        </w:rPr>
        <w:lastRenderedPageBreak/>
        <w:drawing>
          <wp:inline distT="0" distB="0" distL="0" distR="0" wp14:anchorId="59A8646B" wp14:editId="58AFDA73">
            <wp:extent cx="5274310" cy="5274310"/>
            <wp:effectExtent l="0" t="0" r="2540" b="2540"/>
            <wp:docPr id="5" name="图片 5" descr="C:\Users\GAREN-~1\AppData\Local\Temp\扫描宝文档 3创建于2018年8月5日 上午10_5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REN-~1\AppData\Local\Temp\扫描宝文档 3创建于2018年8月5日 上午10_51_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89BD" w14:textId="467BBDF3" w:rsidR="00EA568A" w:rsidRDefault="00EA568A" w:rsidP="00800330"/>
    <w:p w14:paraId="1432E627" w14:textId="73B8DAD3" w:rsidR="00EA568A" w:rsidRDefault="00EA568A" w:rsidP="00800330">
      <w:r>
        <w:rPr>
          <w:rFonts w:hint="eastAsia"/>
        </w:rPr>
        <w:t>神经网络的原理同逻辑回归 (梯度下降,反向传播)</w:t>
      </w:r>
    </w:p>
    <w:p w14:paraId="15AFB788" w14:textId="77777777" w:rsidR="00EA568A" w:rsidRDefault="00EA568A" w:rsidP="00800330">
      <w:pPr>
        <w:rPr>
          <w:rFonts w:hint="eastAsia"/>
        </w:rPr>
      </w:pPr>
    </w:p>
    <w:p w14:paraId="5306BD44" w14:textId="0F21E891" w:rsidR="00EA568A" w:rsidRDefault="00EA568A" w:rsidP="00800330">
      <w:r>
        <w:rPr>
          <w:rFonts w:hint="eastAsia"/>
        </w:rPr>
        <w:t>神经网络,我个人理解 就是一个</w:t>
      </w:r>
      <w:r w:rsidRPr="00EA568A">
        <w:rPr>
          <w:rFonts w:hint="eastAsia"/>
          <w:b/>
        </w:rPr>
        <w:t>找出最佳拟合函数模型的实现方式</w:t>
      </w:r>
      <w:r>
        <w:rPr>
          <w:rFonts w:hint="eastAsia"/>
          <w:b/>
        </w:rPr>
        <w:t>,</w:t>
      </w:r>
      <w:r w:rsidRPr="00EA568A">
        <w:rPr>
          <w:rFonts w:hint="eastAsia"/>
        </w:rPr>
        <w:t>根据</w:t>
      </w:r>
      <w:r>
        <w:rPr>
          <w:rFonts w:hint="eastAsia"/>
        </w:rPr>
        <w:t>样本的持续输入,由误差函数反向传播,推倒出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,训练出合适的模型</w:t>
      </w:r>
    </w:p>
    <w:p w14:paraId="084B0555" w14:textId="411839DD" w:rsidR="00EA568A" w:rsidRPr="00EA568A" w:rsidRDefault="00EA568A" w:rsidP="00800330">
      <w:pPr>
        <w:rPr>
          <w:b/>
        </w:rPr>
      </w:pPr>
    </w:p>
    <w:p w14:paraId="59709EA9" w14:textId="2098B58D" w:rsidR="00EA568A" w:rsidRPr="00EA568A" w:rsidRDefault="00EA568A" w:rsidP="00800330"/>
    <w:p w14:paraId="1D7992DB" w14:textId="64571146" w:rsidR="00EA568A" w:rsidRDefault="00EA568A" w:rsidP="00800330">
      <w:r w:rsidRPr="00EA568A">
        <w:rPr>
          <w:rFonts w:hint="eastAsia"/>
        </w:rPr>
        <w:t>神经网络</w:t>
      </w:r>
      <w:r>
        <w:rPr>
          <w:rFonts w:hint="eastAsia"/>
        </w:rPr>
        <w:t>NN分为</w:t>
      </w:r>
    </w:p>
    <w:p w14:paraId="7B3E90DA" w14:textId="3705EFF9" w:rsidR="00EA568A" w:rsidRDefault="00EA568A" w:rsidP="00800330">
      <w:r>
        <w:tab/>
      </w:r>
      <w:r>
        <w:rPr>
          <w:rFonts w:hint="eastAsia"/>
        </w:rPr>
        <w:t>深层网络</w:t>
      </w:r>
      <w:r>
        <w:tab/>
      </w:r>
      <w:r>
        <w:rPr>
          <w:rFonts w:hint="eastAsia"/>
        </w:rPr>
        <w:t>DNN</w:t>
      </w:r>
      <w:r>
        <w:tab/>
      </w:r>
      <w:r w:rsidR="009924DD">
        <w:rPr>
          <w:rFonts w:hint="eastAsia"/>
        </w:rPr>
        <w:t>多个隐层的NN</w:t>
      </w:r>
      <w:bookmarkStart w:id="0" w:name="_GoBack"/>
      <w:bookmarkEnd w:id="0"/>
    </w:p>
    <w:p w14:paraId="45301F2C" w14:textId="2C55D425" w:rsidR="00EA568A" w:rsidRDefault="00EA568A" w:rsidP="00800330">
      <w:r>
        <w:tab/>
      </w:r>
      <w:r>
        <w:rPr>
          <w:rFonts w:hint="eastAsia"/>
        </w:rPr>
        <w:t>卷积神经网络</w:t>
      </w:r>
      <w:r>
        <w:tab/>
      </w:r>
      <w:r>
        <w:rPr>
          <w:rFonts w:hint="eastAsia"/>
        </w:rPr>
        <w:t>CNN</w:t>
      </w:r>
      <w:r>
        <w:tab/>
      </w:r>
      <w:r>
        <w:rPr>
          <w:rFonts w:hint="eastAsia"/>
        </w:rPr>
        <w:t>图像识别</w:t>
      </w:r>
    </w:p>
    <w:p w14:paraId="73B84D54" w14:textId="6672F4C8" w:rsidR="00EA568A" w:rsidRDefault="00EA568A" w:rsidP="00800330">
      <w:r>
        <w:tab/>
      </w:r>
      <w:r>
        <w:rPr>
          <w:rFonts w:hint="eastAsia"/>
        </w:rPr>
        <w:t>循环神经网络</w:t>
      </w:r>
      <w:r>
        <w:tab/>
      </w:r>
      <w:r>
        <w:rPr>
          <w:rFonts w:hint="eastAsia"/>
        </w:rPr>
        <w:t>RNN</w:t>
      </w:r>
      <w:r>
        <w:tab/>
      </w:r>
      <w:r>
        <w:rPr>
          <w:rFonts w:hint="eastAsia"/>
        </w:rPr>
        <w:t>自然语言处理,语义识别,时间序列预测</w:t>
      </w:r>
    </w:p>
    <w:p w14:paraId="63258B06" w14:textId="6300DCFD" w:rsidR="00EA568A" w:rsidRPr="00EA568A" w:rsidRDefault="00EA568A" w:rsidP="00800330">
      <w:pPr>
        <w:rPr>
          <w:rFonts w:hint="eastAsia"/>
        </w:rPr>
      </w:pPr>
      <w:r>
        <w:tab/>
      </w:r>
      <w:r>
        <w:rPr>
          <w:rFonts w:hint="eastAsia"/>
        </w:rPr>
        <w:t>混合神经网络</w:t>
      </w:r>
    </w:p>
    <w:p w14:paraId="66E74619" w14:textId="0EC9E2E0" w:rsidR="00EA568A" w:rsidRDefault="00EA568A" w:rsidP="00EA568A">
      <w:pPr>
        <w:pStyle w:val="3"/>
      </w:pPr>
      <w:r w:rsidRPr="00EA568A">
        <w:rPr>
          <w:rFonts w:hint="eastAsia"/>
        </w:rPr>
        <w:t>RNN</w:t>
      </w:r>
      <w:r w:rsidRPr="00EA568A">
        <w:t xml:space="preserve"> </w:t>
      </w:r>
      <w:r w:rsidRPr="00EA568A">
        <w:rPr>
          <w:rFonts w:hint="eastAsia"/>
        </w:rPr>
        <w:t>循环</w:t>
      </w:r>
      <w:r>
        <w:rPr>
          <w:rFonts w:hint="eastAsia"/>
        </w:rPr>
        <w:t>神经网络</w:t>
      </w:r>
    </w:p>
    <w:p w14:paraId="72116691" w14:textId="77777777" w:rsidR="00EA568A" w:rsidRPr="00EA568A" w:rsidRDefault="00EA568A" w:rsidP="00EA568A">
      <w:pPr>
        <w:rPr>
          <w:rFonts w:hint="eastAsia"/>
        </w:rPr>
      </w:pPr>
    </w:p>
    <w:sectPr w:rsidR="00EA568A" w:rsidRPr="00EA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6CC"/>
    <w:multiLevelType w:val="hybridMultilevel"/>
    <w:tmpl w:val="1B5C0F06"/>
    <w:lvl w:ilvl="0" w:tplc="E892B1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246430"/>
    <w:multiLevelType w:val="hybridMultilevel"/>
    <w:tmpl w:val="EF1C90D4"/>
    <w:lvl w:ilvl="0" w:tplc="E892B1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EC"/>
    <w:rsid w:val="00045402"/>
    <w:rsid w:val="00202E11"/>
    <w:rsid w:val="002B7FB3"/>
    <w:rsid w:val="003254B2"/>
    <w:rsid w:val="003F39EC"/>
    <w:rsid w:val="00426E05"/>
    <w:rsid w:val="0046240C"/>
    <w:rsid w:val="005A66D3"/>
    <w:rsid w:val="00616340"/>
    <w:rsid w:val="007A7877"/>
    <w:rsid w:val="00800330"/>
    <w:rsid w:val="0093729D"/>
    <w:rsid w:val="009924DD"/>
    <w:rsid w:val="00A65E9F"/>
    <w:rsid w:val="00AC53EF"/>
    <w:rsid w:val="00B6125C"/>
    <w:rsid w:val="00BE0457"/>
    <w:rsid w:val="00C412CB"/>
    <w:rsid w:val="00D465D7"/>
    <w:rsid w:val="00E9121E"/>
    <w:rsid w:val="00EA568A"/>
    <w:rsid w:val="00EF1B27"/>
    <w:rsid w:val="00F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0B07"/>
  <w15:chartTrackingRefBased/>
  <w15:docId w15:val="{88CAD2AA-5357-4E06-90AD-CE8DBF91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A7877"/>
    <w:pPr>
      <w:keepNext/>
      <w:keepLines/>
      <w:spacing w:before="340" w:after="330" w:line="578" w:lineRule="auto"/>
      <w:outlineLvl w:val="0"/>
    </w:pPr>
    <w:rPr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7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3CBF"/>
    <w:pPr>
      <w:keepNext/>
      <w:keepLines/>
      <w:spacing w:before="260" w:after="260" w:line="416" w:lineRule="auto"/>
      <w:outlineLvl w:val="2"/>
    </w:pPr>
    <w:rPr>
      <w:b/>
      <w:bCs/>
      <w:color w:val="70AD47" w:themeColor="accent6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7877"/>
    <w:rPr>
      <w:bCs/>
      <w:color w:val="FF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7877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3">
    <w:name w:val="List Paragraph"/>
    <w:basedOn w:val="a"/>
    <w:uiPriority w:val="34"/>
    <w:qFormat/>
    <w:rsid w:val="00202E1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83CBF"/>
    <w:rPr>
      <w:b/>
      <w:bCs/>
      <w:color w:val="70AD47" w:themeColor="accent6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 chen</dc:creator>
  <cp:keywords/>
  <dc:description/>
  <cp:lastModifiedBy>yuxian chen</cp:lastModifiedBy>
  <cp:revision>4</cp:revision>
  <dcterms:created xsi:type="dcterms:W3CDTF">2018-08-04T17:05:00Z</dcterms:created>
  <dcterms:modified xsi:type="dcterms:W3CDTF">2018-08-05T12:16:00Z</dcterms:modified>
</cp:coreProperties>
</file>