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BE57" w14:textId="77777777" w:rsidR="000F6AE0" w:rsidRDefault="000F6AE0" w:rsidP="000F6AE0">
      <w:pPr>
        <w:ind w:firstLine="420"/>
      </w:pPr>
    </w:p>
    <w:p w14:paraId="7397800A" w14:textId="5628E240" w:rsidR="009804F9" w:rsidRPr="00B259C9" w:rsidRDefault="000F6AE0" w:rsidP="00150E9C">
      <w:pPr>
        <w:pStyle w:val="1"/>
        <w:spacing w:before="156" w:after="156"/>
        <w:rPr>
          <w:rFonts w:ascii="黑体" w:hAnsi="黑体"/>
          <w:b/>
          <w:bCs w:val="0"/>
          <w:sz w:val="36"/>
          <w:szCs w:val="36"/>
        </w:rPr>
      </w:pPr>
      <w:bookmarkStart w:id="0" w:name="_Toc161530100"/>
      <w:r w:rsidRPr="00B259C9">
        <w:rPr>
          <w:rFonts w:ascii="黑体" w:hAnsi="黑体" w:hint="eastAsia"/>
          <w:b/>
          <w:bCs w:val="0"/>
          <w:sz w:val="36"/>
          <w:szCs w:val="36"/>
        </w:rPr>
        <w:t>AR的商业化应用调研</w:t>
      </w:r>
      <w:bookmarkEnd w:id="0"/>
    </w:p>
    <w:p w14:paraId="797C987F" w14:textId="3BF34BE1" w:rsidR="000F6AE0" w:rsidRDefault="000F6AE0" w:rsidP="000F6AE0">
      <w:pPr>
        <w:ind w:firstLine="420"/>
      </w:pPr>
    </w:p>
    <w:p w14:paraId="7FB2C76F" w14:textId="10923B93" w:rsidR="000F6AE0" w:rsidRPr="00B259C9" w:rsidRDefault="000F6AE0" w:rsidP="00150E9C">
      <w:pPr>
        <w:spacing w:beforeLines="50" w:before="156" w:afterLines="50" w:after="156"/>
        <w:ind w:firstLineChars="0" w:firstLine="0"/>
        <w:jc w:val="center"/>
        <w:rPr>
          <w:rFonts w:ascii="黑体" w:eastAsia="黑体" w:hAnsi="黑体" w:cs="Times New Roman"/>
          <w:kern w:val="44"/>
          <w:sz w:val="28"/>
          <w:szCs w:val="28"/>
        </w:rPr>
      </w:pPr>
      <w:r w:rsidRPr="00B259C9">
        <w:rPr>
          <w:rFonts w:ascii="黑体" w:eastAsia="黑体" w:hAnsi="黑体" w:cs="Times New Roman" w:hint="eastAsia"/>
          <w:kern w:val="44"/>
          <w:sz w:val="28"/>
          <w:szCs w:val="28"/>
        </w:rPr>
        <w:t>摘 要</w:t>
      </w:r>
    </w:p>
    <w:p w14:paraId="5504332B" w14:textId="2CA75BE9" w:rsidR="000F6AE0" w:rsidRDefault="000F6AE0" w:rsidP="000F6AE0">
      <w:pPr>
        <w:ind w:firstLine="420"/>
      </w:pPr>
      <w:r w:rsidRPr="000F6AE0">
        <w:rPr>
          <w:rFonts w:hint="eastAsia"/>
        </w:rPr>
        <w:t>增强现实（</w:t>
      </w:r>
      <w:r w:rsidRPr="000F6AE0">
        <w:rPr>
          <w:rFonts w:hint="eastAsia"/>
        </w:rPr>
        <w:t>AR</w:t>
      </w:r>
      <w:r w:rsidRPr="000F6AE0">
        <w:rPr>
          <w:rFonts w:hint="eastAsia"/>
        </w:rPr>
        <w:t>）技术因其出色的用户交互性在商业领域备受关注。本文调研了市场上多个领域的</w:t>
      </w:r>
      <w:r w:rsidRPr="000F6AE0">
        <w:rPr>
          <w:rFonts w:hint="eastAsia"/>
        </w:rPr>
        <w:t>AR</w:t>
      </w:r>
      <w:r w:rsidRPr="000F6AE0">
        <w:rPr>
          <w:rFonts w:hint="eastAsia"/>
        </w:rPr>
        <w:t>商业产品。在营销领域，</w:t>
      </w:r>
      <w:r w:rsidRPr="000F6AE0">
        <w:rPr>
          <w:rFonts w:hint="eastAsia"/>
        </w:rPr>
        <w:t>AR</w:t>
      </w:r>
      <w:r w:rsidRPr="000F6AE0">
        <w:rPr>
          <w:rFonts w:hint="eastAsia"/>
        </w:rPr>
        <w:t>产品具有互动性强，趣味性十足等特点，如</w:t>
      </w:r>
      <w:r w:rsidRPr="000F6AE0">
        <w:rPr>
          <w:rFonts w:hint="eastAsia"/>
        </w:rPr>
        <w:t>2024</w:t>
      </w:r>
      <w:r w:rsidRPr="000F6AE0">
        <w:rPr>
          <w:rFonts w:hint="eastAsia"/>
        </w:rPr>
        <w:t>年春晚的《山河诗长安》节目。在导航领域，百度基于</w:t>
      </w:r>
      <w:r w:rsidRPr="000F6AE0">
        <w:rPr>
          <w:rFonts w:hint="eastAsia"/>
        </w:rPr>
        <w:t>AR</w:t>
      </w:r>
      <w:r w:rsidRPr="000F6AE0">
        <w:rPr>
          <w:rFonts w:hint="eastAsia"/>
        </w:rPr>
        <w:t>实现了准确、用户友好的室内导航。在电商领域，各个电商平台从</w:t>
      </w:r>
      <w:r w:rsidRPr="000F6AE0">
        <w:rPr>
          <w:rFonts w:hint="eastAsia"/>
        </w:rPr>
        <w:t>2016</w:t>
      </w:r>
      <w:r w:rsidRPr="000F6AE0">
        <w:rPr>
          <w:rFonts w:hint="eastAsia"/>
        </w:rPr>
        <w:t>年就已推出</w:t>
      </w:r>
      <w:r w:rsidRPr="000F6AE0">
        <w:rPr>
          <w:rFonts w:hint="eastAsia"/>
        </w:rPr>
        <w:t>AR</w:t>
      </w:r>
      <w:r w:rsidRPr="000F6AE0">
        <w:rPr>
          <w:rFonts w:hint="eastAsia"/>
        </w:rPr>
        <w:t>产品，本文调研了宜家最新的</w:t>
      </w:r>
      <w:r w:rsidRPr="000F6AE0">
        <w:rPr>
          <w:rFonts w:hint="eastAsia"/>
        </w:rPr>
        <w:t>IKEA Studio</w:t>
      </w:r>
      <w:r w:rsidRPr="000F6AE0">
        <w:rPr>
          <w:rFonts w:hint="eastAsia"/>
        </w:rPr>
        <w:t>产品和华为的电商</w:t>
      </w:r>
      <w:r w:rsidRPr="000F6AE0">
        <w:rPr>
          <w:rFonts w:hint="eastAsia"/>
        </w:rPr>
        <w:t>AR</w:t>
      </w:r>
      <w:r w:rsidRPr="000F6AE0">
        <w:rPr>
          <w:rFonts w:hint="eastAsia"/>
        </w:rPr>
        <w:t>增强营销解决方案，探索了</w:t>
      </w:r>
      <w:r w:rsidRPr="000F6AE0">
        <w:rPr>
          <w:rFonts w:hint="eastAsia"/>
        </w:rPr>
        <w:t>AR</w:t>
      </w:r>
      <w:r w:rsidRPr="000F6AE0">
        <w:rPr>
          <w:rFonts w:hint="eastAsia"/>
        </w:rPr>
        <w:t>的具体实现路线。最后，本文指出了</w:t>
      </w:r>
      <w:r w:rsidRPr="000F6AE0">
        <w:rPr>
          <w:rFonts w:hint="eastAsia"/>
        </w:rPr>
        <w:t>AR</w:t>
      </w:r>
      <w:r w:rsidRPr="000F6AE0">
        <w:rPr>
          <w:rFonts w:hint="eastAsia"/>
        </w:rPr>
        <w:t>产品目前的不足，并提出了加强隐私保护与信息安全、优化性能与提升用户体验、与大语言模型结合拓展应用场景以及在</w:t>
      </w:r>
      <w:r w:rsidRPr="000F6AE0">
        <w:rPr>
          <w:rFonts w:hint="eastAsia"/>
        </w:rPr>
        <w:t>AR</w:t>
      </w:r>
      <w:r w:rsidRPr="000F6AE0">
        <w:rPr>
          <w:rFonts w:hint="eastAsia"/>
        </w:rPr>
        <w:t>导航部分加强情境感知与智能推荐等优化建议。</w:t>
      </w:r>
    </w:p>
    <w:p w14:paraId="2B7DB716" w14:textId="10E59EBD" w:rsidR="000F6AE0" w:rsidRDefault="000F6AE0" w:rsidP="000F6AE0">
      <w:pPr>
        <w:ind w:firstLine="420"/>
      </w:pPr>
    </w:p>
    <w:p w14:paraId="540760AC" w14:textId="14381B4D" w:rsidR="00150E9C" w:rsidRDefault="000F6AE0" w:rsidP="000F6AE0">
      <w:pPr>
        <w:ind w:firstLineChars="0" w:firstLine="0"/>
        <w:jc w:val="left"/>
      </w:pPr>
      <w:r w:rsidRPr="000F6AE0">
        <w:rPr>
          <w:rFonts w:hint="eastAsia"/>
          <w:b/>
          <w:bCs/>
        </w:rPr>
        <w:t>关键词：</w:t>
      </w:r>
      <w:r w:rsidRPr="000F6AE0">
        <w:rPr>
          <w:rFonts w:hint="eastAsia"/>
        </w:rPr>
        <w:t>增强现实</w:t>
      </w:r>
      <w:r>
        <w:rPr>
          <w:rFonts w:hint="eastAsia"/>
        </w:rPr>
        <w:t>，</w:t>
      </w:r>
      <w:r w:rsidRPr="000F6AE0">
        <w:rPr>
          <w:rFonts w:hint="eastAsia"/>
        </w:rPr>
        <w:t>用户交互</w:t>
      </w:r>
      <w:r>
        <w:rPr>
          <w:rFonts w:hint="eastAsia"/>
        </w:rPr>
        <w:t>，</w:t>
      </w:r>
      <w:r w:rsidRPr="000F6AE0">
        <w:rPr>
          <w:rFonts w:hint="eastAsia"/>
        </w:rPr>
        <w:t>商业应用</w:t>
      </w:r>
      <w:r>
        <w:rPr>
          <w:rFonts w:hint="eastAsia"/>
        </w:rPr>
        <w:t>，</w:t>
      </w:r>
      <w:r w:rsidRPr="000F6AE0">
        <w:rPr>
          <w:rFonts w:hint="eastAsia"/>
        </w:rPr>
        <w:t>电商平台</w:t>
      </w:r>
    </w:p>
    <w:p w14:paraId="477C1F08" w14:textId="77777777" w:rsidR="00150E9C" w:rsidRDefault="00150E9C">
      <w:pPr>
        <w:widowControl/>
        <w:spacing w:line="240" w:lineRule="auto"/>
        <w:ind w:firstLineChars="0" w:firstLine="0"/>
        <w:jc w:val="left"/>
      </w:pPr>
      <w:r>
        <w:br w:type="page"/>
      </w:r>
    </w:p>
    <w:p w14:paraId="4A1F56B0" w14:textId="540C8C20" w:rsidR="00150E9C" w:rsidRDefault="00150E9C" w:rsidP="000F6AE0">
      <w:pPr>
        <w:ind w:firstLineChars="0" w:firstLine="0"/>
        <w:jc w:val="left"/>
      </w:pPr>
    </w:p>
    <w:p w14:paraId="00688B49" w14:textId="044B8D5E" w:rsidR="00150E9C" w:rsidRPr="00150E9C" w:rsidRDefault="00150E9C" w:rsidP="00150E9C">
      <w:pPr>
        <w:spacing w:beforeLines="50" w:before="156" w:afterLines="50" w:after="156"/>
        <w:ind w:firstLineChars="0" w:firstLine="0"/>
        <w:jc w:val="center"/>
        <w:rPr>
          <w:rFonts w:ascii="黑体" w:eastAsia="黑体" w:hAnsi="黑体" w:cs="Times New Roman" w:hint="eastAsia"/>
          <w:bCs/>
          <w:kern w:val="44"/>
          <w:sz w:val="28"/>
          <w:szCs w:val="28"/>
        </w:rPr>
      </w:pPr>
      <w:r w:rsidRPr="00150E9C">
        <w:rPr>
          <w:rFonts w:ascii="黑体" w:eastAsia="黑体" w:hAnsi="黑体" w:cs="Times New Roman" w:hint="eastAsia"/>
          <w:bCs/>
          <w:kern w:val="44"/>
          <w:sz w:val="28"/>
          <w:szCs w:val="28"/>
        </w:rPr>
        <w:t>目 录</w:t>
      </w:r>
    </w:p>
    <w:p w14:paraId="0DDF48BA" w14:textId="1E1984E8" w:rsidR="00150E9C" w:rsidRDefault="00150E9C">
      <w:pPr>
        <w:pStyle w:val="TOC1"/>
        <w:tabs>
          <w:tab w:val="right" w:leader="dot" w:pos="8296"/>
        </w:tabs>
        <w:ind w:firstLine="420"/>
        <w:rPr>
          <w:rFonts w:asciiTheme="minorHAnsi" w:eastAsiaTheme="minorEastAsia" w:hAnsiTheme="minorHAnsi"/>
          <w:noProof/>
        </w:rPr>
      </w:pPr>
      <w:r>
        <w:fldChar w:fldCharType="begin"/>
      </w:r>
      <w:r>
        <w:instrText xml:space="preserve"> </w:instrText>
      </w:r>
      <w:r>
        <w:rPr>
          <w:rFonts w:hint="eastAsia"/>
        </w:rPr>
        <w:instrText>TOC \o "1-3" \h \z \u</w:instrText>
      </w:r>
      <w:r>
        <w:instrText xml:space="preserve"> </w:instrText>
      </w:r>
      <w:r>
        <w:fldChar w:fldCharType="separate"/>
      </w:r>
    </w:p>
    <w:p w14:paraId="49F5B640" w14:textId="686ECF0D" w:rsidR="00150E9C" w:rsidRDefault="00150E9C">
      <w:pPr>
        <w:pStyle w:val="TOC1"/>
        <w:tabs>
          <w:tab w:val="right" w:leader="dot" w:pos="8296"/>
        </w:tabs>
        <w:ind w:firstLine="420"/>
        <w:rPr>
          <w:rFonts w:asciiTheme="minorHAnsi" w:eastAsiaTheme="minorEastAsia" w:hAnsiTheme="minorHAnsi"/>
          <w:noProof/>
        </w:rPr>
      </w:pPr>
      <w:hyperlink w:anchor="_Toc161530101" w:history="1">
        <w:r w:rsidRPr="00186706">
          <w:rPr>
            <w:rStyle w:val="a9"/>
            <w:noProof/>
          </w:rPr>
          <w:t xml:space="preserve">1 </w:t>
        </w:r>
        <w:r w:rsidRPr="00186706">
          <w:rPr>
            <w:rStyle w:val="a9"/>
            <w:noProof/>
          </w:rPr>
          <w:t>引</w:t>
        </w:r>
        <w:r w:rsidRPr="00186706">
          <w:rPr>
            <w:rStyle w:val="a9"/>
            <w:noProof/>
          </w:rPr>
          <w:t xml:space="preserve"> </w:t>
        </w:r>
        <w:r w:rsidRPr="00186706">
          <w:rPr>
            <w:rStyle w:val="a9"/>
            <w:noProof/>
          </w:rPr>
          <w:t>言</w:t>
        </w:r>
        <w:r>
          <w:rPr>
            <w:noProof/>
            <w:webHidden/>
          </w:rPr>
          <w:tab/>
        </w:r>
        <w:r>
          <w:rPr>
            <w:noProof/>
            <w:webHidden/>
          </w:rPr>
          <w:fldChar w:fldCharType="begin"/>
        </w:r>
        <w:r>
          <w:rPr>
            <w:noProof/>
            <w:webHidden/>
          </w:rPr>
          <w:instrText xml:space="preserve"> PAGEREF _Toc161530101 \h </w:instrText>
        </w:r>
        <w:r>
          <w:rPr>
            <w:noProof/>
            <w:webHidden/>
          </w:rPr>
        </w:r>
        <w:r>
          <w:rPr>
            <w:noProof/>
            <w:webHidden/>
          </w:rPr>
          <w:fldChar w:fldCharType="separate"/>
        </w:r>
        <w:r>
          <w:rPr>
            <w:noProof/>
            <w:webHidden/>
          </w:rPr>
          <w:t>3</w:t>
        </w:r>
        <w:r>
          <w:rPr>
            <w:noProof/>
            <w:webHidden/>
          </w:rPr>
          <w:fldChar w:fldCharType="end"/>
        </w:r>
      </w:hyperlink>
    </w:p>
    <w:p w14:paraId="725D954E" w14:textId="615040F7"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02" w:history="1">
        <w:r w:rsidRPr="00186706">
          <w:rPr>
            <w:rStyle w:val="a9"/>
            <w:noProof/>
          </w:rPr>
          <w:t>1.1</w:t>
        </w:r>
        <w:r>
          <w:rPr>
            <w:rFonts w:asciiTheme="minorHAnsi" w:eastAsiaTheme="minorEastAsia" w:hAnsiTheme="minorHAnsi"/>
            <w:noProof/>
          </w:rPr>
          <w:tab/>
        </w:r>
        <w:r w:rsidRPr="00186706">
          <w:rPr>
            <w:rStyle w:val="a9"/>
            <w:noProof/>
          </w:rPr>
          <w:t>AR</w:t>
        </w:r>
        <w:r w:rsidRPr="00186706">
          <w:rPr>
            <w:rStyle w:val="a9"/>
            <w:noProof/>
          </w:rPr>
          <w:t>技术的特点</w:t>
        </w:r>
        <w:r>
          <w:rPr>
            <w:noProof/>
            <w:webHidden/>
          </w:rPr>
          <w:tab/>
        </w:r>
        <w:r>
          <w:rPr>
            <w:noProof/>
            <w:webHidden/>
          </w:rPr>
          <w:fldChar w:fldCharType="begin"/>
        </w:r>
        <w:r>
          <w:rPr>
            <w:noProof/>
            <w:webHidden/>
          </w:rPr>
          <w:instrText xml:space="preserve"> PAGEREF _Toc161530102 \h </w:instrText>
        </w:r>
        <w:r>
          <w:rPr>
            <w:noProof/>
            <w:webHidden/>
          </w:rPr>
        </w:r>
        <w:r>
          <w:rPr>
            <w:noProof/>
            <w:webHidden/>
          </w:rPr>
          <w:fldChar w:fldCharType="separate"/>
        </w:r>
        <w:r>
          <w:rPr>
            <w:noProof/>
            <w:webHidden/>
          </w:rPr>
          <w:t>3</w:t>
        </w:r>
        <w:r>
          <w:rPr>
            <w:noProof/>
            <w:webHidden/>
          </w:rPr>
          <w:fldChar w:fldCharType="end"/>
        </w:r>
      </w:hyperlink>
    </w:p>
    <w:p w14:paraId="0B35CC4C" w14:textId="4C3325FC"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03" w:history="1">
        <w:r w:rsidRPr="00186706">
          <w:rPr>
            <w:rStyle w:val="a9"/>
            <w:noProof/>
          </w:rPr>
          <w:t>1.2</w:t>
        </w:r>
        <w:r>
          <w:rPr>
            <w:rFonts w:asciiTheme="minorHAnsi" w:eastAsiaTheme="minorEastAsia" w:hAnsiTheme="minorHAnsi"/>
            <w:noProof/>
          </w:rPr>
          <w:tab/>
        </w:r>
        <w:r w:rsidRPr="00186706">
          <w:rPr>
            <w:rStyle w:val="a9"/>
            <w:noProof/>
          </w:rPr>
          <w:t>将</w:t>
        </w:r>
        <w:r w:rsidRPr="00186706">
          <w:rPr>
            <w:rStyle w:val="a9"/>
            <w:noProof/>
          </w:rPr>
          <w:t>AR</w:t>
        </w:r>
        <w:r w:rsidRPr="00186706">
          <w:rPr>
            <w:rStyle w:val="a9"/>
            <w:noProof/>
          </w:rPr>
          <w:t>技术商业化的意义</w:t>
        </w:r>
        <w:r>
          <w:rPr>
            <w:noProof/>
            <w:webHidden/>
          </w:rPr>
          <w:tab/>
        </w:r>
        <w:r>
          <w:rPr>
            <w:noProof/>
            <w:webHidden/>
          </w:rPr>
          <w:fldChar w:fldCharType="begin"/>
        </w:r>
        <w:r>
          <w:rPr>
            <w:noProof/>
            <w:webHidden/>
          </w:rPr>
          <w:instrText xml:space="preserve"> PAGEREF _Toc161530103 \h </w:instrText>
        </w:r>
        <w:r>
          <w:rPr>
            <w:noProof/>
            <w:webHidden/>
          </w:rPr>
        </w:r>
        <w:r>
          <w:rPr>
            <w:noProof/>
            <w:webHidden/>
          </w:rPr>
          <w:fldChar w:fldCharType="separate"/>
        </w:r>
        <w:r>
          <w:rPr>
            <w:noProof/>
            <w:webHidden/>
          </w:rPr>
          <w:t>3</w:t>
        </w:r>
        <w:r>
          <w:rPr>
            <w:noProof/>
            <w:webHidden/>
          </w:rPr>
          <w:fldChar w:fldCharType="end"/>
        </w:r>
      </w:hyperlink>
    </w:p>
    <w:p w14:paraId="29EB35EF" w14:textId="30EF8185" w:rsidR="00150E9C" w:rsidRDefault="00150E9C">
      <w:pPr>
        <w:pStyle w:val="TOC1"/>
        <w:tabs>
          <w:tab w:val="left" w:pos="840"/>
          <w:tab w:val="right" w:leader="dot" w:pos="8296"/>
        </w:tabs>
        <w:ind w:firstLine="420"/>
        <w:rPr>
          <w:rFonts w:asciiTheme="minorHAnsi" w:eastAsiaTheme="minorEastAsia" w:hAnsiTheme="minorHAnsi"/>
          <w:noProof/>
        </w:rPr>
      </w:pPr>
      <w:hyperlink w:anchor="_Toc161530104" w:history="1">
        <w:r w:rsidRPr="00186706">
          <w:rPr>
            <w:rStyle w:val="a9"/>
            <w:noProof/>
          </w:rPr>
          <w:t>2</w:t>
        </w:r>
        <w:r>
          <w:rPr>
            <w:rFonts w:asciiTheme="minorHAnsi" w:eastAsiaTheme="minorEastAsia" w:hAnsiTheme="minorHAnsi"/>
            <w:noProof/>
          </w:rPr>
          <w:tab/>
        </w:r>
        <w:r w:rsidRPr="00186706">
          <w:rPr>
            <w:rStyle w:val="a9"/>
            <w:noProof/>
          </w:rPr>
          <w:t>AR</w:t>
        </w:r>
        <w:r w:rsidRPr="00186706">
          <w:rPr>
            <w:rStyle w:val="a9"/>
            <w:noProof/>
          </w:rPr>
          <w:t>在营销领域的应用</w:t>
        </w:r>
        <w:r>
          <w:rPr>
            <w:noProof/>
            <w:webHidden/>
          </w:rPr>
          <w:tab/>
        </w:r>
        <w:r>
          <w:rPr>
            <w:noProof/>
            <w:webHidden/>
          </w:rPr>
          <w:fldChar w:fldCharType="begin"/>
        </w:r>
        <w:r>
          <w:rPr>
            <w:noProof/>
            <w:webHidden/>
          </w:rPr>
          <w:instrText xml:space="preserve"> PAGEREF _Toc161530104 \h </w:instrText>
        </w:r>
        <w:r>
          <w:rPr>
            <w:noProof/>
            <w:webHidden/>
          </w:rPr>
        </w:r>
        <w:r>
          <w:rPr>
            <w:noProof/>
            <w:webHidden/>
          </w:rPr>
          <w:fldChar w:fldCharType="separate"/>
        </w:r>
        <w:r>
          <w:rPr>
            <w:noProof/>
            <w:webHidden/>
          </w:rPr>
          <w:t>3</w:t>
        </w:r>
        <w:r>
          <w:rPr>
            <w:noProof/>
            <w:webHidden/>
          </w:rPr>
          <w:fldChar w:fldCharType="end"/>
        </w:r>
      </w:hyperlink>
    </w:p>
    <w:p w14:paraId="3F80DFC0" w14:textId="4C6B7573" w:rsidR="00150E9C" w:rsidRDefault="00150E9C">
      <w:pPr>
        <w:pStyle w:val="TOC1"/>
        <w:tabs>
          <w:tab w:val="left" w:pos="840"/>
          <w:tab w:val="right" w:leader="dot" w:pos="8296"/>
        </w:tabs>
        <w:ind w:firstLine="420"/>
        <w:rPr>
          <w:rFonts w:asciiTheme="minorHAnsi" w:eastAsiaTheme="minorEastAsia" w:hAnsiTheme="minorHAnsi"/>
          <w:noProof/>
        </w:rPr>
      </w:pPr>
      <w:hyperlink w:anchor="_Toc161530105" w:history="1">
        <w:r w:rsidRPr="00186706">
          <w:rPr>
            <w:rStyle w:val="a9"/>
            <w:noProof/>
          </w:rPr>
          <w:t>3</w:t>
        </w:r>
        <w:r>
          <w:rPr>
            <w:rFonts w:asciiTheme="minorHAnsi" w:eastAsiaTheme="minorEastAsia" w:hAnsiTheme="minorHAnsi"/>
            <w:noProof/>
          </w:rPr>
          <w:tab/>
        </w:r>
        <w:r w:rsidRPr="00186706">
          <w:rPr>
            <w:rStyle w:val="a9"/>
            <w:noProof/>
          </w:rPr>
          <w:t>AR</w:t>
        </w:r>
        <w:r w:rsidRPr="00186706">
          <w:rPr>
            <w:rStyle w:val="a9"/>
            <w:noProof/>
          </w:rPr>
          <w:t>在导航领域的应用</w:t>
        </w:r>
        <w:r>
          <w:rPr>
            <w:noProof/>
            <w:webHidden/>
          </w:rPr>
          <w:tab/>
        </w:r>
        <w:r>
          <w:rPr>
            <w:noProof/>
            <w:webHidden/>
          </w:rPr>
          <w:fldChar w:fldCharType="begin"/>
        </w:r>
        <w:r>
          <w:rPr>
            <w:noProof/>
            <w:webHidden/>
          </w:rPr>
          <w:instrText xml:space="preserve"> PAGEREF _Toc161530105 \h </w:instrText>
        </w:r>
        <w:r>
          <w:rPr>
            <w:noProof/>
            <w:webHidden/>
          </w:rPr>
        </w:r>
        <w:r>
          <w:rPr>
            <w:noProof/>
            <w:webHidden/>
          </w:rPr>
          <w:fldChar w:fldCharType="separate"/>
        </w:r>
        <w:r>
          <w:rPr>
            <w:noProof/>
            <w:webHidden/>
          </w:rPr>
          <w:t>4</w:t>
        </w:r>
        <w:r>
          <w:rPr>
            <w:noProof/>
            <w:webHidden/>
          </w:rPr>
          <w:fldChar w:fldCharType="end"/>
        </w:r>
      </w:hyperlink>
    </w:p>
    <w:p w14:paraId="4E149EFE" w14:textId="0F2EE335" w:rsidR="00150E9C" w:rsidRDefault="00150E9C">
      <w:pPr>
        <w:pStyle w:val="TOC1"/>
        <w:tabs>
          <w:tab w:val="left" w:pos="840"/>
          <w:tab w:val="right" w:leader="dot" w:pos="8296"/>
        </w:tabs>
        <w:ind w:firstLine="420"/>
        <w:rPr>
          <w:rFonts w:asciiTheme="minorHAnsi" w:eastAsiaTheme="minorEastAsia" w:hAnsiTheme="minorHAnsi"/>
          <w:noProof/>
        </w:rPr>
      </w:pPr>
      <w:hyperlink w:anchor="_Toc161530106" w:history="1">
        <w:r w:rsidRPr="00186706">
          <w:rPr>
            <w:rStyle w:val="a9"/>
            <w:noProof/>
          </w:rPr>
          <w:t>4</w:t>
        </w:r>
        <w:r>
          <w:rPr>
            <w:rFonts w:asciiTheme="minorHAnsi" w:eastAsiaTheme="minorEastAsia" w:hAnsiTheme="minorHAnsi"/>
            <w:noProof/>
          </w:rPr>
          <w:tab/>
        </w:r>
        <w:r w:rsidRPr="00186706">
          <w:rPr>
            <w:rStyle w:val="a9"/>
            <w:noProof/>
          </w:rPr>
          <w:t>AR</w:t>
        </w:r>
        <w:r w:rsidRPr="00186706">
          <w:rPr>
            <w:rStyle w:val="a9"/>
            <w:noProof/>
          </w:rPr>
          <w:t>在电商领域的应用</w:t>
        </w:r>
        <w:r>
          <w:rPr>
            <w:noProof/>
            <w:webHidden/>
          </w:rPr>
          <w:tab/>
        </w:r>
        <w:r>
          <w:rPr>
            <w:noProof/>
            <w:webHidden/>
          </w:rPr>
          <w:fldChar w:fldCharType="begin"/>
        </w:r>
        <w:r>
          <w:rPr>
            <w:noProof/>
            <w:webHidden/>
          </w:rPr>
          <w:instrText xml:space="preserve"> PAGEREF _Toc161530106 \h </w:instrText>
        </w:r>
        <w:r>
          <w:rPr>
            <w:noProof/>
            <w:webHidden/>
          </w:rPr>
        </w:r>
        <w:r>
          <w:rPr>
            <w:noProof/>
            <w:webHidden/>
          </w:rPr>
          <w:fldChar w:fldCharType="separate"/>
        </w:r>
        <w:r>
          <w:rPr>
            <w:noProof/>
            <w:webHidden/>
          </w:rPr>
          <w:t>5</w:t>
        </w:r>
        <w:r>
          <w:rPr>
            <w:noProof/>
            <w:webHidden/>
          </w:rPr>
          <w:fldChar w:fldCharType="end"/>
        </w:r>
      </w:hyperlink>
    </w:p>
    <w:p w14:paraId="082452BD" w14:textId="6B4D453D"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07" w:history="1">
        <w:r w:rsidRPr="00186706">
          <w:rPr>
            <w:rStyle w:val="a9"/>
            <w:noProof/>
          </w:rPr>
          <w:t>4.1</w:t>
        </w:r>
        <w:r>
          <w:rPr>
            <w:rFonts w:asciiTheme="minorHAnsi" w:eastAsiaTheme="minorEastAsia" w:hAnsiTheme="minorHAnsi"/>
            <w:noProof/>
          </w:rPr>
          <w:tab/>
        </w:r>
        <w:r w:rsidRPr="00186706">
          <w:rPr>
            <w:rStyle w:val="a9"/>
            <w:noProof/>
          </w:rPr>
          <w:t>将</w:t>
        </w:r>
        <w:r w:rsidRPr="00186706">
          <w:rPr>
            <w:rStyle w:val="a9"/>
            <w:noProof/>
          </w:rPr>
          <w:t>AR</w:t>
        </w:r>
        <w:r w:rsidRPr="00186706">
          <w:rPr>
            <w:rStyle w:val="a9"/>
            <w:noProof/>
          </w:rPr>
          <w:t>用于电商领域的原因</w:t>
        </w:r>
        <w:r>
          <w:rPr>
            <w:noProof/>
            <w:webHidden/>
          </w:rPr>
          <w:tab/>
        </w:r>
        <w:r>
          <w:rPr>
            <w:noProof/>
            <w:webHidden/>
          </w:rPr>
          <w:fldChar w:fldCharType="begin"/>
        </w:r>
        <w:r>
          <w:rPr>
            <w:noProof/>
            <w:webHidden/>
          </w:rPr>
          <w:instrText xml:space="preserve"> PAGEREF _Toc161530107 \h </w:instrText>
        </w:r>
        <w:r>
          <w:rPr>
            <w:noProof/>
            <w:webHidden/>
          </w:rPr>
        </w:r>
        <w:r>
          <w:rPr>
            <w:noProof/>
            <w:webHidden/>
          </w:rPr>
          <w:fldChar w:fldCharType="separate"/>
        </w:r>
        <w:r>
          <w:rPr>
            <w:noProof/>
            <w:webHidden/>
          </w:rPr>
          <w:t>5</w:t>
        </w:r>
        <w:r>
          <w:rPr>
            <w:noProof/>
            <w:webHidden/>
          </w:rPr>
          <w:fldChar w:fldCharType="end"/>
        </w:r>
      </w:hyperlink>
    </w:p>
    <w:p w14:paraId="7486D5AD" w14:textId="7DECB2A3"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08" w:history="1">
        <w:r w:rsidRPr="00186706">
          <w:rPr>
            <w:rStyle w:val="a9"/>
            <w:noProof/>
          </w:rPr>
          <w:t>4.2</w:t>
        </w:r>
        <w:r>
          <w:rPr>
            <w:rFonts w:asciiTheme="minorHAnsi" w:eastAsiaTheme="minorEastAsia" w:hAnsiTheme="minorHAnsi"/>
            <w:noProof/>
          </w:rPr>
          <w:tab/>
        </w:r>
        <w:r w:rsidRPr="00186706">
          <w:rPr>
            <w:rStyle w:val="a9"/>
            <w:noProof/>
          </w:rPr>
          <w:t>AR</w:t>
        </w:r>
        <w:r w:rsidRPr="00186706">
          <w:rPr>
            <w:rStyle w:val="a9"/>
            <w:noProof/>
          </w:rPr>
          <w:t>与电商相结合的典型案例</w:t>
        </w:r>
        <w:r>
          <w:rPr>
            <w:noProof/>
            <w:webHidden/>
          </w:rPr>
          <w:tab/>
        </w:r>
        <w:r>
          <w:rPr>
            <w:noProof/>
            <w:webHidden/>
          </w:rPr>
          <w:fldChar w:fldCharType="begin"/>
        </w:r>
        <w:r>
          <w:rPr>
            <w:noProof/>
            <w:webHidden/>
          </w:rPr>
          <w:instrText xml:space="preserve"> PAGEREF _Toc161530108 \h </w:instrText>
        </w:r>
        <w:r>
          <w:rPr>
            <w:noProof/>
            <w:webHidden/>
          </w:rPr>
        </w:r>
        <w:r>
          <w:rPr>
            <w:noProof/>
            <w:webHidden/>
          </w:rPr>
          <w:fldChar w:fldCharType="separate"/>
        </w:r>
        <w:r>
          <w:rPr>
            <w:noProof/>
            <w:webHidden/>
          </w:rPr>
          <w:t>5</w:t>
        </w:r>
        <w:r>
          <w:rPr>
            <w:noProof/>
            <w:webHidden/>
          </w:rPr>
          <w:fldChar w:fldCharType="end"/>
        </w:r>
      </w:hyperlink>
    </w:p>
    <w:p w14:paraId="73C056D0" w14:textId="72E5CD06"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09" w:history="1">
        <w:r w:rsidRPr="00186706">
          <w:rPr>
            <w:rStyle w:val="a9"/>
            <w:noProof/>
          </w:rPr>
          <w:t>4.3</w:t>
        </w:r>
        <w:r>
          <w:rPr>
            <w:rFonts w:asciiTheme="minorHAnsi" w:eastAsiaTheme="minorEastAsia" w:hAnsiTheme="minorHAnsi"/>
            <w:noProof/>
          </w:rPr>
          <w:tab/>
        </w:r>
        <w:r w:rsidRPr="00186706">
          <w:rPr>
            <w:rStyle w:val="a9"/>
            <w:noProof/>
          </w:rPr>
          <w:t>技术路线</w:t>
        </w:r>
        <w:r>
          <w:rPr>
            <w:noProof/>
            <w:webHidden/>
          </w:rPr>
          <w:tab/>
        </w:r>
        <w:r>
          <w:rPr>
            <w:noProof/>
            <w:webHidden/>
          </w:rPr>
          <w:fldChar w:fldCharType="begin"/>
        </w:r>
        <w:r>
          <w:rPr>
            <w:noProof/>
            <w:webHidden/>
          </w:rPr>
          <w:instrText xml:space="preserve"> PAGEREF _Toc161530109 \h </w:instrText>
        </w:r>
        <w:r>
          <w:rPr>
            <w:noProof/>
            <w:webHidden/>
          </w:rPr>
        </w:r>
        <w:r>
          <w:rPr>
            <w:noProof/>
            <w:webHidden/>
          </w:rPr>
          <w:fldChar w:fldCharType="separate"/>
        </w:r>
        <w:r>
          <w:rPr>
            <w:noProof/>
            <w:webHidden/>
          </w:rPr>
          <w:t>6</w:t>
        </w:r>
        <w:r>
          <w:rPr>
            <w:noProof/>
            <w:webHidden/>
          </w:rPr>
          <w:fldChar w:fldCharType="end"/>
        </w:r>
      </w:hyperlink>
    </w:p>
    <w:p w14:paraId="34CF6B44" w14:textId="51F8FA00" w:rsidR="00150E9C" w:rsidRDefault="00150E9C">
      <w:pPr>
        <w:pStyle w:val="TOC1"/>
        <w:tabs>
          <w:tab w:val="left" w:pos="840"/>
          <w:tab w:val="right" w:leader="dot" w:pos="8296"/>
        </w:tabs>
        <w:ind w:firstLine="420"/>
        <w:rPr>
          <w:rFonts w:asciiTheme="minorHAnsi" w:eastAsiaTheme="minorEastAsia" w:hAnsiTheme="minorHAnsi"/>
          <w:noProof/>
        </w:rPr>
      </w:pPr>
      <w:hyperlink w:anchor="_Toc161530110" w:history="1">
        <w:r w:rsidRPr="00186706">
          <w:rPr>
            <w:rStyle w:val="a9"/>
            <w:noProof/>
          </w:rPr>
          <w:t>5</w:t>
        </w:r>
        <w:r>
          <w:rPr>
            <w:rFonts w:asciiTheme="minorHAnsi" w:eastAsiaTheme="minorEastAsia" w:hAnsiTheme="minorHAnsi"/>
            <w:noProof/>
          </w:rPr>
          <w:tab/>
        </w:r>
        <w:r w:rsidRPr="00186706">
          <w:rPr>
            <w:rStyle w:val="a9"/>
            <w:noProof/>
          </w:rPr>
          <w:t>结果和讨论</w:t>
        </w:r>
        <w:r>
          <w:rPr>
            <w:noProof/>
            <w:webHidden/>
          </w:rPr>
          <w:tab/>
        </w:r>
        <w:r>
          <w:rPr>
            <w:noProof/>
            <w:webHidden/>
          </w:rPr>
          <w:fldChar w:fldCharType="begin"/>
        </w:r>
        <w:r>
          <w:rPr>
            <w:noProof/>
            <w:webHidden/>
          </w:rPr>
          <w:instrText xml:space="preserve"> PAGEREF _Toc161530110 \h </w:instrText>
        </w:r>
        <w:r>
          <w:rPr>
            <w:noProof/>
            <w:webHidden/>
          </w:rPr>
        </w:r>
        <w:r>
          <w:rPr>
            <w:noProof/>
            <w:webHidden/>
          </w:rPr>
          <w:fldChar w:fldCharType="separate"/>
        </w:r>
        <w:r>
          <w:rPr>
            <w:noProof/>
            <w:webHidden/>
          </w:rPr>
          <w:t>7</w:t>
        </w:r>
        <w:r>
          <w:rPr>
            <w:noProof/>
            <w:webHidden/>
          </w:rPr>
          <w:fldChar w:fldCharType="end"/>
        </w:r>
      </w:hyperlink>
    </w:p>
    <w:p w14:paraId="1452D35E" w14:textId="0D6F0280"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11" w:history="1">
        <w:r w:rsidRPr="00186706">
          <w:rPr>
            <w:rStyle w:val="a9"/>
            <w:noProof/>
          </w:rPr>
          <w:t>5.1</w:t>
        </w:r>
        <w:r>
          <w:rPr>
            <w:rFonts w:asciiTheme="minorHAnsi" w:eastAsiaTheme="minorEastAsia" w:hAnsiTheme="minorHAnsi"/>
            <w:noProof/>
          </w:rPr>
          <w:tab/>
        </w:r>
        <w:r w:rsidRPr="00186706">
          <w:rPr>
            <w:rStyle w:val="a9"/>
            <w:noProof/>
          </w:rPr>
          <w:t>AR</w:t>
        </w:r>
        <w:r w:rsidRPr="00186706">
          <w:rPr>
            <w:rStyle w:val="a9"/>
            <w:noProof/>
          </w:rPr>
          <w:t>产品目前的不足</w:t>
        </w:r>
        <w:r>
          <w:rPr>
            <w:noProof/>
            <w:webHidden/>
          </w:rPr>
          <w:tab/>
        </w:r>
        <w:r>
          <w:rPr>
            <w:noProof/>
            <w:webHidden/>
          </w:rPr>
          <w:fldChar w:fldCharType="begin"/>
        </w:r>
        <w:r>
          <w:rPr>
            <w:noProof/>
            <w:webHidden/>
          </w:rPr>
          <w:instrText xml:space="preserve"> PAGEREF _Toc161530111 \h </w:instrText>
        </w:r>
        <w:r>
          <w:rPr>
            <w:noProof/>
            <w:webHidden/>
          </w:rPr>
        </w:r>
        <w:r>
          <w:rPr>
            <w:noProof/>
            <w:webHidden/>
          </w:rPr>
          <w:fldChar w:fldCharType="separate"/>
        </w:r>
        <w:r>
          <w:rPr>
            <w:noProof/>
            <w:webHidden/>
          </w:rPr>
          <w:t>7</w:t>
        </w:r>
        <w:r>
          <w:rPr>
            <w:noProof/>
            <w:webHidden/>
          </w:rPr>
          <w:fldChar w:fldCharType="end"/>
        </w:r>
      </w:hyperlink>
    </w:p>
    <w:p w14:paraId="48837173" w14:textId="30E94AD2" w:rsidR="00150E9C" w:rsidRDefault="00150E9C">
      <w:pPr>
        <w:pStyle w:val="TOC3"/>
        <w:tabs>
          <w:tab w:val="right" w:leader="dot" w:pos="8296"/>
        </w:tabs>
        <w:ind w:left="840" w:firstLine="420"/>
        <w:rPr>
          <w:rFonts w:asciiTheme="minorHAnsi" w:eastAsiaTheme="minorEastAsia" w:hAnsiTheme="minorHAnsi"/>
          <w:noProof/>
        </w:rPr>
      </w:pPr>
      <w:hyperlink w:anchor="_Toc161530112" w:history="1">
        <w:r w:rsidRPr="00186706">
          <w:rPr>
            <w:rStyle w:val="a9"/>
            <w:noProof/>
          </w:rPr>
          <w:t>5.1.1 AR</w:t>
        </w:r>
        <w:r w:rsidRPr="00186706">
          <w:rPr>
            <w:rStyle w:val="a9"/>
            <w:noProof/>
          </w:rPr>
          <w:t>受众有限</w:t>
        </w:r>
        <w:r>
          <w:rPr>
            <w:noProof/>
            <w:webHidden/>
          </w:rPr>
          <w:tab/>
        </w:r>
        <w:r>
          <w:rPr>
            <w:noProof/>
            <w:webHidden/>
          </w:rPr>
          <w:fldChar w:fldCharType="begin"/>
        </w:r>
        <w:r>
          <w:rPr>
            <w:noProof/>
            <w:webHidden/>
          </w:rPr>
          <w:instrText xml:space="preserve"> PAGEREF _Toc161530112 \h </w:instrText>
        </w:r>
        <w:r>
          <w:rPr>
            <w:noProof/>
            <w:webHidden/>
          </w:rPr>
        </w:r>
        <w:r>
          <w:rPr>
            <w:noProof/>
            <w:webHidden/>
          </w:rPr>
          <w:fldChar w:fldCharType="separate"/>
        </w:r>
        <w:r>
          <w:rPr>
            <w:noProof/>
            <w:webHidden/>
          </w:rPr>
          <w:t>7</w:t>
        </w:r>
        <w:r>
          <w:rPr>
            <w:noProof/>
            <w:webHidden/>
          </w:rPr>
          <w:fldChar w:fldCharType="end"/>
        </w:r>
      </w:hyperlink>
    </w:p>
    <w:p w14:paraId="75A41A5F" w14:textId="640B4B5A" w:rsidR="00150E9C" w:rsidRDefault="00150E9C">
      <w:pPr>
        <w:pStyle w:val="TOC3"/>
        <w:tabs>
          <w:tab w:val="right" w:leader="dot" w:pos="8296"/>
        </w:tabs>
        <w:ind w:left="840" w:firstLine="420"/>
        <w:rPr>
          <w:rFonts w:asciiTheme="minorHAnsi" w:eastAsiaTheme="minorEastAsia" w:hAnsiTheme="minorHAnsi"/>
          <w:noProof/>
        </w:rPr>
      </w:pPr>
      <w:hyperlink w:anchor="_Toc161530113" w:history="1">
        <w:r w:rsidRPr="00186706">
          <w:rPr>
            <w:rStyle w:val="a9"/>
            <w:noProof/>
          </w:rPr>
          <w:t xml:space="preserve">5.1.2 </w:t>
        </w:r>
        <w:r w:rsidRPr="00186706">
          <w:rPr>
            <w:rStyle w:val="a9"/>
            <w:noProof/>
          </w:rPr>
          <w:t>手机端的</w:t>
        </w:r>
        <w:r w:rsidRPr="00186706">
          <w:rPr>
            <w:rStyle w:val="a9"/>
            <w:noProof/>
          </w:rPr>
          <w:t>AR</w:t>
        </w:r>
        <w:r w:rsidRPr="00186706">
          <w:rPr>
            <w:rStyle w:val="a9"/>
            <w:noProof/>
          </w:rPr>
          <w:t>性能有待完善</w:t>
        </w:r>
        <w:r>
          <w:rPr>
            <w:noProof/>
            <w:webHidden/>
          </w:rPr>
          <w:tab/>
        </w:r>
        <w:r>
          <w:rPr>
            <w:noProof/>
            <w:webHidden/>
          </w:rPr>
          <w:fldChar w:fldCharType="begin"/>
        </w:r>
        <w:r>
          <w:rPr>
            <w:noProof/>
            <w:webHidden/>
          </w:rPr>
          <w:instrText xml:space="preserve"> PAGEREF _Toc161530113 \h </w:instrText>
        </w:r>
        <w:r>
          <w:rPr>
            <w:noProof/>
            <w:webHidden/>
          </w:rPr>
        </w:r>
        <w:r>
          <w:rPr>
            <w:noProof/>
            <w:webHidden/>
          </w:rPr>
          <w:fldChar w:fldCharType="separate"/>
        </w:r>
        <w:r>
          <w:rPr>
            <w:noProof/>
            <w:webHidden/>
          </w:rPr>
          <w:t>7</w:t>
        </w:r>
        <w:r>
          <w:rPr>
            <w:noProof/>
            <w:webHidden/>
          </w:rPr>
          <w:fldChar w:fldCharType="end"/>
        </w:r>
      </w:hyperlink>
    </w:p>
    <w:p w14:paraId="3394A74C" w14:textId="385C9BBF" w:rsidR="00150E9C" w:rsidRDefault="00150E9C">
      <w:pPr>
        <w:pStyle w:val="TOC3"/>
        <w:tabs>
          <w:tab w:val="right" w:leader="dot" w:pos="8296"/>
        </w:tabs>
        <w:ind w:left="840" w:firstLine="420"/>
        <w:rPr>
          <w:rFonts w:asciiTheme="minorHAnsi" w:eastAsiaTheme="minorEastAsia" w:hAnsiTheme="minorHAnsi"/>
          <w:noProof/>
        </w:rPr>
      </w:pPr>
      <w:hyperlink w:anchor="_Toc161530114" w:history="1">
        <w:r w:rsidRPr="00186706">
          <w:rPr>
            <w:rStyle w:val="a9"/>
            <w:noProof/>
          </w:rPr>
          <w:t>5.1.3</w:t>
        </w:r>
        <w:r w:rsidRPr="00186706">
          <w:rPr>
            <w:rStyle w:val="a9"/>
            <w:noProof/>
          </w:rPr>
          <w:t>隐私保护问题</w:t>
        </w:r>
        <w:r>
          <w:rPr>
            <w:noProof/>
            <w:webHidden/>
          </w:rPr>
          <w:tab/>
        </w:r>
        <w:r>
          <w:rPr>
            <w:noProof/>
            <w:webHidden/>
          </w:rPr>
          <w:fldChar w:fldCharType="begin"/>
        </w:r>
        <w:r>
          <w:rPr>
            <w:noProof/>
            <w:webHidden/>
          </w:rPr>
          <w:instrText xml:space="preserve"> PAGEREF _Toc161530114 \h </w:instrText>
        </w:r>
        <w:r>
          <w:rPr>
            <w:noProof/>
            <w:webHidden/>
          </w:rPr>
        </w:r>
        <w:r>
          <w:rPr>
            <w:noProof/>
            <w:webHidden/>
          </w:rPr>
          <w:fldChar w:fldCharType="separate"/>
        </w:r>
        <w:r>
          <w:rPr>
            <w:noProof/>
            <w:webHidden/>
          </w:rPr>
          <w:t>7</w:t>
        </w:r>
        <w:r>
          <w:rPr>
            <w:noProof/>
            <w:webHidden/>
          </w:rPr>
          <w:fldChar w:fldCharType="end"/>
        </w:r>
      </w:hyperlink>
    </w:p>
    <w:p w14:paraId="68E2E0F4" w14:textId="63DF9AA6" w:rsidR="00150E9C" w:rsidRDefault="00150E9C">
      <w:pPr>
        <w:pStyle w:val="TOC2"/>
        <w:tabs>
          <w:tab w:val="left" w:pos="1470"/>
          <w:tab w:val="right" w:leader="dot" w:pos="8296"/>
        </w:tabs>
        <w:ind w:left="420" w:firstLine="420"/>
        <w:rPr>
          <w:rFonts w:asciiTheme="minorHAnsi" w:eastAsiaTheme="minorEastAsia" w:hAnsiTheme="minorHAnsi"/>
          <w:noProof/>
        </w:rPr>
      </w:pPr>
      <w:hyperlink w:anchor="_Toc161530115" w:history="1">
        <w:r w:rsidRPr="00186706">
          <w:rPr>
            <w:rStyle w:val="a9"/>
            <w:noProof/>
          </w:rPr>
          <w:t>5.2</w:t>
        </w:r>
        <w:r>
          <w:rPr>
            <w:rFonts w:asciiTheme="minorHAnsi" w:eastAsiaTheme="minorEastAsia" w:hAnsiTheme="minorHAnsi"/>
            <w:noProof/>
          </w:rPr>
          <w:tab/>
        </w:r>
        <w:r w:rsidRPr="00186706">
          <w:rPr>
            <w:rStyle w:val="a9"/>
            <w:noProof/>
          </w:rPr>
          <w:t>未来发展建议</w:t>
        </w:r>
        <w:r>
          <w:rPr>
            <w:noProof/>
            <w:webHidden/>
          </w:rPr>
          <w:tab/>
        </w:r>
        <w:r>
          <w:rPr>
            <w:noProof/>
            <w:webHidden/>
          </w:rPr>
          <w:fldChar w:fldCharType="begin"/>
        </w:r>
        <w:r>
          <w:rPr>
            <w:noProof/>
            <w:webHidden/>
          </w:rPr>
          <w:instrText xml:space="preserve"> PAGEREF _Toc161530115 \h </w:instrText>
        </w:r>
        <w:r>
          <w:rPr>
            <w:noProof/>
            <w:webHidden/>
          </w:rPr>
        </w:r>
        <w:r>
          <w:rPr>
            <w:noProof/>
            <w:webHidden/>
          </w:rPr>
          <w:fldChar w:fldCharType="separate"/>
        </w:r>
        <w:r>
          <w:rPr>
            <w:noProof/>
            <w:webHidden/>
          </w:rPr>
          <w:t>8</w:t>
        </w:r>
        <w:r>
          <w:rPr>
            <w:noProof/>
            <w:webHidden/>
          </w:rPr>
          <w:fldChar w:fldCharType="end"/>
        </w:r>
      </w:hyperlink>
    </w:p>
    <w:p w14:paraId="62DCE261" w14:textId="77CCEBCA" w:rsidR="00150E9C" w:rsidRDefault="00150E9C">
      <w:pPr>
        <w:pStyle w:val="TOC3"/>
        <w:tabs>
          <w:tab w:val="right" w:leader="dot" w:pos="8296"/>
        </w:tabs>
        <w:ind w:left="840" w:firstLine="420"/>
        <w:rPr>
          <w:rFonts w:asciiTheme="minorHAnsi" w:eastAsiaTheme="minorEastAsia" w:hAnsiTheme="minorHAnsi"/>
          <w:noProof/>
        </w:rPr>
      </w:pPr>
      <w:hyperlink w:anchor="_Toc161530116" w:history="1">
        <w:r w:rsidRPr="00186706">
          <w:rPr>
            <w:rStyle w:val="a9"/>
            <w:noProof/>
          </w:rPr>
          <w:t xml:space="preserve">5.2.1 </w:t>
        </w:r>
        <w:r w:rsidRPr="00186706">
          <w:rPr>
            <w:rStyle w:val="a9"/>
            <w:noProof/>
          </w:rPr>
          <w:t>加强隐私保护与信息安全</w:t>
        </w:r>
        <w:r>
          <w:rPr>
            <w:noProof/>
            <w:webHidden/>
          </w:rPr>
          <w:tab/>
        </w:r>
        <w:r>
          <w:rPr>
            <w:noProof/>
            <w:webHidden/>
          </w:rPr>
          <w:fldChar w:fldCharType="begin"/>
        </w:r>
        <w:r>
          <w:rPr>
            <w:noProof/>
            <w:webHidden/>
          </w:rPr>
          <w:instrText xml:space="preserve"> PAGEREF _Toc161530116 \h </w:instrText>
        </w:r>
        <w:r>
          <w:rPr>
            <w:noProof/>
            <w:webHidden/>
          </w:rPr>
        </w:r>
        <w:r>
          <w:rPr>
            <w:noProof/>
            <w:webHidden/>
          </w:rPr>
          <w:fldChar w:fldCharType="separate"/>
        </w:r>
        <w:r>
          <w:rPr>
            <w:noProof/>
            <w:webHidden/>
          </w:rPr>
          <w:t>8</w:t>
        </w:r>
        <w:r>
          <w:rPr>
            <w:noProof/>
            <w:webHidden/>
          </w:rPr>
          <w:fldChar w:fldCharType="end"/>
        </w:r>
      </w:hyperlink>
    </w:p>
    <w:p w14:paraId="4EE5991A" w14:textId="140CC536" w:rsidR="00150E9C" w:rsidRDefault="00150E9C">
      <w:pPr>
        <w:pStyle w:val="TOC3"/>
        <w:tabs>
          <w:tab w:val="right" w:leader="dot" w:pos="8296"/>
        </w:tabs>
        <w:ind w:left="840" w:firstLine="420"/>
        <w:rPr>
          <w:rFonts w:asciiTheme="minorHAnsi" w:eastAsiaTheme="minorEastAsia" w:hAnsiTheme="minorHAnsi"/>
          <w:noProof/>
        </w:rPr>
      </w:pPr>
      <w:hyperlink w:anchor="_Toc161530117" w:history="1">
        <w:r w:rsidRPr="00186706">
          <w:rPr>
            <w:rStyle w:val="a9"/>
            <w:noProof/>
          </w:rPr>
          <w:t xml:space="preserve">5.2.2 </w:t>
        </w:r>
        <w:r w:rsidRPr="00186706">
          <w:rPr>
            <w:rStyle w:val="a9"/>
            <w:noProof/>
          </w:rPr>
          <w:t>优化性能与提升用户体验</w:t>
        </w:r>
        <w:r>
          <w:rPr>
            <w:noProof/>
            <w:webHidden/>
          </w:rPr>
          <w:tab/>
        </w:r>
        <w:r>
          <w:rPr>
            <w:noProof/>
            <w:webHidden/>
          </w:rPr>
          <w:fldChar w:fldCharType="begin"/>
        </w:r>
        <w:r>
          <w:rPr>
            <w:noProof/>
            <w:webHidden/>
          </w:rPr>
          <w:instrText xml:space="preserve"> PAGEREF _Toc161530117 \h </w:instrText>
        </w:r>
        <w:r>
          <w:rPr>
            <w:noProof/>
            <w:webHidden/>
          </w:rPr>
        </w:r>
        <w:r>
          <w:rPr>
            <w:noProof/>
            <w:webHidden/>
          </w:rPr>
          <w:fldChar w:fldCharType="separate"/>
        </w:r>
        <w:r>
          <w:rPr>
            <w:noProof/>
            <w:webHidden/>
          </w:rPr>
          <w:t>8</w:t>
        </w:r>
        <w:r>
          <w:rPr>
            <w:noProof/>
            <w:webHidden/>
          </w:rPr>
          <w:fldChar w:fldCharType="end"/>
        </w:r>
      </w:hyperlink>
    </w:p>
    <w:p w14:paraId="592F4992" w14:textId="2F3D6AA0" w:rsidR="00150E9C" w:rsidRDefault="00150E9C">
      <w:pPr>
        <w:pStyle w:val="TOC3"/>
        <w:tabs>
          <w:tab w:val="right" w:leader="dot" w:pos="8296"/>
        </w:tabs>
        <w:ind w:left="840" w:firstLine="420"/>
        <w:rPr>
          <w:rFonts w:asciiTheme="minorHAnsi" w:eastAsiaTheme="minorEastAsia" w:hAnsiTheme="minorHAnsi"/>
          <w:noProof/>
        </w:rPr>
      </w:pPr>
      <w:hyperlink w:anchor="_Toc161530118" w:history="1">
        <w:r w:rsidRPr="00186706">
          <w:rPr>
            <w:rStyle w:val="a9"/>
            <w:noProof/>
          </w:rPr>
          <w:t xml:space="preserve">5.2.3 </w:t>
        </w:r>
        <w:r w:rsidRPr="00186706">
          <w:rPr>
            <w:rStyle w:val="a9"/>
            <w:noProof/>
          </w:rPr>
          <w:t>与大语言模型结合拓展应用场景</w:t>
        </w:r>
        <w:r>
          <w:rPr>
            <w:noProof/>
            <w:webHidden/>
          </w:rPr>
          <w:tab/>
        </w:r>
        <w:r>
          <w:rPr>
            <w:noProof/>
            <w:webHidden/>
          </w:rPr>
          <w:fldChar w:fldCharType="begin"/>
        </w:r>
        <w:r>
          <w:rPr>
            <w:noProof/>
            <w:webHidden/>
          </w:rPr>
          <w:instrText xml:space="preserve"> PAGEREF _Toc161530118 \h </w:instrText>
        </w:r>
        <w:r>
          <w:rPr>
            <w:noProof/>
            <w:webHidden/>
          </w:rPr>
        </w:r>
        <w:r>
          <w:rPr>
            <w:noProof/>
            <w:webHidden/>
          </w:rPr>
          <w:fldChar w:fldCharType="separate"/>
        </w:r>
        <w:r>
          <w:rPr>
            <w:noProof/>
            <w:webHidden/>
          </w:rPr>
          <w:t>8</w:t>
        </w:r>
        <w:r>
          <w:rPr>
            <w:noProof/>
            <w:webHidden/>
          </w:rPr>
          <w:fldChar w:fldCharType="end"/>
        </w:r>
      </w:hyperlink>
    </w:p>
    <w:p w14:paraId="062638B0" w14:textId="6ED84A85" w:rsidR="00150E9C" w:rsidRDefault="00150E9C">
      <w:pPr>
        <w:pStyle w:val="TOC3"/>
        <w:tabs>
          <w:tab w:val="right" w:leader="dot" w:pos="8296"/>
        </w:tabs>
        <w:ind w:left="840" w:firstLine="420"/>
        <w:rPr>
          <w:rFonts w:asciiTheme="minorHAnsi" w:eastAsiaTheme="minorEastAsia" w:hAnsiTheme="minorHAnsi"/>
          <w:noProof/>
        </w:rPr>
      </w:pPr>
      <w:hyperlink w:anchor="_Toc161530119" w:history="1">
        <w:r w:rsidRPr="00186706">
          <w:rPr>
            <w:rStyle w:val="a9"/>
            <w:noProof/>
          </w:rPr>
          <w:t>5.2.4</w:t>
        </w:r>
        <w:r w:rsidRPr="00186706">
          <w:rPr>
            <w:rStyle w:val="a9"/>
            <w:noProof/>
          </w:rPr>
          <w:t>在</w:t>
        </w:r>
        <w:r w:rsidRPr="00186706">
          <w:rPr>
            <w:rStyle w:val="a9"/>
            <w:noProof/>
          </w:rPr>
          <w:t>AR</w:t>
        </w:r>
        <w:r w:rsidRPr="00186706">
          <w:rPr>
            <w:rStyle w:val="a9"/>
            <w:noProof/>
          </w:rPr>
          <w:t>导航部分加强情境感知与智能推荐</w:t>
        </w:r>
        <w:r>
          <w:rPr>
            <w:noProof/>
            <w:webHidden/>
          </w:rPr>
          <w:tab/>
        </w:r>
        <w:r>
          <w:rPr>
            <w:noProof/>
            <w:webHidden/>
          </w:rPr>
          <w:fldChar w:fldCharType="begin"/>
        </w:r>
        <w:r>
          <w:rPr>
            <w:noProof/>
            <w:webHidden/>
          </w:rPr>
          <w:instrText xml:space="preserve"> PAGEREF _Toc161530119 \h </w:instrText>
        </w:r>
        <w:r>
          <w:rPr>
            <w:noProof/>
            <w:webHidden/>
          </w:rPr>
        </w:r>
        <w:r>
          <w:rPr>
            <w:noProof/>
            <w:webHidden/>
          </w:rPr>
          <w:fldChar w:fldCharType="separate"/>
        </w:r>
        <w:r>
          <w:rPr>
            <w:noProof/>
            <w:webHidden/>
          </w:rPr>
          <w:t>8</w:t>
        </w:r>
        <w:r>
          <w:rPr>
            <w:noProof/>
            <w:webHidden/>
          </w:rPr>
          <w:fldChar w:fldCharType="end"/>
        </w:r>
      </w:hyperlink>
    </w:p>
    <w:p w14:paraId="035978D4" w14:textId="41BA9FDC" w:rsidR="00150E9C" w:rsidRDefault="00150E9C">
      <w:pPr>
        <w:pStyle w:val="TOC1"/>
        <w:tabs>
          <w:tab w:val="right" w:leader="dot" w:pos="8296"/>
        </w:tabs>
        <w:ind w:firstLine="420"/>
        <w:rPr>
          <w:rFonts w:asciiTheme="minorHAnsi" w:eastAsiaTheme="minorEastAsia" w:hAnsiTheme="minorHAnsi"/>
          <w:noProof/>
        </w:rPr>
      </w:pPr>
      <w:hyperlink w:anchor="_Toc161530120" w:history="1">
        <w:r w:rsidRPr="00186706">
          <w:rPr>
            <w:rStyle w:val="a9"/>
            <w:noProof/>
          </w:rPr>
          <w:t>参考文献</w:t>
        </w:r>
        <w:r>
          <w:rPr>
            <w:noProof/>
            <w:webHidden/>
          </w:rPr>
          <w:tab/>
        </w:r>
        <w:r>
          <w:rPr>
            <w:noProof/>
            <w:webHidden/>
          </w:rPr>
          <w:fldChar w:fldCharType="begin"/>
        </w:r>
        <w:r>
          <w:rPr>
            <w:noProof/>
            <w:webHidden/>
          </w:rPr>
          <w:instrText xml:space="preserve"> PAGEREF _Toc161530120 \h </w:instrText>
        </w:r>
        <w:r>
          <w:rPr>
            <w:noProof/>
            <w:webHidden/>
          </w:rPr>
        </w:r>
        <w:r>
          <w:rPr>
            <w:noProof/>
            <w:webHidden/>
          </w:rPr>
          <w:fldChar w:fldCharType="separate"/>
        </w:r>
        <w:r>
          <w:rPr>
            <w:noProof/>
            <w:webHidden/>
          </w:rPr>
          <w:t>8</w:t>
        </w:r>
        <w:r>
          <w:rPr>
            <w:noProof/>
            <w:webHidden/>
          </w:rPr>
          <w:fldChar w:fldCharType="end"/>
        </w:r>
      </w:hyperlink>
    </w:p>
    <w:p w14:paraId="4B3DB05A" w14:textId="1A7D1C08" w:rsidR="00150E9C" w:rsidRDefault="00150E9C" w:rsidP="000F6AE0">
      <w:pPr>
        <w:ind w:firstLineChars="0" w:firstLine="0"/>
        <w:jc w:val="left"/>
        <w:rPr>
          <w:rFonts w:hint="eastAsia"/>
        </w:rPr>
      </w:pPr>
      <w:r>
        <w:fldChar w:fldCharType="end"/>
      </w:r>
    </w:p>
    <w:p w14:paraId="79E65BDB" w14:textId="155EC9B0" w:rsidR="000F6AE0" w:rsidRDefault="000F6AE0">
      <w:pPr>
        <w:widowControl/>
        <w:spacing w:line="240" w:lineRule="auto"/>
        <w:ind w:firstLineChars="0" w:firstLine="0"/>
        <w:jc w:val="left"/>
      </w:pPr>
      <w:r>
        <w:br w:type="page"/>
      </w:r>
    </w:p>
    <w:p w14:paraId="3FDE376F" w14:textId="77777777" w:rsidR="000F6AE0" w:rsidRDefault="000F6AE0" w:rsidP="000F6AE0">
      <w:pPr>
        <w:ind w:firstLine="420"/>
      </w:pPr>
    </w:p>
    <w:p w14:paraId="706C126B" w14:textId="75CDC722" w:rsidR="000F6AE0" w:rsidRDefault="000F6AE0" w:rsidP="000F6AE0">
      <w:pPr>
        <w:pStyle w:val="1"/>
        <w:spacing w:before="156" w:after="156"/>
      </w:pPr>
      <w:bookmarkStart w:id="1" w:name="_Toc161530101"/>
      <w:r>
        <w:rPr>
          <w:rFonts w:hint="eastAsia"/>
        </w:rPr>
        <w:t>1</w:t>
      </w:r>
      <w:r>
        <w:t xml:space="preserve"> </w:t>
      </w:r>
      <w:r>
        <w:rPr>
          <w:rFonts w:hint="eastAsia"/>
        </w:rPr>
        <w:t>引</w:t>
      </w:r>
      <w:r>
        <w:rPr>
          <w:rFonts w:hint="eastAsia"/>
        </w:rPr>
        <w:t xml:space="preserve"> </w:t>
      </w:r>
      <w:r>
        <w:rPr>
          <w:rFonts w:hint="eastAsia"/>
        </w:rPr>
        <w:t>言</w:t>
      </w:r>
      <w:bookmarkEnd w:id="1"/>
    </w:p>
    <w:p w14:paraId="725D50BE" w14:textId="1240CAE5" w:rsidR="000F6AE0" w:rsidRDefault="000F6AE0" w:rsidP="000D6328">
      <w:pPr>
        <w:pStyle w:val="2"/>
        <w:numPr>
          <w:ilvl w:val="1"/>
          <w:numId w:val="1"/>
        </w:numPr>
        <w:spacing w:before="156" w:after="156"/>
      </w:pPr>
      <w:bookmarkStart w:id="2" w:name="_Toc161530102"/>
      <w:r>
        <w:t>AR</w:t>
      </w:r>
      <w:r>
        <w:rPr>
          <w:rFonts w:hint="eastAsia"/>
        </w:rPr>
        <w:t>技术的特点</w:t>
      </w:r>
      <w:bookmarkEnd w:id="2"/>
    </w:p>
    <w:p w14:paraId="7AFB3583" w14:textId="67BEB8E5" w:rsidR="000D6328" w:rsidRDefault="000D6328" w:rsidP="000D6328">
      <w:pPr>
        <w:ind w:firstLine="420"/>
      </w:pPr>
      <w:r w:rsidRPr="000D6328">
        <w:rPr>
          <w:rFonts w:hint="eastAsia"/>
        </w:rPr>
        <w:t>增强现实（</w:t>
      </w:r>
      <w:r w:rsidRPr="000D6328">
        <w:rPr>
          <w:rFonts w:hint="eastAsia"/>
        </w:rPr>
        <w:t>AR</w:t>
      </w:r>
      <w:r w:rsidRPr="000D6328">
        <w:rPr>
          <w:rFonts w:hint="eastAsia"/>
        </w:rPr>
        <w:t>）作为一种新兴技术，在商业领域引起了广泛关注。其独特之处在于其较强的用户交互性，它让用户能够与虚拟世界进行更加直观和身临其境的互动体验。百度、华为等知名公司纷纷设立</w:t>
      </w:r>
      <w:r w:rsidRPr="000D6328">
        <w:rPr>
          <w:rFonts w:hint="eastAsia"/>
        </w:rPr>
        <w:t>AR</w:t>
      </w:r>
      <w:r w:rsidRPr="000D6328">
        <w:rPr>
          <w:rFonts w:hint="eastAsia"/>
        </w:rPr>
        <w:t>实验室，致力于开发</w:t>
      </w:r>
      <w:r w:rsidRPr="000D6328">
        <w:rPr>
          <w:rFonts w:hint="eastAsia"/>
        </w:rPr>
        <w:t>AR</w:t>
      </w:r>
      <w:r w:rsidRPr="000D6328">
        <w:rPr>
          <w:rFonts w:hint="eastAsia"/>
        </w:rPr>
        <w:t>技术，用户可以通过</w:t>
      </w:r>
      <w:r w:rsidRPr="000D6328">
        <w:rPr>
          <w:rFonts w:hint="eastAsia"/>
        </w:rPr>
        <w:t>AR</w:t>
      </w:r>
      <w:r w:rsidRPr="000D6328">
        <w:rPr>
          <w:rFonts w:hint="eastAsia"/>
        </w:rPr>
        <w:t>技术实现虚拟试衣、虚拟导航、虚拟仿真等多种功能，极大地丰富了用户的体验和互动方式。我们有理由相信，</w:t>
      </w:r>
      <w:r w:rsidRPr="000D6328">
        <w:rPr>
          <w:rFonts w:hint="eastAsia"/>
        </w:rPr>
        <w:t>AR</w:t>
      </w:r>
      <w:r w:rsidRPr="000D6328">
        <w:rPr>
          <w:rFonts w:hint="eastAsia"/>
        </w:rPr>
        <w:t>技术将在未来发挥更加重要的作用，为我们的生活带来更多惊喜和便利。</w:t>
      </w:r>
    </w:p>
    <w:p w14:paraId="1AC80B5A" w14:textId="10A20D39" w:rsidR="000D6328" w:rsidRDefault="000D6328" w:rsidP="000D6328">
      <w:pPr>
        <w:pStyle w:val="2"/>
        <w:numPr>
          <w:ilvl w:val="1"/>
          <w:numId w:val="1"/>
        </w:numPr>
        <w:spacing w:before="156" w:after="156"/>
      </w:pPr>
      <w:bookmarkStart w:id="3" w:name="_Toc161530103"/>
      <w:r>
        <w:rPr>
          <w:rFonts w:hint="eastAsia"/>
        </w:rPr>
        <w:t>将</w:t>
      </w:r>
      <w:r>
        <w:rPr>
          <w:rFonts w:hint="eastAsia"/>
        </w:rPr>
        <w:t>A</w:t>
      </w:r>
      <w:r>
        <w:t>R</w:t>
      </w:r>
      <w:r>
        <w:rPr>
          <w:rFonts w:hint="eastAsia"/>
        </w:rPr>
        <w:t>技术商业化的意义</w:t>
      </w:r>
      <w:bookmarkEnd w:id="3"/>
    </w:p>
    <w:p w14:paraId="0478300B" w14:textId="77777777" w:rsidR="000D6328" w:rsidRDefault="000D6328" w:rsidP="000D6328">
      <w:pPr>
        <w:ind w:firstLine="420"/>
        <w:rPr>
          <w:rFonts w:hint="eastAsia"/>
        </w:rPr>
      </w:pPr>
      <w:r>
        <w:rPr>
          <w:rFonts w:hint="eastAsia"/>
        </w:rPr>
        <w:t>2024</w:t>
      </w:r>
      <w:r>
        <w:rPr>
          <w:rFonts w:hint="eastAsia"/>
        </w:rPr>
        <w:t>年</w:t>
      </w:r>
      <w:r>
        <w:rPr>
          <w:rFonts w:hint="eastAsia"/>
        </w:rPr>
        <w:t>2</w:t>
      </w:r>
      <w:r>
        <w:rPr>
          <w:rFonts w:hint="eastAsia"/>
        </w:rPr>
        <w:t>月</w:t>
      </w:r>
      <w:r>
        <w:rPr>
          <w:rFonts w:hint="eastAsia"/>
        </w:rPr>
        <w:t>28</w:t>
      </w:r>
      <w:r>
        <w:rPr>
          <w:rFonts w:hint="eastAsia"/>
        </w:rPr>
        <w:t>日，百度官方公布了其</w:t>
      </w:r>
      <w:r>
        <w:rPr>
          <w:rFonts w:hint="eastAsia"/>
        </w:rPr>
        <w:t>2023</w:t>
      </w:r>
      <w:r>
        <w:rPr>
          <w:rFonts w:hint="eastAsia"/>
        </w:rPr>
        <w:t>年第四季度及全年财务报告。百度在</w:t>
      </w:r>
      <w:r>
        <w:rPr>
          <w:rFonts w:hint="eastAsia"/>
        </w:rPr>
        <w:t>2023</w:t>
      </w:r>
      <w:r>
        <w:rPr>
          <w:rFonts w:hint="eastAsia"/>
        </w:rPr>
        <w:t>年全年实现了总营收的显著增长，达到</w:t>
      </w:r>
      <w:r>
        <w:rPr>
          <w:rFonts w:hint="eastAsia"/>
        </w:rPr>
        <w:t>1346</w:t>
      </w:r>
      <w:r>
        <w:rPr>
          <w:rFonts w:hint="eastAsia"/>
        </w:rPr>
        <w:t>亿元，创下了近三年来净利润的最大增幅记录。值得一提的是，李彦宏首次披露了大型模型为百度智能云带来的新增收入，这一数字高达</w:t>
      </w:r>
      <w:r>
        <w:rPr>
          <w:rFonts w:hint="eastAsia"/>
        </w:rPr>
        <w:t>6.6</w:t>
      </w:r>
      <w:r>
        <w:rPr>
          <w:rFonts w:hint="eastAsia"/>
        </w:rPr>
        <w:t>亿元，凸显了大型模型在科技领域的巨大商业价值。</w:t>
      </w:r>
    </w:p>
    <w:p w14:paraId="11D7C847" w14:textId="77777777" w:rsidR="000D6328" w:rsidRDefault="000D6328" w:rsidP="000D6328">
      <w:pPr>
        <w:ind w:firstLine="420"/>
        <w:rPr>
          <w:rFonts w:hint="eastAsia"/>
        </w:rPr>
      </w:pPr>
      <w:r>
        <w:rPr>
          <w:rFonts w:hint="eastAsia"/>
        </w:rPr>
        <w:t>同时，我们也注意到，百度在研发领域的投入同样不容小觑，</w:t>
      </w:r>
      <w:r>
        <w:rPr>
          <w:rFonts w:hint="eastAsia"/>
        </w:rPr>
        <w:t>2023</w:t>
      </w:r>
      <w:r>
        <w:rPr>
          <w:rFonts w:hint="eastAsia"/>
        </w:rPr>
        <w:t>年的研发费用达到了</w:t>
      </w:r>
      <w:r>
        <w:rPr>
          <w:rFonts w:hint="eastAsia"/>
        </w:rPr>
        <w:t>242</w:t>
      </w:r>
      <w:r>
        <w:rPr>
          <w:rFonts w:hint="eastAsia"/>
        </w:rPr>
        <w:t>亿元。在全球范围内，各大科技公司为了抢占技术制高点，均进行了大额的资金投入。例如，山姆奥特曼在近期融资过程中透露，尽管</w:t>
      </w:r>
      <w:proofErr w:type="spellStart"/>
      <w:r>
        <w:rPr>
          <w:rFonts w:hint="eastAsia"/>
        </w:rPr>
        <w:t>OpenAI</w:t>
      </w:r>
      <w:proofErr w:type="spellEnd"/>
      <w:r>
        <w:rPr>
          <w:rFonts w:hint="eastAsia"/>
        </w:rPr>
        <w:t>每月收入维持在</w:t>
      </w:r>
      <w:r>
        <w:rPr>
          <w:rFonts w:hint="eastAsia"/>
        </w:rPr>
        <w:t>10</w:t>
      </w:r>
      <w:r>
        <w:rPr>
          <w:rFonts w:hint="eastAsia"/>
        </w:rPr>
        <w:t>至</w:t>
      </w:r>
      <w:r>
        <w:rPr>
          <w:rFonts w:hint="eastAsia"/>
        </w:rPr>
        <w:t>15</w:t>
      </w:r>
      <w:r>
        <w:rPr>
          <w:rFonts w:hint="eastAsia"/>
        </w:rPr>
        <w:t>亿美元之间，但其每月的成本支出却远超过</w:t>
      </w:r>
      <w:r>
        <w:rPr>
          <w:rFonts w:hint="eastAsia"/>
        </w:rPr>
        <w:t>30</w:t>
      </w:r>
      <w:r>
        <w:rPr>
          <w:rFonts w:hint="eastAsia"/>
        </w:rPr>
        <w:t>亿美元，导致公司长期处于亏损状态，年度亏损额超过</w:t>
      </w:r>
      <w:r>
        <w:rPr>
          <w:rFonts w:hint="eastAsia"/>
        </w:rPr>
        <w:t>100</w:t>
      </w:r>
      <w:r>
        <w:rPr>
          <w:rFonts w:hint="eastAsia"/>
        </w:rPr>
        <w:t>亿美元。</w:t>
      </w:r>
    </w:p>
    <w:p w14:paraId="1E2AFAB3" w14:textId="77777777" w:rsidR="000D6328" w:rsidRDefault="000D6328" w:rsidP="000D6328">
      <w:pPr>
        <w:ind w:firstLine="420"/>
        <w:rPr>
          <w:rFonts w:hint="eastAsia"/>
        </w:rPr>
      </w:pPr>
      <w:r>
        <w:rPr>
          <w:rFonts w:hint="eastAsia"/>
        </w:rPr>
        <w:t>事实上，当前许多企业都面临着相似的挑战：大模型的强大能力往往伴随着高昂的成本，加之西方国家的</w:t>
      </w:r>
      <w:r>
        <w:rPr>
          <w:rFonts w:hint="eastAsia"/>
        </w:rPr>
        <w:t>GPU</w:t>
      </w:r>
      <w:r>
        <w:rPr>
          <w:rFonts w:hint="eastAsia"/>
        </w:rPr>
        <w:t>禁令，使得许多本已面临资金压力的企业雪上加霜。因此，如何有效地将科技产品的商业价值最大化，成为了业界普遍关注的问题。</w:t>
      </w:r>
    </w:p>
    <w:p w14:paraId="4D0BBD7A" w14:textId="0863CA5E" w:rsidR="00292BE3" w:rsidRPr="00292BE3" w:rsidRDefault="000D6328" w:rsidP="00292BE3">
      <w:pPr>
        <w:ind w:firstLine="420"/>
        <w:rPr>
          <w:rStyle w:val="a8"/>
          <w:rFonts w:hint="eastAsia"/>
          <w:b w:val="0"/>
          <w:bCs w:val="0"/>
        </w:rPr>
      </w:pPr>
      <w:r>
        <w:rPr>
          <w:rFonts w:hint="eastAsia"/>
        </w:rPr>
        <w:t>鉴于此，本文旨在调研当前市场上各家企业推出的具有特色的</w:t>
      </w:r>
      <w:r>
        <w:rPr>
          <w:rFonts w:hint="eastAsia"/>
        </w:rPr>
        <w:t>AR</w:t>
      </w:r>
      <w:r>
        <w:rPr>
          <w:rFonts w:hint="eastAsia"/>
        </w:rPr>
        <w:t>商业产品，并深入探索如何进一步挖掘和提升</w:t>
      </w:r>
      <w:r>
        <w:rPr>
          <w:rFonts w:hint="eastAsia"/>
        </w:rPr>
        <w:t>AR</w:t>
      </w:r>
      <w:r>
        <w:rPr>
          <w:rFonts w:hint="eastAsia"/>
        </w:rPr>
        <w:t>产品的价值。我们希望通过这一研究，为企业在</w:t>
      </w:r>
      <w:r>
        <w:rPr>
          <w:rFonts w:hint="eastAsia"/>
        </w:rPr>
        <w:t>AR</w:t>
      </w:r>
      <w:r>
        <w:rPr>
          <w:rFonts w:hint="eastAsia"/>
        </w:rPr>
        <w:t>领域的商业化应用提供有益的参考和启示。</w:t>
      </w:r>
    </w:p>
    <w:p w14:paraId="650414A0" w14:textId="68982F0A" w:rsidR="000D6328" w:rsidRDefault="000D6328" w:rsidP="000D6328">
      <w:pPr>
        <w:ind w:firstLine="420"/>
      </w:pPr>
    </w:p>
    <w:p w14:paraId="31518892" w14:textId="05BE06F5" w:rsidR="000D6328" w:rsidRDefault="000D6328" w:rsidP="000D6328">
      <w:pPr>
        <w:pStyle w:val="1"/>
        <w:numPr>
          <w:ilvl w:val="0"/>
          <w:numId w:val="1"/>
        </w:numPr>
        <w:spacing w:before="156" w:after="156"/>
      </w:pPr>
      <w:bookmarkStart w:id="4" w:name="_Toc161530104"/>
      <w:r w:rsidRPr="000D6328">
        <w:rPr>
          <w:rFonts w:hint="eastAsia"/>
        </w:rPr>
        <w:t>AR</w:t>
      </w:r>
      <w:r w:rsidRPr="000D6328">
        <w:rPr>
          <w:rFonts w:hint="eastAsia"/>
        </w:rPr>
        <w:t>在营销领域的应用</w:t>
      </w:r>
      <w:bookmarkEnd w:id="4"/>
    </w:p>
    <w:p w14:paraId="23840104" w14:textId="77777777" w:rsidR="000D6328" w:rsidRDefault="000D6328" w:rsidP="000D6328">
      <w:pPr>
        <w:ind w:firstLine="420"/>
        <w:rPr>
          <w:rFonts w:hint="eastAsia"/>
        </w:rPr>
      </w:pPr>
      <w:r>
        <w:rPr>
          <w:rFonts w:hint="eastAsia"/>
        </w:rPr>
        <w:t>营销是自商品时代开始便是品牌主不可忽视的模块，其核心功能为广告主用于向目标用户传播有价值的信息，并促进其产生购买行为，但随着时代发展，营销的形式却发生很大的变化。总结来看，变化趋势为多媒体丰富性、传播渠道多样性、互动参与性、以人为本等的特征，不变的是用户和媒介之间仍然是‘对视’，这种局限从未被打破。</w:t>
      </w:r>
    </w:p>
    <w:p w14:paraId="1A27CE7F" w14:textId="77777777" w:rsidR="000D6328" w:rsidRDefault="000D6328" w:rsidP="000D6328">
      <w:pPr>
        <w:ind w:firstLine="420"/>
        <w:rPr>
          <w:rFonts w:hint="eastAsia"/>
        </w:rPr>
      </w:pPr>
      <w:r>
        <w:rPr>
          <w:rFonts w:hint="eastAsia"/>
        </w:rPr>
        <w:t>随着技术底层的发展支持，</w:t>
      </w:r>
      <w:r>
        <w:rPr>
          <w:rFonts w:hint="eastAsia"/>
        </w:rPr>
        <w:t>AR</w:t>
      </w:r>
      <w:r>
        <w:rPr>
          <w:rFonts w:hint="eastAsia"/>
        </w:rPr>
        <w:t>营销走进大众的视野。</w:t>
      </w:r>
      <w:r>
        <w:rPr>
          <w:rFonts w:hint="eastAsia"/>
        </w:rPr>
        <w:t>AR</w:t>
      </w:r>
      <w:r>
        <w:rPr>
          <w:rFonts w:hint="eastAsia"/>
        </w:rPr>
        <w:t>广告多以游戏或故事的内容展现给消费者，</w:t>
      </w:r>
      <w:r>
        <w:rPr>
          <w:rFonts w:hint="eastAsia"/>
        </w:rPr>
        <w:t>AR</w:t>
      </w:r>
      <w:r>
        <w:rPr>
          <w:rFonts w:hint="eastAsia"/>
        </w:rPr>
        <w:t>广告能从创意思维出发，充分解放参与者的感官，让参与者能够自由和喜爱的内容互动，具有互动性强，趣味性十足等特点。</w:t>
      </w:r>
    </w:p>
    <w:p w14:paraId="0429A207" w14:textId="77777777" w:rsidR="000D6328" w:rsidRDefault="000D6328" w:rsidP="000D6328">
      <w:pPr>
        <w:ind w:firstLine="420"/>
        <w:rPr>
          <w:rFonts w:hint="eastAsia"/>
        </w:rPr>
      </w:pPr>
      <w:r>
        <w:rPr>
          <w:rFonts w:hint="eastAsia"/>
        </w:rPr>
        <w:t>2017</w:t>
      </w:r>
      <w:r>
        <w:rPr>
          <w:rFonts w:hint="eastAsia"/>
        </w:rPr>
        <w:t>年，苏宁易购推出的新年红包“</w:t>
      </w:r>
      <w:r>
        <w:rPr>
          <w:rFonts w:hint="eastAsia"/>
        </w:rPr>
        <w:t>AR</w:t>
      </w:r>
      <w:r>
        <w:rPr>
          <w:rFonts w:hint="eastAsia"/>
        </w:rPr>
        <w:t>抓福狮”上线</w:t>
      </w:r>
      <w:r>
        <w:rPr>
          <w:rFonts w:hint="eastAsia"/>
        </w:rPr>
        <w:t>5</w:t>
      </w:r>
      <w:r>
        <w:rPr>
          <w:rFonts w:hint="eastAsia"/>
        </w:rPr>
        <w:t>天时间，参与用户</w:t>
      </w:r>
      <w:r>
        <w:rPr>
          <w:rFonts w:hint="eastAsia"/>
        </w:rPr>
        <w:t>530w</w:t>
      </w:r>
      <w:r>
        <w:rPr>
          <w:rFonts w:hint="eastAsia"/>
        </w:rPr>
        <w:t>人次，扫描次数</w:t>
      </w:r>
      <w:r>
        <w:rPr>
          <w:rFonts w:hint="eastAsia"/>
        </w:rPr>
        <w:t>9650w</w:t>
      </w:r>
      <w:r>
        <w:rPr>
          <w:rFonts w:hint="eastAsia"/>
        </w:rPr>
        <w:t>次，分享超过</w:t>
      </w:r>
      <w:r>
        <w:rPr>
          <w:rFonts w:hint="eastAsia"/>
        </w:rPr>
        <w:t>395w</w:t>
      </w:r>
      <w:r>
        <w:rPr>
          <w:rFonts w:hint="eastAsia"/>
        </w:rPr>
        <w:t>。这充分说明</w:t>
      </w:r>
      <w:r>
        <w:rPr>
          <w:rFonts w:hint="eastAsia"/>
        </w:rPr>
        <w:t>AR</w:t>
      </w:r>
      <w:r>
        <w:rPr>
          <w:rFonts w:hint="eastAsia"/>
        </w:rPr>
        <w:t>作为工具，正成为继文字、视频、</w:t>
      </w:r>
      <w:r>
        <w:rPr>
          <w:rFonts w:hint="eastAsia"/>
        </w:rPr>
        <w:t>H5</w:t>
      </w:r>
      <w:r>
        <w:rPr>
          <w:rFonts w:hint="eastAsia"/>
        </w:rPr>
        <w:lastRenderedPageBreak/>
        <w:t>等之后又一营销标配。</w:t>
      </w:r>
    </w:p>
    <w:p w14:paraId="0380F830" w14:textId="400D2F94" w:rsidR="000D6328" w:rsidRDefault="000D6328" w:rsidP="000D6328">
      <w:pPr>
        <w:ind w:firstLine="420"/>
      </w:pPr>
      <w:r>
        <w:rPr>
          <w:rFonts w:hint="eastAsia"/>
        </w:rPr>
        <w:t>今年总台春晚陕西西安分会场《山河诗长安》是春晚首次将手机</w:t>
      </w:r>
      <w:r>
        <w:rPr>
          <w:rFonts w:hint="eastAsia"/>
        </w:rPr>
        <w:t xml:space="preserve"> AR </w:t>
      </w:r>
      <w:r>
        <w:rPr>
          <w:rFonts w:hint="eastAsia"/>
        </w:rPr>
        <w:t>技术应用于实体场景。在永宁门，李白俯瞰当下的长安，与千人齐诵《将进酒》，正是使用了</w:t>
      </w:r>
      <w:r>
        <w:rPr>
          <w:rFonts w:hint="eastAsia"/>
        </w:rPr>
        <w:t>AR</w:t>
      </w:r>
      <w:r>
        <w:rPr>
          <w:rFonts w:hint="eastAsia"/>
        </w:rPr>
        <w:t>技术。首先使用三维建模技术创建出逼真的虚拟人物模型，然后通过场景结构的精准重建，利用自研视觉定位技术进行贴合度打磨，使得</w:t>
      </w:r>
      <w:r>
        <w:rPr>
          <w:rFonts w:hint="eastAsia"/>
        </w:rPr>
        <w:t>AR</w:t>
      </w:r>
      <w:r>
        <w:rPr>
          <w:rFonts w:hint="eastAsia"/>
        </w:rPr>
        <w:t>系统能够实时识别并跟踪现实世界中的物体或场景，实现了让李白稳稳地站在大唐不夜城的屋顶弹琵琶，而非“飘”在空中的真实效果。在进行实时渲染时，通过对庞大的影视级文件进行模型减面、重展</w:t>
      </w:r>
      <w:r>
        <w:rPr>
          <w:rFonts w:hint="eastAsia"/>
        </w:rPr>
        <w:t>UV</w:t>
      </w:r>
      <w:r>
        <w:rPr>
          <w:rFonts w:hint="eastAsia"/>
        </w:rPr>
        <w:t>、改贴图、绑定动画、引擎适配等优化，保障了手机端的互动流畅和稳定。这一节目不仅深刻宣传了中国的传统文化，引发了广大网友的热烈讨论，更成为了</w:t>
      </w:r>
      <w:r>
        <w:rPr>
          <w:rFonts w:hint="eastAsia"/>
        </w:rPr>
        <w:t>AR</w:t>
      </w:r>
      <w:r>
        <w:rPr>
          <w:rFonts w:hint="eastAsia"/>
        </w:rPr>
        <w:t>技术应用于文化传承与推广的又一典范之作。</w:t>
      </w:r>
    </w:p>
    <w:p w14:paraId="54E70686" w14:textId="3DF220A4" w:rsidR="000D6328" w:rsidRDefault="000D6328" w:rsidP="000D6328">
      <w:pPr>
        <w:ind w:firstLine="420"/>
      </w:pPr>
    </w:p>
    <w:p w14:paraId="0CDB04E1" w14:textId="47F64258" w:rsidR="000D6328" w:rsidRDefault="000D6328" w:rsidP="000D6328">
      <w:pPr>
        <w:pStyle w:val="1"/>
        <w:numPr>
          <w:ilvl w:val="0"/>
          <w:numId w:val="1"/>
        </w:numPr>
        <w:spacing w:before="156" w:after="156"/>
      </w:pPr>
      <w:bookmarkStart w:id="5" w:name="_Toc161530105"/>
      <w:r w:rsidRPr="000D6328">
        <w:rPr>
          <w:rFonts w:hint="eastAsia"/>
        </w:rPr>
        <w:t>AR</w:t>
      </w:r>
      <w:r w:rsidRPr="000D6328">
        <w:rPr>
          <w:rFonts w:hint="eastAsia"/>
        </w:rPr>
        <w:t>在导航领域的应用</w:t>
      </w:r>
      <w:bookmarkEnd w:id="5"/>
    </w:p>
    <w:p w14:paraId="08018481" w14:textId="77777777" w:rsidR="000D6328" w:rsidRDefault="000D6328" w:rsidP="000D6328">
      <w:pPr>
        <w:ind w:firstLine="420"/>
        <w:rPr>
          <w:rFonts w:hint="eastAsia"/>
        </w:rPr>
      </w:pPr>
      <w:r>
        <w:rPr>
          <w:rFonts w:hint="eastAsia"/>
        </w:rPr>
        <w:t>AR</w:t>
      </w:r>
      <w:r>
        <w:rPr>
          <w:rFonts w:hint="eastAsia"/>
        </w:rPr>
        <w:t>导航，凭借其先进的技术手段，通过视觉定位有效弥补了</w:t>
      </w:r>
      <w:r>
        <w:rPr>
          <w:rFonts w:hint="eastAsia"/>
        </w:rPr>
        <w:t>GPS</w:t>
      </w:r>
      <w:r>
        <w:rPr>
          <w:rFonts w:hint="eastAsia"/>
        </w:rPr>
        <w:t>信号在室内外环境中的衰减和稳定性问题。它精准锁定目标空间位置，叠加</w:t>
      </w:r>
      <w:r>
        <w:rPr>
          <w:rFonts w:hint="eastAsia"/>
        </w:rPr>
        <w:t>AR</w:t>
      </w:r>
      <w:r>
        <w:rPr>
          <w:rFonts w:hint="eastAsia"/>
        </w:rPr>
        <w:t>内容，结合地图路径规划，为用户轻松实现室内定位场景的导航与导览。其核心功能有三：一是导航定位，依托对用户场景数据的深度分析，构建高精度三维地图，实时获取用户导航途中的图像，反馈六自由度位姿信息，确保导航定位的精准性；二是路径规划，支持用户根据地图信息自主选择最佳导航路径，同时提供智能导航服务，用户还可自定义偏离路线时的重新规划策略；三是虚实融合，凭借强大的跟踪能力，在导航过程中的关键点位展示虚拟信息，为用户带来沉浸式的交互体验。</w:t>
      </w:r>
    </w:p>
    <w:p w14:paraId="1E79F69A" w14:textId="77571A8A" w:rsidR="000D6328" w:rsidRDefault="000D6328" w:rsidP="000D6328">
      <w:pPr>
        <w:ind w:firstLine="420"/>
      </w:pPr>
      <w:r>
        <w:rPr>
          <w:rFonts w:hint="eastAsia"/>
        </w:rPr>
        <w:t>其主要应用场景广泛，包括商场、购物中心等综合体以及高铁站、机场等交通枢纽。在人流密集、</w:t>
      </w:r>
      <w:r>
        <w:rPr>
          <w:rFonts w:hint="eastAsia"/>
        </w:rPr>
        <w:t>GPS</w:t>
      </w:r>
      <w:r>
        <w:rPr>
          <w:rFonts w:hint="eastAsia"/>
        </w:rPr>
        <w:t>信号不稳定的场所，</w:t>
      </w:r>
      <w:r>
        <w:rPr>
          <w:rFonts w:hint="eastAsia"/>
        </w:rPr>
        <w:t>AR</w:t>
      </w:r>
      <w:r>
        <w:rPr>
          <w:rFonts w:hint="eastAsia"/>
        </w:rPr>
        <w:t>导航帮助用户快速找到目标店铺；在路况复杂、指引有限的交通枢纽，用户可从任意位置发起导航，实现实景导航至指定地点。</w:t>
      </w:r>
    </w:p>
    <w:p w14:paraId="63A20848" w14:textId="02CD2549" w:rsidR="00292BE3" w:rsidRDefault="00292BE3" w:rsidP="000D6328">
      <w:pPr>
        <w:ind w:firstLine="420"/>
      </w:pPr>
      <w:r w:rsidRPr="00292BE3">
        <w:rPr>
          <w:rFonts w:hint="eastAsia"/>
        </w:rPr>
        <w:t>下图是百度</w:t>
      </w:r>
      <w:r w:rsidRPr="00292BE3">
        <w:rPr>
          <w:rFonts w:hint="eastAsia"/>
        </w:rPr>
        <w:t>AR</w:t>
      </w:r>
      <w:r w:rsidRPr="00292BE3">
        <w:rPr>
          <w:rFonts w:hint="eastAsia"/>
        </w:rPr>
        <w:t>导航在北京华润商城内部的应用，可以看出百度实现了精准的导航，并充分考虑用户体验，始终标记出用户的前进路线。</w:t>
      </w:r>
    </w:p>
    <w:p w14:paraId="0F2B2851" w14:textId="6766025E" w:rsidR="00292BE3" w:rsidRDefault="00292BE3" w:rsidP="000D6328">
      <w:pPr>
        <w:ind w:firstLine="420"/>
      </w:pPr>
      <w:r>
        <w:rPr>
          <w:rFonts w:hint="eastAsia"/>
          <w:noProof/>
        </w:rPr>
        <w:drawing>
          <wp:anchor distT="0" distB="0" distL="114300" distR="114300" simplePos="0" relativeHeight="251659264" behindDoc="0" locked="0" layoutInCell="1" allowOverlap="1" wp14:anchorId="7DDFD35F" wp14:editId="5CED4AF3">
            <wp:simplePos x="0" y="0"/>
            <wp:positionH relativeFrom="column">
              <wp:posOffset>583565</wp:posOffset>
            </wp:positionH>
            <wp:positionV relativeFrom="paragraph">
              <wp:posOffset>304800</wp:posOffset>
            </wp:positionV>
            <wp:extent cx="4302000" cy="2703600"/>
            <wp:effectExtent l="0" t="0" r="381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000" cy="2703600"/>
                    </a:xfrm>
                    <a:prstGeom prst="rect">
                      <a:avLst/>
                    </a:prstGeom>
                    <a:noFill/>
                  </pic:spPr>
                </pic:pic>
              </a:graphicData>
            </a:graphic>
            <wp14:sizeRelH relativeFrom="page">
              <wp14:pctWidth>0</wp14:pctWidth>
            </wp14:sizeRelH>
            <wp14:sizeRelV relativeFrom="page">
              <wp14:pctHeight>0</wp14:pctHeight>
            </wp14:sizeRelV>
          </wp:anchor>
        </w:drawing>
      </w:r>
    </w:p>
    <w:p w14:paraId="36DBB657" w14:textId="46C65428" w:rsidR="00292BE3" w:rsidRDefault="00292BE3" w:rsidP="00292BE3">
      <w:pPr>
        <w:pStyle w:val="5"/>
        <w:rPr>
          <w:rFonts w:hint="eastAsia"/>
        </w:rPr>
      </w:pPr>
      <w:r>
        <w:rPr>
          <w:rFonts w:hint="eastAsia"/>
        </w:rPr>
        <w:lastRenderedPageBreak/>
        <w:t>图</w:t>
      </w:r>
      <w:r>
        <w:rPr>
          <w:rFonts w:hint="eastAsia"/>
        </w:rPr>
        <w:t>3</w:t>
      </w:r>
      <w:r>
        <w:t xml:space="preserve">.1 </w:t>
      </w:r>
      <w:r w:rsidRPr="00292BE3">
        <w:rPr>
          <w:rFonts w:hint="eastAsia"/>
        </w:rPr>
        <w:t>百度</w:t>
      </w:r>
      <w:r w:rsidRPr="00292BE3">
        <w:rPr>
          <w:rFonts w:hint="eastAsia"/>
        </w:rPr>
        <w:t>AR</w:t>
      </w:r>
      <w:r w:rsidRPr="00292BE3">
        <w:rPr>
          <w:rFonts w:hint="eastAsia"/>
        </w:rPr>
        <w:t>导航在北京华润商城内</w:t>
      </w:r>
      <w:r>
        <w:rPr>
          <w:rFonts w:hint="eastAsia"/>
        </w:rPr>
        <w:t>的使用实况</w:t>
      </w:r>
    </w:p>
    <w:p w14:paraId="53BA774F" w14:textId="337FE864" w:rsidR="000D6328" w:rsidRPr="00292BE3" w:rsidRDefault="000D6328" w:rsidP="000D6328">
      <w:pPr>
        <w:ind w:firstLine="420"/>
      </w:pPr>
    </w:p>
    <w:p w14:paraId="4D03243C" w14:textId="36FFEC50" w:rsidR="000D6328" w:rsidRDefault="000D6328" w:rsidP="000D6328">
      <w:pPr>
        <w:pStyle w:val="1"/>
        <w:numPr>
          <w:ilvl w:val="0"/>
          <w:numId w:val="1"/>
        </w:numPr>
        <w:spacing w:before="156" w:after="156"/>
      </w:pPr>
      <w:bookmarkStart w:id="6" w:name="_Toc161530106"/>
      <w:r>
        <w:t>AR</w:t>
      </w:r>
      <w:r>
        <w:rPr>
          <w:rFonts w:hint="eastAsia"/>
        </w:rPr>
        <w:t>在电商领域的应用</w:t>
      </w:r>
      <w:bookmarkEnd w:id="6"/>
    </w:p>
    <w:p w14:paraId="3C918DF6" w14:textId="6C70FBBA" w:rsidR="000D6328" w:rsidRDefault="000D6328" w:rsidP="000D6328">
      <w:pPr>
        <w:pStyle w:val="2"/>
        <w:numPr>
          <w:ilvl w:val="1"/>
          <w:numId w:val="1"/>
        </w:numPr>
        <w:spacing w:before="156" w:after="156"/>
      </w:pPr>
      <w:bookmarkStart w:id="7" w:name="_Toc161530107"/>
      <w:r w:rsidRPr="000D6328">
        <w:rPr>
          <w:rFonts w:hint="eastAsia"/>
        </w:rPr>
        <w:t>将</w:t>
      </w:r>
      <w:r w:rsidRPr="000D6328">
        <w:rPr>
          <w:rFonts w:hint="eastAsia"/>
        </w:rPr>
        <w:t>AR</w:t>
      </w:r>
      <w:r w:rsidRPr="000D6328">
        <w:rPr>
          <w:rFonts w:hint="eastAsia"/>
        </w:rPr>
        <w:t>用于电商领域的原因</w:t>
      </w:r>
      <w:bookmarkEnd w:id="7"/>
    </w:p>
    <w:p w14:paraId="303D1CEE" w14:textId="77777777" w:rsidR="000D6328" w:rsidRDefault="000D6328" w:rsidP="000D6328">
      <w:pPr>
        <w:ind w:firstLine="420"/>
        <w:rPr>
          <w:rFonts w:hint="eastAsia"/>
        </w:rPr>
      </w:pPr>
      <w:r>
        <w:rPr>
          <w:rFonts w:hint="eastAsia"/>
        </w:rPr>
        <w:t>传统电商往往面临以下的业务挑战：首先，线上商品用户体验差。以往用户通过</w:t>
      </w:r>
      <w:r>
        <w:rPr>
          <w:rFonts w:hint="eastAsia"/>
        </w:rPr>
        <w:t>2D</w:t>
      </w:r>
      <w:r>
        <w:rPr>
          <w:rFonts w:hint="eastAsia"/>
        </w:rPr>
        <w:t>形式查看商品所能够获取到的信息是有限的，更多用户希望能够了解一件商品除了基本参数之外的更多信息，如完整的商品样式等。这导致线上用户往往决策时间较长，以致用户转化率和留存率较低。另外，线上商品的退货率较线下高。因此，提高线上购物的用户体验成为重要课题。另一方面，大数据、云计算、人工智能、虚拟现实等数字技术快速发展，为电子商务创造了丰富的应用场景，正在驱动新一轮电子商务产业创新。新技术应用催生营销模式不断创新并加快推动电商企业数字化转型</w:t>
      </w:r>
    </w:p>
    <w:p w14:paraId="338BAAFB" w14:textId="0CA9F99D" w:rsidR="000D6328" w:rsidRDefault="000D6328" w:rsidP="000D6328">
      <w:pPr>
        <w:ind w:firstLine="420"/>
        <w:rPr>
          <w:rFonts w:hint="eastAsia"/>
        </w:rPr>
      </w:pPr>
      <w:r>
        <w:rPr>
          <w:rFonts w:hint="eastAsia"/>
        </w:rPr>
        <w:t>在</w:t>
      </w:r>
      <w:r>
        <w:rPr>
          <w:rFonts w:hint="eastAsia"/>
        </w:rPr>
        <w:t>AR</w:t>
      </w:r>
      <w:r>
        <w:rPr>
          <w:rFonts w:hint="eastAsia"/>
        </w:rPr>
        <w:t>技术的帮助下，购买者可以直接看到效果，让普通人的在线购物体验尽可能接近现实，实现“所见即所得”的购物体验。站在全球角度，</w:t>
      </w:r>
      <w:r>
        <w:rPr>
          <w:rFonts w:hint="eastAsia"/>
        </w:rPr>
        <w:t>AR</w:t>
      </w:r>
      <w:r>
        <w:rPr>
          <w:rFonts w:hint="eastAsia"/>
        </w:rPr>
        <w:t>购物的前景，备受期待。</w:t>
      </w:r>
    </w:p>
    <w:p w14:paraId="06259FD2" w14:textId="65F87609" w:rsidR="000D6328" w:rsidRDefault="000D6328" w:rsidP="000D6328">
      <w:pPr>
        <w:ind w:firstLine="420"/>
      </w:pPr>
      <w:r>
        <w:rPr>
          <w:rFonts w:hint="eastAsia"/>
        </w:rPr>
        <w:t>据</w:t>
      </w:r>
      <w:proofErr w:type="spellStart"/>
      <w:r>
        <w:rPr>
          <w:rFonts w:hint="eastAsia"/>
        </w:rPr>
        <w:t>eMarket</w:t>
      </w:r>
      <w:proofErr w:type="spellEnd"/>
      <w:r>
        <w:rPr>
          <w:rFonts w:hint="eastAsia"/>
        </w:rPr>
        <w:t>预测，</w:t>
      </w:r>
      <w:r>
        <w:rPr>
          <w:rFonts w:hint="eastAsia"/>
        </w:rPr>
        <w:t>2022</w:t>
      </w:r>
      <w:r>
        <w:rPr>
          <w:rFonts w:hint="eastAsia"/>
        </w:rPr>
        <w:t>年美国</w:t>
      </w:r>
      <w:r>
        <w:rPr>
          <w:rFonts w:hint="eastAsia"/>
        </w:rPr>
        <w:t>40%</w:t>
      </w:r>
      <w:r>
        <w:rPr>
          <w:rFonts w:hint="eastAsia"/>
        </w:rPr>
        <w:t>的</w:t>
      </w:r>
      <w:r>
        <w:rPr>
          <w:rFonts w:hint="eastAsia"/>
        </w:rPr>
        <w:t>AR</w:t>
      </w:r>
      <w:r>
        <w:rPr>
          <w:rFonts w:hint="eastAsia"/>
        </w:rPr>
        <w:t>用户（</w:t>
      </w:r>
      <w:r>
        <w:rPr>
          <w:rFonts w:hint="eastAsia"/>
        </w:rPr>
        <w:t>3500</w:t>
      </w:r>
      <w:r>
        <w:rPr>
          <w:rFonts w:hint="eastAsia"/>
        </w:rPr>
        <w:t>万人）将使用该技术购物，同比增长近</w:t>
      </w:r>
      <w:r>
        <w:rPr>
          <w:rFonts w:hint="eastAsia"/>
        </w:rPr>
        <w:t>2</w:t>
      </w:r>
      <w:r>
        <w:rPr>
          <w:rFonts w:hint="eastAsia"/>
        </w:rPr>
        <w:t>成。</w:t>
      </w:r>
      <w:r>
        <w:rPr>
          <w:rFonts w:hint="eastAsia"/>
        </w:rPr>
        <w:t>Snap</w:t>
      </w:r>
      <w:r>
        <w:rPr>
          <w:rFonts w:hint="eastAsia"/>
        </w:rPr>
        <w:t>与德勤共同发布的报告显示，预计在</w:t>
      </w:r>
      <w:r>
        <w:rPr>
          <w:rFonts w:hint="eastAsia"/>
        </w:rPr>
        <w:t>2025</w:t>
      </w:r>
      <w:r>
        <w:rPr>
          <w:rFonts w:hint="eastAsia"/>
        </w:rPr>
        <w:t>年之前，全球将有</w:t>
      </w:r>
      <w:r>
        <w:rPr>
          <w:rFonts w:hint="eastAsia"/>
        </w:rPr>
        <w:t>75%</w:t>
      </w:r>
      <w:r>
        <w:rPr>
          <w:rFonts w:hint="eastAsia"/>
        </w:rPr>
        <w:t>的人成为常规</w:t>
      </w:r>
      <w:r>
        <w:rPr>
          <w:rFonts w:hint="eastAsia"/>
        </w:rPr>
        <w:t>AR</w:t>
      </w:r>
      <w:r>
        <w:rPr>
          <w:rFonts w:hint="eastAsia"/>
        </w:rPr>
        <w:t>用户，规模预计</w:t>
      </w:r>
      <w:r>
        <w:rPr>
          <w:rFonts w:hint="eastAsia"/>
        </w:rPr>
        <w:t>43</w:t>
      </w:r>
      <w:r>
        <w:rPr>
          <w:rFonts w:hint="eastAsia"/>
        </w:rPr>
        <w:t>亿人，其中大部分为</w:t>
      </w:r>
      <w:r>
        <w:rPr>
          <w:rFonts w:hint="eastAsia"/>
        </w:rPr>
        <w:t>80</w:t>
      </w:r>
      <w:r>
        <w:rPr>
          <w:rFonts w:hint="eastAsia"/>
        </w:rPr>
        <w:t>后、</w:t>
      </w:r>
      <w:r>
        <w:rPr>
          <w:rFonts w:hint="eastAsia"/>
        </w:rPr>
        <w:t>90</w:t>
      </w:r>
      <w:r>
        <w:rPr>
          <w:rFonts w:hint="eastAsia"/>
        </w:rPr>
        <w:t>后、</w:t>
      </w:r>
      <w:r>
        <w:rPr>
          <w:rFonts w:hint="eastAsia"/>
        </w:rPr>
        <w:t>00</w:t>
      </w:r>
      <w:r>
        <w:rPr>
          <w:rFonts w:hint="eastAsia"/>
        </w:rPr>
        <w:t>后。</w:t>
      </w:r>
      <w:r>
        <w:rPr>
          <w:rFonts w:hint="eastAsia"/>
        </w:rPr>
        <w:t>Snap</w:t>
      </w:r>
      <w:r>
        <w:rPr>
          <w:rFonts w:hint="eastAsia"/>
        </w:rPr>
        <w:t>和德勤合作的报告显示，超过一半的受访消费者认同</w:t>
      </w:r>
      <w:r>
        <w:rPr>
          <w:rFonts w:hint="eastAsia"/>
        </w:rPr>
        <w:t>AR</w:t>
      </w:r>
      <w:r>
        <w:rPr>
          <w:rFonts w:hint="eastAsia"/>
        </w:rPr>
        <w:t>让他们更有信心进行网购，而每</w:t>
      </w:r>
      <w:r>
        <w:rPr>
          <w:rFonts w:hint="eastAsia"/>
        </w:rPr>
        <w:t>4</w:t>
      </w:r>
      <w:r>
        <w:rPr>
          <w:rFonts w:hint="eastAsia"/>
        </w:rPr>
        <w:t>个消费者中有</w:t>
      </w:r>
      <w:r>
        <w:rPr>
          <w:rFonts w:hint="eastAsia"/>
        </w:rPr>
        <w:t>3</w:t>
      </w:r>
      <w:r>
        <w:rPr>
          <w:rFonts w:hint="eastAsia"/>
        </w:rPr>
        <w:t>人愿意为支持</w:t>
      </w:r>
      <w:r>
        <w:rPr>
          <w:rFonts w:hint="eastAsia"/>
        </w:rPr>
        <w:t>AR</w:t>
      </w:r>
      <w:r>
        <w:rPr>
          <w:rFonts w:hint="eastAsia"/>
        </w:rPr>
        <w:t>预览的产品支付溢价。体验过</w:t>
      </w:r>
      <w:r>
        <w:rPr>
          <w:rFonts w:hint="eastAsia"/>
        </w:rPr>
        <w:t>AR</w:t>
      </w:r>
      <w:r>
        <w:rPr>
          <w:rFonts w:hint="eastAsia"/>
        </w:rPr>
        <w:t>滤镜的用户，其下单的可能性是未体验者的</w:t>
      </w:r>
      <w:r>
        <w:rPr>
          <w:rFonts w:hint="eastAsia"/>
        </w:rPr>
        <w:t>2.4</w:t>
      </w:r>
      <w:r>
        <w:rPr>
          <w:rFonts w:hint="eastAsia"/>
        </w:rPr>
        <w:t>倍，而经过</w:t>
      </w:r>
      <w:r>
        <w:rPr>
          <w:rFonts w:hint="eastAsia"/>
        </w:rPr>
        <w:t>AR</w:t>
      </w:r>
      <w:r>
        <w:rPr>
          <w:rFonts w:hint="eastAsia"/>
        </w:rPr>
        <w:t>试用，退货率可降低</w:t>
      </w:r>
      <w:r>
        <w:rPr>
          <w:rFonts w:hint="eastAsia"/>
        </w:rPr>
        <w:t>25%</w:t>
      </w:r>
      <w:r>
        <w:rPr>
          <w:rFonts w:hint="eastAsia"/>
        </w:rPr>
        <w:t>。</w:t>
      </w:r>
    </w:p>
    <w:p w14:paraId="66DCE219" w14:textId="4EA523E5" w:rsidR="000D6328" w:rsidRDefault="000D6328" w:rsidP="000D6328">
      <w:pPr>
        <w:pStyle w:val="2"/>
        <w:numPr>
          <w:ilvl w:val="1"/>
          <w:numId w:val="1"/>
        </w:numPr>
        <w:spacing w:before="156" w:after="156"/>
      </w:pPr>
      <w:bookmarkStart w:id="8" w:name="_Toc161530108"/>
      <w:r w:rsidRPr="000D6328">
        <w:rPr>
          <w:rFonts w:hint="eastAsia"/>
        </w:rPr>
        <w:t>AR</w:t>
      </w:r>
      <w:r w:rsidRPr="000D6328">
        <w:rPr>
          <w:rFonts w:hint="eastAsia"/>
        </w:rPr>
        <w:t>与电商相结合的典型案例</w:t>
      </w:r>
      <w:bookmarkEnd w:id="8"/>
    </w:p>
    <w:p w14:paraId="40AC32B2" w14:textId="7DA6C848" w:rsidR="000D6328" w:rsidRDefault="000D6328" w:rsidP="000D6328">
      <w:pPr>
        <w:ind w:firstLine="420"/>
        <w:rPr>
          <w:rFonts w:hint="eastAsia"/>
        </w:rPr>
      </w:pPr>
      <w:r>
        <w:rPr>
          <w:rFonts w:hint="eastAsia"/>
        </w:rPr>
        <w:t>许多电商品牌都推出了</w:t>
      </w:r>
      <w:r>
        <w:rPr>
          <w:rFonts w:hint="eastAsia"/>
        </w:rPr>
        <w:t>AR</w:t>
      </w:r>
      <w:r>
        <w:rPr>
          <w:rFonts w:hint="eastAsia"/>
        </w:rPr>
        <w:t>服务。在海外，亚马逊面向消费者和跨境电商业务推出了全新购物辅助功能：</w:t>
      </w:r>
      <w:r>
        <w:rPr>
          <w:rFonts w:hint="eastAsia"/>
        </w:rPr>
        <w:t>Amazon View</w:t>
      </w:r>
      <w:r>
        <w:rPr>
          <w:rFonts w:hint="eastAsia"/>
        </w:rPr>
        <w:t>，这个功能允许买家利用手机摄像头扫描自己房间之后按比例生成一个虚拟房间，同时买家可以在这个虚拟房间中拖入自己在亚马逊上中意的家居和家具类产品，查看布置后的效果。</w:t>
      </w:r>
    </w:p>
    <w:p w14:paraId="2921AC3C" w14:textId="77777777" w:rsidR="000D6328" w:rsidRDefault="000D6328" w:rsidP="000D6328">
      <w:pPr>
        <w:ind w:firstLine="420"/>
        <w:rPr>
          <w:rFonts w:hint="eastAsia"/>
        </w:rPr>
      </w:pPr>
      <w:r>
        <w:rPr>
          <w:rFonts w:hint="eastAsia"/>
        </w:rPr>
        <w:t>奢侈品时尚零售商</w:t>
      </w:r>
      <w:proofErr w:type="spellStart"/>
      <w:r>
        <w:rPr>
          <w:rFonts w:hint="eastAsia"/>
        </w:rPr>
        <w:t>Farfetch</w:t>
      </w:r>
      <w:proofErr w:type="spellEnd"/>
      <w:r>
        <w:rPr>
          <w:rFonts w:hint="eastAsia"/>
        </w:rPr>
        <w:t>也已推出</w:t>
      </w:r>
      <w:r>
        <w:rPr>
          <w:rFonts w:hint="eastAsia"/>
        </w:rPr>
        <w:t>AR</w:t>
      </w:r>
      <w:r>
        <w:rPr>
          <w:rFonts w:hint="eastAsia"/>
        </w:rPr>
        <w:t>虚拟试穿功能，用户可以一键下单或分享至社交平台。通过精准人体部位识别、真实布料与重力模拟、语音控制功能等，让消费者足不出户享受更真实和有趣的数字购物体验。</w:t>
      </w:r>
    </w:p>
    <w:p w14:paraId="0BD93DE9" w14:textId="77777777" w:rsidR="000D6328" w:rsidRDefault="000D6328" w:rsidP="000D6328">
      <w:pPr>
        <w:ind w:firstLine="420"/>
        <w:rPr>
          <w:rFonts w:hint="eastAsia"/>
        </w:rPr>
      </w:pPr>
      <w:r>
        <w:rPr>
          <w:rFonts w:hint="eastAsia"/>
        </w:rPr>
        <w:t>在国内，早在元宇宙概念登场之前，淘宝已经进行了一定程度的相关实验：</w:t>
      </w:r>
      <w:r>
        <w:rPr>
          <w:rFonts w:hint="eastAsia"/>
        </w:rPr>
        <w:t>2016</w:t>
      </w:r>
      <w:r>
        <w:rPr>
          <w:rFonts w:hint="eastAsia"/>
        </w:rPr>
        <w:t>年淘宝上线了</w:t>
      </w:r>
      <w:r>
        <w:rPr>
          <w:rFonts w:hint="eastAsia"/>
        </w:rPr>
        <w:t>VR</w:t>
      </w:r>
      <w:r>
        <w:rPr>
          <w:rFonts w:hint="eastAsia"/>
        </w:rPr>
        <w:t>购物</w:t>
      </w:r>
      <w:r>
        <w:rPr>
          <w:rFonts w:hint="eastAsia"/>
        </w:rPr>
        <w:t>Buy</w:t>
      </w:r>
      <w:r>
        <w:rPr>
          <w:rFonts w:hint="eastAsia"/>
        </w:rPr>
        <w:t>＋计划，</w:t>
      </w:r>
      <w:r>
        <w:rPr>
          <w:rFonts w:hint="eastAsia"/>
        </w:rPr>
        <w:t>2019</w:t>
      </w:r>
      <w:r>
        <w:rPr>
          <w:rFonts w:hint="eastAsia"/>
        </w:rPr>
        <w:t>年上线了</w:t>
      </w:r>
      <w:r>
        <w:rPr>
          <w:rFonts w:hint="eastAsia"/>
        </w:rPr>
        <w:t>AR</w:t>
      </w:r>
      <w:r>
        <w:rPr>
          <w:rFonts w:hint="eastAsia"/>
        </w:rPr>
        <w:t>试妆，</w:t>
      </w:r>
      <w:r>
        <w:rPr>
          <w:rFonts w:hint="eastAsia"/>
        </w:rPr>
        <w:t>2020</w:t>
      </w:r>
      <w:r>
        <w:rPr>
          <w:rFonts w:hint="eastAsia"/>
        </w:rPr>
        <w:t>年又先后上线了</w:t>
      </w:r>
      <w:r>
        <w:rPr>
          <w:rFonts w:hint="eastAsia"/>
        </w:rPr>
        <w:t>AR</w:t>
      </w:r>
      <w:r>
        <w:rPr>
          <w:rFonts w:hint="eastAsia"/>
        </w:rPr>
        <w:t>试眼镜和</w:t>
      </w:r>
      <w:r>
        <w:rPr>
          <w:rFonts w:hint="eastAsia"/>
        </w:rPr>
        <w:t>AR</w:t>
      </w:r>
      <w:r>
        <w:rPr>
          <w:rFonts w:hint="eastAsia"/>
        </w:rPr>
        <w:t>试鞋。大多数</w:t>
      </w:r>
      <w:r>
        <w:rPr>
          <w:rFonts w:hint="eastAsia"/>
        </w:rPr>
        <w:t>AR</w:t>
      </w:r>
      <w:r>
        <w:rPr>
          <w:rFonts w:hint="eastAsia"/>
        </w:rPr>
        <w:t>产品都会包含“手势识别”功能，只需在镜头前用手来回滑动就能够自由切换包的颜色和款式。</w:t>
      </w:r>
    </w:p>
    <w:p w14:paraId="2828CB65" w14:textId="77777777" w:rsidR="000D6328" w:rsidRDefault="000D6328" w:rsidP="000D6328">
      <w:pPr>
        <w:ind w:firstLine="420"/>
        <w:rPr>
          <w:rFonts w:hint="eastAsia"/>
        </w:rPr>
      </w:pPr>
      <w:r>
        <w:rPr>
          <w:rFonts w:hint="eastAsia"/>
        </w:rPr>
        <w:t>宜家公司推出的全新</w:t>
      </w:r>
      <w:r>
        <w:rPr>
          <w:rFonts w:hint="eastAsia"/>
        </w:rPr>
        <w:t>AR</w:t>
      </w:r>
      <w:r>
        <w:rPr>
          <w:rFonts w:hint="eastAsia"/>
        </w:rPr>
        <w:t>应用——</w:t>
      </w:r>
      <w:r>
        <w:rPr>
          <w:rFonts w:hint="eastAsia"/>
        </w:rPr>
        <w:t>IKEA Studio</w:t>
      </w:r>
      <w:r>
        <w:rPr>
          <w:rFonts w:hint="eastAsia"/>
        </w:rPr>
        <w:t>，为用户提供了一个前所未有的装修体验平台。具体操作流程如下：用户打开</w:t>
      </w:r>
      <w:r>
        <w:rPr>
          <w:rFonts w:hint="eastAsia"/>
        </w:rPr>
        <w:t>IKEA Studio App</w:t>
      </w:r>
      <w:r>
        <w:rPr>
          <w:rFonts w:hint="eastAsia"/>
        </w:rPr>
        <w:t>后，仅需对房间进行扫描，应用便能精确测量每个家具的大小、形状和位置，以及它们与房间窗户和墙壁的相对位置，进而构建出完整的室内</w:t>
      </w:r>
      <w:r>
        <w:rPr>
          <w:rFonts w:hint="eastAsia"/>
        </w:rPr>
        <w:t>3D</w:t>
      </w:r>
      <w:r>
        <w:rPr>
          <w:rFonts w:hint="eastAsia"/>
        </w:rPr>
        <w:t>图。随后，程序能够智能地“抹”去原有的旧家具，为用户呈现出一个全新的空置房间。在这个虚拟空间中，用户可以随心所欲地“搬运”各种家具，尝试不同的</w:t>
      </w:r>
      <w:r>
        <w:rPr>
          <w:rFonts w:hint="eastAsia"/>
        </w:rPr>
        <w:lastRenderedPageBreak/>
        <w:t>配色方案、装饰物、灯光色调以及墙面和窗帘的色彩搭配。完成“装修”后，应用还能生成高质量的</w:t>
      </w:r>
      <w:r>
        <w:rPr>
          <w:rFonts w:hint="eastAsia"/>
        </w:rPr>
        <w:t>3D</w:t>
      </w:r>
      <w:r>
        <w:rPr>
          <w:rFonts w:hint="eastAsia"/>
        </w:rPr>
        <w:t>或</w:t>
      </w:r>
      <w:r>
        <w:rPr>
          <w:rFonts w:hint="eastAsia"/>
        </w:rPr>
        <w:t>2D</w:t>
      </w:r>
      <w:r>
        <w:rPr>
          <w:rFonts w:hint="eastAsia"/>
        </w:rPr>
        <w:t>渲染图，方便用户与家人共享设计成果。</w:t>
      </w:r>
    </w:p>
    <w:p w14:paraId="400F9A90" w14:textId="77B89490" w:rsidR="000D6328" w:rsidRDefault="000D6328" w:rsidP="000D6328">
      <w:pPr>
        <w:ind w:firstLine="420"/>
        <w:rPr>
          <w:rFonts w:hint="eastAsia"/>
        </w:rPr>
      </w:pPr>
      <w:r>
        <w:rPr>
          <w:rFonts w:hint="eastAsia"/>
        </w:rPr>
        <w:t>这种功能不仅为用户提供了便捷的装修体验，还大大降低了实际装修过程中可能出现的错误和成本。用户可以在虚拟环境中反复尝试和调整，直到找到最满意的设计方案。这个应用的主要技术原理是基于先进的计算机视觉和图像处理技术，通过精确的空间测量和</w:t>
      </w:r>
      <w:r>
        <w:rPr>
          <w:rFonts w:hint="eastAsia"/>
        </w:rPr>
        <w:t>3D</w:t>
      </w:r>
      <w:r>
        <w:rPr>
          <w:rFonts w:hint="eastAsia"/>
        </w:rPr>
        <w:t>建模，实现了真实感极强的</w:t>
      </w:r>
      <w:r>
        <w:rPr>
          <w:rFonts w:hint="eastAsia"/>
        </w:rPr>
        <w:t>AR</w:t>
      </w:r>
      <w:r>
        <w:rPr>
          <w:rFonts w:hint="eastAsia"/>
        </w:rPr>
        <w:t>装修效果。</w:t>
      </w:r>
    </w:p>
    <w:p w14:paraId="253D43DE" w14:textId="7F285165" w:rsidR="000D6328" w:rsidRDefault="000D6328" w:rsidP="000D6328">
      <w:pPr>
        <w:ind w:firstLine="420"/>
      </w:pPr>
      <w:r>
        <w:rPr>
          <w:rFonts w:hint="eastAsia"/>
        </w:rPr>
        <w:t>AR</w:t>
      </w:r>
      <w:r>
        <w:rPr>
          <w:rFonts w:hint="eastAsia"/>
        </w:rPr>
        <w:t>与电商结合，核心的优势在于，它可以将</w:t>
      </w:r>
      <w:r>
        <w:rPr>
          <w:rFonts w:hint="eastAsia"/>
        </w:rPr>
        <w:t>1:1</w:t>
      </w:r>
      <w:r>
        <w:rPr>
          <w:rFonts w:hint="eastAsia"/>
        </w:rPr>
        <w:t>的商品放置到真实的环境中，用户可以看到该商品和自己家中的环境是否搭配，也可以看出商品尺寸是否合适。根据淘宝、京东公开的数据显示，淘宝在布局</w:t>
      </w:r>
      <w:r>
        <w:rPr>
          <w:rFonts w:hint="eastAsia"/>
        </w:rPr>
        <w:t>AR</w:t>
      </w:r>
      <w:r>
        <w:rPr>
          <w:rFonts w:hint="eastAsia"/>
        </w:rPr>
        <w:t>电商后，订单转化率提升</w:t>
      </w:r>
      <w:r>
        <w:rPr>
          <w:rFonts w:hint="eastAsia"/>
        </w:rPr>
        <w:t>25%</w:t>
      </w:r>
      <w:r>
        <w:rPr>
          <w:rFonts w:hint="eastAsia"/>
        </w:rPr>
        <w:t>；京东应用</w:t>
      </w:r>
      <w:r>
        <w:rPr>
          <w:rFonts w:hint="eastAsia"/>
        </w:rPr>
        <w:t>AR</w:t>
      </w:r>
      <w:r>
        <w:rPr>
          <w:rFonts w:hint="eastAsia"/>
        </w:rPr>
        <w:t>、</w:t>
      </w:r>
      <w:r>
        <w:rPr>
          <w:rFonts w:hint="eastAsia"/>
        </w:rPr>
        <w:t>VR</w:t>
      </w:r>
      <w:r>
        <w:rPr>
          <w:rFonts w:hint="eastAsia"/>
        </w:rPr>
        <w:t>的商品品类订单转化率提升</w:t>
      </w:r>
      <w:r>
        <w:rPr>
          <w:rFonts w:hint="eastAsia"/>
        </w:rPr>
        <w:t>10%</w:t>
      </w:r>
      <w:r>
        <w:rPr>
          <w:rFonts w:hint="eastAsia"/>
        </w:rPr>
        <w:t>。</w:t>
      </w:r>
    </w:p>
    <w:p w14:paraId="48C77DE9" w14:textId="46E3C331" w:rsidR="000D6328" w:rsidRDefault="000D6328" w:rsidP="000D6328">
      <w:pPr>
        <w:pStyle w:val="2"/>
        <w:numPr>
          <w:ilvl w:val="1"/>
          <w:numId w:val="1"/>
        </w:numPr>
        <w:spacing w:before="156" w:after="156"/>
      </w:pPr>
      <w:bookmarkStart w:id="9" w:name="_Toc161530109"/>
      <w:r>
        <w:rPr>
          <w:rFonts w:hint="eastAsia"/>
        </w:rPr>
        <w:t>技术路线</w:t>
      </w:r>
      <w:bookmarkEnd w:id="9"/>
    </w:p>
    <w:p w14:paraId="4E8AF297" w14:textId="77777777" w:rsidR="000D6328" w:rsidRDefault="000D6328" w:rsidP="000D6328">
      <w:pPr>
        <w:ind w:firstLine="420"/>
        <w:rPr>
          <w:rFonts w:hint="eastAsia"/>
        </w:rPr>
      </w:pPr>
      <w:r>
        <w:rPr>
          <w:rFonts w:hint="eastAsia"/>
        </w:rPr>
        <w:t>我们研究了华为的电商</w:t>
      </w:r>
      <w:r>
        <w:rPr>
          <w:rFonts w:hint="eastAsia"/>
        </w:rPr>
        <w:t>AR</w:t>
      </w:r>
      <w:r>
        <w:rPr>
          <w:rFonts w:hint="eastAsia"/>
        </w:rPr>
        <w:t>增强营销解决方案。</w:t>
      </w:r>
    </w:p>
    <w:p w14:paraId="43897794" w14:textId="77777777" w:rsidR="000D6328" w:rsidRDefault="000D6328" w:rsidP="000D6328">
      <w:pPr>
        <w:ind w:firstLine="420"/>
        <w:rPr>
          <w:rFonts w:hint="eastAsia"/>
        </w:rPr>
      </w:pPr>
      <w:r>
        <w:rPr>
          <w:rFonts w:hint="eastAsia"/>
        </w:rPr>
        <w:t>这一解决方案首先通过用户手中的终端设备，如手机或平板，捕捉现实世界的图像目标并进行对焦。一旦目标被锁定，设备便会对图像进行预处理，包括必要的裁剪、降噪等步骤，然后将处理后的图片上传至云端服务器。云端服务器作为整个架构的核心，不仅存储了海量的图像资源和识别算法，还能根据用户上传的图片进行高效检索，实现通用物体的快速识别。</w:t>
      </w:r>
    </w:p>
    <w:p w14:paraId="0BBD31C0" w14:textId="77777777" w:rsidR="000D6328" w:rsidRDefault="000D6328" w:rsidP="000D6328">
      <w:pPr>
        <w:ind w:firstLine="420"/>
        <w:rPr>
          <w:rFonts w:hint="eastAsia"/>
        </w:rPr>
      </w:pPr>
      <w:r>
        <w:rPr>
          <w:rFonts w:hint="eastAsia"/>
        </w:rPr>
        <w:t>在识别成功后，云端服务器会将相关资源发送回用户设备，这些资源在本地设备上被用于实现实时、精准的图像识别跟踪和</w:t>
      </w:r>
      <w:r>
        <w:rPr>
          <w:rFonts w:hint="eastAsia"/>
        </w:rPr>
        <w:t>AR</w:t>
      </w:r>
      <w:r>
        <w:rPr>
          <w:rFonts w:hint="eastAsia"/>
        </w:rPr>
        <w:t>渲染。通过先进的计算机视觉技术，设备能够实时分析摄像头捕捉到的画面，并精确识别出目标物体。同时，</w:t>
      </w:r>
      <w:r>
        <w:rPr>
          <w:rFonts w:hint="eastAsia"/>
        </w:rPr>
        <w:t>SLAM</w:t>
      </w:r>
      <w:r>
        <w:rPr>
          <w:rFonts w:hint="eastAsia"/>
        </w:rPr>
        <w:t>技术的运用使得相机能够实时感知空间位置，构建出周围环境的</w:t>
      </w:r>
      <w:r>
        <w:rPr>
          <w:rFonts w:hint="eastAsia"/>
        </w:rPr>
        <w:t>3D</w:t>
      </w:r>
      <w:r>
        <w:rPr>
          <w:rFonts w:hint="eastAsia"/>
        </w:rPr>
        <w:t>地图，为电商营销提供了立体的展示空间。</w:t>
      </w:r>
    </w:p>
    <w:p w14:paraId="742A4313" w14:textId="77777777" w:rsidR="000D6328" w:rsidRDefault="000D6328" w:rsidP="000D6328">
      <w:pPr>
        <w:ind w:firstLine="420"/>
        <w:rPr>
          <w:rFonts w:hint="eastAsia"/>
        </w:rPr>
      </w:pPr>
      <w:r>
        <w:rPr>
          <w:rFonts w:hint="eastAsia"/>
        </w:rPr>
        <w:t>高质量的</w:t>
      </w:r>
      <w:r>
        <w:rPr>
          <w:rFonts w:hint="eastAsia"/>
        </w:rPr>
        <w:t>3D AR</w:t>
      </w:r>
      <w:r>
        <w:rPr>
          <w:rFonts w:hint="eastAsia"/>
        </w:rPr>
        <w:t>渲染则是这一解决方案的另一大亮点。通过合作伙伴提供的</w:t>
      </w:r>
      <w:r>
        <w:rPr>
          <w:rFonts w:hint="eastAsia"/>
        </w:rPr>
        <w:t>3D AR</w:t>
      </w:r>
      <w:r>
        <w:rPr>
          <w:rFonts w:hint="eastAsia"/>
        </w:rPr>
        <w:t>渲染引擎，用户设备能够呈现出栩栩如生的增强现实效果，使购物体验更加沉浸和真实。为了方便电商商家创建和管理</w:t>
      </w:r>
      <w:r>
        <w:rPr>
          <w:rFonts w:hint="eastAsia"/>
        </w:rPr>
        <w:t>AR</w:t>
      </w:r>
      <w:r>
        <w:rPr>
          <w:rFonts w:hint="eastAsia"/>
        </w:rPr>
        <w:t>内容，架构中还配备了高效的</w:t>
      </w:r>
      <w:r>
        <w:rPr>
          <w:rFonts w:hint="eastAsia"/>
        </w:rPr>
        <w:t>AR</w:t>
      </w:r>
      <w:r>
        <w:rPr>
          <w:rFonts w:hint="eastAsia"/>
        </w:rPr>
        <w:t>编辑器，大大降低了</w:t>
      </w:r>
      <w:r>
        <w:rPr>
          <w:rFonts w:hint="eastAsia"/>
        </w:rPr>
        <w:t>AR</w:t>
      </w:r>
      <w:r>
        <w:rPr>
          <w:rFonts w:hint="eastAsia"/>
        </w:rPr>
        <w:t>技术的使用门槛和成本。</w:t>
      </w:r>
    </w:p>
    <w:p w14:paraId="145C362D" w14:textId="77777777" w:rsidR="000D6328" w:rsidRDefault="000D6328" w:rsidP="000D6328">
      <w:pPr>
        <w:ind w:firstLine="420"/>
        <w:rPr>
          <w:rFonts w:hint="eastAsia"/>
        </w:rPr>
      </w:pPr>
      <w:r>
        <w:rPr>
          <w:rFonts w:hint="eastAsia"/>
        </w:rPr>
        <w:t>值得一提的是，该架构采用了端云一体的设计理念，充分利用了云端强大的计算能力和存储资源，同时结合移动端的便捷性和实时性，形成了商业与技术的完美闭环。此外，跨平台跨终端的支持也确保了广泛的用户覆盖和灵活的部署方式。</w:t>
      </w:r>
    </w:p>
    <w:p w14:paraId="4A8AB8E3" w14:textId="2C360E13" w:rsidR="000D6328" w:rsidRDefault="000D6328" w:rsidP="000D6328">
      <w:pPr>
        <w:ind w:firstLine="420"/>
      </w:pPr>
      <w:r>
        <w:rPr>
          <w:rFonts w:hint="eastAsia"/>
        </w:rPr>
        <w:t>最后，合作伙伴提供的易用发布管理服务使得电商商家能够轻松发布和管理</w:t>
      </w:r>
      <w:r>
        <w:rPr>
          <w:rFonts w:hint="eastAsia"/>
        </w:rPr>
        <w:t>AR</w:t>
      </w:r>
      <w:r>
        <w:rPr>
          <w:rFonts w:hint="eastAsia"/>
        </w:rPr>
        <w:t>内容，进一步提高了营销效率和用户参与度。</w:t>
      </w:r>
    </w:p>
    <w:p w14:paraId="5455FA90" w14:textId="499BB917" w:rsidR="00292BE3" w:rsidRDefault="00292BE3" w:rsidP="00014BD4">
      <w:pPr>
        <w:pStyle w:val="5"/>
        <w:rPr>
          <w:rFonts w:hint="eastAsia"/>
        </w:rPr>
      </w:pPr>
      <w:r>
        <w:rPr>
          <w:noProof/>
        </w:rPr>
        <w:lastRenderedPageBreak/>
        <w:drawing>
          <wp:anchor distT="0" distB="0" distL="114300" distR="114300" simplePos="0" relativeHeight="251661312" behindDoc="0" locked="0" layoutInCell="1" allowOverlap="1" wp14:anchorId="4EF54426" wp14:editId="0EBFE778">
            <wp:simplePos x="0" y="0"/>
            <wp:positionH relativeFrom="column">
              <wp:posOffset>694497</wp:posOffset>
            </wp:positionH>
            <wp:positionV relativeFrom="paragraph">
              <wp:posOffset>0</wp:posOffset>
            </wp:positionV>
            <wp:extent cx="3884400" cy="2628000"/>
            <wp:effectExtent l="0" t="0" r="190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400" cy="262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4</w:t>
      </w:r>
      <w:r>
        <w:t xml:space="preserve">.1 </w:t>
      </w:r>
      <w:r w:rsidRPr="00292BE3">
        <w:rPr>
          <w:rFonts w:hint="eastAsia"/>
        </w:rPr>
        <w:t>华为的电商</w:t>
      </w:r>
      <w:r w:rsidRPr="00292BE3">
        <w:rPr>
          <w:rFonts w:hint="eastAsia"/>
        </w:rPr>
        <w:t>AR</w:t>
      </w:r>
      <w:r w:rsidRPr="00292BE3">
        <w:rPr>
          <w:rFonts w:hint="eastAsia"/>
        </w:rPr>
        <w:t>增强营销解决方案</w:t>
      </w:r>
    </w:p>
    <w:p w14:paraId="18CE2B65" w14:textId="26B172AE" w:rsidR="000D6328" w:rsidRDefault="000D6328" w:rsidP="000D6328">
      <w:pPr>
        <w:ind w:firstLine="420"/>
      </w:pPr>
    </w:p>
    <w:p w14:paraId="5CA68C5E" w14:textId="60DC91CE" w:rsidR="000D6328" w:rsidRDefault="000D6328" w:rsidP="000D6328">
      <w:pPr>
        <w:pStyle w:val="1"/>
        <w:numPr>
          <w:ilvl w:val="0"/>
          <w:numId w:val="1"/>
        </w:numPr>
        <w:spacing w:before="156" w:after="156"/>
      </w:pPr>
      <w:bookmarkStart w:id="10" w:name="_Toc161530110"/>
      <w:r>
        <w:rPr>
          <w:rFonts w:hint="eastAsia"/>
        </w:rPr>
        <w:t>结果和讨论</w:t>
      </w:r>
      <w:bookmarkEnd w:id="10"/>
    </w:p>
    <w:p w14:paraId="622C844E" w14:textId="4C969CD5" w:rsidR="000D6328" w:rsidRDefault="000D6328" w:rsidP="000D6328">
      <w:pPr>
        <w:pStyle w:val="2"/>
        <w:numPr>
          <w:ilvl w:val="1"/>
          <w:numId w:val="1"/>
        </w:numPr>
        <w:spacing w:before="156" w:after="156"/>
      </w:pPr>
      <w:bookmarkStart w:id="11" w:name="_Toc161530111"/>
      <w:r>
        <w:t>AR</w:t>
      </w:r>
      <w:r>
        <w:rPr>
          <w:rFonts w:hint="eastAsia"/>
        </w:rPr>
        <w:t>产品目前的不足</w:t>
      </w:r>
      <w:bookmarkEnd w:id="11"/>
    </w:p>
    <w:p w14:paraId="5550BBD2" w14:textId="645A05C7" w:rsidR="000D6328" w:rsidRDefault="000D6328" w:rsidP="000D6328">
      <w:pPr>
        <w:pStyle w:val="3"/>
        <w:spacing w:before="156" w:after="156"/>
        <w:ind w:firstLine="420"/>
        <w:rPr>
          <w:rFonts w:hint="eastAsia"/>
        </w:rPr>
      </w:pPr>
      <w:bookmarkStart w:id="12" w:name="_Toc161530112"/>
      <w:r>
        <w:rPr>
          <w:rFonts w:hint="eastAsia"/>
        </w:rPr>
        <w:t>5</w:t>
      </w:r>
      <w:r>
        <w:t xml:space="preserve">.1.1 </w:t>
      </w:r>
      <w:r>
        <w:rPr>
          <w:rFonts w:hint="eastAsia"/>
        </w:rPr>
        <w:t>AR</w:t>
      </w:r>
      <w:r>
        <w:rPr>
          <w:rFonts w:hint="eastAsia"/>
        </w:rPr>
        <w:t>受众有限</w:t>
      </w:r>
      <w:bookmarkEnd w:id="12"/>
    </w:p>
    <w:p w14:paraId="1542530A" w14:textId="0F1C0397" w:rsidR="000D6328" w:rsidRDefault="000D6328" w:rsidP="000D6328">
      <w:pPr>
        <w:ind w:firstLine="420"/>
        <w:rPr>
          <w:rFonts w:hint="eastAsia"/>
        </w:rPr>
      </w:pPr>
      <w:r>
        <w:rPr>
          <w:rFonts w:hint="eastAsia"/>
        </w:rPr>
        <w:t>德勤与</w:t>
      </w:r>
      <w:r>
        <w:rPr>
          <w:rFonts w:hint="eastAsia"/>
        </w:rPr>
        <w:t>Snap</w:t>
      </w:r>
      <w:r>
        <w:rPr>
          <w:rFonts w:hint="eastAsia"/>
        </w:rPr>
        <w:t>联合发布的</w:t>
      </w:r>
      <w:r>
        <w:rPr>
          <w:rFonts w:hint="eastAsia"/>
        </w:rPr>
        <w:t>AR</w:t>
      </w:r>
      <w:r>
        <w:rPr>
          <w:rFonts w:hint="eastAsia"/>
        </w:rPr>
        <w:t>用户画像报告显示，</w:t>
      </w:r>
      <w:r>
        <w:rPr>
          <w:rFonts w:hint="eastAsia"/>
        </w:rPr>
        <w:t>AR</w:t>
      </w:r>
      <w:r>
        <w:rPr>
          <w:rFonts w:hint="eastAsia"/>
        </w:rPr>
        <w:t>功能主要受到新世代人群（</w:t>
      </w:r>
      <w:r>
        <w:rPr>
          <w:rFonts w:hint="eastAsia"/>
        </w:rPr>
        <w:t>90</w:t>
      </w:r>
      <w:r>
        <w:rPr>
          <w:rFonts w:hint="eastAsia"/>
        </w:rPr>
        <w:t>后和</w:t>
      </w:r>
      <w:r>
        <w:rPr>
          <w:rFonts w:hint="eastAsia"/>
        </w:rPr>
        <w:t>00</w:t>
      </w:r>
      <w:r>
        <w:rPr>
          <w:rFonts w:hint="eastAsia"/>
        </w:rPr>
        <w:t>后）的青睐，难以像直播电商一样覆盖全年龄段用户。更令人关注的是，高达</w:t>
      </w:r>
      <w:r>
        <w:rPr>
          <w:rFonts w:hint="eastAsia"/>
        </w:rPr>
        <w:t>75%</w:t>
      </w:r>
      <w:r>
        <w:rPr>
          <w:rFonts w:hint="eastAsia"/>
        </w:rPr>
        <w:t>的受访用户坦言对</w:t>
      </w:r>
      <w:r>
        <w:rPr>
          <w:rFonts w:hint="eastAsia"/>
        </w:rPr>
        <w:t>AR</w:t>
      </w:r>
      <w:r>
        <w:rPr>
          <w:rFonts w:hint="eastAsia"/>
        </w:rPr>
        <w:t>功能“了解不够”，显示出</w:t>
      </w:r>
      <w:r>
        <w:rPr>
          <w:rFonts w:hint="eastAsia"/>
        </w:rPr>
        <w:t>AR</w:t>
      </w:r>
      <w:r>
        <w:rPr>
          <w:rFonts w:hint="eastAsia"/>
        </w:rPr>
        <w:t>在普及和认知上的局限。</w:t>
      </w:r>
    </w:p>
    <w:p w14:paraId="2C7861C1" w14:textId="787BDEFD" w:rsidR="000D6328" w:rsidRDefault="000D6328" w:rsidP="000D6328">
      <w:pPr>
        <w:pStyle w:val="3"/>
        <w:spacing w:before="156" w:after="156"/>
        <w:ind w:firstLine="420"/>
        <w:rPr>
          <w:rFonts w:hint="eastAsia"/>
        </w:rPr>
      </w:pPr>
      <w:bookmarkStart w:id="13" w:name="_Toc161530113"/>
      <w:r>
        <w:rPr>
          <w:rFonts w:hint="eastAsia"/>
        </w:rPr>
        <w:t>5</w:t>
      </w:r>
      <w:r>
        <w:t xml:space="preserve">.1.2 </w:t>
      </w:r>
      <w:r>
        <w:rPr>
          <w:rFonts w:hint="eastAsia"/>
        </w:rPr>
        <w:t>手机端的</w:t>
      </w:r>
      <w:r>
        <w:rPr>
          <w:rFonts w:hint="eastAsia"/>
        </w:rPr>
        <w:t>AR</w:t>
      </w:r>
      <w:r>
        <w:rPr>
          <w:rFonts w:hint="eastAsia"/>
        </w:rPr>
        <w:t>性能有待完善</w:t>
      </w:r>
      <w:bookmarkEnd w:id="13"/>
    </w:p>
    <w:p w14:paraId="214AE8A8" w14:textId="7059BF35" w:rsidR="000D6328" w:rsidRDefault="000D6328" w:rsidP="000D6328">
      <w:pPr>
        <w:ind w:firstLine="420"/>
        <w:rPr>
          <w:rFonts w:hint="eastAsia"/>
        </w:rPr>
      </w:pPr>
      <w:r>
        <w:rPr>
          <w:rFonts w:hint="eastAsia"/>
        </w:rPr>
        <w:t>目前，</w:t>
      </w:r>
      <w:r>
        <w:rPr>
          <w:rFonts w:hint="eastAsia"/>
        </w:rPr>
        <w:t>AR</w:t>
      </w:r>
      <w:r>
        <w:rPr>
          <w:rFonts w:hint="eastAsia"/>
        </w:rPr>
        <w:t>技术主要依赖于智能手机上的传感器，如摄像头和陀螺仪。尽管苹果的</w:t>
      </w:r>
      <w:proofErr w:type="spellStart"/>
      <w:r>
        <w:rPr>
          <w:rFonts w:hint="eastAsia"/>
        </w:rPr>
        <w:t>ARkit</w:t>
      </w:r>
      <w:proofErr w:type="spellEnd"/>
      <w:r>
        <w:rPr>
          <w:rFonts w:hint="eastAsia"/>
        </w:rPr>
        <w:t>和谷歌的</w:t>
      </w:r>
      <w:proofErr w:type="spellStart"/>
      <w:r>
        <w:rPr>
          <w:rFonts w:hint="eastAsia"/>
        </w:rPr>
        <w:t>ARcore</w:t>
      </w:r>
      <w:proofErr w:type="spellEnd"/>
      <w:r>
        <w:rPr>
          <w:rFonts w:hint="eastAsia"/>
        </w:rPr>
        <w:t>等组件使得手机能实现</w:t>
      </w:r>
      <w:r>
        <w:rPr>
          <w:rFonts w:hint="eastAsia"/>
        </w:rPr>
        <w:t>AR</w:t>
      </w:r>
      <w:r>
        <w:rPr>
          <w:rFonts w:hint="eastAsia"/>
        </w:rPr>
        <w:t>功能，但现有的技术水平在消费者端的效果并不理想。如今，手机上的</w:t>
      </w:r>
      <w:r>
        <w:rPr>
          <w:rFonts w:hint="eastAsia"/>
        </w:rPr>
        <w:t>AR</w:t>
      </w:r>
      <w:r>
        <w:rPr>
          <w:rFonts w:hint="eastAsia"/>
        </w:rPr>
        <w:t>功能主要是借助视觉惯性测程法，也就是通过设备的传感器追踪用户周围的实体世界，感知设备与注视场景的相对方向和位置，然后将三维图像覆盖到实体世界中。这相当于是在正常图像上叠加了一个新的图层，势必会带来比</w:t>
      </w:r>
      <w:r>
        <w:rPr>
          <w:rFonts w:hint="eastAsia"/>
        </w:rPr>
        <w:t>AR</w:t>
      </w:r>
      <w:r>
        <w:rPr>
          <w:rFonts w:hint="eastAsia"/>
        </w:rPr>
        <w:t>眼镜更大的性能消耗。因此即使是在旗舰级手机上，打开</w:t>
      </w:r>
      <w:r>
        <w:rPr>
          <w:rFonts w:hint="eastAsia"/>
        </w:rPr>
        <w:t>AR</w:t>
      </w:r>
      <w:r>
        <w:rPr>
          <w:rFonts w:hint="eastAsia"/>
        </w:rPr>
        <w:t>购物页面都需要</w:t>
      </w:r>
      <w:r>
        <w:rPr>
          <w:rFonts w:hint="eastAsia"/>
        </w:rPr>
        <w:t>5-10</w:t>
      </w:r>
      <w:r>
        <w:rPr>
          <w:rFonts w:hint="eastAsia"/>
        </w:rPr>
        <w:t>秒左右的等待时间，旋转商品时还会感受到明显的卡顿，更不用说在入门机型上的体验了。</w:t>
      </w:r>
    </w:p>
    <w:p w14:paraId="51CC29B5" w14:textId="676BCC5D" w:rsidR="000D6328" w:rsidRDefault="000D6328" w:rsidP="000D6328">
      <w:pPr>
        <w:ind w:firstLine="420"/>
        <w:rPr>
          <w:rFonts w:hint="eastAsia"/>
        </w:rPr>
      </w:pPr>
      <w:r>
        <w:rPr>
          <w:rFonts w:hint="eastAsia"/>
        </w:rPr>
        <w:t>另外，受限于手机屏幕素质差异，</w:t>
      </w:r>
      <w:r>
        <w:rPr>
          <w:rFonts w:hint="eastAsia"/>
        </w:rPr>
        <w:t>AR</w:t>
      </w:r>
      <w:r>
        <w:rPr>
          <w:rFonts w:hint="eastAsia"/>
        </w:rPr>
        <w:t>试妆往往和实际颜色还不太一样。而对于衣物等的试穿来说，同样需要到线下才能更好地感知衣服材质的触感和服装整体的廓形。这些问题使得</w:t>
      </w:r>
      <w:r>
        <w:rPr>
          <w:rFonts w:hint="eastAsia"/>
        </w:rPr>
        <w:t>AR</w:t>
      </w:r>
      <w:r>
        <w:rPr>
          <w:rFonts w:hint="eastAsia"/>
        </w:rPr>
        <w:t>购物在真实感方面仍有待提高。</w:t>
      </w:r>
    </w:p>
    <w:p w14:paraId="2068D2D5" w14:textId="0B88DBD9" w:rsidR="000D6328" w:rsidRDefault="000D6328" w:rsidP="000D6328">
      <w:pPr>
        <w:pStyle w:val="3"/>
        <w:spacing w:before="156" w:after="156"/>
        <w:ind w:firstLine="420"/>
        <w:rPr>
          <w:rFonts w:hint="eastAsia"/>
        </w:rPr>
      </w:pPr>
      <w:bookmarkStart w:id="14" w:name="_Toc161530114"/>
      <w:r>
        <w:rPr>
          <w:rFonts w:hint="eastAsia"/>
        </w:rPr>
        <w:t>5</w:t>
      </w:r>
      <w:r>
        <w:t>.1.3</w:t>
      </w:r>
      <w:r>
        <w:rPr>
          <w:rFonts w:hint="eastAsia"/>
        </w:rPr>
        <w:t>隐私保护问题</w:t>
      </w:r>
      <w:bookmarkEnd w:id="14"/>
    </w:p>
    <w:p w14:paraId="003D5947" w14:textId="430D87E8" w:rsidR="000D6328" w:rsidRDefault="000D6328" w:rsidP="000D6328">
      <w:pPr>
        <w:ind w:firstLine="420"/>
      </w:pPr>
      <w:r>
        <w:rPr>
          <w:rFonts w:hint="eastAsia"/>
        </w:rPr>
        <w:t>技术进步为</w:t>
      </w:r>
      <w:r>
        <w:rPr>
          <w:rFonts w:hint="eastAsia"/>
        </w:rPr>
        <w:t>AR</w:t>
      </w:r>
      <w:r>
        <w:rPr>
          <w:rFonts w:hint="eastAsia"/>
        </w:rPr>
        <w:t>购物带来了更多可能性，但同时也伴随着隐私泄露的风险。虚拟试妆涉及的人脸识别技术已经引发了多起隐私泄露事件。</w:t>
      </w:r>
      <w:r>
        <w:rPr>
          <w:rFonts w:hint="eastAsia"/>
        </w:rPr>
        <w:t>2022</w:t>
      </w:r>
      <w:r>
        <w:rPr>
          <w:rFonts w:hint="eastAsia"/>
        </w:rPr>
        <w:t>年</w:t>
      </w:r>
      <w:r>
        <w:rPr>
          <w:rFonts w:hint="eastAsia"/>
        </w:rPr>
        <w:t>5</w:t>
      </w:r>
      <w:r>
        <w:rPr>
          <w:rFonts w:hint="eastAsia"/>
        </w:rPr>
        <w:t>月，雅诗兰黛因通过官网虚拟试妆工具非法收集用户面部数据，面临消费者的集体诉讼。</w:t>
      </w:r>
      <w:r>
        <w:rPr>
          <w:rFonts w:hint="eastAsia"/>
        </w:rPr>
        <w:t>2022</w:t>
      </w:r>
      <w:r>
        <w:rPr>
          <w:rFonts w:hint="eastAsia"/>
        </w:rPr>
        <w:t>年</w:t>
      </w:r>
      <w:r>
        <w:rPr>
          <w:rFonts w:hint="eastAsia"/>
        </w:rPr>
        <w:t>9</w:t>
      </w:r>
      <w:r>
        <w:rPr>
          <w:rFonts w:hint="eastAsia"/>
        </w:rPr>
        <w:t>月，丝芙兰也因通过</w:t>
      </w:r>
      <w:r>
        <w:rPr>
          <w:rFonts w:hint="eastAsia"/>
        </w:rPr>
        <w:lastRenderedPageBreak/>
        <w:t>AR</w:t>
      </w:r>
      <w:r>
        <w:rPr>
          <w:rFonts w:hint="eastAsia"/>
        </w:rPr>
        <w:t>试妆等小程序侵犯消费者隐私，被罚</w:t>
      </w:r>
      <w:r>
        <w:rPr>
          <w:rFonts w:hint="eastAsia"/>
        </w:rPr>
        <w:t>120</w:t>
      </w:r>
      <w:r>
        <w:rPr>
          <w:rFonts w:hint="eastAsia"/>
        </w:rPr>
        <w:t>万美元。</w:t>
      </w:r>
    </w:p>
    <w:p w14:paraId="3FDB77EA" w14:textId="74B8EDD1" w:rsidR="000D6328" w:rsidRDefault="000D6328" w:rsidP="000D6328">
      <w:pPr>
        <w:pStyle w:val="2"/>
        <w:numPr>
          <w:ilvl w:val="1"/>
          <w:numId w:val="1"/>
        </w:numPr>
        <w:spacing w:before="156" w:after="156"/>
      </w:pPr>
      <w:bookmarkStart w:id="15" w:name="_Toc161530115"/>
      <w:r>
        <w:rPr>
          <w:rFonts w:hint="eastAsia"/>
        </w:rPr>
        <w:t>未来发展建议</w:t>
      </w:r>
      <w:bookmarkEnd w:id="15"/>
    </w:p>
    <w:p w14:paraId="2B1C7DAB" w14:textId="19053C9D" w:rsidR="000D6328" w:rsidRDefault="000D6328" w:rsidP="000D6328">
      <w:pPr>
        <w:pStyle w:val="3"/>
        <w:spacing w:before="156" w:after="156"/>
        <w:ind w:firstLine="420"/>
        <w:rPr>
          <w:rFonts w:hint="eastAsia"/>
        </w:rPr>
      </w:pPr>
      <w:bookmarkStart w:id="16" w:name="_Toc161530116"/>
      <w:r>
        <w:rPr>
          <w:rFonts w:hint="eastAsia"/>
        </w:rPr>
        <w:t>5</w:t>
      </w:r>
      <w:r>
        <w:t xml:space="preserve">.2.1 </w:t>
      </w:r>
      <w:r>
        <w:rPr>
          <w:rFonts w:hint="eastAsia"/>
        </w:rPr>
        <w:t>加强隐私保护与信息安全</w:t>
      </w:r>
      <w:bookmarkEnd w:id="16"/>
    </w:p>
    <w:p w14:paraId="7F0DDDDD" w14:textId="77777777" w:rsidR="000D6328" w:rsidRDefault="000D6328" w:rsidP="000D6328">
      <w:pPr>
        <w:ind w:firstLine="420"/>
        <w:rPr>
          <w:rFonts w:hint="eastAsia"/>
        </w:rPr>
      </w:pPr>
      <w:r>
        <w:rPr>
          <w:rFonts w:hint="eastAsia"/>
        </w:rPr>
        <w:t>随着</w:t>
      </w:r>
      <w:r>
        <w:rPr>
          <w:rFonts w:hint="eastAsia"/>
        </w:rPr>
        <w:t>AR</w:t>
      </w:r>
      <w:r>
        <w:rPr>
          <w:rFonts w:hint="eastAsia"/>
        </w:rPr>
        <w:t>技术的广泛应用，用户的隐私保护成为首要关注的议题。</w:t>
      </w:r>
      <w:r>
        <w:rPr>
          <w:rFonts w:hint="eastAsia"/>
        </w:rPr>
        <w:t>AR</w:t>
      </w:r>
      <w:r>
        <w:rPr>
          <w:rFonts w:hint="eastAsia"/>
        </w:rPr>
        <w:t>试衣、体验家具等服务需要采集大量的图像和视频数据，这些数据一旦泄露，将可能对用户造成严重的隐私侵犯。因此，我们必须加强信息安全保护，采用先进的加密技术和匿名化处理手段，确保用户数据的安全性和隐私性。同时，建立健全的数据管理制度，规范数据的收集、存储和使用流程，防止数据被滥用或泄露。</w:t>
      </w:r>
    </w:p>
    <w:p w14:paraId="520551D5" w14:textId="03CD3B52" w:rsidR="000D6328" w:rsidRDefault="000D6328" w:rsidP="000D6328">
      <w:pPr>
        <w:pStyle w:val="3"/>
        <w:spacing w:before="156" w:after="156"/>
        <w:ind w:firstLine="420"/>
        <w:rPr>
          <w:rFonts w:hint="eastAsia"/>
        </w:rPr>
      </w:pPr>
      <w:bookmarkStart w:id="17" w:name="_Toc161530117"/>
      <w:r>
        <w:rPr>
          <w:rFonts w:hint="eastAsia"/>
        </w:rPr>
        <w:t>5</w:t>
      </w:r>
      <w:r>
        <w:t xml:space="preserve">.2.2 </w:t>
      </w:r>
      <w:r>
        <w:rPr>
          <w:rFonts w:hint="eastAsia"/>
        </w:rPr>
        <w:t>优化性能与提升用户体验</w:t>
      </w:r>
      <w:bookmarkEnd w:id="17"/>
    </w:p>
    <w:p w14:paraId="31213D9C" w14:textId="77777777" w:rsidR="000D6328" w:rsidRDefault="000D6328" w:rsidP="000D6328">
      <w:pPr>
        <w:ind w:firstLine="420"/>
        <w:rPr>
          <w:rFonts w:hint="eastAsia"/>
        </w:rPr>
      </w:pPr>
      <w:r>
        <w:rPr>
          <w:rFonts w:hint="eastAsia"/>
        </w:rPr>
        <w:t>AR</w:t>
      </w:r>
      <w:r>
        <w:rPr>
          <w:rFonts w:hint="eastAsia"/>
        </w:rPr>
        <w:t>技术的性能优化是提升用户体验的关键。我们应该关注硬件设备的性能提升，包括处理器速度、显示效果、电池续航等方面。同时，优化</w:t>
      </w:r>
      <w:r>
        <w:rPr>
          <w:rFonts w:hint="eastAsia"/>
        </w:rPr>
        <w:t>AR</w:t>
      </w:r>
      <w:r>
        <w:rPr>
          <w:rFonts w:hint="eastAsia"/>
        </w:rPr>
        <w:t>应用的渲染速度和交互性能，减少延迟和卡顿现象，提升用户体验的流畅性和自然性。</w:t>
      </w:r>
    </w:p>
    <w:p w14:paraId="63454C5B" w14:textId="65ECC672" w:rsidR="000D6328" w:rsidRDefault="000D6328" w:rsidP="000D6328">
      <w:pPr>
        <w:pStyle w:val="3"/>
        <w:spacing w:before="156" w:after="156"/>
        <w:ind w:firstLine="420"/>
        <w:rPr>
          <w:rFonts w:hint="eastAsia"/>
        </w:rPr>
      </w:pPr>
      <w:bookmarkStart w:id="18" w:name="_Toc161530118"/>
      <w:r>
        <w:rPr>
          <w:rFonts w:hint="eastAsia"/>
        </w:rPr>
        <w:t>5</w:t>
      </w:r>
      <w:r>
        <w:t xml:space="preserve">.2.3 </w:t>
      </w:r>
      <w:r>
        <w:rPr>
          <w:rFonts w:hint="eastAsia"/>
        </w:rPr>
        <w:t>与大语言模型结合拓展应用场景</w:t>
      </w:r>
      <w:bookmarkEnd w:id="18"/>
    </w:p>
    <w:p w14:paraId="748F3238" w14:textId="77777777" w:rsidR="000D6328" w:rsidRDefault="000D6328" w:rsidP="000D6328">
      <w:pPr>
        <w:ind w:firstLine="420"/>
        <w:rPr>
          <w:rFonts w:hint="eastAsia"/>
        </w:rPr>
      </w:pPr>
      <w:r>
        <w:rPr>
          <w:rFonts w:hint="eastAsia"/>
        </w:rPr>
        <w:t>将大语言模型与</w:t>
      </w:r>
      <w:r>
        <w:rPr>
          <w:rFonts w:hint="eastAsia"/>
        </w:rPr>
        <w:t>AR</w:t>
      </w:r>
      <w:r>
        <w:rPr>
          <w:rFonts w:hint="eastAsia"/>
        </w:rPr>
        <w:t>技术相结合，相信能够拓展出更多的应用场景。不久前，某博主成功地在</w:t>
      </w:r>
      <w:r>
        <w:rPr>
          <w:rFonts w:hint="eastAsia"/>
        </w:rPr>
        <w:t>AR</w:t>
      </w:r>
      <w:r>
        <w:rPr>
          <w:rFonts w:hint="eastAsia"/>
        </w:rPr>
        <w:t>眼镜上集成了</w:t>
      </w:r>
      <w:proofErr w:type="spellStart"/>
      <w:r>
        <w:rPr>
          <w:rFonts w:hint="eastAsia"/>
        </w:rPr>
        <w:t>ChatGPT</w:t>
      </w:r>
      <w:proofErr w:type="spellEnd"/>
      <w:r>
        <w:rPr>
          <w:rFonts w:hint="eastAsia"/>
        </w:rPr>
        <w:t>接口，并通过它顺利完成了面试，准确回答了面试官的所有问题。这一有趣的尝试迅速在网络上引发了热烈讨论，广大网友纷纷表达了对这种前沿技术结合的期待与好奇。</w:t>
      </w:r>
    </w:p>
    <w:p w14:paraId="34869584" w14:textId="67FFF26D" w:rsidR="000D6328" w:rsidRDefault="000D6328" w:rsidP="000D6328">
      <w:pPr>
        <w:pStyle w:val="3"/>
        <w:spacing w:before="156" w:after="156"/>
        <w:ind w:firstLine="420"/>
        <w:rPr>
          <w:rFonts w:hint="eastAsia"/>
        </w:rPr>
      </w:pPr>
      <w:bookmarkStart w:id="19" w:name="_Toc161530119"/>
      <w:r>
        <w:rPr>
          <w:rFonts w:hint="eastAsia"/>
        </w:rPr>
        <w:t>5</w:t>
      </w:r>
      <w:r>
        <w:t>.2.4</w:t>
      </w:r>
      <w:r>
        <w:rPr>
          <w:rFonts w:hint="eastAsia"/>
        </w:rPr>
        <w:t>在</w:t>
      </w:r>
      <w:r>
        <w:rPr>
          <w:rFonts w:hint="eastAsia"/>
        </w:rPr>
        <w:t>AR</w:t>
      </w:r>
      <w:r>
        <w:rPr>
          <w:rFonts w:hint="eastAsia"/>
        </w:rPr>
        <w:t>导航部分加强情境感知与智能推荐</w:t>
      </w:r>
      <w:bookmarkEnd w:id="19"/>
    </w:p>
    <w:p w14:paraId="33844788" w14:textId="4BDB0FB7" w:rsidR="000D6328" w:rsidRDefault="000D6328" w:rsidP="000D6328">
      <w:pPr>
        <w:ind w:firstLine="420"/>
      </w:pPr>
      <w:r>
        <w:rPr>
          <w:rFonts w:hint="eastAsia"/>
        </w:rPr>
        <w:t>在</w:t>
      </w:r>
      <w:r>
        <w:rPr>
          <w:rFonts w:hint="eastAsia"/>
        </w:rPr>
        <w:t>AR</w:t>
      </w:r>
      <w:r>
        <w:rPr>
          <w:rFonts w:hint="eastAsia"/>
        </w:rPr>
        <w:t>导航领域，情境感知能力的提升至关重要。我们可以利用知识图谱等先进技术来增强</w:t>
      </w:r>
      <w:r>
        <w:rPr>
          <w:rFonts w:hint="eastAsia"/>
        </w:rPr>
        <w:t>AR</w:t>
      </w:r>
      <w:r>
        <w:rPr>
          <w:rFonts w:hint="eastAsia"/>
        </w:rPr>
        <w:t>系统的情境感知能力，根据用户所处环境和上下文信息提供更加针对性的信息和服务。例如，在商场内导航时，</w:t>
      </w:r>
      <w:r>
        <w:rPr>
          <w:rFonts w:hint="eastAsia"/>
        </w:rPr>
        <w:t>AR</w:t>
      </w:r>
      <w:r>
        <w:rPr>
          <w:rFonts w:hint="eastAsia"/>
        </w:rPr>
        <w:t>系统可以根据用户的购物历史和偏好，推荐相关的店铺和优惠信息；在户外导航时，可以根据今天是周末，自动推荐一条适合</w:t>
      </w:r>
      <w:proofErr w:type="spellStart"/>
      <w:r>
        <w:rPr>
          <w:rFonts w:hint="eastAsia"/>
        </w:rPr>
        <w:t>citywalk</w:t>
      </w:r>
      <w:proofErr w:type="spellEnd"/>
      <w:r>
        <w:rPr>
          <w:rFonts w:hint="eastAsia"/>
        </w:rPr>
        <w:t>的路线，并用智能标签标注出沿途的奶茶店和公园等。</w:t>
      </w:r>
    </w:p>
    <w:p w14:paraId="2DF6AB3C" w14:textId="6B13E8C6" w:rsidR="00B259C9" w:rsidRDefault="00B259C9" w:rsidP="000D6328">
      <w:pPr>
        <w:ind w:firstLine="420"/>
      </w:pPr>
    </w:p>
    <w:p w14:paraId="75D5D4CF" w14:textId="25C9E545" w:rsidR="00B259C9" w:rsidRDefault="00B259C9" w:rsidP="00B259C9">
      <w:pPr>
        <w:pStyle w:val="1"/>
        <w:spacing w:before="156" w:after="156"/>
      </w:pPr>
      <w:bookmarkStart w:id="20" w:name="_Toc161530120"/>
      <w:r>
        <w:rPr>
          <w:rFonts w:hint="eastAsia"/>
        </w:rPr>
        <w:t>参考文献</w:t>
      </w:r>
      <w:bookmarkEnd w:id="20"/>
    </w:p>
    <w:p w14:paraId="2E4FD72B" w14:textId="77777777" w:rsidR="00B259C9" w:rsidRDefault="00B259C9" w:rsidP="00B259C9">
      <w:pPr>
        <w:ind w:firstLineChars="0" w:firstLine="0"/>
        <w:rPr>
          <w:rFonts w:hint="eastAsia"/>
        </w:rPr>
      </w:pPr>
      <w:r>
        <w:rPr>
          <w:rFonts w:hint="eastAsia"/>
        </w:rPr>
        <w:t>[1]</w:t>
      </w:r>
      <w:r>
        <w:rPr>
          <w:rFonts w:hint="eastAsia"/>
        </w:rPr>
        <w:t>周辰</w:t>
      </w:r>
      <w:r>
        <w:rPr>
          <w:rFonts w:hint="eastAsia"/>
        </w:rPr>
        <w:t>.</w:t>
      </w:r>
      <w:r>
        <w:rPr>
          <w:rFonts w:hint="eastAsia"/>
        </w:rPr>
        <w:t>基于</w:t>
      </w:r>
      <w:r>
        <w:rPr>
          <w:rFonts w:hint="eastAsia"/>
        </w:rPr>
        <w:t>5G</w:t>
      </w:r>
      <w:r>
        <w:rPr>
          <w:rFonts w:hint="eastAsia"/>
        </w:rPr>
        <w:t>时代智慧图书馆的发展浅析</w:t>
      </w:r>
      <w:r>
        <w:rPr>
          <w:rFonts w:hint="eastAsia"/>
        </w:rPr>
        <w:t>[J].</w:t>
      </w:r>
      <w:r>
        <w:rPr>
          <w:rFonts w:hint="eastAsia"/>
        </w:rPr>
        <w:t>河南图书馆学刊</w:t>
      </w:r>
      <w:r>
        <w:rPr>
          <w:rFonts w:hint="eastAsia"/>
        </w:rPr>
        <w:t>,2023,43(02):117-118.</w:t>
      </w:r>
    </w:p>
    <w:p w14:paraId="47FE60B1" w14:textId="77777777" w:rsidR="00B259C9" w:rsidRDefault="00B259C9" w:rsidP="00B259C9">
      <w:pPr>
        <w:ind w:firstLineChars="0" w:firstLine="0"/>
        <w:rPr>
          <w:rFonts w:hint="eastAsia"/>
        </w:rPr>
      </w:pPr>
      <w:r>
        <w:rPr>
          <w:rFonts w:hint="eastAsia"/>
        </w:rPr>
        <w:t>[2]</w:t>
      </w:r>
      <w:r>
        <w:rPr>
          <w:rFonts w:hint="eastAsia"/>
        </w:rPr>
        <w:t>张慧姝</w:t>
      </w:r>
      <w:r>
        <w:rPr>
          <w:rFonts w:hint="eastAsia"/>
        </w:rPr>
        <w:t>,</w:t>
      </w:r>
      <w:r>
        <w:rPr>
          <w:rFonts w:hint="eastAsia"/>
        </w:rPr>
        <w:t>卜泓超</w:t>
      </w:r>
      <w:r>
        <w:rPr>
          <w:rFonts w:hint="eastAsia"/>
        </w:rPr>
        <w:t>,</w:t>
      </w:r>
      <w:r>
        <w:rPr>
          <w:rFonts w:hint="eastAsia"/>
        </w:rPr>
        <w:t>李万明</w:t>
      </w:r>
      <w:r>
        <w:rPr>
          <w:rFonts w:hint="eastAsia"/>
        </w:rPr>
        <w:t>.</w:t>
      </w:r>
      <w:r>
        <w:rPr>
          <w:rFonts w:hint="eastAsia"/>
        </w:rPr>
        <w:t>增强现实技术在文化创意产业中应用的预测及设计研究</w:t>
      </w:r>
      <w:r>
        <w:rPr>
          <w:rFonts w:hint="eastAsia"/>
        </w:rPr>
        <w:t>[J].</w:t>
      </w:r>
      <w:r>
        <w:rPr>
          <w:rFonts w:hint="eastAsia"/>
        </w:rPr>
        <w:t>设计</w:t>
      </w:r>
      <w:r>
        <w:rPr>
          <w:rFonts w:hint="eastAsia"/>
        </w:rPr>
        <w:t>,2019,32(09):41-43.</w:t>
      </w:r>
    </w:p>
    <w:p w14:paraId="4D6D5E4F" w14:textId="04D03880" w:rsidR="00B259C9" w:rsidRPr="00B259C9" w:rsidRDefault="00B259C9" w:rsidP="00B259C9">
      <w:pPr>
        <w:ind w:firstLineChars="0" w:firstLine="0"/>
        <w:rPr>
          <w:rFonts w:hint="eastAsia"/>
        </w:rPr>
      </w:pPr>
      <w:r>
        <w:rPr>
          <w:rFonts w:hint="eastAsia"/>
        </w:rPr>
        <w:t>[3]</w:t>
      </w:r>
      <w:r>
        <w:rPr>
          <w:rFonts w:hint="eastAsia"/>
        </w:rPr>
        <w:t>周爽</w:t>
      </w:r>
      <w:r>
        <w:rPr>
          <w:rFonts w:hint="eastAsia"/>
        </w:rPr>
        <w:t>,</w:t>
      </w:r>
      <w:r>
        <w:rPr>
          <w:rFonts w:hint="eastAsia"/>
        </w:rPr>
        <w:t>刘赟</w:t>
      </w:r>
      <w:r>
        <w:rPr>
          <w:rFonts w:hint="eastAsia"/>
        </w:rPr>
        <w:t>.</w:t>
      </w:r>
      <w:r>
        <w:rPr>
          <w:rFonts w:hint="eastAsia"/>
        </w:rPr>
        <w:t>增强虚拟现实游戏商业化策略研究</w:t>
      </w:r>
      <w:r>
        <w:rPr>
          <w:rFonts w:hint="eastAsia"/>
        </w:rPr>
        <w:t>[J].</w:t>
      </w:r>
      <w:r>
        <w:rPr>
          <w:rFonts w:hint="eastAsia"/>
        </w:rPr>
        <w:t>全国流通经济</w:t>
      </w:r>
      <w:r>
        <w:rPr>
          <w:rFonts w:hint="eastAsia"/>
        </w:rPr>
        <w:t>,2017(21):66-67.DOI:10.16834/j.cnki.issn1009-5292.2017.21.036.</w:t>
      </w:r>
    </w:p>
    <w:sectPr w:rsidR="00B259C9" w:rsidRPr="00B25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54EC"/>
    <w:multiLevelType w:val="multilevel"/>
    <w:tmpl w:val="C70CCA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C1"/>
    <w:rsid w:val="00001A3F"/>
    <w:rsid w:val="00014BD4"/>
    <w:rsid w:val="000D6328"/>
    <w:rsid w:val="000F6AE0"/>
    <w:rsid w:val="00150E9C"/>
    <w:rsid w:val="00172EC1"/>
    <w:rsid w:val="00292BE3"/>
    <w:rsid w:val="00385B87"/>
    <w:rsid w:val="005B2B96"/>
    <w:rsid w:val="007D0A63"/>
    <w:rsid w:val="00B259C9"/>
    <w:rsid w:val="00C0568B"/>
    <w:rsid w:val="00C14D33"/>
    <w:rsid w:val="00C2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AF7F"/>
  <w15:chartTrackingRefBased/>
  <w15:docId w15:val="{CDE73B4B-3A5E-46FD-A4E6-5C7D28DF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AE0"/>
    <w:pPr>
      <w:widowControl w:val="0"/>
      <w:spacing w:line="360" w:lineRule="exact"/>
      <w:ind w:firstLineChars="200" w:firstLine="200"/>
      <w:jc w:val="both"/>
    </w:pPr>
    <w:rPr>
      <w:rFonts w:ascii="Times New Roman" w:eastAsia="宋体" w:hAnsi="Times New Roman"/>
    </w:rPr>
  </w:style>
  <w:style w:type="paragraph" w:styleId="1">
    <w:name w:val="heading 1"/>
    <w:basedOn w:val="a"/>
    <w:next w:val="a"/>
    <w:link w:val="10"/>
    <w:uiPriority w:val="9"/>
    <w:qFormat/>
    <w:rsid w:val="000D6328"/>
    <w:pPr>
      <w:keepNext/>
      <w:keepLines/>
      <w:spacing w:beforeLines="50" w:before="50" w:afterLines="50" w:after="50"/>
      <w:ind w:firstLineChars="0" w:firstLine="0"/>
      <w:jc w:val="center"/>
      <w:outlineLvl w:val="0"/>
    </w:pPr>
    <w:rPr>
      <w:rFonts w:eastAsia="黑体" w:cs="Times New Roman"/>
      <w:bCs/>
      <w:kern w:val="44"/>
      <w:sz w:val="28"/>
      <w:szCs w:val="44"/>
    </w:rPr>
  </w:style>
  <w:style w:type="paragraph" w:styleId="2">
    <w:name w:val="heading 2"/>
    <w:basedOn w:val="a"/>
    <w:next w:val="a"/>
    <w:link w:val="20"/>
    <w:uiPriority w:val="9"/>
    <w:unhideWhenUsed/>
    <w:qFormat/>
    <w:rsid w:val="000D6328"/>
    <w:pPr>
      <w:keepNext/>
      <w:keepLines/>
      <w:spacing w:beforeLines="50" w:before="50" w:afterLines="50" w:after="50"/>
      <w:ind w:firstLineChars="0" w:firstLine="0"/>
      <w:outlineLvl w:val="1"/>
    </w:pPr>
    <w:rPr>
      <w:rFonts w:eastAsia="黑体" w:cstheme="majorBidi"/>
      <w:bCs/>
      <w:szCs w:val="32"/>
    </w:rPr>
  </w:style>
  <w:style w:type="paragraph" w:styleId="3">
    <w:name w:val="heading 3"/>
    <w:basedOn w:val="a"/>
    <w:next w:val="a"/>
    <w:link w:val="30"/>
    <w:uiPriority w:val="9"/>
    <w:unhideWhenUsed/>
    <w:qFormat/>
    <w:rsid w:val="000D6328"/>
    <w:pPr>
      <w:keepNext/>
      <w:keepLines/>
      <w:spacing w:beforeLines="50" w:before="50" w:afterLines="50" w:after="50"/>
      <w:outlineLvl w:val="2"/>
    </w:pPr>
    <w:rPr>
      <w:rFonts w:eastAsia="黑体"/>
      <w:bCs/>
      <w:szCs w:val="32"/>
    </w:rPr>
  </w:style>
  <w:style w:type="paragraph" w:styleId="4">
    <w:name w:val="heading 4"/>
    <w:basedOn w:val="a"/>
    <w:next w:val="a"/>
    <w:link w:val="40"/>
    <w:uiPriority w:val="9"/>
    <w:unhideWhenUsed/>
    <w:qFormat/>
    <w:rsid w:val="00001A3F"/>
    <w:pPr>
      <w:keepNext/>
      <w:keepLines/>
      <w:jc w:val="left"/>
      <w:outlineLvl w:val="3"/>
    </w:pPr>
    <w:rPr>
      <w:rFonts w:cstheme="majorBidi"/>
      <w:b/>
      <w:bCs/>
      <w:szCs w:val="28"/>
    </w:rPr>
  </w:style>
  <w:style w:type="paragraph" w:styleId="5">
    <w:name w:val="heading 5"/>
    <w:basedOn w:val="a"/>
    <w:next w:val="a"/>
    <w:link w:val="50"/>
    <w:uiPriority w:val="9"/>
    <w:unhideWhenUsed/>
    <w:qFormat/>
    <w:rsid w:val="00292BE3"/>
    <w:pPr>
      <w:keepNext/>
      <w:keepLines/>
      <w:ind w:firstLineChars="0" w:firstLine="0"/>
      <w:jc w:val="center"/>
      <w:outlineLvl w:val="4"/>
    </w:pPr>
    <w:rPr>
      <w:b/>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328"/>
    <w:rPr>
      <w:rFonts w:ascii="Times New Roman" w:eastAsia="黑体" w:hAnsi="Times New Roman" w:cs="Times New Roman"/>
      <w:bCs/>
      <w:kern w:val="44"/>
      <w:sz w:val="28"/>
      <w:szCs w:val="44"/>
    </w:rPr>
  </w:style>
  <w:style w:type="character" w:customStyle="1" w:styleId="20">
    <w:name w:val="标题 2 字符"/>
    <w:basedOn w:val="a0"/>
    <w:link w:val="2"/>
    <w:uiPriority w:val="9"/>
    <w:rsid w:val="000D6328"/>
    <w:rPr>
      <w:rFonts w:ascii="Times New Roman" w:eastAsia="黑体" w:hAnsi="Times New Roman" w:cstheme="majorBidi"/>
      <w:bCs/>
      <w:szCs w:val="32"/>
    </w:rPr>
  </w:style>
  <w:style w:type="character" w:customStyle="1" w:styleId="30">
    <w:name w:val="标题 3 字符"/>
    <w:basedOn w:val="a0"/>
    <w:link w:val="3"/>
    <w:uiPriority w:val="9"/>
    <w:rsid w:val="000D6328"/>
    <w:rPr>
      <w:rFonts w:ascii="Times New Roman" w:eastAsia="黑体" w:hAnsi="Times New Roman"/>
      <w:bCs/>
      <w:szCs w:val="32"/>
    </w:rPr>
  </w:style>
  <w:style w:type="paragraph" w:styleId="a3">
    <w:name w:val="Title"/>
    <w:basedOn w:val="a"/>
    <w:next w:val="a"/>
    <w:link w:val="a4"/>
    <w:uiPriority w:val="10"/>
    <w:qFormat/>
    <w:rsid w:val="00385B87"/>
    <w:pPr>
      <w:spacing w:before="240" w:after="60"/>
      <w:jc w:val="center"/>
      <w:outlineLvl w:val="0"/>
    </w:pPr>
    <w:rPr>
      <w:rFonts w:cstheme="majorBidi"/>
      <w:b/>
      <w:bCs/>
      <w:sz w:val="32"/>
      <w:szCs w:val="32"/>
    </w:rPr>
  </w:style>
  <w:style w:type="character" w:customStyle="1" w:styleId="a4">
    <w:name w:val="标题 字符"/>
    <w:basedOn w:val="a0"/>
    <w:link w:val="a3"/>
    <w:uiPriority w:val="10"/>
    <w:rsid w:val="00385B87"/>
    <w:rPr>
      <w:rFonts w:ascii="Times New Roman" w:eastAsia="宋体" w:hAnsi="Times New Roman" w:cstheme="majorBidi"/>
      <w:b/>
      <w:bCs/>
      <w:sz w:val="32"/>
      <w:szCs w:val="32"/>
    </w:rPr>
  </w:style>
  <w:style w:type="paragraph" w:styleId="a5">
    <w:name w:val="Subtitle"/>
    <w:basedOn w:val="a"/>
    <w:next w:val="a"/>
    <w:link w:val="a6"/>
    <w:uiPriority w:val="11"/>
    <w:qFormat/>
    <w:rsid w:val="00385B87"/>
    <w:pPr>
      <w:spacing w:before="240" w:after="60" w:line="312" w:lineRule="auto"/>
      <w:jc w:val="center"/>
      <w:outlineLvl w:val="1"/>
    </w:pPr>
    <w:rPr>
      <w:rFonts w:eastAsia="黑体"/>
      <w:bCs/>
      <w:kern w:val="28"/>
      <w:sz w:val="30"/>
      <w:szCs w:val="32"/>
    </w:rPr>
  </w:style>
  <w:style w:type="character" w:customStyle="1" w:styleId="a6">
    <w:name w:val="副标题 字符"/>
    <w:basedOn w:val="a0"/>
    <w:link w:val="a5"/>
    <w:uiPriority w:val="11"/>
    <w:rsid w:val="00385B87"/>
    <w:rPr>
      <w:rFonts w:ascii="Times New Roman" w:eastAsia="黑体" w:hAnsi="Times New Roman"/>
      <w:bCs/>
      <w:kern w:val="28"/>
      <w:sz w:val="30"/>
      <w:szCs w:val="32"/>
    </w:rPr>
  </w:style>
  <w:style w:type="character" w:customStyle="1" w:styleId="40">
    <w:name w:val="标题 4 字符"/>
    <w:basedOn w:val="a0"/>
    <w:link w:val="4"/>
    <w:uiPriority w:val="9"/>
    <w:rsid w:val="00001A3F"/>
    <w:rPr>
      <w:rFonts w:ascii="Times New Roman" w:eastAsia="宋体" w:hAnsi="Times New Roman" w:cstheme="majorBidi"/>
      <w:b/>
      <w:bCs/>
      <w:szCs w:val="28"/>
    </w:rPr>
  </w:style>
  <w:style w:type="paragraph" w:styleId="a7">
    <w:name w:val="List Paragraph"/>
    <w:basedOn w:val="a"/>
    <w:uiPriority w:val="34"/>
    <w:qFormat/>
    <w:rsid w:val="000D6328"/>
    <w:pPr>
      <w:ind w:firstLine="420"/>
    </w:pPr>
  </w:style>
  <w:style w:type="character" w:styleId="a8">
    <w:name w:val="Strong"/>
    <w:aliases w:val="图例"/>
    <w:basedOn w:val="a0"/>
    <w:uiPriority w:val="22"/>
    <w:rsid w:val="00292BE3"/>
    <w:rPr>
      <w:b/>
      <w:bCs/>
    </w:rPr>
  </w:style>
  <w:style w:type="character" w:customStyle="1" w:styleId="50">
    <w:name w:val="标题 5 字符"/>
    <w:basedOn w:val="a0"/>
    <w:link w:val="5"/>
    <w:uiPriority w:val="9"/>
    <w:rsid w:val="00292BE3"/>
    <w:rPr>
      <w:rFonts w:ascii="Times New Roman" w:eastAsia="宋体" w:hAnsi="Times New Roman"/>
      <w:b/>
      <w:bCs/>
      <w:sz w:val="18"/>
      <w:szCs w:val="28"/>
    </w:rPr>
  </w:style>
  <w:style w:type="character" w:styleId="a9">
    <w:name w:val="Hyperlink"/>
    <w:basedOn w:val="a0"/>
    <w:uiPriority w:val="99"/>
    <w:unhideWhenUsed/>
    <w:rsid w:val="00150E9C"/>
    <w:rPr>
      <w:color w:val="0563C1" w:themeColor="hyperlink"/>
      <w:u w:val="single"/>
    </w:rPr>
  </w:style>
  <w:style w:type="paragraph" w:styleId="TOC1">
    <w:name w:val="toc 1"/>
    <w:basedOn w:val="a"/>
    <w:next w:val="a"/>
    <w:autoRedefine/>
    <w:uiPriority w:val="39"/>
    <w:unhideWhenUsed/>
    <w:rsid w:val="00150E9C"/>
    <w:pPr>
      <w:spacing w:line="240" w:lineRule="auto"/>
    </w:pPr>
  </w:style>
  <w:style w:type="paragraph" w:styleId="TOC2">
    <w:name w:val="toc 2"/>
    <w:basedOn w:val="a"/>
    <w:next w:val="a"/>
    <w:autoRedefine/>
    <w:uiPriority w:val="39"/>
    <w:unhideWhenUsed/>
    <w:rsid w:val="00150E9C"/>
    <w:pPr>
      <w:spacing w:line="240" w:lineRule="auto"/>
      <w:ind w:leftChars="200" w:left="200"/>
    </w:pPr>
  </w:style>
  <w:style w:type="paragraph" w:styleId="TOC3">
    <w:name w:val="toc 3"/>
    <w:basedOn w:val="a"/>
    <w:next w:val="a"/>
    <w:autoRedefine/>
    <w:uiPriority w:val="39"/>
    <w:unhideWhenUsed/>
    <w:rsid w:val="00150E9C"/>
    <w:pPr>
      <w:spacing w:line="240" w:lineRule="auto"/>
      <w:ind w:leftChars="400" w:left="400"/>
    </w:pPr>
  </w:style>
  <w:style w:type="paragraph" w:styleId="TOC4">
    <w:name w:val="toc 4"/>
    <w:basedOn w:val="a"/>
    <w:next w:val="a"/>
    <w:autoRedefine/>
    <w:uiPriority w:val="39"/>
    <w:semiHidden/>
    <w:unhideWhenUsed/>
    <w:rsid w:val="00150E9C"/>
    <w:pPr>
      <w:spacing w:line="240" w:lineRule="auto"/>
      <w:ind w:leftChars="600"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2727">
      <w:bodyDiv w:val="1"/>
      <w:marLeft w:val="0"/>
      <w:marRight w:val="0"/>
      <w:marTop w:val="0"/>
      <w:marBottom w:val="0"/>
      <w:divBdr>
        <w:top w:val="none" w:sz="0" w:space="0" w:color="auto"/>
        <w:left w:val="none" w:sz="0" w:space="0" w:color="auto"/>
        <w:bottom w:val="none" w:sz="0" w:space="0" w:color="auto"/>
        <w:right w:val="none" w:sz="0" w:space="0" w:color="auto"/>
      </w:divBdr>
      <w:divsChild>
        <w:div w:id="2039970624">
          <w:marLeft w:val="0"/>
          <w:marRight w:val="0"/>
          <w:marTop w:val="0"/>
          <w:marBottom w:val="0"/>
          <w:divBdr>
            <w:top w:val="none" w:sz="0" w:space="0" w:color="auto"/>
            <w:left w:val="none" w:sz="0" w:space="0" w:color="auto"/>
            <w:bottom w:val="none" w:sz="0" w:space="0" w:color="auto"/>
            <w:right w:val="none" w:sz="0" w:space="0" w:color="auto"/>
          </w:divBdr>
          <w:divsChild>
            <w:div w:id="178739075">
              <w:marLeft w:val="0"/>
              <w:marRight w:val="0"/>
              <w:marTop w:val="0"/>
              <w:marBottom w:val="0"/>
              <w:divBdr>
                <w:top w:val="none" w:sz="0" w:space="0" w:color="auto"/>
                <w:left w:val="none" w:sz="0" w:space="0" w:color="auto"/>
                <w:bottom w:val="none" w:sz="0" w:space="0" w:color="auto"/>
                <w:right w:val="none" w:sz="0" w:space="0" w:color="auto"/>
              </w:divBdr>
            </w:div>
            <w:div w:id="1647317610">
              <w:marLeft w:val="0"/>
              <w:marRight w:val="0"/>
              <w:marTop w:val="0"/>
              <w:marBottom w:val="0"/>
              <w:divBdr>
                <w:top w:val="none" w:sz="0" w:space="0" w:color="auto"/>
                <w:left w:val="none" w:sz="0" w:space="0" w:color="auto"/>
                <w:bottom w:val="none" w:sz="0" w:space="0" w:color="auto"/>
                <w:right w:val="none" w:sz="0" w:space="0" w:color="auto"/>
              </w:divBdr>
            </w:div>
            <w:div w:id="1758942901">
              <w:marLeft w:val="0"/>
              <w:marRight w:val="0"/>
              <w:marTop w:val="0"/>
              <w:marBottom w:val="0"/>
              <w:divBdr>
                <w:top w:val="none" w:sz="0" w:space="0" w:color="auto"/>
                <w:left w:val="none" w:sz="0" w:space="0" w:color="auto"/>
                <w:bottom w:val="none" w:sz="0" w:space="0" w:color="auto"/>
                <w:right w:val="none" w:sz="0" w:space="0" w:color="auto"/>
              </w:divBdr>
            </w:div>
            <w:div w:id="3045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296">
      <w:bodyDiv w:val="1"/>
      <w:marLeft w:val="0"/>
      <w:marRight w:val="0"/>
      <w:marTop w:val="0"/>
      <w:marBottom w:val="0"/>
      <w:divBdr>
        <w:top w:val="none" w:sz="0" w:space="0" w:color="auto"/>
        <w:left w:val="none" w:sz="0" w:space="0" w:color="auto"/>
        <w:bottom w:val="none" w:sz="0" w:space="0" w:color="auto"/>
        <w:right w:val="none" w:sz="0" w:space="0" w:color="auto"/>
      </w:divBdr>
      <w:divsChild>
        <w:div w:id="171797929">
          <w:marLeft w:val="0"/>
          <w:marRight w:val="0"/>
          <w:marTop w:val="0"/>
          <w:marBottom w:val="0"/>
          <w:divBdr>
            <w:top w:val="none" w:sz="0" w:space="0" w:color="auto"/>
            <w:left w:val="none" w:sz="0" w:space="0" w:color="auto"/>
            <w:bottom w:val="none" w:sz="0" w:space="0" w:color="auto"/>
            <w:right w:val="none" w:sz="0" w:space="0" w:color="auto"/>
          </w:divBdr>
          <w:divsChild>
            <w:div w:id="981618229">
              <w:marLeft w:val="0"/>
              <w:marRight w:val="0"/>
              <w:marTop w:val="0"/>
              <w:marBottom w:val="0"/>
              <w:divBdr>
                <w:top w:val="none" w:sz="0" w:space="0" w:color="auto"/>
                <w:left w:val="none" w:sz="0" w:space="0" w:color="auto"/>
                <w:bottom w:val="none" w:sz="0" w:space="0" w:color="auto"/>
                <w:right w:val="none" w:sz="0" w:space="0" w:color="auto"/>
              </w:divBdr>
            </w:div>
            <w:div w:id="1894923171">
              <w:marLeft w:val="0"/>
              <w:marRight w:val="0"/>
              <w:marTop w:val="0"/>
              <w:marBottom w:val="0"/>
              <w:divBdr>
                <w:top w:val="none" w:sz="0" w:space="0" w:color="auto"/>
                <w:left w:val="none" w:sz="0" w:space="0" w:color="auto"/>
                <w:bottom w:val="none" w:sz="0" w:space="0" w:color="auto"/>
                <w:right w:val="none" w:sz="0" w:space="0" w:color="auto"/>
              </w:divBdr>
            </w:div>
            <w:div w:id="61031337">
              <w:marLeft w:val="0"/>
              <w:marRight w:val="0"/>
              <w:marTop w:val="0"/>
              <w:marBottom w:val="0"/>
              <w:divBdr>
                <w:top w:val="none" w:sz="0" w:space="0" w:color="auto"/>
                <w:left w:val="none" w:sz="0" w:space="0" w:color="auto"/>
                <w:bottom w:val="none" w:sz="0" w:space="0" w:color="auto"/>
                <w:right w:val="none" w:sz="0" w:space="0" w:color="auto"/>
              </w:divBdr>
            </w:div>
            <w:div w:id="13248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25">
      <w:bodyDiv w:val="1"/>
      <w:marLeft w:val="0"/>
      <w:marRight w:val="0"/>
      <w:marTop w:val="0"/>
      <w:marBottom w:val="0"/>
      <w:divBdr>
        <w:top w:val="none" w:sz="0" w:space="0" w:color="auto"/>
        <w:left w:val="none" w:sz="0" w:space="0" w:color="auto"/>
        <w:bottom w:val="none" w:sz="0" w:space="0" w:color="auto"/>
        <w:right w:val="none" w:sz="0" w:space="0" w:color="auto"/>
      </w:divBdr>
      <w:divsChild>
        <w:div w:id="1457873043">
          <w:marLeft w:val="0"/>
          <w:marRight w:val="0"/>
          <w:marTop w:val="0"/>
          <w:marBottom w:val="0"/>
          <w:divBdr>
            <w:top w:val="none" w:sz="0" w:space="0" w:color="auto"/>
            <w:left w:val="none" w:sz="0" w:space="0" w:color="auto"/>
            <w:bottom w:val="none" w:sz="0" w:space="0" w:color="auto"/>
            <w:right w:val="none" w:sz="0" w:space="0" w:color="auto"/>
          </w:divBdr>
          <w:divsChild>
            <w:div w:id="19006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7470">
      <w:bodyDiv w:val="1"/>
      <w:marLeft w:val="0"/>
      <w:marRight w:val="0"/>
      <w:marTop w:val="0"/>
      <w:marBottom w:val="0"/>
      <w:divBdr>
        <w:top w:val="none" w:sz="0" w:space="0" w:color="auto"/>
        <w:left w:val="none" w:sz="0" w:space="0" w:color="auto"/>
        <w:bottom w:val="none" w:sz="0" w:space="0" w:color="auto"/>
        <w:right w:val="none" w:sz="0" w:space="0" w:color="auto"/>
      </w:divBdr>
      <w:divsChild>
        <w:div w:id="613098255">
          <w:marLeft w:val="0"/>
          <w:marRight w:val="0"/>
          <w:marTop w:val="0"/>
          <w:marBottom w:val="0"/>
          <w:divBdr>
            <w:top w:val="none" w:sz="0" w:space="0" w:color="auto"/>
            <w:left w:val="none" w:sz="0" w:space="0" w:color="auto"/>
            <w:bottom w:val="none" w:sz="0" w:space="0" w:color="auto"/>
            <w:right w:val="none" w:sz="0" w:space="0" w:color="auto"/>
          </w:divBdr>
          <w:divsChild>
            <w:div w:id="10057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969">
      <w:bodyDiv w:val="1"/>
      <w:marLeft w:val="0"/>
      <w:marRight w:val="0"/>
      <w:marTop w:val="0"/>
      <w:marBottom w:val="0"/>
      <w:divBdr>
        <w:top w:val="none" w:sz="0" w:space="0" w:color="auto"/>
        <w:left w:val="none" w:sz="0" w:space="0" w:color="auto"/>
        <w:bottom w:val="none" w:sz="0" w:space="0" w:color="auto"/>
        <w:right w:val="none" w:sz="0" w:space="0" w:color="auto"/>
      </w:divBdr>
      <w:divsChild>
        <w:div w:id="890533810">
          <w:marLeft w:val="0"/>
          <w:marRight w:val="0"/>
          <w:marTop w:val="0"/>
          <w:marBottom w:val="0"/>
          <w:divBdr>
            <w:top w:val="none" w:sz="0" w:space="0" w:color="auto"/>
            <w:left w:val="none" w:sz="0" w:space="0" w:color="auto"/>
            <w:bottom w:val="none" w:sz="0" w:space="0" w:color="auto"/>
            <w:right w:val="none" w:sz="0" w:space="0" w:color="auto"/>
          </w:divBdr>
          <w:divsChild>
            <w:div w:id="336927004">
              <w:marLeft w:val="0"/>
              <w:marRight w:val="0"/>
              <w:marTop w:val="0"/>
              <w:marBottom w:val="0"/>
              <w:divBdr>
                <w:top w:val="none" w:sz="0" w:space="0" w:color="auto"/>
                <w:left w:val="none" w:sz="0" w:space="0" w:color="auto"/>
                <w:bottom w:val="none" w:sz="0" w:space="0" w:color="auto"/>
                <w:right w:val="none" w:sz="0" w:space="0" w:color="auto"/>
              </w:divBdr>
            </w:div>
            <w:div w:id="1768381915">
              <w:marLeft w:val="0"/>
              <w:marRight w:val="0"/>
              <w:marTop w:val="0"/>
              <w:marBottom w:val="0"/>
              <w:divBdr>
                <w:top w:val="none" w:sz="0" w:space="0" w:color="auto"/>
                <w:left w:val="none" w:sz="0" w:space="0" w:color="auto"/>
                <w:bottom w:val="none" w:sz="0" w:space="0" w:color="auto"/>
                <w:right w:val="none" w:sz="0" w:space="0" w:color="auto"/>
              </w:divBdr>
            </w:div>
            <w:div w:id="993679732">
              <w:marLeft w:val="0"/>
              <w:marRight w:val="0"/>
              <w:marTop w:val="0"/>
              <w:marBottom w:val="0"/>
              <w:divBdr>
                <w:top w:val="none" w:sz="0" w:space="0" w:color="auto"/>
                <w:left w:val="none" w:sz="0" w:space="0" w:color="auto"/>
                <w:bottom w:val="none" w:sz="0" w:space="0" w:color="auto"/>
                <w:right w:val="none" w:sz="0" w:space="0" w:color="auto"/>
              </w:divBdr>
            </w:div>
            <w:div w:id="1389769822">
              <w:marLeft w:val="0"/>
              <w:marRight w:val="0"/>
              <w:marTop w:val="0"/>
              <w:marBottom w:val="0"/>
              <w:divBdr>
                <w:top w:val="none" w:sz="0" w:space="0" w:color="auto"/>
                <w:left w:val="none" w:sz="0" w:space="0" w:color="auto"/>
                <w:bottom w:val="none" w:sz="0" w:space="0" w:color="auto"/>
                <w:right w:val="none" w:sz="0" w:space="0" w:color="auto"/>
              </w:divBdr>
            </w:div>
            <w:div w:id="68236275">
              <w:marLeft w:val="0"/>
              <w:marRight w:val="0"/>
              <w:marTop w:val="0"/>
              <w:marBottom w:val="0"/>
              <w:divBdr>
                <w:top w:val="none" w:sz="0" w:space="0" w:color="auto"/>
                <w:left w:val="none" w:sz="0" w:space="0" w:color="auto"/>
                <w:bottom w:val="none" w:sz="0" w:space="0" w:color="auto"/>
                <w:right w:val="none" w:sz="0" w:space="0" w:color="auto"/>
              </w:divBdr>
            </w:div>
            <w:div w:id="1849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354">
      <w:bodyDiv w:val="1"/>
      <w:marLeft w:val="0"/>
      <w:marRight w:val="0"/>
      <w:marTop w:val="0"/>
      <w:marBottom w:val="0"/>
      <w:divBdr>
        <w:top w:val="none" w:sz="0" w:space="0" w:color="auto"/>
        <w:left w:val="none" w:sz="0" w:space="0" w:color="auto"/>
        <w:bottom w:val="none" w:sz="0" w:space="0" w:color="auto"/>
        <w:right w:val="none" w:sz="0" w:space="0" w:color="auto"/>
      </w:divBdr>
      <w:divsChild>
        <w:div w:id="726412079">
          <w:marLeft w:val="0"/>
          <w:marRight w:val="0"/>
          <w:marTop w:val="0"/>
          <w:marBottom w:val="0"/>
          <w:divBdr>
            <w:top w:val="none" w:sz="0" w:space="0" w:color="auto"/>
            <w:left w:val="none" w:sz="0" w:space="0" w:color="auto"/>
            <w:bottom w:val="none" w:sz="0" w:space="0" w:color="auto"/>
            <w:right w:val="none" w:sz="0" w:space="0" w:color="auto"/>
          </w:divBdr>
          <w:divsChild>
            <w:div w:id="462965310">
              <w:marLeft w:val="0"/>
              <w:marRight w:val="0"/>
              <w:marTop w:val="0"/>
              <w:marBottom w:val="0"/>
              <w:divBdr>
                <w:top w:val="none" w:sz="0" w:space="0" w:color="auto"/>
                <w:left w:val="none" w:sz="0" w:space="0" w:color="auto"/>
                <w:bottom w:val="none" w:sz="0" w:space="0" w:color="auto"/>
                <w:right w:val="none" w:sz="0" w:space="0" w:color="auto"/>
              </w:divBdr>
            </w:div>
            <w:div w:id="1091047704">
              <w:marLeft w:val="0"/>
              <w:marRight w:val="0"/>
              <w:marTop w:val="0"/>
              <w:marBottom w:val="0"/>
              <w:divBdr>
                <w:top w:val="none" w:sz="0" w:space="0" w:color="auto"/>
                <w:left w:val="none" w:sz="0" w:space="0" w:color="auto"/>
                <w:bottom w:val="none" w:sz="0" w:space="0" w:color="auto"/>
                <w:right w:val="none" w:sz="0" w:space="0" w:color="auto"/>
              </w:divBdr>
            </w:div>
            <w:div w:id="1262640442">
              <w:marLeft w:val="0"/>
              <w:marRight w:val="0"/>
              <w:marTop w:val="0"/>
              <w:marBottom w:val="0"/>
              <w:divBdr>
                <w:top w:val="none" w:sz="0" w:space="0" w:color="auto"/>
                <w:left w:val="none" w:sz="0" w:space="0" w:color="auto"/>
                <w:bottom w:val="none" w:sz="0" w:space="0" w:color="auto"/>
                <w:right w:val="none" w:sz="0" w:space="0" w:color="auto"/>
              </w:divBdr>
            </w:div>
            <w:div w:id="685985974">
              <w:marLeft w:val="0"/>
              <w:marRight w:val="0"/>
              <w:marTop w:val="0"/>
              <w:marBottom w:val="0"/>
              <w:divBdr>
                <w:top w:val="none" w:sz="0" w:space="0" w:color="auto"/>
                <w:left w:val="none" w:sz="0" w:space="0" w:color="auto"/>
                <w:bottom w:val="none" w:sz="0" w:space="0" w:color="auto"/>
                <w:right w:val="none" w:sz="0" w:space="0" w:color="auto"/>
              </w:divBdr>
            </w:div>
            <w:div w:id="20421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4981">
      <w:bodyDiv w:val="1"/>
      <w:marLeft w:val="0"/>
      <w:marRight w:val="0"/>
      <w:marTop w:val="0"/>
      <w:marBottom w:val="0"/>
      <w:divBdr>
        <w:top w:val="none" w:sz="0" w:space="0" w:color="auto"/>
        <w:left w:val="none" w:sz="0" w:space="0" w:color="auto"/>
        <w:bottom w:val="none" w:sz="0" w:space="0" w:color="auto"/>
        <w:right w:val="none" w:sz="0" w:space="0" w:color="auto"/>
      </w:divBdr>
      <w:divsChild>
        <w:div w:id="1340618123">
          <w:marLeft w:val="0"/>
          <w:marRight w:val="0"/>
          <w:marTop w:val="0"/>
          <w:marBottom w:val="0"/>
          <w:divBdr>
            <w:top w:val="none" w:sz="0" w:space="0" w:color="auto"/>
            <w:left w:val="none" w:sz="0" w:space="0" w:color="auto"/>
            <w:bottom w:val="none" w:sz="0" w:space="0" w:color="auto"/>
            <w:right w:val="none" w:sz="0" w:space="0" w:color="auto"/>
          </w:divBdr>
          <w:divsChild>
            <w:div w:id="544172182">
              <w:marLeft w:val="0"/>
              <w:marRight w:val="0"/>
              <w:marTop w:val="0"/>
              <w:marBottom w:val="0"/>
              <w:divBdr>
                <w:top w:val="none" w:sz="0" w:space="0" w:color="auto"/>
                <w:left w:val="none" w:sz="0" w:space="0" w:color="auto"/>
                <w:bottom w:val="none" w:sz="0" w:space="0" w:color="auto"/>
                <w:right w:val="none" w:sz="0" w:space="0" w:color="auto"/>
              </w:divBdr>
            </w:div>
            <w:div w:id="1613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289">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3">
          <w:marLeft w:val="0"/>
          <w:marRight w:val="0"/>
          <w:marTop w:val="0"/>
          <w:marBottom w:val="0"/>
          <w:divBdr>
            <w:top w:val="none" w:sz="0" w:space="0" w:color="auto"/>
            <w:left w:val="none" w:sz="0" w:space="0" w:color="auto"/>
            <w:bottom w:val="none" w:sz="0" w:space="0" w:color="auto"/>
            <w:right w:val="none" w:sz="0" w:space="0" w:color="auto"/>
          </w:divBdr>
          <w:divsChild>
            <w:div w:id="84418814">
              <w:marLeft w:val="0"/>
              <w:marRight w:val="0"/>
              <w:marTop w:val="0"/>
              <w:marBottom w:val="0"/>
              <w:divBdr>
                <w:top w:val="none" w:sz="0" w:space="0" w:color="auto"/>
                <w:left w:val="none" w:sz="0" w:space="0" w:color="auto"/>
                <w:bottom w:val="none" w:sz="0" w:space="0" w:color="auto"/>
                <w:right w:val="none" w:sz="0" w:space="0" w:color="auto"/>
              </w:divBdr>
            </w:div>
            <w:div w:id="1209220637">
              <w:marLeft w:val="0"/>
              <w:marRight w:val="0"/>
              <w:marTop w:val="0"/>
              <w:marBottom w:val="0"/>
              <w:divBdr>
                <w:top w:val="none" w:sz="0" w:space="0" w:color="auto"/>
                <w:left w:val="none" w:sz="0" w:space="0" w:color="auto"/>
                <w:bottom w:val="none" w:sz="0" w:space="0" w:color="auto"/>
                <w:right w:val="none" w:sz="0" w:space="0" w:color="auto"/>
              </w:divBdr>
            </w:div>
            <w:div w:id="1785035985">
              <w:marLeft w:val="0"/>
              <w:marRight w:val="0"/>
              <w:marTop w:val="0"/>
              <w:marBottom w:val="0"/>
              <w:divBdr>
                <w:top w:val="none" w:sz="0" w:space="0" w:color="auto"/>
                <w:left w:val="none" w:sz="0" w:space="0" w:color="auto"/>
                <w:bottom w:val="none" w:sz="0" w:space="0" w:color="auto"/>
                <w:right w:val="none" w:sz="0" w:space="0" w:color="auto"/>
              </w:divBdr>
            </w:div>
            <w:div w:id="2109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2092">
      <w:bodyDiv w:val="1"/>
      <w:marLeft w:val="0"/>
      <w:marRight w:val="0"/>
      <w:marTop w:val="0"/>
      <w:marBottom w:val="0"/>
      <w:divBdr>
        <w:top w:val="none" w:sz="0" w:space="0" w:color="auto"/>
        <w:left w:val="none" w:sz="0" w:space="0" w:color="auto"/>
        <w:bottom w:val="none" w:sz="0" w:space="0" w:color="auto"/>
        <w:right w:val="none" w:sz="0" w:space="0" w:color="auto"/>
      </w:divBdr>
      <w:divsChild>
        <w:div w:id="1509560223">
          <w:marLeft w:val="0"/>
          <w:marRight w:val="0"/>
          <w:marTop w:val="0"/>
          <w:marBottom w:val="0"/>
          <w:divBdr>
            <w:top w:val="none" w:sz="0" w:space="0" w:color="auto"/>
            <w:left w:val="none" w:sz="0" w:space="0" w:color="auto"/>
            <w:bottom w:val="none" w:sz="0" w:space="0" w:color="auto"/>
            <w:right w:val="none" w:sz="0" w:space="0" w:color="auto"/>
          </w:divBdr>
          <w:divsChild>
            <w:div w:id="11450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679">
      <w:bodyDiv w:val="1"/>
      <w:marLeft w:val="0"/>
      <w:marRight w:val="0"/>
      <w:marTop w:val="0"/>
      <w:marBottom w:val="0"/>
      <w:divBdr>
        <w:top w:val="none" w:sz="0" w:space="0" w:color="auto"/>
        <w:left w:val="none" w:sz="0" w:space="0" w:color="auto"/>
        <w:bottom w:val="none" w:sz="0" w:space="0" w:color="auto"/>
        <w:right w:val="none" w:sz="0" w:space="0" w:color="auto"/>
      </w:divBdr>
      <w:divsChild>
        <w:div w:id="1848593799">
          <w:marLeft w:val="0"/>
          <w:marRight w:val="0"/>
          <w:marTop w:val="0"/>
          <w:marBottom w:val="0"/>
          <w:divBdr>
            <w:top w:val="none" w:sz="0" w:space="0" w:color="auto"/>
            <w:left w:val="none" w:sz="0" w:space="0" w:color="auto"/>
            <w:bottom w:val="none" w:sz="0" w:space="0" w:color="auto"/>
            <w:right w:val="none" w:sz="0" w:space="0" w:color="auto"/>
          </w:divBdr>
          <w:divsChild>
            <w:div w:id="9547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4939">
      <w:bodyDiv w:val="1"/>
      <w:marLeft w:val="0"/>
      <w:marRight w:val="0"/>
      <w:marTop w:val="0"/>
      <w:marBottom w:val="0"/>
      <w:divBdr>
        <w:top w:val="none" w:sz="0" w:space="0" w:color="auto"/>
        <w:left w:val="none" w:sz="0" w:space="0" w:color="auto"/>
        <w:bottom w:val="none" w:sz="0" w:space="0" w:color="auto"/>
        <w:right w:val="none" w:sz="0" w:space="0" w:color="auto"/>
      </w:divBdr>
      <w:divsChild>
        <w:div w:id="229195082">
          <w:marLeft w:val="0"/>
          <w:marRight w:val="0"/>
          <w:marTop w:val="0"/>
          <w:marBottom w:val="0"/>
          <w:divBdr>
            <w:top w:val="none" w:sz="0" w:space="0" w:color="auto"/>
            <w:left w:val="none" w:sz="0" w:space="0" w:color="auto"/>
            <w:bottom w:val="none" w:sz="0" w:space="0" w:color="auto"/>
            <w:right w:val="none" w:sz="0" w:space="0" w:color="auto"/>
          </w:divBdr>
          <w:divsChild>
            <w:div w:id="599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4275">
      <w:bodyDiv w:val="1"/>
      <w:marLeft w:val="0"/>
      <w:marRight w:val="0"/>
      <w:marTop w:val="0"/>
      <w:marBottom w:val="0"/>
      <w:divBdr>
        <w:top w:val="none" w:sz="0" w:space="0" w:color="auto"/>
        <w:left w:val="none" w:sz="0" w:space="0" w:color="auto"/>
        <w:bottom w:val="none" w:sz="0" w:space="0" w:color="auto"/>
        <w:right w:val="none" w:sz="0" w:space="0" w:color="auto"/>
      </w:divBdr>
      <w:divsChild>
        <w:div w:id="1068380516">
          <w:marLeft w:val="0"/>
          <w:marRight w:val="0"/>
          <w:marTop w:val="0"/>
          <w:marBottom w:val="0"/>
          <w:divBdr>
            <w:top w:val="none" w:sz="0" w:space="0" w:color="auto"/>
            <w:left w:val="none" w:sz="0" w:space="0" w:color="auto"/>
            <w:bottom w:val="none" w:sz="0" w:space="0" w:color="auto"/>
            <w:right w:val="none" w:sz="0" w:space="0" w:color="auto"/>
          </w:divBdr>
          <w:divsChild>
            <w:div w:id="15157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799">
      <w:bodyDiv w:val="1"/>
      <w:marLeft w:val="0"/>
      <w:marRight w:val="0"/>
      <w:marTop w:val="0"/>
      <w:marBottom w:val="0"/>
      <w:divBdr>
        <w:top w:val="none" w:sz="0" w:space="0" w:color="auto"/>
        <w:left w:val="none" w:sz="0" w:space="0" w:color="auto"/>
        <w:bottom w:val="none" w:sz="0" w:space="0" w:color="auto"/>
        <w:right w:val="none" w:sz="0" w:space="0" w:color="auto"/>
      </w:divBdr>
      <w:divsChild>
        <w:div w:id="320931682">
          <w:marLeft w:val="0"/>
          <w:marRight w:val="0"/>
          <w:marTop w:val="0"/>
          <w:marBottom w:val="0"/>
          <w:divBdr>
            <w:top w:val="none" w:sz="0" w:space="0" w:color="auto"/>
            <w:left w:val="none" w:sz="0" w:space="0" w:color="auto"/>
            <w:bottom w:val="none" w:sz="0" w:space="0" w:color="auto"/>
            <w:right w:val="none" w:sz="0" w:space="0" w:color="auto"/>
          </w:divBdr>
          <w:divsChild>
            <w:div w:id="12813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866">
      <w:bodyDiv w:val="1"/>
      <w:marLeft w:val="0"/>
      <w:marRight w:val="0"/>
      <w:marTop w:val="0"/>
      <w:marBottom w:val="0"/>
      <w:divBdr>
        <w:top w:val="none" w:sz="0" w:space="0" w:color="auto"/>
        <w:left w:val="none" w:sz="0" w:space="0" w:color="auto"/>
        <w:bottom w:val="none" w:sz="0" w:space="0" w:color="auto"/>
        <w:right w:val="none" w:sz="0" w:space="0" w:color="auto"/>
      </w:divBdr>
      <w:divsChild>
        <w:div w:id="649410943">
          <w:marLeft w:val="0"/>
          <w:marRight w:val="0"/>
          <w:marTop w:val="0"/>
          <w:marBottom w:val="0"/>
          <w:divBdr>
            <w:top w:val="none" w:sz="0" w:space="0" w:color="auto"/>
            <w:left w:val="none" w:sz="0" w:space="0" w:color="auto"/>
            <w:bottom w:val="none" w:sz="0" w:space="0" w:color="auto"/>
            <w:right w:val="none" w:sz="0" w:space="0" w:color="auto"/>
          </w:divBdr>
          <w:divsChild>
            <w:div w:id="1555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6478">
      <w:bodyDiv w:val="1"/>
      <w:marLeft w:val="0"/>
      <w:marRight w:val="0"/>
      <w:marTop w:val="0"/>
      <w:marBottom w:val="0"/>
      <w:divBdr>
        <w:top w:val="none" w:sz="0" w:space="0" w:color="auto"/>
        <w:left w:val="none" w:sz="0" w:space="0" w:color="auto"/>
        <w:bottom w:val="none" w:sz="0" w:space="0" w:color="auto"/>
        <w:right w:val="none" w:sz="0" w:space="0" w:color="auto"/>
      </w:divBdr>
      <w:divsChild>
        <w:div w:id="978917810">
          <w:marLeft w:val="0"/>
          <w:marRight w:val="0"/>
          <w:marTop w:val="0"/>
          <w:marBottom w:val="0"/>
          <w:divBdr>
            <w:top w:val="none" w:sz="0" w:space="0" w:color="auto"/>
            <w:left w:val="none" w:sz="0" w:space="0" w:color="auto"/>
            <w:bottom w:val="none" w:sz="0" w:space="0" w:color="auto"/>
            <w:right w:val="none" w:sz="0" w:space="0" w:color="auto"/>
          </w:divBdr>
          <w:divsChild>
            <w:div w:id="1493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200">
      <w:bodyDiv w:val="1"/>
      <w:marLeft w:val="0"/>
      <w:marRight w:val="0"/>
      <w:marTop w:val="0"/>
      <w:marBottom w:val="0"/>
      <w:divBdr>
        <w:top w:val="none" w:sz="0" w:space="0" w:color="auto"/>
        <w:left w:val="none" w:sz="0" w:space="0" w:color="auto"/>
        <w:bottom w:val="none" w:sz="0" w:space="0" w:color="auto"/>
        <w:right w:val="none" w:sz="0" w:space="0" w:color="auto"/>
      </w:divBdr>
      <w:divsChild>
        <w:div w:id="156313452">
          <w:marLeft w:val="0"/>
          <w:marRight w:val="0"/>
          <w:marTop w:val="0"/>
          <w:marBottom w:val="0"/>
          <w:divBdr>
            <w:top w:val="none" w:sz="0" w:space="0" w:color="auto"/>
            <w:left w:val="none" w:sz="0" w:space="0" w:color="auto"/>
            <w:bottom w:val="none" w:sz="0" w:space="0" w:color="auto"/>
            <w:right w:val="none" w:sz="0" w:space="0" w:color="auto"/>
          </w:divBdr>
          <w:divsChild>
            <w:div w:id="641811982">
              <w:marLeft w:val="0"/>
              <w:marRight w:val="0"/>
              <w:marTop w:val="0"/>
              <w:marBottom w:val="0"/>
              <w:divBdr>
                <w:top w:val="none" w:sz="0" w:space="0" w:color="auto"/>
                <w:left w:val="none" w:sz="0" w:space="0" w:color="auto"/>
                <w:bottom w:val="none" w:sz="0" w:space="0" w:color="auto"/>
                <w:right w:val="none" w:sz="0" w:space="0" w:color="auto"/>
              </w:divBdr>
            </w:div>
            <w:div w:id="757139551">
              <w:marLeft w:val="0"/>
              <w:marRight w:val="0"/>
              <w:marTop w:val="0"/>
              <w:marBottom w:val="0"/>
              <w:divBdr>
                <w:top w:val="none" w:sz="0" w:space="0" w:color="auto"/>
                <w:left w:val="none" w:sz="0" w:space="0" w:color="auto"/>
                <w:bottom w:val="none" w:sz="0" w:space="0" w:color="auto"/>
                <w:right w:val="none" w:sz="0" w:space="0" w:color="auto"/>
              </w:divBdr>
            </w:div>
            <w:div w:id="498428342">
              <w:marLeft w:val="0"/>
              <w:marRight w:val="0"/>
              <w:marTop w:val="0"/>
              <w:marBottom w:val="0"/>
              <w:divBdr>
                <w:top w:val="none" w:sz="0" w:space="0" w:color="auto"/>
                <w:left w:val="none" w:sz="0" w:space="0" w:color="auto"/>
                <w:bottom w:val="none" w:sz="0" w:space="0" w:color="auto"/>
                <w:right w:val="none" w:sz="0" w:space="0" w:color="auto"/>
              </w:divBdr>
            </w:div>
            <w:div w:id="12651980">
              <w:marLeft w:val="0"/>
              <w:marRight w:val="0"/>
              <w:marTop w:val="0"/>
              <w:marBottom w:val="0"/>
              <w:divBdr>
                <w:top w:val="none" w:sz="0" w:space="0" w:color="auto"/>
                <w:left w:val="none" w:sz="0" w:space="0" w:color="auto"/>
                <w:bottom w:val="none" w:sz="0" w:space="0" w:color="auto"/>
                <w:right w:val="none" w:sz="0" w:space="0" w:color="auto"/>
              </w:divBdr>
            </w:div>
            <w:div w:id="1742211044">
              <w:marLeft w:val="0"/>
              <w:marRight w:val="0"/>
              <w:marTop w:val="0"/>
              <w:marBottom w:val="0"/>
              <w:divBdr>
                <w:top w:val="none" w:sz="0" w:space="0" w:color="auto"/>
                <w:left w:val="none" w:sz="0" w:space="0" w:color="auto"/>
                <w:bottom w:val="none" w:sz="0" w:space="0" w:color="auto"/>
                <w:right w:val="none" w:sz="0" w:space="0" w:color="auto"/>
              </w:divBdr>
            </w:div>
            <w:div w:id="978803251">
              <w:marLeft w:val="0"/>
              <w:marRight w:val="0"/>
              <w:marTop w:val="0"/>
              <w:marBottom w:val="0"/>
              <w:divBdr>
                <w:top w:val="none" w:sz="0" w:space="0" w:color="auto"/>
                <w:left w:val="none" w:sz="0" w:space="0" w:color="auto"/>
                <w:bottom w:val="none" w:sz="0" w:space="0" w:color="auto"/>
                <w:right w:val="none" w:sz="0" w:space="0" w:color="auto"/>
              </w:divBdr>
            </w:div>
            <w:div w:id="164591149">
              <w:marLeft w:val="0"/>
              <w:marRight w:val="0"/>
              <w:marTop w:val="0"/>
              <w:marBottom w:val="0"/>
              <w:divBdr>
                <w:top w:val="none" w:sz="0" w:space="0" w:color="auto"/>
                <w:left w:val="none" w:sz="0" w:space="0" w:color="auto"/>
                <w:bottom w:val="none" w:sz="0" w:space="0" w:color="auto"/>
                <w:right w:val="none" w:sz="0" w:space="0" w:color="auto"/>
              </w:divBdr>
            </w:div>
            <w:div w:id="14940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6940">
      <w:bodyDiv w:val="1"/>
      <w:marLeft w:val="0"/>
      <w:marRight w:val="0"/>
      <w:marTop w:val="0"/>
      <w:marBottom w:val="0"/>
      <w:divBdr>
        <w:top w:val="none" w:sz="0" w:space="0" w:color="auto"/>
        <w:left w:val="none" w:sz="0" w:space="0" w:color="auto"/>
        <w:bottom w:val="none" w:sz="0" w:space="0" w:color="auto"/>
        <w:right w:val="none" w:sz="0" w:space="0" w:color="auto"/>
      </w:divBdr>
      <w:divsChild>
        <w:div w:id="1518421800">
          <w:marLeft w:val="0"/>
          <w:marRight w:val="0"/>
          <w:marTop w:val="0"/>
          <w:marBottom w:val="0"/>
          <w:divBdr>
            <w:top w:val="none" w:sz="0" w:space="0" w:color="auto"/>
            <w:left w:val="none" w:sz="0" w:space="0" w:color="auto"/>
            <w:bottom w:val="none" w:sz="0" w:space="0" w:color="auto"/>
            <w:right w:val="none" w:sz="0" w:space="0" w:color="auto"/>
          </w:divBdr>
          <w:divsChild>
            <w:div w:id="18063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592">
      <w:bodyDiv w:val="1"/>
      <w:marLeft w:val="0"/>
      <w:marRight w:val="0"/>
      <w:marTop w:val="0"/>
      <w:marBottom w:val="0"/>
      <w:divBdr>
        <w:top w:val="none" w:sz="0" w:space="0" w:color="auto"/>
        <w:left w:val="none" w:sz="0" w:space="0" w:color="auto"/>
        <w:bottom w:val="none" w:sz="0" w:space="0" w:color="auto"/>
        <w:right w:val="none" w:sz="0" w:space="0" w:color="auto"/>
      </w:divBdr>
      <w:divsChild>
        <w:div w:id="1407452950">
          <w:marLeft w:val="0"/>
          <w:marRight w:val="0"/>
          <w:marTop w:val="0"/>
          <w:marBottom w:val="0"/>
          <w:divBdr>
            <w:top w:val="none" w:sz="0" w:space="0" w:color="auto"/>
            <w:left w:val="none" w:sz="0" w:space="0" w:color="auto"/>
            <w:bottom w:val="none" w:sz="0" w:space="0" w:color="auto"/>
            <w:right w:val="none" w:sz="0" w:space="0" w:color="auto"/>
          </w:divBdr>
          <w:divsChild>
            <w:div w:id="1416168194">
              <w:marLeft w:val="0"/>
              <w:marRight w:val="0"/>
              <w:marTop w:val="0"/>
              <w:marBottom w:val="0"/>
              <w:divBdr>
                <w:top w:val="none" w:sz="0" w:space="0" w:color="auto"/>
                <w:left w:val="none" w:sz="0" w:space="0" w:color="auto"/>
                <w:bottom w:val="none" w:sz="0" w:space="0" w:color="auto"/>
                <w:right w:val="none" w:sz="0" w:space="0" w:color="auto"/>
              </w:divBdr>
            </w:div>
            <w:div w:id="2009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078">
      <w:bodyDiv w:val="1"/>
      <w:marLeft w:val="0"/>
      <w:marRight w:val="0"/>
      <w:marTop w:val="0"/>
      <w:marBottom w:val="0"/>
      <w:divBdr>
        <w:top w:val="none" w:sz="0" w:space="0" w:color="auto"/>
        <w:left w:val="none" w:sz="0" w:space="0" w:color="auto"/>
        <w:bottom w:val="none" w:sz="0" w:space="0" w:color="auto"/>
        <w:right w:val="none" w:sz="0" w:space="0" w:color="auto"/>
      </w:divBdr>
      <w:divsChild>
        <w:div w:id="67309542">
          <w:marLeft w:val="0"/>
          <w:marRight w:val="0"/>
          <w:marTop w:val="0"/>
          <w:marBottom w:val="0"/>
          <w:divBdr>
            <w:top w:val="none" w:sz="0" w:space="0" w:color="auto"/>
            <w:left w:val="none" w:sz="0" w:space="0" w:color="auto"/>
            <w:bottom w:val="none" w:sz="0" w:space="0" w:color="auto"/>
            <w:right w:val="none" w:sz="0" w:space="0" w:color="auto"/>
          </w:divBdr>
          <w:divsChild>
            <w:div w:id="18213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44B2-8DBD-44CE-B998-DBF3A7FE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1429692815@qq.com</dc:creator>
  <cp:keywords/>
  <dc:description/>
  <cp:lastModifiedBy>1429692815@qq.com</cp:lastModifiedBy>
  <cp:revision>3</cp:revision>
  <dcterms:created xsi:type="dcterms:W3CDTF">2024-03-16T16:17:00Z</dcterms:created>
  <dcterms:modified xsi:type="dcterms:W3CDTF">2024-03-16T17:11:00Z</dcterms:modified>
</cp:coreProperties>
</file>