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57A5" w:rsidRPr="000057A5" w:rsidRDefault="000057A5" w:rsidP="000057A5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0057A5">
        <w:rPr>
          <w:rFonts w:ascii="宋体" w:eastAsia="宋体" w:hAnsi="宋体" w:cs="宋体"/>
          <w:b/>
          <w:bCs/>
          <w:kern w:val="36"/>
          <w:sz w:val="48"/>
          <w:szCs w:val="48"/>
        </w:rPr>
        <w:t>Day6-07月17日-云主机场景的持续部署实践</w:t>
      </w:r>
    </w:p>
    <w:tbl>
      <w:tblPr>
        <w:tblW w:w="1015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0"/>
        <w:gridCol w:w="2520"/>
        <w:gridCol w:w="6375"/>
      </w:tblGrid>
      <w:tr w:rsidR="000057A5" w:rsidRPr="000057A5" w:rsidTr="000057A5">
        <w:trPr>
          <w:trHeight w:val="495"/>
        </w:trPr>
        <w:tc>
          <w:tcPr>
            <w:tcW w:w="126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b/>
                <w:bCs/>
                <w:kern w:val="0"/>
                <w:sz w:val="29"/>
                <w:szCs w:val="29"/>
              </w:rPr>
              <w:t>时间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b/>
                <w:bCs/>
                <w:kern w:val="0"/>
                <w:sz w:val="29"/>
                <w:szCs w:val="29"/>
              </w:rPr>
              <w:t>标题</w:t>
            </w:r>
          </w:p>
        </w:tc>
        <w:tc>
          <w:tcPr>
            <w:tcW w:w="63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b/>
                <w:bCs/>
                <w:kern w:val="0"/>
                <w:sz w:val="29"/>
                <w:szCs w:val="29"/>
              </w:rPr>
              <w:t>内容</w:t>
            </w:r>
          </w:p>
        </w:tc>
      </w:tr>
      <w:tr w:rsidR="000057A5" w:rsidRPr="000057A5" w:rsidTr="000057A5">
        <w:trPr>
          <w:trHeight w:val="2820"/>
        </w:trPr>
        <w:tc>
          <w:tcPr>
            <w:tcW w:w="126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上午 下午</w:t>
            </w: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VM部署实践</w:t>
            </w:r>
          </w:p>
        </w:tc>
        <w:tc>
          <w:tcPr>
            <w:tcW w:w="63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VM虚机/云主机场景下的CD流水线实现</w:t>
            </w:r>
          </w:p>
          <w:p w:rsidR="000057A5" w:rsidRPr="000057A5" w:rsidRDefault="000057A5" w:rsidP="000057A5">
            <w:pPr>
              <w:widowControl/>
              <w:numPr>
                <w:ilvl w:val="0"/>
                <w:numId w:val="1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使用Shell编写服务启动脚本</w:t>
            </w:r>
          </w:p>
          <w:p w:rsidR="000057A5" w:rsidRPr="000057A5" w:rsidRDefault="000057A5" w:rsidP="000057A5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Jenkins 集成Ansible 实现应用发布</w:t>
            </w:r>
          </w:p>
          <w:p w:rsidR="000057A5" w:rsidRPr="000057A5" w:rsidRDefault="000057A5" w:rsidP="000057A5">
            <w:pPr>
              <w:widowControl/>
              <w:numPr>
                <w:ilvl w:val="0"/>
                <w:numId w:val="2"/>
              </w:numPr>
              <w:spacing w:before="100" w:beforeAutospacing="1" w:after="100" w:afterAutospacing="1"/>
              <w:ind w:left="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部署策略实现：蓝绿发布、灰度发布</w:t>
            </w:r>
          </w:p>
        </w:tc>
      </w:tr>
      <w:tr w:rsidR="000057A5" w:rsidRPr="000057A5" w:rsidTr="000057A5">
        <w:trPr>
          <w:trHeight w:val="495"/>
        </w:trPr>
        <w:tc>
          <w:tcPr>
            <w:tcW w:w="126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252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代码库</w:t>
            </w:r>
          </w:p>
        </w:tc>
        <w:tc>
          <w:tcPr>
            <w:tcW w:w="637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7" w:history="1">
              <w:r w:rsidRPr="000057A5">
                <w:rPr>
                  <w:rFonts w:ascii="Segoe UI Symbol" w:eastAsia="宋体" w:hAnsi="Segoe UI Symbol" w:cs="Segoe UI Symbol"/>
                  <w:color w:val="0000FF"/>
                  <w:kern w:val="0"/>
                  <w:sz w:val="24"/>
                  <w:szCs w:val="24"/>
                  <w:u w:val="single"/>
                </w:rPr>
                <w:t>📎</w:t>
              </w:r>
              <w:r w:rsidRPr="000057A5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devops02-env-master.zip</w:t>
              </w:r>
            </w:hyperlink>
          </w:p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8" w:history="1">
              <w:r w:rsidRPr="000057A5">
                <w:rPr>
                  <w:rFonts w:ascii="Segoe UI Symbol" w:eastAsia="宋体" w:hAnsi="Segoe UI Symbol" w:cs="Segoe UI Symbol"/>
                  <w:color w:val="0000FF"/>
                  <w:kern w:val="0"/>
                  <w:sz w:val="24"/>
                  <w:szCs w:val="24"/>
                  <w:u w:val="single"/>
                </w:rPr>
                <w:t>📎</w:t>
              </w:r>
              <w:r w:rsidRPr="000057A5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jenkinslib-day6.zip</w:t>
              </w:r>
            </w:hyperlink>
          </w:p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9" w:history="1">
              <w:r w:rsidRPr="000057A5">
                <w:rPr>
                  <w:rFonts w:ascii="Segoe UI Symbol" w:eastAsia="宋体" w:hAnsi="Segoe UI Symbol" w:cs="Segoe UI Symbol"/>
                  <w:color w:val="0000FF"/>
                  <w:kern w:val="0"/>
                  <w:sz w:val="24"/>
                  <w:szCs w:val="24"/>
                  <w:u w:val="single"/>
                </w:rPr>
                <w:t>📎</w:t>
              </w:r>
              <w:r w:rsidRPr="000057A5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devops02-devops-service-master.zip</w:t>
              </w:r>
            </w:hyperlink>
            <w:hyperlink r:id="rId10" w:history="1">
              <w:r w:rsidRPr="000057A5">
                <w:rPr>
                  <w:rFonts w:ascii="Segoe UI Symbol" w:eastAsia="宋体" w:hAnsi="Segoe UI Symbol" w:cs="Segoe UI Symbol"/>
                  <w:color w:val="0000FF"/>
                  <w:kern w:val="0"/>
                  <w:sz w:val="24"/>
                  <w:szCs w:val="24"/>
                  <w:u w:val="single"/>
                </w:rPr>
                <w:t>📎</w:t>
              </w:r>
              <w:r w:rsidRPr="000057A5">
                <w:rPr>
                  <w:rFonts w:ascii="宋体" w:eastAsia="宋体" w:hAnsi="宋体" w:cs="宋体"/>
                  <w:color w:val="0000FF"/>
                  <w:kern w:val="0"/>
                  <w:sz w:val="24"/>
                  <w:szCs w:val="24"/>
                  <w:u w:val="single"/>
                </w:rPr>
                <w:t>devops02-devops-ui-master.zip</w:t>
              </w:r>
            </w:hyperlink>
          </w:p>
        </w:tc>
      </w:tr>
    </w:tbl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简短总结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此处为语雀视频卡片，点击链接查看：</w:t>
      </w:r>
      <w:hyperlink r:id="rId11" w:anchor="vGFXj" w:history="1">
        <w:r w:rsidRPr="000057A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day6总结.mp4</w:t>
        </w:r>
      </w:hyperlink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流水线效果演示：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此处为语雀视频卡片，点击链接查看：</w:t>
      </w:r>
      <w:hyperlink r:id="rId12" w:anchor="cIEoz" w:history="1">
        <w:r w:rsidRPr="000057A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2021-07-17 17-42-42.flv</w:t>
        </w:r>
      </w:hyperlink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0057A5">
        <w:rPr>
          <w:rFonts w:ascii="宋体" w:eastAsia="宋体" w:hAnsi="宋体" w:cs="宋体"/>
          <w:b/>
          <w:bCs/>
          <w:kern w:val="36"/>
          <w:sz w:val="42"/>
          <w:szCs w:val="42"/>
        </w:rPr>
        <w:t>0. 准备工作项目标准化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公司里面要使用流水线要做持续集成CI/CD的项目越来越多，这对流水线的设计和开发有不同的要求。我们经常听到用户的反馈：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各种</w:t>
      </w:r>
      <w:r w:rsidRPr="000057A5">
        <w:rPr>
          <w:rFonts w:ascii="宋体" w:eastAsia="宋体" w:hAnsi="宋体" w:cs="宋体"/>
          <w:b/>
          <w:bCs/>
          <w:color w:val="F5222D"/>
          <w:kern w:val="0"/>
          <w:sz w:val="24"/>
          <w:szCs w:val="24"/>
        </w:rPr>
        <w:t>不同语言的技术栈， 如何使流水线适配</w:t>
      </w:r>
      <w:r w:rsidRPr="000057A5">
        <w:rPr>
          <w:rFonts w:ascii="宋体" w:eastAsia="宋体" w:hAnsi="宋体" w:cs="宋体"/>
          <w:kern w:val="0"/>
          <w:sz w:val="24"/>
          <w:szCs w:val="24"/>
        </w:rPr>
        <w:t>呢？ 从不同技术栈维护一套流水线模版，到我们使用共享库进行统一的管理和维护。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对于不同的项目，大家管理代码的方式也不同。可能还有一部分用户在使用Svn等不同的版本控制系统。</w:t>
      </w:r>
    </w:p>
    <w:p w:rsidR="000057A5" w:rsidRPr="000057A5" w:rsidRDefault="000057A5" w:rsidP="000057A5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不同的项目，开发模式也不太一样， 编译构建工具不同，发布的方式也有不同的地方...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等等，不止上面的问题。所以在做流水线的使用应该提前把项目团队的规范定义好， 这样后期项目改造后可以直接集成CI/CD流水线。更加便捷。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057A5">
        <w:rPr>
          <w:rFonts w:ascii="宋体" w:eastAsia="宋体" w:hAnsi="宋体" w:cs="宋体"/>
          <w:b/>
          <w:bCs/>
          <w:kern w:val="0"/>
          <w:sz w:val="36"/>
          <w:szCs w:val="36"/>
        </w:rPr>
        <w:t>跟进项目团队信息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10740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50"/>
        <w:gridCol w:w="6990"/>
      </w:tblGrid>
      <w:tr w:rsidR="000057A5" w:rsidRPr="000057A5" w:rsidTr="000057A5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信息项</w:t>
            </w:r>
          </w:p>
        </w:tc>
        <w:tc>
          <w:tcPr>
            <w:tcW w:w="69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描述</w:t>
            </w:r>
          </w:p>
        </w:tc>
      </w:tr>
      <w:tr w:rsidR="000057A5" w:rsidRPr="000057A5" w:rsidTr="000057A5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业务简称/编号</w:t>
            </w:r>
          </w:p>
        </w:tc>
        <w:tc>
          <w:tcPr>
            <w:tcW w:w="69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devops02</w:t>
            </w:r>
          </w:p>
        </w:tc>
      </w:tr>
      <w:tr w:rsidR="000057A5" w:rsidRPr="000057A5" w:rsidTr="000057A5">
        <w:trPr>
          <w:trHeight w:val="495"/>
        </w:trPr>
        <w:tc>
          <w:tcPr>
            <w:tcW w:w="375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开发模式</w:t>
            </w:r>
          </w:p>
        </w:tc>
        <w:tc>
          <w:tcPr>
            <w:tcW w:w="69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特性分支开发，版本分支发布，主干分支作为最新代码</w:t>
            </w:r>
          </w:p>
        </w:tc>
      </w:tr>
      <w:tr w:rsidR="000057A5" w:rsidRPr="000057A5" w:rsidTr="000057A5">
        <w:trPr>
          <w:trHeight w:val="495"/>
        </w:trPr>
        <w:tc>
          <w:tcPr>
            <w:tcW w:w="3750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项目类型与构建方式</w:t>
            </w: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69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前端： vue项目， npm打包， 制品目录 dist</w:t>
            </w:r>
          </w:p>
        </w:tc>
      </w:tr>
      <w:tr w:rsidR="000057A5" w:rsidRPr="000057A5" w:rsidTr="000057A5">
        <w:trPr>
          <w:trHeight w:val="720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69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后端：springboot项目， maven打包， 制品目录 target</w:t>
            </w:r>
          </w:p>
        </w:tc>
      </w:tr>
      <w:tr w:rsidR="000057A5" w:rsidRPr="000057A5" w:rsidTr="000057A5">
        <w:trPr>
          <w:trHeight w:val="495"/>
        </w:trPr>
        <w:tc>
          <w:tcPr>
            <w:tcW w:w="3750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发布主机环境（vm）</w:t>
            </w: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69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LB： 192.168.1.200 </w:t>
            </w:r>
          </w:p>
        </w:tc>
      </w:tr>
      <w:tr w:rsidR="000057A5" w:rsidRPr="000057A5" w:rsidTr="000057A5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699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Server： 192.168.1.230~192.168.1.232</w:t>
            </w:r>
          </w:p>
        </w:tc>
      </w:tr>
    </w:tbl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0057A5" w:rsidRPr="000057A5" w:rsidRDefault="000057A5" w:rsidP="000057A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057A5">
        <w:rPr>
          <w:rFonts w:ascii="宋体" w:eastAsia="宋体" w:hAnsi="宋体" w:cs="宋体"/>
          <w:b/>
          <w:bCs/>
          <w:kern w:val="0"/>
          <w:sz w:val="36"/>
          <w:szCs w:val="36"/>
        </w:rPr>
        <w:t>制定项目CI/CD规范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通过上面的信息，我们采用如下规范：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11805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9570"/>
      </w:tblGrid>
      <w:tr w:rsidR="000057A5" w:rsidRPr="000057A5" w:rsidTr="000057A5">
        <w:trPr>
          <w:trHeight w:val="495"/>
        </w:trPr>
        <w:tc>
          <w:tcPr>
            <w:tcW w:w="22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工具链</w:t>
            </w: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0057A5" w:rsidRPr="000057A5" w:rsidTr="000057A5">
        <w:trPr>
          <w:trHeight w:val="495"/>
        </w:trPr>
        <w:tc>
          <w:tcPr>
            <w:tcW w:w="2235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GitLab 代码库</w:t>
            </w: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仓库组： devops02</w:t>
            </w:r>
          </w:p>
        </w:tc>
      </w:tr>
      <w:tr w:rsidR="000057A5" w:rsidRPr="000057A5" w:rsidTr="000057A5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项目仓库后端 devops02-devops-service 前端 devops02-devops-ui</w:t>
            </w:r>
          </w:p>
        </w:tc>
      </w:tr>
      <w:tr w:rsidR="000057A5" w:rsidRPr="000057A5" w:rsidTr="000057A5">
        <w:trPr>
          <w:trHeight w:val="495"/>
        </w:trPr>
        <w:tc>
          <w:tcPr>
            <w:tcW w:w="22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Jenkins作业</w:t>
            </w: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ind w:left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文件夹: devops02</w:t>
            </w:r>
          </w:p>
        </w:tc>
      </w:tr>
      <w:tr w:rsidR="000057A5" w:rsidRPr="000057A5" w:rsidTr="000057A5">
        <w:trPr>
          <w:trHeight w:val="495"/>
        </w:trPr>
        <w:tc>
          <w:tcPr>
            <w:tcW w:w="22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作业命名： 后端 devops02-devops-service 前端 devops02-devops-ui</w:t>
            </w:r>
          </w:p>
        </w:tc>
      </w:tr>
      <w:tr w:rsidR="000057A5" w:rsidRPr="000057A5" w:rsidTr="000057A5">
        <w:trPr>
          <w:trHeight w:val="495"/>
        </w:trPr>
        <w:tc>
          <w:tcPr>
            <w:tcW w:w="2235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CI构建规范</w:t>
            </w: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ind w:left="48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前端项目采用npm打包后统一放到</w:t>
            </w:r>
            <w:r w:rsidRPr="000057A5">
              <w:rPr>
                <w:rFonts w:ascii="宋体" w:eastAsia="宋体" w:hAnsi="宋体" w:cs="宋体"/>
                <w:b/>
                <w:bCs/>
                <w:color w:val="F5222D"/>
                <w:kern w:val="0"/>
                <w:sz w:val="24"/>
                <w:szCs w:val="24"/>
              </w:rPr>
              <w:t>dist</w:t>
            </w: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目录下, 静态文件以tgz打包。</w:t>
            </w:r>
          </w:p>
        </w:tc>
      </w:tr>
      <w:tr w:rsidR="000057A5" w:rsidRPr="000057A5" w:rsidTr="000057A5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后端项目采用maven打包后统一放到</w:t>
            </w:r>
            <w:r w:rsidRPr="000057A5">
              <w:rPr>
                <w:rFonts w:ascii="宋体" w:eastAsia="宋体" w:hAnsi="宋体" w:cs="宋体"/>
                <w:b/>
                <w:bCs/>
                <w:color w:val="F5222D"/>
                <w:kern w:val="0"/>
                <w:sz w:val="24"/>
                <w:szCs w:val="24"/>
              </w:rPr>
              <w:t>target</w:t>
            </w: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目录下，以jar包。</w:t>
            </w:r>
          </w:p>
        </w:tc>
      </w:tr>
      <w:tr w:rsidR="000057A5" w:rsidRPr="000057A5" w:rsidTr="000057A5">
        <w:trPr>
          <w:trHeight w:val="495"/>
        </w:trPr>
        <w:tc>
          <w:tcPr>
            <w:tcW w:w="22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0057A5" w:rsidRPr="000057A5" w:rsidTr="000057A5">
        <w:trPr>
          <w:trHeight w:val="495"/>
        </w:trPr>
        <w:tc>
          <w:tcPr>
            <w:tcW w:w="2235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Sonar代码报告</w:t>
            </w:r>
          </w:p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前端项目：devops02-devops-ui 后端项目： devops02-devops-service</w:t>
            </w:r>
          </w:p>
        </w:tc>
      </w:tr>
      <w:tr w:rsidR="000057A5" w:rsidRPr="000057A5" w:rsidTr="000057A5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项目团队可以使用devops02命名的自定义质量规则和质量阈。</w:t>
            </w:r>
          </w:p>
        </w:tc>
      </w:tr>
      <w:tr w:rsidR="000057A5" w:rsidRPr="000057A5" w:rsidTr="000057A5">
        <w:trPr>
          <w:trHeight w:val="495"/>
        </w:trPr>
        <w:tc>
          <w:tcPr>
            <w:tcW w:w="22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0057A5" w:rsidRPr="000057A5" w:rsidTr="000057A5">
        <w:trPr>
          <w:trHeight w:val="495"/>
        </w:trPr>
        <w:tc>
          <w:tcPr>
            <w:tcW w:w="2235" w:type="dxa"/>
            <w:vMerge w:val="restart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Nexus制品库目录</w:t>
            </w: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com/devops02/devops02-devops-service/version/devops02-devops-service-version.jar</w:t>
            </w:r>
          </w:p>
        </w:tc>
      </w:tr>
      <w:tr w:rsidR="000057A5" w:rsidRPr="000057A5" w:rsidTr="000057A5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com/devops02/devops02-devops-ui/version/devops02-devops-ui-version.jar</w:t>
            </w:r>
          </w:p>
        </w:tc>
      </w:tr>
      <w:tr w:rsidR="000057A5" w:rsidRPr="000057A5" w:rsidTr="000057A5">
        <w:trPr>
          <w:trHeight w:val="495"/>
        </w:trPr>
        <w:tc>
          <w:tcPr>
            <w:tcW w:w="0" w:type="auto"/>
            <w:vMerge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版本： 分割release分支获取版本号</w:t>
            </w:r>
          </w:p>
        </w:tc>
      </w:tr>
      <w:tr w:rsidR="000057A5" w:rsidRPr="000057A5" w:rsidTr="000057A5">
        <w:trPr>
          <w:trHeight w:val="495"/>
        </w:trPr>
        <w:tc>
          <w:tcPr>
            <w:tcW w:w="2235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发布规范</w:t>
            </w:r>
          </w:p>
        </w:tc>
        <w:tc>
          <w:tcPr>
            <w:tcW w:w="957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vAlign w:val="center"/>
            <w:hideMark/>
          </w:tcPr>
          <w:p w:rsidR="000057A5" w:rsidRPr="000057A5" w:rsidRDefault="000057A5" w:rsidP="000057A5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057A5">
              <w:rPr>
                <w:rFonts w:ascii="宋体" w:eastAsia="宋体" w:hAnsi="宋体" w:cs="宋体"/>
                <w:kern w:val="0"/>
                <w:sz w:val="24"/>
                <w:szCs w:val="24"/>
              </w:rPr>
              <w:t>用户输入版本，下载制品库，使用脚本启动服务。</w:t>
            </w:r>
          </w:p>
        </w:tc>
      </w:tr>
    </w:tbl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b/>
          <w:bCs/>
          <w:kern w:val="0"/>
          <w:sz w:val="24"/>
          <w:szCs w:val="24"/>
        </w:rPr>
        <w:t>GitLab代码库：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3" w:history="1">
        <w:r w:rsidRPr="000057A5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0057A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devops02-devops-service-master.zip</w:t>
        </w:r>
      </w:hyperlink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4" w:history="1">
        <w:r w:rsidRPr="000057A5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0057A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devops02-devops-ui-master.zip</w:t>
        </w:r>
      </w:hyperlink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11340" cy="3912870"/>
            <wp:effectExtent l="0" t="0" r="3810" b="0"/>
            <wp:docPr id="29" name="图片 29" descr="https://cdn.nlark.com/yuque/0/2021/png/2584012/1626512280209-53e97ed4-c29b-4b1d-8607-2d1bde356f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410e1a4" descr="https://cdn.nlark.com/yuque/0/2021/png/2584012/1626512280209-53e97ed4-c29b-4b1d-8607-2d1bde356f2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4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b/>
          <w:bCs/>
          <w:kern w:val="0"/>
          <w:sz w:val="24"/>
          <w:szCs w:val="24"/>
        </w:rPr>
        <w:t>Jenkins作业：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102475" cy="3041015"/>
            <wp:effectExtent l="0" t="0" r="3175" b="6985"/>
            <wp:docPr id="28" name="图片 28" descr="https://cdn.nlark.com/yuque/0/2021/png/2584012/1626512435643-1b1538e7-ab53-4a3e-925c-0dbc1790ae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398a04b" descr="https://cdn.nlark.com/yuque/0/2021/png/2584012/1626512435643-1b1538e7-ab53-4a3e-925c-0dbc1790ae0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47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b/>
          <w:bCs/>
          <w:kern w:val="0"/>
          <w:sz w:val="24"/>
          <w:szCs w:val="24"/>
        </w:rPr>
        <w:t>Sonar代码报告：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质量规则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96430" cy="2934335"/>
            <wp:effectExtent l="0" t="0" r="0" b="0"/>
            <wp:docPr id="27" name="图片 27" descr="https://cdn.nlark.com/yuque/0/2021/png/2584012/1626512479761-e0ba8ea7-96c3-423d-8e08-8edaf0f9ef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21471832" descr="https://cdn.nlark.com/yuque/0/2021/png/2584012/1626512479761-e0ba8ea7-96c3-423d-8e08-8edaf0f9efa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43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b/>
          <w:bCs/>
          <w:kern w:val="0"/>
          <w:sz w:val="24"/>
          <w:szCs w:val="24"/>
        </w:rPr>
        <w:t>Nexus制品库目录：(raw)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517130" cy="5773420"/>
            <wp:effectExtent l="0" t="0" r="7620" b="0"/>
            <wp:docPr id="26" name="图片 26" descr="https://cdn.nlark.com/yuque/0/2021/png/2584012/1626512550078-087cff31-8290-4611-97d2-b1cbd40f32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7bbfd6f" descr="https://cdn.nlark.com/yuque/0/2021/png/2584012/1626512550078-087cff31-8290-4611-97d2-b1cbd40f32c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57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057A5">
        <w:rPr>
          <w:rFonts w:ascii="宋体" w:eastAsia="宋体" w:hAnsi="宋体" w:cs="宋体"/>
          <w:b/>
          <w:bCs/>
          <w:kern w:val="0"/>
          <w:sz w:val="36"/>
          <w:szCs w:val="36"/>
        </w:rPr>
        <w:t>CI/CD流水线设计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总体目标：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2844145" cy="7198360"/>
            <wp:effectExtent l="0" t="0" r="0" b="2540"/>
            <wp:docPr id="25" name="图片 25" descr="https://cdn.nlark.com/yuque/0/2021/png/2584012/1619271629976-b1794afb-38dc-4c17-8fe2-0a389dd294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5d80f00" descr="https://cdn.nlark.com/yuque/0/2021/png/2584012/1619271629976-b1794afb-38dc-4c17-8fe2-0a389dd294d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4145" cy="719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我们将CI和CD分成两条流水线作业。 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CI作业： 用户输入版本分支后下载代码，进行构建扫描最终将制品上传到制品仓库, </w:t>
      </w:r>
      <w:r w:rsidRPr="000057A5">
        <w:rPr>
          <w:rFonts w:ascii="宋体" w:eastAsia="宋体" w:hAnsi="宋体" w:cs="宋体"/>
          <w:b/>
          <w:bCs/>
          <w:color w:val="F5222D"/>
          <w:kern w:val="0"/>
          <w:sz w:val="24"/>
          <w:szCs w:val="24"/>
        </w:rPr>
        <w:t>生成版本文件</w:t>
      </w:r>
      <w:r w:rsidRPr="000057A5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0057A5" w:rsidRPr="000057A5" w:rsidRDefault="000057A5" w:rsidP="000057A5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CD作业: 用户输入发布版本和选择要发布的主机IP后，下载制品，将制品和服务启动脚本cp到目标机器的发布目录， 远程执行启动脚本启动服务并进行健康检查。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" w:history="1">
        <w:r w:rsidRPr="000057A5">
          <w:rPr>
            <w:rFonts w:ascii="Segoe UI Symbol" w:eastAsia="宋体" w:hAnsi="Segoe UI Symbol" w:cs="Segoe UI Symbol"/>
            <w:color w:val="0000FF"/>
            <w:kern w:val="0"/>
            <w:sz w:val="24"/>
            <w:szCs w:val="24"/>
            <w:u w:val="single"/>
          </w:rPr>
          <w:t>📎</w:t>
        </w:r>
        <w:r w:rsidRPr="000057A5">
          <w:rPr>
            <w:rFonts w:ascii="宋体" w:eastAsia="宋体" w:hAnsi="宋体" w:cs="宋体"/>
            <w:color w:val="0000FF"/>
            <w:kern w:val="0"/>
            <w:sz w:val="24"/>
            <w:szCs w:val="24"/>
            <w:u w:val="single"/>
          </w:rPr>
          <w:t>jenkinslib-day6.zip</w:t>
        </w:r>
      </w:hyperlink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0057A5">
        <w:rPr>
          <w:rFonts w:ascii="宋体" w:eastAsia="宋体" w:hAnsi="宋体" w:cs="宋体"/>
          <w:b/>
          <w:bCs/>
          <w:color w:val="F5222D"/>
          <w:kern w:val="0"/>
          <w:sz w:val="33"/>
          <w:szCs w:val="33"/>
        </w:rPr>
        <w:t>共享库代码</w:t>
      </w:r>
    </w:p>
    <w:p w:rsidR="000057A5" w:rsidRPr="000057A5" w:rsidRDefault="000057A5" w:rsidP="000057A5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0057A5">
        <w:rPr>
          <w:rFonts w:ascii="宋体" w:eastAsia="宋体" w:hAnsi="宋体" w:cs="宋体"/>
          <w:b/>
          <w:bCs/>
          <w:kern w:val="36"/>
          <w:sz w:val="42"/>
          <w:szCs w:val="42"/>
        </w:rPr>
        <w:t>1. CI流水线的设计与实践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40905" cy="4040505"/>
            <wp:effectExtent l="0" t="0" r="0" b="0"/>
            <wp:docPr id="24" name="图片 24" descr="https://cdn.nlark.com/yuque/0/2021/png/2584012/1626513377780-c0bef692-56ba-4f6d-bd7c-1b3bcf2d8f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6bcb057" descr="https://cdn.nlark.com/yuque/0/2021/png/2584012/1626513377780-c0bef692-56ba-4f6d-bd7c-1b3bcf2d8fe9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90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此次项目我们使用了jenkins共享库来完成最佳实践。 </w:t>
      </w:r>
      <w:r w:rsidRPr="000057A5">
        <w:rPr>
          <w:rFonts w:ascii="Consolas" w:eastAsia="宋体" w:hAnsi="Consolas" w:cs="宋体"/>
          <w:kern w:val="0"/>
          <w:sz w:val="24"/>
          <w:szCs w:val="24"/>
        </w:rPr>
        <w:t>jenkinsfile</w:t>
      </w:r>
      <w:r w:rsidRPr="000057A5">
        <w:rPr>
          <w:rFonts w:ascii="宋体" w:eastAsia="宋体" w:hAnsi="宋体" w:cs="宋体"/>
          <w:kern w:val="0"/>
          <w:sz w:val="24"/>
          <w:szCs w:val="24"/>
        </w:rPr>
        <w:t>第一行就是要导入我们的共享库。</w:t>
      </w:r>
      <w:r w:rsidRPr="000057A5">
        <w:rPr>
          <w:rFonts w:ascii="Consolas" w:eastAsia="宋体" w:hAnsi="Consolas" w:cs="宋体"/>
          <w:kern w:val="0"/>
          <w:sz w:val="24"/>
          <w:szCs w:val="24"/>
        </w:rPr>
        <w:t>@Library("mylib@master") _</w:t>
      </w: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我们在共享库中编写了一些特定的处理类: </w:t>
      </w:r>
    </w:p>
    <w:p w:rsidR="000057A5" w:rsidRPr="000057A5" w:rsidRDefault="000057A5" w:rsidP="000057A5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src/org/devops/mytools.groovy 存放小工具（代码下载， 邮件通知，构建）</w:t>
      </w:r>
    </w:p>
    <w:p w:rsidR="000057A5" w:rsidRPr="000057A5" w:rsidRDefault="000057A5" w:rsidP="000057A5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src/org/devops/sonar.groovy 代码扫描工具</w:t>
      </w:r>
    </w:p>
    <w:p w:rsidR="000057A5" w:rsidRPr="000057A5" w:rsidRDefault="000057A5" w:rsidP="000057A5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src/org/devops/nexus.groovy 制品管理工具</w:t>
      </w:r>
    </w:p>
    <w:p w:rsidR="000057A5" w:rsidRPr="000057A5" w:rsidRDefault="000057A5" w:rsidP="000057A5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src/org/devops/gitlab.groovy 版本控制系统接口操作工具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在Jenkinsfile中导入这些类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def mytools = new org.devops.mytools()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def sonar = new org.devops.sonar()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def nexus = new org.devops.nexus()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def gitlab = new org.devops.gitlab()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有些参数需要用户在Jenkins页面构建前填写的：</w:t>
      </w:r>
    </w:p>
    <w:p w:rsidR="000057A5" w:rsidRPr="000057A5" w:rsidRDefault="000057A5" w:rsidP="000057A5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用户需要在jenkins作业中配置好要构建的代码仓库的地址。（一般不需要改， 可以使用选项参数）</w:t>
      </w:r>
    </w:p>
    <w:p w:rsidR="000057A5" w:rsidRPr="000057A5" w:rsidRDefault="000057A5" w:rsidP="000057A5">
      <w:pPr>
        <w:widowControl/>
        <w:numPr>
          <w:ilvl w:val="0"/>
          <w:numId w:val="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每次构建需要输入此代码库要构建的代码分支。 （字符串参数）</w:t>
      </w:r>
    </w:p>
    <w:p w:rsidR="000057A5" w:rsidRPr="000057A5" w:rsidRDefault="000057A5" w:rsidP="000057A5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选择本次构建要使用的构建工具（选项参数maven、ant、gradle、npm）</w:t>
      </w:r>
    </w:p>
    <w:p w:rsidR="000057A5" w:rsidRPr="000057A5" w:rsidRDefault="000057A5" w:rsidP="000057A5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用户自行选择是否跳过代码扫描（选项参数 true、false）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//UI上面的参数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String branchName = "${env.branchName}"     // 分支名称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String gitHttpURL = "${env.gitHttpURL}"</w:t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仓库地址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String buildType  = "${env.buildType}"</w:t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构建类型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String skipSonar  = "${env.skipSonar}"</w:t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 xml:space="preserve">// 是否跳过扫描  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为了适配不同的构建工具，专门维护了一个map用于管理不同的构建工具的path。标准化 标准化 标准好， 也就是后期所有的agent节点都要安装这些工具的时候，要使用约定好的目录位置。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//定义构建工具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buildMap = ["mvn"   : "/usr/local/apache-maven-3.8.1",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"gradle": "/usr/local/gradle-6.8.3",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"golang": "/usr/local/go",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"npm" : "/usr/local/node-v14.16.1-linux-x64"]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我们在流水线中定义一些全局变量： </w:t>
      </w:r>
    </w:p>
    <w:p w:rsidR="000057A5" w:rsidRPr="000057A5" w:rsidRDefault="000057A5" w:rsidP="000057A5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通过作业名称拿到业务简称（devops02）</w:t>
      </w:r>
    </w:p>
    <w:p w:rsidR="000057A5" w:rsidRPr="000057A5" w:rsidRDefault="000057A5" w:rsidP="000057A5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通过作业名称拿到应用名称（devops02-devops-service/ devops02-devops-ui）</w:t>
      </w:r>
    </w:p>
    <w:p w:rsidR="000057A5" w:rsidRPr="000057A5" w:rsidRDefault="000057A5" w:rsidP="000057A5">
      <w:pPr>
        <w:widowControl/>
        <w:numPr>
          <w:ilvl w:val="0"/>
          <w:numId w:val="1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通过分支名称拿到对应的版本号（release-1.1.1 对应 1.1.1 ）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// sonar凭据列表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credentials = ["sonar" : '06bf5ee4-f571-4fe4-9b52-d17190ce54e5']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//sonar服务器列表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servers = ["sonar": 'http://192.168.1.200:9000']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env.releaseVersion = "${env.branchName}".split("-")[-1]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appName = "${JOB_NAME}".split('/')[-1]    // Day5/acmp-myapp-service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buName =  appName.split('-')[0]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流水线触发方式</w:t>
      </w:r>
    </w:p>
    <w:p w:rsidR="000057A5" w:rsidRPr="000057A5" w:rsidRDefault="000057A5" w:rsidP="000057A5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gitlab提交自动触发</w:t>
      </w:r>
    </w:p>
    <w:p w:rsidR="000057A5" w:rsidRPr="000057A5" w:rsidRDefault="000057A5" w:rsidP="000057A5">
      <w:pPr>
        <w:widowControl/>
        <w:numPr>
          <w:ilvl w:val="0"/>
          <w:numId w:val="1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手动构建触发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//gitlab触发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try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if ( "${runOpts}" == "gitlab"){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//自动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// 操作webhook数据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println("${WebHookData}")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webHookData = readJSON text: "${WebHookData}"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env.userName = webHookData["user_username"]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env.userEmail = webHookData["user_email"]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env.branchName = webHookData["ref"] - "refs/heads/"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env.srcUrl = webHookData["project"]["git_http_url"]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env.commitID = webHookData["checkout_sha"]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currentBuild.description = "Trigger by user ${env.userName} \n branch: ${env.branchName}"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currentBuild.displayName = env.commitID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} catch(e){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println(e)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env.userEmail = "2560350642@qq.com"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currentBuild.description ="Trigger by admin \n branch: ${env.branchName}"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流水线运行信息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此条流水线运行在标签为"build"的节点上， 跳过默认的checkout步骤。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agent { label  "build" }  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options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skipDefaultCheckout true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阶段与节点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206990" cy="2424430"/>
            <wp:effectExtent l="0" t="0" r="3810" b="0"/>
            <wp:docPr id="23" name="图片 23" descr="https://cdn.nlark.com/yuque/0/2021/png/2584012/1626512954412-d081b090-bdf9-478c-9a73-7aa2a7fc0a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0a22359" descr="https://cdn.nlark.com/yuque/0/2021/png/2584012/1626512954412-d081b090-bdf9-478c-9a73-7aa2a7fc0a8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699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下载代码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</w:t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下载代码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stage("CheckOut"){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checkout(   [$class: 'GitSCM',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branches: [[name: "${env.branchName}"]],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extensions: [],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userRemoteConfigs: [[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    credentialsId: 'bfe51cb6-9281-447d-86a7-adc06b964e48',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    url: "${env.srcUrl}"]]])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构建代码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构建代码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stage("Build"){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mytools.CustomBuild(buildType,buildMap)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单元测试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//单元测试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stage("UnitTest"){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mytools.CustomTest(buildType,buildMap)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post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success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script{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mytools.UnitTest(buildType)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代码扫描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代码扫描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stage("CodeScan"){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when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environment name: 'skipSonar', value: 'false'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sonar.CodeScan(credentials, servers, buildType)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上传制品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//上传制品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stage("PushArtifact"){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env.artifactUrl = nexus.PushArtifacts(buildType)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println(env.artifactUrl)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上传版本文件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生成版本文件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stage("ReleaseFile"){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//下载版本库文件 devops02-env/release.yaml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response = gitlab.GetRepoFile(23,"release.yaml", "master")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//println(response)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//替换文件中内容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 = readYaml text: """${response}"""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println(yamlData)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yamlData.version   = "${env.releaseVersion}"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yamlData.artifact  = "${env.artifactUrl}"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yamlData.buname    = "${buName}"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yamlData.appname   = "${appName}"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println(yamlData.toString())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sh "rm -fr test.yaml"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writeYaml charset: 'UTF-8', data: yamlData, file: 'test.yaml'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newYaml = sh returnStdout: true, script: 'cat test.yaml'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println(newYaml)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//更新gitlab文件内容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base64Content = newYaml.bytes.encodeBase64().toString()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 会有并行问题，同时更新报错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try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gitlab.UpdateRepoFile(23,"${appName}%2f${branchName}.yaml",base64Content, "master")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 catch(e){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gitlab.CreateRepoFile(23,"${appName}%2f${branchName}.yaml",base64Content, "master")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构建后操作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post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always{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script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mytools.EmailUser("${env.userEmail}","success")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failure{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script{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mytools.EmailUser("${env.userEmail}","failure")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0057A5">
        <w:rPr>
          <w:rFonts w:ascii="宋体" w:eastAsia="宋体" w:hAnsi="宋体" w:cs="宋体"/>
          <w:b/>
          <w:bCs/>
          <w:kern w:val="36"/>
          <w:sz w:val="42"/>
          <w:szCs w:val="42"/>
        </w:rPr>
        <w:t>2. CD流水线的设计与实践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282940" cy="5465445"/>
            <wp:effectExtent l="0" t="0" r="3810" b="1905"/>
            <wp:docPr id="22" name="图片 22" descr="https://cdn.nlark.com/yuque/0/2021/png/2584012/1626513350065-2a94d081-9f28-499e-8af3-ede6d6629b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2c22603" descr="https://cdn.nlark.com/yuque/0/2021/png/2584012/1626513350065-2a94d081-9f28-499e-8af3-ede6d6629b0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2940" cy="546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此次CD实践项目我们使用了jenkins共享库来完成最佳实践。 </w:t>
      </w:r>
      <w:r w:rsidRPr="000057A5">
        <w:rPr>
          <w:rFonts w:ascii="Consolas" w:eastAsia="宋体" w:hAnsi="Consolas" w:cs="宋体"/>
          <w:kern w:val="0"/>
          <w:sz w:val="24"/>
          <w:szCs w:val="24"/>
        </w:rPr>
        <w:t>jenkinsfile</w:t>
      </w:r>
      <w:r w:rsidRPr="000057A5">
        <w:rPr>
          <w:rFonts w:ascii="宋体" w:eastAsia="宋体" w:hAnsi="宋体" w:cs="宋体"/>
          <w:kern w:val="0"/>
          <w:sz w:val="24"/>
          <w:szCs w:val="24"/>
        </w:rPr>
        <w:t>第一行就是要导入我们的共享库。</w:t>
      </w:r>
      <w:r w:rsidRPr="000057A5">
        <w:rPr>
          <w:rFonts w:ascii="Consolas" w:eastAsia="宋体" w:hAnsi="Consolas" w:cs="宋体"/>
          <w:kern w:val="0"/>
          <w:sz w:val="24"/>
          <w:szCs w:val="24"/>
        </w:rPr>
        <w:t>@Library("mylib@master") _</w:t>
      </w: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我们在共享库中编写了一些特定的处理类: </w:t>
      </w:r>
    </w:p>
    <w:p w:rsidR="000057A5" w:rsidRPr="000057A5" w:rsidRDefault="000057A5" w:rsidP="000057A5"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src/org/devops/mytools.groovy 存放小工具（代码下载， 邮件通知）</w:t>
      </w:r>
    </w:p>
    <w:p w:rsidR="000057A5" w:rsidRPr="000057A5" w:rsidRDefault="000057A5" w:rsidP="000057A5">
      <w:pPr>
        <w:widowControl/>
        <w:numPr>
          <w:ilvl w:val="0"/>
          <w:numId w:val="1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src/org/devops/gitlab.groovy 版本控制系统接口操作工具</w:t>
      </w:r>
    </w:p>
    <w:p w:rsidR="000057A5" w:rsidRPr="000057A5" w:rsidRDefault="000057A5" w:rsidP="000057A5">
      <w:pPr>
        <w:widowControl/>
        <w:numPr>
          <w:ilvl w:val="0"/>
          <w:numId w:val="1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src/org/devops/deploy.groovy 发布工具（ansible/saltstack）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// 使用共享库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@Library("mylib@master") _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// 导入类方法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def gitlab = new org.devops.gitlab()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def mytools = new org.devops.mytools()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def deploy = new org.devops.deploy()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定义参数：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appName = "${JOB_NAME}".split('/')[-1].split('_')[0]    // Day5/acmp-myapp-service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buName =  appName.split('-')[0]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env.userEmail = "2560350642@qq.com"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currentBuild.description ="Trigger by admin \n version: ${env.releaseVersion}"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流水线运行信息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此条流水线运行在标签为"build"的节点上， 跳过默认的checkout步骤。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agent { label  "build" }  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options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skipDefaultCheckout true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阶段与节点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100945" cy="2509520"/>
            <wp:effectExtent l="0" t="0" r="0" b="5080"/>
            <wp:docPr id="21" name="图片 21" descr="https://cdn.nlark.com/yuque/0/2021/png/2584012/1626513320748-6a244290-7c5b-4144-a984-03151967b8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c03d9ce" descr="https://cdn.nlark.com/yuque/0/2021/png/2584012/1626513320748-6a244290-7c5b-4144-a984-03151967b8b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0945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下载制品和发布脚本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生成版本文件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stage("PullArtifacts"){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//下载版本库文件 devops02-env/release.yaml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response = gitlab.GetRepoFile(23,"${appName}%2fRELEASE-${env.releaseVersion}.yaml", "master")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//println(response)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//替换文件中内容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yamlData = readYaml text: """${response}"""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println(yamlData.artifact.toString())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artifactUrl = yamlData.artifact.toString()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withCredentials([usernamePassword(credentialsId: '111b337e-89a0-4761-9ca3-6ee626ccd7a1', passwordVariable: 'TOKEN', usernameVariable: 'USER')])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sh """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wget --http-user=${USER} \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 --http-passwd=${TOKEN} \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 ${artifactUrl} -q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ls -l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"""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发布主机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</w: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ab/>
        <w:t>// 发布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stage("DeployHosts"){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steps{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script{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//下载服务脚本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response = gitlab.GetRepoFile(23,"service.sh", "master")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println(response)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writeFile file: 'service.sh', text: "${response}"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sh "ls -a 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if ("${env.deployTool}" == "ansible")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//ansible(ip)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deploy.DeployByAnsible("${env.deployHosts}", "${env.targetDir}", appName, releaseVersion, "${env.port}" 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if ("${env.deployTool}" == "saltstack")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//saltstack(hostname)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deploy.DeployBySaltStack("${env.deployHosts}", "${env.targetDir}", appName, releaseVersion, "${env.port}")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post部分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post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always{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script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mytools.EmailUser("${env.userEmail}","success")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cleanWs()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failure{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script{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mytools.EmailUser("${env.userEmail}","failure")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0057A5">
        <w:rPr>
          <w:rFonts w:ascii="宋体" w:eastAsia="宋体" w:hAnsi="宋体" w:cs="宋体"/>
          <w:b/>
          <w:bCs/>
          <w:kern w:val="36"/>
          <w:sz w:val="42"/>
          <w:szCs w:val="42"/>
        </w:rPr>
        <w:t>3.流水线调试中出现的问题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SoanrQube的项目名称不能带有特殊字符'/'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{"errors":[{"msg":"Malformed key for Project: 'anyops/anyops-devops-service'. Allowed characters are alphanumeric, '-', '_', '.' and ':', with at least one non-digit."}]}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设置质量规则时，前端项目的language应该是js或者ts， 而不是npm。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{"errors":[{"msg":"Value of parameter 'language' (npm) must be one of: [java, go, js, ts]"}]}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在Sonarqube中找不到buildTools方法， 最后发现没有传递进去。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No such property: buildTools for class: org.devops.sonarqube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扩展： 如何清除工作目录？ 安装</w:t>
      </w:r>
      <w:r w:rsidRPr="000057A5">
        <w:rPr>
          <w:rFonts w:ascii="Consolas" w:eastAsia="宋体" w:hAnsi="Consolas" w:cs="宋体"/>
          <w:kern w:val="0"/>
          <w:sz w:val="24"/>
          <w:szCs w:val="24"/>
        </w:rPr>
        <w:t>Workspace Cleanup</w:t>
      </w:r>
      <w:r w:rsidRPr="000057A5">
        <w:rPr>
          <w:rFonts w:ascii="宋体" w:eastAsia="宋体" w:hAnsi="宋体" w:cs="宋体"/>
          <w:kern w:val="0"/>
          <w:sz w:val="24"/>
          <w:szCs w:val="24"/>
        </w:rPr>
        <w:t>插件。在Pipeline 的Post中的always添加</w:t>
      </w:r>
      <w:r w:rsidRPr="000057A5">
        <w:rPr>
          <w:rFonts w:ascii="Consolas" w:eastAsia="宋体" w:hAnsi="Consolas" w:cs="宋体"/>
          <w:kern w:val="0"/>
          <w:sz w:val="24"/>
          <w:szCs w:val="24"/>
        </w:rPr>
        <w:t>CleanWs()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28180" cy="2594610"/>
            <wp:effectExtent l="0" t="0" r="1270" b="0"/>
            <wp:docPr id="20" name="图片 20" descr="https://cdn.nlark.com/yuque/0/2021/png/2584012/1619234350070-f25545ca-65a3-4c2a-81d9-a404fbb6a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922a825" descr="https://cdn.nlark.com/yuque/0/2021/png/2584012/1619234350070-f25545ca-65a3-4c2a-81d9-a404fbb6a74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1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pict>
          <v:rect id="_x0000_i1040" style="width:0;height:1.5pt" o:hralign="center" o:hrstd="t" o:hr="t" fillcolor="#a0a0a0" stroked="f"/>
        </w:pic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0057A5">
        <w:rPr>
          <w:rFonts w:ascii="宋体" w:eastAsia="宋体" w:hAnsi="宋体" w:cs="宋体"/>
          <w:b/>
          <w:bCs/>
          <w:kern w:val="36"/>
          <w:sz w:val="42"/>
          <w:szCs w:val="42"/>
        </w:rPr>
        <w:t>4. 工程关键技术点讲解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057A5">
        <w:rPr>
          <w:rFonts w:ascii="宋体" w:eastAsia="宋体" w:hAnsi="宋体" w:cs="宋体"/>
          <w:b/>
          <w:bCs/>
          <w:kern w:val="0"/>
          <w:sz w:val="36"/>
          <w:szCs w:val="36"/>
        </w:rPr>
        <w:t>4.1 Nexus制品上传和下载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 xml:space="preserve">NexusAPI调试方法 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进入设置页面， 找到</w:t>
      </w:r>
      <w:r w:rsidRPr="000057A5">
        <w:rPr>
          <w:rFonts w:ascii="Consolas" w:eastAsia="宋体" w:hAnsi="Consolas" w:cs="宋体"/>
          <w:kern w:val="0"/>
          <w:sz w:val="24"/>
          <w:szCs w:val="24"/>
        </w:rPr>
        <w:t>System</w:t>
      </w: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 &gt; </w:t>
      </w:r>
      <w:r w:rsidRPr="000057A5">
        <w:rPr>
          <w:rFonts w:ascii="Consolas" w:eastAsia="宋体" w:hAnsi="Consolas" w:cs="宋体"/>
          <w:kern w:val="0"/>
          <w:sz w:val="24"/>
          <w:szCs w:val="24"/>
        </w:rPr>
        <w:t>API</w:t>
      </w: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 , 即可进入API调试页面。 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71235" cy="2860040"/>
            <wp:effectExtent l="0" t="0" r="5715" b="0"/>
            <wp:docPr id="19" name="图片 19" descr="https://cdn.nlark.com/yuque/0/2021/png/2584012/1619243583441-6d5a27ff-0091-4786-86cd-abc33a17f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4130ac9d" descr="https://cdn.nlark.com/yuque/0/2021/png/2584012/1619243583441-6d5a27ff-0091-4786-86cd-abc33a17f40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调试API </w:t>
      </w:r>
      <w:r w:rsidRPr="000057A5">
        <w:rPr>
          <w:rFonts w:ascii="Consolas" w:eastAsia="宋体" w:hAnsi="Consolas" w:cs="宋体"/>
          <w:kern w:val="0"/>
          <w:sz w:val="24"/>
          <w:szCs w:val="24"/>
        </w:rPr>
        <w:t>/v1/components</w:t>
      </w:r>
      <w:r w:rsidRPr="000057A5">
        <w:rPr>
          <w:rFonts w:ascii="宋体" w:eastAsia="宋体" w:hAnsi="宋体" w:cs="宋体"/>
          <w:kern w:val="0"/>
          <w:sz w:val="24"/>
          <w:szCs w:val="24"/>
        </w:rPr>
        <w:t>, 点击</w:t>
      </w:r>
      <w:r w:rsidRPr="000057A5">
        <w:rPr>
          <w:rFonts w:ascii="Consolas" w:eastAsia="宋体" w:hAnsi="Consolas" w:cs="宋体"/>
          <w:kern w:val="0"/>
          <w:sz w:val="24"/>
          <w:szCs w:val="24"/>
        </w:rPr>
        <w:t>Try it out</w:t>
      </w:r>
      <w:r w:rsidRPr="000057A5">
        <w:rPr>
          <w:rFonts w:ascii="宋体" w:eastAsia="宋体" w:hAnsi="宋体" w:cs="宋体"/>
          <w:kern w:val="0"/>
          <w:sz w:val="24"/>
          <w:szCs w:val="24"/>
        </w:rPr>
        <w:t>才能填写信息。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37300" cy="1424940"/>
            <wp:effectExtent l="0" t="0" r="6350" b="3810"/>
            <wp:docPr id="18" name="图片 18" descr="https://cdn.nlark.com/yuque/0/2021/png/2584012/1619243700661-a39369fc-c213-4227-8624-2d479358f7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c1f4cf5" descr="https://cdn.nlark.com/yuque/0/2021/png/2584012/1619243700661-a39369fc-c213-4227-8624-2d479358f7e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填写参数信息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42435" cy="808355"/>
            <wp:effectExtent l="0" t="0" r="5715" b="0"/>
            <wp:docPr id="17" name="图片 17" descr="https://cdn.nlark.com/yuque/0/2021/png/2584012/1619243778204-cc85fd55-93ca-4faf-a13e-30cf53d354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ae9779ee" descr="https://cdn.nlark.com/yuque/0/2021/png/2584012/1619243778204-cc85fd55-93ca-4faf-a13e-30cf53d3543d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76625" cy="1871345"/>
            <wp:effectExtent l="0" t="0" r="9525" b="0"/>
            <wp:docPr id="16" name="图片 16" descr="https://cdn.nlark.com/yuque/0/2021/png/2584012/1619243824541-5423d9b5-9d28-4bf8-a2db-9f36e146b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5557546a" descr="https://cdn.nlark.com/yuque/0/2021/png/2584012/1619243824541-5423d9b5-9d28-4bf8-a2db-9f36e146b916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点击</w:t>
      </w: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7380" cy="170180"/>
            <wp:effectExtent l="0" t="0" r="1270" b="1270"/>
            <wp:docPr id="15" name="图片 15" descr="https://cdn.nlark.com/yuque/0/2021/png/2584012/1619243848288-6b26a06b-f722-48bf-8c0f-06afe29db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a823208" descr="https://cdn.nlark.com/yuque/0/2021/png/2584012/1619243848288-6b26a06b-f722-48bf-8c0f-06afe29db325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" cy="17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7A5">
        <w:rPr>
          <w:rFonts w:ascii="宋体" w:eastAsia="宋体" w:hAnsi="宋体" w:cs="宋体"/>
          <w:kern w:val="0"/>
          <w:sz w:val="24"/>
          <w:szCs w:val="24"/>
        </w:rPr>
        <w:t>执行操作， 204表示成功。 我们可以复用这里的CURL指令， 最后封装到Jenkins流水线当中。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77280" cy="2700655"/>
            <wp:effectExtent l="0" t="0" r="0" b="4445"/>
            <wp:docPr id="14" name="图片 14" descr="https://cdn.nlark.com/yuque/0/2021/png/2584012/1619243903236-35d2d99a-cab6-4c15-b9b5-2b456a66e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1dbf5384" descr="https://cdn.nlark.com/yuque/0/2021/png/2584012/1619243903236-35d2d99a-cab6-4c15-b9b5-2b456a66ebdd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上传制品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curl -u admin:admin123 如果Nexus开启了认证需要配置认证信息才能正常访问。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##PNG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curl -X POST "http://192.168.1.200:8081/service/rest/v1/components?repository=myrepo" -H "accept: application/json" -H "Content-Type: multipart/form-data" -F "raw.directory=/tmp" -F "raw.asset1=@默认标题_自定义px_2020-10-01-0.png;type=image/png" -F "raw.asset1.filename=默认标题_自定义px_2020-10-01-0.png"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tar.gz &amp; ZIP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curl -X POST "http://192.168.1.200:8081/service/rest/v1/components?repository=myrepo" -H "accept: application/json" -H "Content-Type: multipart/form-data" -F "raw.directory=/tmp" -F "raw.asset1=@nexus-3.30.0-01-unix.tar.gz;type=application/x-gzip" -F "raw.asset1.filename=aaa.tar.gz"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curl -X POST "http://192.168.1.200:8081/service/rest/v1/components?repository=myrepo" -H "accept: application/json" -H "Content-Type: multipart/form-data" -F "raw.directory=/tmp" -F "raw.asset1=@waypoint_0.1.5_linux_amd64.zip;type=application/x-gzip" -F "raw.asset1.filename=waypoint_0.1.5_linux_amd64.zip"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## Jar file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curl -X POST "http://192.168.1.200:8081/service/rest/v1/components?repository=myrepo" -H "accept: application/json" -H "Content-Type: multipart/form-data" -F "raw.directory=/tmp" -F "raw.asset1=@aopalliance-1.0.jar;type=application/java-archive" -F "raw.asset1.filename=aopalliance-1.0.jar"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下载制品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cURL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curl -u admin:admin123 http://192.168.1.200:8081/repository/anyops/com/anyops/a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nyops-devops-service/1.1.1/anyops-devops-service-1.1.1.jar -o anyops-devops-service-1.1.1.jar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Wget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wget --http-user=admin --http-passwd=admin123 http://192.168.1.200:8081/repos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itory/anyops/com/anyops/anyops-devops-service/1.1.1/anyops-devops-service-1.1.1.jar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057A5">
        <w:rPr>
          <w:rFonts w:ascii="宋体" w:eastAsia="宋体" w:hAnsi="宋体" w:cs="宋体"/>
          <w:b/>
          <w:bCs/>
          <w:kern w:val="0"/>
          <w:sz w:val="36"/>
          <w:szCs w:val="36"/>
        </w:rPr>
        <w:t>4.2 前端后端项目发布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32" w:tgtFrame="_blank" w:history="1">
        <w:r w:rsidRPr="000057A5">
          <w:rPr>
            <w:rFonts w:ascii="宋体" w:eastAsia="宋体" w:hAnsi="宋体" w:cs="宋体"/>
            <w:kern w:val="0"/>
            <w:sz w:val="24"/>
            <w:szCs w:val="24"/>
          </w:rPr>
          <w:t>Extended Choice Parameter</w:t>
        </w:r>
      </w:hyperlink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前端项目</w:t>
      </w:r>
    </w:p>
    <w:p w:rsidR="000057A5" w:rsidRPr="000057A5" w:rsidRDefault="000057A5" w:rsidP="000057A5">
      <w:pPr>
        <w:widowControl/>
        <w:numPr>
          <w:ilvl w:val="0"/>
          <w:numId w:val="1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复制静态文件到nginx站点目录，nginx -s reload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进入Web服务器的站点目录下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下载包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[root@master html]# curl -u admin:admin123 http://192.168.1.200:8081/repository/anyops/com/anyops/anyops-devops-ui/1.1.1/anyops-devops-ui-1.1.1.tar.gz  -o anyops-devops-ui-1.1.1.tar.gz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% Total    % Received % Xferd  Average Speed   Time    Time     Time  Current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                      Dload  Upload   Total   Spent    Left  Speed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100  196k  100  196k    0     0  24.0M      0 --:--:-- --:--:-- --:--:-- 24.0M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解压包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[root@master html]# tar zxf anyops-devops-ui-1.1.1.tar.gz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[root@master html]# ls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anyops-devops-ui-1.1.1.tar.gz  index.html  static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触发nginx重载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[root@master html]# nginx -s reload</w:t>
      </w:r>
    </w:p>
    <w:p w:rsidR="000057A5" w:rsidRPr="000057A5" w:rsidRDefault="000057A5" w:rsidP="000057A5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10575" cy="5092700"/>
            <wp:effectExtent l="0" t="0" r="9525" b="0"/>
            <wp:docPr id="13" name="图片 13" descr="https://cdn.nlark.com/yuque/0/2021/png/2584012/1619182890877-75f6267e-ed1e-43e4-9844-e10c285d4f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500dd7bc" descr="https://cdn.nlark.com/yuque/0/2021/png/2584012/1619182890877-75f6267e-ed1e-43e4-9844-e10c285d4f6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后端项目</w:t>
      </w:r>
    </w:p>
    <w:p w:rsidR="000057A5" w:rsidRPr="000057A5" w:rsidRDefault="000057A5" w:rsidP="000057A5"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复制jar包到目标目录， 使用nohup java -jar 启动服务。</w:t>
      </w:r>
    </w:p>
    <w:p w:rsidR="000057A5" w:rsidRPr="000057A5" w:rsidRDefault="000057A5" w:rsidP="000057A5">
      <w:pPr>
        <w:widowControl/>
        <w:numPr>
          <w:ilvl w:val="0"/>
          <w:numId w:val="1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color w:val="404040"/>
          <w:kern w:val="0"/>
          <w:sz w:val="24"/>
          <w:szCs w:val="24"/>
        </w:rPr>
        <w:t>nohup java -jar app.jar &gt;output 2&gt;&amp;1 &amp;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920480" cy="5039995"/>
            <wp:effectExtent l="0" t="0" r="0" b="8255"/>
            <wp:docPr id="12" name="图片 12" descr="https://cdn.nlark.com/yuque/0/2021/png/2584012/1619182856447-23de9646-6cf4-40ec-b01b-ab282d4594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1XUh" descr="https://cdn.nlark.com/yuque/0/2021/png/2584012/1619182856447-23de9646-6cf4-40ec-b01b-ab282d4594c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0480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pict>
          <v:rect id="_x0000_i1049" style="width:0;height:1.5pt" o:hralign="center" o:hrstd="t" o:hr="t" fillcolor="#a0a0a0" stroked="f"/>
        </w:pic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Ansible和SaltStack都是基于</w:t>
      </w:r>
      <w:r w:rsidRPr="000057A5">
        <w:rPr>
          <w:rFonts w:ascii="宋体" w:eastAsia="宋体" w:hAnsi="宋体" w:cs="宋体"/>
          <w:b/>
          <w:bCs/>
          <w:color w:val="F5222D"/>
          <w:kern w:val="0"/>
          <w:sz w:val="24"/>
          <w:szCs w:val="24"/>
        </w:rPr>
        <w:t>Python</w:t>
      </w:r>
      <w:r w:rsidRPr="000057A5">
        <w:rPr>
          <w:rFonts w:ascii="宋体" w:eastAsia="宋体" w:hAnsi="宋体" w:cs="宋体"/>
          <w:kern w:val="0"/>
          <w:sz w:val="24"/>
          <w:szCs w:val="24"/>
        </w:rPr>
        <w:t>开发，Ansible只需要在一台普通的服务器上运行即可，不需要在客户端服务器上安装客户端。Ansible安装使用都很简单，而且基于上千个插件和模块，实现各种软件、平台、版本的管理，支持虚拟容器多层级的部署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有时候会觉得Ansible比SaltStack执行效率慢，其实并不是软件本身的问题，而是由于SSH服务慢，可以通过优化SSH连接速度和使用Ansible加速模块提高效率。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910320" cy="4997450"/>
            <wp:effectExtent l="0" t="0" r="5080" b="0"/>
            <wp:docPr id="11" name="图片 11" descr="https://cdn.nlark.com/yuque/0/2021/png/2584012/1619182948646-06ad8b38-d1e0-4d3b-b931-90bc4412f5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363c1d07" descr="https://cdn.nlark.com/yuque/0/2021/png/2584012/1619182948646-06ad8b38-d1e0-4d3b-b931-90bc4412f52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032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057A5">
        <w:rPr>
          <w:rFonts w:ascii="宋体" w:eastAsia="宋体" w:hAnsi="宋体" w:cs="宋体"/>
          <w:b/>
          <w:bCs/>
          <w:kern w:val="0"/>
          <w:sz w:val="36"/>
          <w:szCs w:val="36"/>
        </w:rPr>
        <w:t>4.3 Ansible工具应用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Ansible是一个IT自动化工具，简单易用。使用OpenSSH进行传输，可以配置系统，部署软件以及编排更高级的IT任务，例如持续部署。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官网：http://www.ansible.com/home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官网文档：http://docs.ansible.com/ansible/index.html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Github地址：https://github.com/ansible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安装环境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yum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yum –y install ansbile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rpm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$ git clone git://github.com/ansible/ansible.git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$ cd ./ansible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$ make rpm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$ sudo rpm -Uvh ~/rpmbuild/ansible-*.noarch.rpm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Ansible如何管理主机呢？清单文件（Host Inventory）Ansible的配置文件，对主机进行分类，用来告诉ansible需要管理哪些主机。默认文件为： /etc/ansible/hosts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定义主机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192.168.0.22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devops.server.com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jenkins.test.com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定义主机组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[webservers]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test.server.com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test2.server.com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命令与指令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检查主机连通性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Ansible命令格式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ansible &lt;hosts&gt; [options]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检查ansible安装环境： ansible all -m ping -u root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执行命令： ansible all -a "/bin/echo hello world"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复制文件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ansible webserver -m copy -a "src=/etc/passwd  dest=/opt/passwd" 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yum安装软件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ansible webserver -m yum -a "name=lrzsz"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添加系统用户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ansible webserver -m user -a "name=zhangsan password=123456"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服务控制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ansible webserver -m service -a "name=sshd state=started"</w:t>
      </w:r>
    </w:p>
    <w:p w:rsidR="000057A5" w:rsidRPr="000057A5" w:rsidRDefault="000057A5" w:rsidP="000057A5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pict>
          <v:rect id="_x0000_i1051" style="width:0;height:1.5pt" o:hralign="center" o:hrstd="t" o:hr="t" fillcolor="#a0a0a0" stroked="f"/>
        </w:pict>
      </w:r>
    </w:p>
    <w:p w:rsidR="000057A5" w:rsidRPr="000057A5" w:rsidRDefault="000057A5" w:rsidP="000057A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057A5">
        <w:rPr>
          <w:rFonts w:ascii="宋体" w:eastAsia="宋体" w:hAnsi="宋体" w:cs="宋体"/>
          <w:b/>
          <w:bCs/>
          <w:kern w:val="0"/>
          <w:sz w:val="36"/>
          <w:szCs w:val="36"/>
        </w:rPr>
        <w:t>4.4 SaltStack工具应用(扩展)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官方文档：</w:t>
      </w:r>
      <w:hyperlink r:id="rId36" w:tgtFrame="_blank" w:history="1">
        <w:r w:rsidRPr="000057A5">
          <w:rPr>
            <w:rFonts w:ascii="宋体" w:eastAsia="宋体" w:hAnsi="宋体" w:cs="宋体"/>
            <w:kern w:val="0"/>
            <w:sz w:val="24"/>
            <w:szCs w:val="24"/>
          </w:rPr>
          <w:t>https://docs.saltproject.io/en/latest/contents.html</w:t>
        </w:r>
      </w:hyperlink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SaltStack基于Python开发的一套C/S架构配置管理工具。使用SSL证书签发的方式进行认证管理。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color w:val="000000"/>
          <w:kern w:val="0"/>
          <w:sz w:val="24"/>
          <w:szCs w:val="24"/>
        </w:rPr>
        <w:t>可以对主机进行集中管理、文件发布、数据采集、软件包管理等配置管理操作。有利于运维人员提高工作效率，规范业务配置和操作。是常见的自动化运维利器。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color w:val="000000"/>
          <w:kern w:val="0"/>
          <w:sz w:val="24"/>
          <w:szCs w:val="24"/>
        </w:rPr>
        <w:t>Saltstack组成：</w:t>
      </w:r>
    </w:p>
    <w:p w:rsidR="000057A5" w:rsidRPr="000057A5" w:rsidRDefault="000057A5" w:rsidP="000057A5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Master是服务端，用于操作调度Minion。 </w:t>
      </w:r>
    </w:p>
    <w:p w:rsidR="000057A5" w:rsidRPr="000057A5" w:rsidRDefault="000057A5" w:rsidP="000057A5">
      <w:pPr>
        <w:widowControl/>
        <w:numPr>
          <w:ilvl w:val="0"/>
          <w:numId w:val="1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Minion是客户端,接收来自Master的指令并执行。 </w:t>
      </w:r>
    </w:p>
    <w:p w:rsidR="000057A5" w:rsidRPr="000057A5" w:rsidRDefault="000057A5" w:rsidP="000057A5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服务端口：</w:t>
      </w:r>
    </w:p>
    <w:p w:rsidR="000057A5" w:rsidRPr="000057A5" w:rsidRDefault="000057A5" w:rsidP="000057A5">
      <w:pPr>
        <w:widowControl/>
        <w:numPr>
          <w:ilvl w:val="0"/>
          <w:numId w:val="1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4505 Master和Minion的认证通信端口。（</w:t>
      </w:r>
      <w:r w:rsidRPr="000057A5">
        <w:rPr>
          <w:rFonts w:ascii="宋体" w:eastAsia="宋体" w:hAnsi="宋体" w:cs="宋体"/>
          <w:color w:val="000000"/>
          <w:kern w:val="0"/>
          <w:sz w:val="24"/>
          <w:szCs w:val="24"/>
        </w:rPr>
        <w:t>当客户端启动后,会主动向Master端注册</w:t>
      </w:r>
      <w:r w:rsidRPr="000057A5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0057A5" w:rsidRPr="000057A5" w:rsidRDefault="000057A5" w:rsidP="000057A5">
      <w:pPr>
        <w:widowControl/>
        <w:numPr>
          <w:ilvl w:val="0"/>
          <w:numId w:val="18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4506 Master与Minion指令交互端口。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配置环境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一台salt-master， 多台salt-minion。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sudo rpm --import https://repo.saltproject.io/py3/redhat/8/x86_64/latest/SALTSTACK-GPG-KEY.pub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curl -fsSL https://repo.saltproject.io/py3/redhat/8/x86_64/latest.repo | sudo tee /etc/yum.repos.d/salt.repo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yum install 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yum install salt-minion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master start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[root@zeyang-nuc-service yum.repos.d]# systemctl start 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[root@zeyang-nuc-service yum.repos.d]# systemctl status 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● salt-master.service - The Salt Master Server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Loaded: loaded (/usr/lib/systemd/system/salt-master.service; disabled; vendor preset: disabled)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Active: active (running) since Fri 2021-04-23 21:22:29 HKT; 5s ago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Docs: man:salt-master(1)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file:///usr/share/doc/salt/html/contents.html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https://docs.saltstack.com/en/latest/contents.html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Main PID: 169600 (salt-master)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Tasks: 32 (limit: 203502)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Memory: 252.0M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CGroup: /system.slice/salt-master.service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├─169600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├─169614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├─169619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├─169622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├─169623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├─169624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├─169625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├─169632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├─169633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├─169634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├─169635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├─169636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└─169637 /usr/bin/python3.6 /usr/bin/salt-master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Apr 23 21:22:28 zeyang-nuc-service systemd[1]: Starting The Salt Master Server...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Apr 23 21:22:29 zeyang-nuc-service systemd[1]: Started The Salt Master Server.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[root@zeyang-nuc-service yum.repos.d]# netstat -anlpt | grep 450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tcp        0      0 0.0.0.0:4505            0.0.0.0:*               LISTEN      169619/python3.6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tcp        0      0 0.0.0.0:4506            0.0.0.0:*               LISTEN      169625/python3.6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salt-minion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[root@master ~]# vi /etc/salt/minion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master: 192.168.1.200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[root@master ~]# systemctl start salt-minion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[root@master ~]# systemctl status salt-minion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● salt-minion.service - The Salt Minion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Loaded: loaded (/usr/lib/systemd/system/salt-minion.service; disabled; vendor preset: disabled)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Active: active (running) since Fri 2021-04-23 09:38:59 EDT; 6s ago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Docs: man:salt-minion(1)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file:///usr/share/doc/salt/html/contents.html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https://docs.saltstack.com/en/latest/contents.html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Main PID: 33505 (salt-minion)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Tasks: 8 (limit: 24986)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Memory: 75.6M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CGroup: /system.slice/salt-minion.service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├─33505 /usr/bin/python3.6 /usr/bin/salt-minion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├─33510 /usr/bin/python3.6 /usr/bin/salt-minion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   └─33514 /usr/bin/python3.6 /usr/bin/salt-minion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4月 23 09:38:58 master.zy.com systemd[1]: Starting The Salt Minion...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4月 23 09:38:59 master.zy.com systemd[1]: Started The Salt Minion.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4月 23 09:39:00 master.zy.com salt-minion[33505]: [ERROR   ] The Salt Master has cached the public key for t&gt;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salt-master 认证minion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[root@zeyang-nuc-service yum.repos.d]# salt-key -L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Accepted Keys: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zeyang-nuc-service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Denied Keys: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Unaccepted Keys: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master.zy.com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Rejected Keys: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[root@zeyang-nuc-service yum.repos.d]# salt-key -a master.zy.com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The following keys are going to be accepted: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Unaccepted Keys: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master.zy.com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Proceed? [n/Y] y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Key for minion master.zy.com accepted.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[root@zeyang-nuc-service yum.repos.d]# salt-key -L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Accepted Keys: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master.zy.com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zeyang-nuc-service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Denied Keys: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Unaccepted Keys: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Rejected Keys: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salt-api配置(扩展)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useradd saltapi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passwd saltapi   ## 设置密码 123456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yum -y install salt-api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vi /etc/salt/master.d/api.conf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external_auth: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pam: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saltapi: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 .*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 '@wheel'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- '@runner'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rest_cherrypy: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port: 8000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disable_ssl: true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host: 0.0.0.0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systemctl restart salt-master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systemctl restart salt-api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API(success)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[root@zeyang-nuc-service master.d]# curl -k http://127.0.0.1:8000/login -H "Accept: application/x-yaml" -d username='saltapi' -d password='123456' -d eauth='pam'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return: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- eauth: pam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expire: 1619230016.3118818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perms: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 .*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 '@wheel'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- '@runner'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start: 1619186816.3118815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token: 01049ff981bc7dae25fdd27875e09afd6cd34989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user: saltapi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操作指令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模块使用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salt '*' sys.doc cmd.run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分发文件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salt-cp 'node01.zy.com' /etc/hosts /tmp/hosts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salt-cp -L "node01.zy.com,node02.zy.com" /etc/hosts /tmp/hosts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## 执行命令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salt '*' cmd.run "ls -l | awk '/foo/{print \\$2}'"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057A5">
        <w:rPr>
          <w:rFonts w:ascii="宋体" w:eastAsia="宋体" w:hAnsi="宋体" w:cs="宋体"/>
          <w:b/>
          <w:bCs/>
          <w:kern w:val="0"/>
          <w:sz w:val="36"/>
          <w:szCs w:val="36"/>
        </w:rPr>
        <w:t>4.5 应用发布与回滚策略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蓝绿发布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环境存在两个版本，</w:t>
      </w:r>
      <w:r w:rsidRPr="000057A5">
        <w:rPr>
          <w:rFonts w:ascii="宋体" w:eastAsia="宋体" w:hAnsi="宋体" w:cs="宋体"/>
          <w:color w:val="4D4D4D"/>
          <w:kern w:val="0"/>
          <w:sz w:val="24"/>
          <w:szCs w:val="24"/>
        </w:rPr>
        <w:t>蓝版本和绿版本同时存在</w:t>
      </w:r>
      <w:r w:rsidRPr="000057A5">
        <w:rPr>
          <w:rFonts w:ascii="宋体" w:eastAsia="宋体" w:hAnsi="宋体" w:cs="宋体"/>
          <w:kern w:val="0"/>
          <w:sz w:val="24"/>
          <w:szCs w:val="24"/>
        </w:rPr>
        <w:t>，部署新版本然后进行测试，将流量切到新版本，最终实际运行的只有一个版本（蓝/绿）。好处是</w:t>
      </w:r>
      <w:r w:rsidRPr="000057A5">
        <w:rPr>
          <w:rFonts w:ascii="宋体" w:eastAsia="宋体" w:hAnsi="宋体" w:cs="宋体"/>
          <w:color w:val="404040"/>
          <w:kern w:val="0"/>
          <w:sz w:val="24"/>
          <w:szCs w:val="24"/>
        </w:rPr>
        <w:t>无需停机，并且发布风险较小。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750300" cy="4859020"/>
            <wp:effectExtent l="0" t="0" r="0" b="0"/>
            <wp:docPr id="10" name="图片 10" descr="https://cdn.nlark.com/yuque/0/2021/png/2584012/1619183037743-0b44c79b-6d6e-4a9e-8d5a-70ed7f1c94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fbf5254" descr="https://cdn.nlark.com/yuque/0/2021/png/2584012/1619183037743-0b44c79b-6d6e-4a9e-8d5a-70ed7f1c94b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030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 xml:space="preserve">nginx upstream模块实现: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upstream webservers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server 192.168.1.253:8099 weight=100;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server 192.168.1.252:8099 down;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server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listen       8017;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location /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proxy_pass http://webservers;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nginx -s reload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pict>
          <v:rect id="_x0000_i1053" style="width:0;height:1.5pt" o:hralign="center" o:hrstd="t" o:hr="t" fillcolor="#a0a0a0" stroked="f"/>
        </w:pic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灰度发布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将发行版发布到一部分用户或服务器的一种模式。这个想法是首先将更改部署到一小部分服务器，进行测试，然后将更改推广到其余服务器。一旦通过所有运行状况检查，当没有问题时，所有的客户将被路由到该应用程序的新版本，而旧版本将被删除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81520" cy="935355"/>
            <wp:effectExtent l="0" t="0" r="0" b="0"/>
            <wp:docPr id="9" name="图片 9" descr="https://cdn.nlark.com/yuque/0/2021/png/2584012/1619222812758-c843987d-54d9-412f-b678-d2b6a050c5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0482e12" descr="https://cdn.nlark.com/yuque/0/2021/png/2584012/1619222812758-c843987d-54d9-412f-b678-d2b6a050c5f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52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410575" cy="4784725"/>
            <wp:effectExtent l="0" t="0" r="9525" b="0"/>
            <wp:docPr id="8" name="图片 8" descr="https://cdn.nlark.com/yuque/0/2021/png/2584012/1619183047960-538b6d32-2ad0-4bb3-83f0-e0ca696206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78df5b1b" descr="https://cdn.nlark.com/yuque/0/2021/png/2584012/1619183047960-538b6d32-2ad0-4bb3-83f0-e0ca6962060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478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nginx 权重模拟: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upstream webservers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server 192.168.1.223:8099 weight=100;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server 192.168.1.222:8099 weight=100;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server 192.168.1.221:8099 weight=100;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server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listen       8017;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location / 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proxy_pass http://webservers;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nginx -s reload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40" w:after="75" w:line="420" w:lineRule="atLeast"/>
        <w:jc w:val="left"/>
        <w:outlineLvl w:val="2"/>
        <w:rPr>
          <w:rFonts w:ascii="宋体" w:eastAsia="宋体" w:hAnsi="宋体" w:cs="宋体"/>
          <w:b/>
          <w:bCs/>
          <w:kern w:val="0"/>
          <w:sz w:val="30"/>
          <w:szCs w:val="30"/>
        </w:rPr>
      </w:pPr>
      <w:r w:rsidRPr="000057A5">
        <w:rPr>
          <w:rFonts w:ascii="宋体" w:eastAsia="宋体" w:hAnsi="宋体" w:cs="宋体"/>
          <w:b/>
          <w:bCs/>
          <w:kern w:val="0"/>
          <w:sz w:val="30"/>
          <w:szCs w:val="30"/>
        </w:rPr>
        <w:t>版本回滚</w:t>
      </w:r>
    </w:p>
    <w:p w:rsidR="000057A5" w:rsidRPr="000057A5" w:rsidRDefault="000057A5" w:rsidP="000057A5">
      <w:pPr>
        <w:widowControl/>
        <w:numPr>
          <w:ilvl w:val="0"/>
          <w:numId w:val="1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版本一直升级，则无需回滚。</w:t>
      </w:r>
    </w:p>
    <w:p w:rsidR="000057A5" w:rsidRPr="000057A5" w:rsidRDefault="000057A5" w:rsidP="000057A5">
      <w:pPr>
        <w:widowControl/>
        <w:numPr>
          <w:ilvl w:val="0"/>
          <w:numId w:val="19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选择旧版本文件，进行发布。</w:t>
      </w:r>
    </w:p>
    <w:p w:rsidR="000057A5" w:rsidRPr="000057A5" w:rsidRDefault="000057A5" w:rsidP="000057A5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ind w:left="48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15" w:after="75" w:line="480" w:lineRule="atLeast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r w:rsidRPr="000057A5">
        <w:rPr>
          <w:rFonts w:ascii="宋体" w:eastAsia="宋体" w:hAnsi="宋体" w:cs="宋体"/>
          <w:b/>
          <w:bCs/>
          <w:kern w:val="0"/>
          <w:sz w:val="36"/>
          <w:szCs w:val="36"/>
        </w:rPr>
        <w:t>4.6 版本文件的生成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Scripts not permitted to use staticMethod org.codehaus.groovy.runtime.EncodingGroovyMethods encodeBase64 byte[]. Administrators can decide whether to approve or reject this signature.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37555" cy="2009775"/>
            <wp:effectExtent l="0" t="0" r="0" b="9525"/>
            <wp:docPr id="7" name="图片 7" descr="https://cdn.nlark.com/yuque/0/2021/png/2584012/1619247781116-76b09860-3e8f-48fc-bff7-ba44fd7bf6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76b7b58d" descr="https://cdn.nlark.com/yuque/0/2021/png/2584012/1619247781116-76b09860-3e8f-48fc-bff7-ba44fd7bf62d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390" w:after="150" w:line="540" w:lineRule="atLeast"/>
        <w:jc w:val="left"/>
        <w:outlineLvl w:val="0"/>
        <w:rPr>
          <w:rFonts w:ascii="宋体" w:eastAsia="宋体" w:hAnsi="宋体" w:cs="宋体"/>
          <w:b/>
          <w:bCs/>
          <w:kern w:val="36"/>
          <w:sz w:val="42"/>
          <w:szCs w:val="42"/>
        </w:rPr>
      </w:pPr>
      <w:r w:rsidRPr="000057A5">
        <w:rPr>
          <w:rFonts w:ascii="宋体" w:eastAsia="宋体" w:hAnsi="宋体" w:cs="宋体"/>
          <w:b/>
          <w:bCs/>
          <w:kern w:val="36"/>
          <w:sz w:val="42"/>
          <w:szCs w:val="42"/>
        </w:rPr>
        <w:t>5. 扩展ActiveChoice参数实践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numPr>
          <w:ilvl w:val="0"/>
          <w:numId w:val="20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根据不同的环境和发布工具，动态展示主机参数。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261860" cy="5305425"/>
            <wp:effectExtent l="0" t="0" r="0" b="9525"/>
            <wp:docPr id="6" name="图片 6" descr="https://cdn.nlark.com/yuque/0/2021/png/2584012/1626513581515-5fc2a6f6-f660-4790-ae90-445c64bec0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1a15c5c" descr="https://cdn.nlark.com/yuque/0/2021/png/2584012/1626513581515-5fc2a6f6-f660-4790-ae90-445c64bec08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86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定义发布环境参数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04915" cy="3051810"/>
            <wp:effectExtent l="0" t="0" r="635" b="0"/>
            <wp:docPr id="5" name="图片 5" descr="https://cdn.nlark.com/yuque/0/2021/png/2584012/1626513612783-d2377da1-6b4a-40a8-9d45-fff69a2ead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699021d2" descr="https://cdn.nlark.com/yuque/0/2021/png/2584012/1626513612783-d2377da1-6b4a-40a8-9d45-fff69a2eadbd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定义发布工具参数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return ["ansible", "saltstack","ssh"]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90005" cy="2487930"/>
            <wp:effectExtent l="0" t="0" r="0" b="7620"/>
            <wp:docPr id="4" name="图片 4" descr="https://cdn.nlark.com/yuque/0/2021/png/2584012/1626513642192-2d08983b-9560-489e-bb4e-1064d9963f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9caaacbe" descr="https://cdn.nlark.com/yuque/0/2021/png/2584012/1626513642192-2d08983b-9560-489e-bb4e-1064d9963fd4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单选类型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32550" cy="1084580"/>
            <wp:effectExtent l="0" t="0" r="6350" b="1270"/>
            <wp:docPr id="3" name="图片 3" descr="https://cdn.nlark.com/yuque/0/2021/png/2584012/1626513671081-bba81ad4-c143-4c0c-ab94-9d3ef456f7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87c3e5ed" descr="https://cdn.nlark.com/yuque/0/2021/png/2584012/1626513671081-bba81ad4-c143-4c0c-ab94-9d3ef456f7fd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spacing w:before="270" w:after="27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pict>
          <v:rect id="_x0000_i1061" style="width:0;height:1.5pt" o:hralign="center" o:hrstd="t" o:hr="t" fillcolor="#a0a0a0" stroked="f"/>
        </w:pic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定义发布主机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if (envType.equals("dev")){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if (deployTool.equals("ansible")){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return ["192.168.1.230", "192.168.1.231", "192.168.1.232"]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}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if (deployTool.equals("saltstack")){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return ["node01.zy.com", "node02.zy.com"]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if (envType.equals("uat")){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if (deployTool.equals("ansible")){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return ["192.168.1.130", "192.168.1.131", "192.168.1.132"]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}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if (deployTool.equals("saltstack")){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return ["node101.zy.com", "node102.zy.com"]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if (envType.equals("stag")){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if (deployTool.equals("ansible")){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return ["192.168.1.30", "192.168.1.31", "192.168.1.32"]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}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if (deployTool.equals("saltstack")){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return ["node1.zy.com", "node2.zy.com"]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if (envType.equals("prod")){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if (deployTool.equals("ansible")){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return ["192.168.1.3", "192.168.1.5", "192.168.1.2"]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 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if (deployTool.equals("saltstack")){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    return ["nodea.zy.com", "nodeb.zy.com"]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 xml:space="preserve">    }</w:t>
      </w:r>
    </w:p>
    <w:p w:rsidR="000057A5" w:rsidRPr="000057A5" w:rsidRDefault="000057A5" w:rsidP="000057A5">
      <w:pPr>
        <w:widowControl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595959"/>
          <w:kern w:val="0"/>
          <w:sz w:val="20"/>
          <w:szCs w:val="20"/>
        </w:rPr>
      </w:pPr>
      <w:r w:rsidRPr="000057A5">
        <w:rPr>
          <w:rFonts w:ascii="宋体" w:eastAsia="宋体" w:hAnsi="宋体" w:cs="宋体"/>
          <w:color w:val="595959"/>
          <w:kern w:val="0"/>
          <w:sz w:val="20"/>
          <w:szCs w:val="20"/>
        </w:rPr>
        <w:t>}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2985" cy="7496175"/>
            <wp:effectExtent l="0" t="0" r="0" b="9525"/>
            <wp:docPr id="2" name="图片 2" descr="https://cdn.nlark.com/yuque/0/2021/png/2584012/1626513704412-688c72ba-d4e0-4d31-b6a7-5b3edc5e7f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c445d77" descr="https://cdn.nlark.com/yuque/0/2021/png/2584012/1626513704412-688c72ba-d4e0-4d31-b6a7-5b3edc5e7fe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749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kern w:val="0"/>
          <w:sz w:val="24"/>
          <w:szCs w:val="24"/>
        </w:rPr>
        <w:t>选择关联的参数，多个参数用逗号分割</w:t>
      </w:r>
    </w:p>
    <w:p w:rsidR="000057A5" w:rsidRPr="000057A5" w:rsidRDefault="000057A5" w:rsidP="000057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057A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17640" cy="1818005"/>
            <wp:effectExtent l="0" t="0" r="0" b="0"/>
            <wp:docPr id="1" name="图片 1" descr="https://cdn.nlark.com/yuque/0/2021/png/2584012/1626513773414-c79bee1b-b338-4790-b210-55ca6dce80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fa7c761a" descr="https://cdn.nlark.com/yuque/0/2021/png/2584012/1626513773414-c79bee1b-b338-4790-b210-55ca6dce80f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64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531" w:rsidRDefault="000B2531">
      <w:bookmarkStart w:id="0" w:name="_GoBack"/>
      <w:bookmarkEnd w:id="0"/>
    </w:p>
    <w:sectPr w:rsidR="000B25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56A8" w:rsidRDefault="002456A8" w:rsidP="000057A5">
      <w:r>
        <w:separator/>
      </w:r>
    </w:p>
  </w:endnote>
  <w:endnote w:type="continuationSeparator" w:id="0">
    <w:p w:rsidR="002456A8" w:rsidRDefault="002456A8" w:rsidP="00005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56A8" w:rsidRDefault="002456A8" w:rsidP="000057A5">
      <w:r>
        <w:separator/>
      </w:r>
    </w:p>
  </w:footnote>
  <w:footnote w:type="continuationSeparator" w:id="0">
    <w:p w:rsidR="002456A8" w:rsidRDefault="002456A8" w:rsidP="000057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919F7"/>
    <w:multiLevelType w:val="multilevel"/>
    <w:tmpl w:val="7C729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D63B66"/>
    <w:multiLevelType w:val="multilevel"/>
    <w:tmpl w:val="158C0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201FFA"/>
    <w:multiLevelType w:val="multilevel"/>
    <w:tmpl w:val="C17C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E35B7F"/>
    <w:multiLevelType w:val="multilevel"/>
    <w:tmpl w:val="D4544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CF7AF2"/>
    <w:multiLevelType w:val="multilevel"/>
    <w:tmpl w:val="E1681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351FC7"/>
    <w:multiLevelType w:val="multilevel"/>
    <w:tmpl w:val="93524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683202"/>
    <w:multiLevelType w:val="multilevel"/>
    <w:tmpl w:val="540C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291BF2"/>
    <w:multiLevelType w:val="multilevel"/>
    <w:tmpl w:val="7206A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625EE2"/>
    <w:multiLevelType w:val="multilevel"/>
    <w:tmpl w:val="ADB46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167579"/>
    <w:multiLevelType w:val="multilevel"/>
    <w:tmpl w:val="C916C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22391A"/>
    <w:multiLevelType w:val="multilevel"/>
    <w:tmpl w:val="9AFE9F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FE25AA"/>
    <w:multiLevelType w:val="multilevel"/>
    <w:tmpl w:val="46488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5128AC"/>
    <w:multiLevelType w:val="multilevel"/>
    <w:tmpl w:val="346C78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F94D77"/>
    <w:multiLevelType w:val="multilevel"/>
    <w:tmpl w:val="143A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1F7F0D"/>
    <w:multiLevelType w:val="multilevel"/>
    <w:tmpl w:val="BE4A8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F92C0B"/>
    <w:multiLevelType w:val="multilevel"/>
    <w:tmpl w:val="98C0A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B95382"/>
    <w:multiLevelType w:val="multilevel"/>
    <w:tmpl w:val="B4BAC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9953BA"/>
    <w:multiLevelType w:val="multilevel"/>
    <w:tmpl w:val="BCFA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BD2985"/>
    <w:multiLevelType w:val="multilevel"/>
    <w:tmpl w:val="28B4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28685E"/>
    <w:multiLevelType w:val="multilevel"/>
    <w:tmpl w:val="3F6CA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2"/>
  </w:num>
  <w:num w:numId="3">
    <w:abstractNumId w:val="0"/>
  </w:num>
  <w:num w:numId="4">
    <w:abstractNumId w:val="8"/>
  </w:num>
  <w:num w:numId="5">
    <w:abstractNumId w:val="19"/>
  </w:num>
  <w:num w:numId="6">
    <w:abstractNumId w:val="4"/>
  </w:num>
  <w:num w:numId="7">
    <w:abstractNumId w:val="7"/>
  </w:num>
  <w:num w:numId="8">
    <w:abstractNumId w:val="18"/>
  </w:num>
  <w:num w:numId="9">
    <w:abstractNumId w:val="3"/>
  </w:num>
  <w:num w:numId="10">
    <w:abstractNumId w:val="17"/>
  </w:num>
  <w:num w:numId="11">
    <w:abstractNumId w:val="5"/>
  </w:num>
  <w:num w:numId="12">
    <w:abstractNumId w:val="11"/>
  </w:num>
  <w:num w:numId="13">
    <w:abstractNumId w:val="1"/>
  </w:num>
  <w:num w:numId="14">
    <w:abstractNumId w:val="15"/>
  </w:num>
  <w:num w:numId="15">
    <w:abstractNumId w:val="14"/>
  </w:num>
  <w:num w:numId="16">
    <w:abstractNumId w:val="2"/>
  </w:num>
  <w:num w:numId="17">
    <w:abstractNumId w:val="9"/>
  </w:num>
  <w:num w:numId="18">
    <w:abstractNumId w:val="6"/>
  </w:num>
  <w:num w:numId="19">
    <w:abstractNumId w:val="13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6E88"/>
    <w:rsid w:val="000057A5"/>
    <w:rsid w:val="000B2531"/>
    <w:rsid w:val="002456A8"/>
    <w:rsid w:val="0025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9FFA1E-EAE2-4170-8873-09153ED94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057A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057A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057A5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57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57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57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57A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057A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057A5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057A5"/>
    <w:rPr>
      <w:rFonts w:ascii="宋体" w:eastAsia="宋体" w:hAnsi="宋体" w:cs="宋体"/>
      <w:b/>
      <w:bCs/>
      <w:kern w:val="0"/>
      <w:sz w:val="27"/>
      <w:szCs w:val="27"/>
    </w:rPr>
  </w:style>
  <w:style w:type="paragraph" w:customStyle="1" w:styleId="ne-p">
    <w:name w:val="ne-p"/>
    <w:basedOn w:val="a"/>
    <w:rsid w:val="000057A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ne-text">
    <w:name w:val="ne-text"/>
    <w:basedOn w:val="a0"/>
    <w:rsid w:val="000057A5"/>
  </w:style>
  <w:style w:type="character" w:styleId="a7">
    <w:name w:val="Hyperlink"/>
    <w:basedOn w:val="a0"/>
    <w:uiPriority w:val="99"/>
    <w:semiHidden/>
    <w:unhideWhenUsed/>
    <w:rsid w:val="000057A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0057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57A5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9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2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5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16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85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804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901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attachments/yuque/0/2021/zip/2584012/1626512395938-b17f192f-e133-435f-ace4-7ab477e05a78.zip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hyperlink" Target="https://www.yuque.com/attachments/yuque/0/2021/zip/2584012/1626513915555-efbede97-9223-4a95-9338-1dfc40b50cb3.zip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uque.com/zeyangli/bqsigl/mtswiq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plugins.jenkins.io/extended-choice-parameter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docs.saltproject.io/en/latest/contents.html" TargetMode="External"/><Relationship Id="rId10" Type="http://schemas.openxmlformats.org/officeDocument/2006/relationships/hyperlink" Target="https://www.yuque.com/attachments/yuque/0/2021/zip/2584012/1626513927016-38fed569-875c-489e-86de-3f5cd680c4f0.zip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www.yuque.com/attachments/yuque/0/2021/zip/2584012/1626513926913-9541a5ca-9f88-4f33-b77d-3d88bf562f8f.zip" TargetMode="External"/><Relationship Id="rId14" Type="http://schemas.openxmlformats.org/officeDocument/2006/relationships/hyperlink" Target="https://www.yuque.com/attachments/yuque/0/2021/zip/2584012/1626512400987-71c1b39a-a87e-4b4e-aaad-d59621656430.zip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hyperlink" Target="https://www.yuque.com/attachments/yuque/0/2021/zip/2584012/1626513920237-56a3516f-606b-4e17-aad6-5daabc566b27.zip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yuque.com/zeyangli/bqsigl/mtswiq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s://www.yuque.com/attachments/yuque/0/2021/zip/2584012/1626512643085-eca7ed8c-d897-4b89-89cf-34ff9fcccb94.zip" TargetMode="External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3499</Words>
  <Characters>19947</Characters>
  <Application>Microsoft Office Word</Application>
  <DocSecurity>0</DocSecurity>
  <Lines>166</Lines>
  <Paragraphs>46</Paragraphs>
  <ScaleCrop>false</ScaleCrop>
  <Company/>
  <LinksUpToDate>false</LinksUpToDate>
  <CharactersWithSpaces>23400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Xing, Junchao</dc:creator>
  <cp:keywords/>
  <dc:description/>
  <cp:lastModifiedBy>Xing, Junchao</cp:lastModifiedBy>
  <cp:revision>2</cp:revision>
  <dcterms:created xsi:type="dcterms:W3CDTF">2021-10-22T06:11:00Z</dcterms:created>
  <dcterms:modified xsi:type="dcterms:W3CDTF">2021-10-22T06:11:00Z</dcterms:modified>
</cp:coreProperties>
</file>