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35EB" w:rsidRDefault="009335EB">
      <w:bookmarkStart w:id="0" w:name="_GoBack"/>
      <w:bookmarkEnd w:id="0"/>
    </w:p>
    <w:p w:rsidR="009335EB" w:rsidRDefault="00C40542">
      <w:pPr>
        <w:jc w:val="center"/>
        <w:rPr>
          <w:rFonts w:ascii="楷体" w:eastAsia="楷体" w:hAnsi="楷体"/>
          <w:b/>
          <w:sz w:val="72"/>
        </w:rPr>
      </w:pPr>
      <w:r>
        <w:rPr>
          <w:rFonts w:ascii="楷体" w:eastAsia="楷体" w:hAnsi="楷体" w:cs="Times New Roman" w:hint="eastAsia"/>
          <w:b/>
          <w:sz w:val="72"/>
        </w:rPr>
        <w:t>燕山大学</w:t>
      </w:r>
    </w:p>
    <w:p w:rsidR="009335EB" w:rsidRDefault="009335EB">
      <w:pPr>
        <w:jc w:val="center"/>
        <w:rPr>
          <w:rFonts w:ascii="楷体" w:eastAsia="楷体" w:hAnsi="楷体" w:cs="Times New Roman"/>
          <w:b/>
          <w:sz w:val="72"/>
        </w:rPr>
      </w:pPr>
    </w:p>
    <w:p w:rsidR="009335EB" w:rsidRDefault="00C40542">
      <w:pPr>
        <w:jc w:val="center"/>
        <w:rPr>
          <w:rFonts w:asciiTheme="minorEastAsia" w:eastAsiaTheme="minorEastAsia" w:hAnsiTheme="minorEastAsia"/>
          <w:b/>
          <w:sz w:val="72"/>
        </w:rPr>
      </w:pPr>
      <w:r>
        <w:rPr>
          <w:rFonts w:asciiTheme="minorEastAsia" w:eastAsiaTheme="minorEastAsia" w:hAnsiTheme="minorEastAsia" w:hint="eastAsia"/>
          <w:b/>
          <w:sz w:val="72"/>
        </w:rPr>
        <w:t>直流传动与控制CDIO</w:t>
      </w: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jc w:val="center"/>
        <w:rPr>
          <w:rFonts w:asciiTheme="minorEastAsia" w:eastAsiaTheme="minorEastAsia" w:hAnsiTheme="minorEastAsia"/>
          <w:b/>
          <w:sz w:val="44"/>
        </w:rPr>
      </w:pPr>
    </w:p>
    <w:p w:rsidR="009335EB" w:rsidRDefault="009335EB">
      <w:pPr>
        <w:ind w:leftChars="700" w:left="1540"/>
        <w:rPr>
          <w:rFonts w:ascii="宋体" w:eastAsia="宋体" w:hAnsi="宋体" w:cs="Times New Roman"/>
          <w:b/>
          <w:sz w:val="44"/>
        </w:rPr>
      </w:pPr>
    </w:p>
    <w:p w:rsidR="009335EB" w:rsidRDefault="00C40542">
      <w:pPr>
        <w:ind w:leftChars="700" w:left="1540"/>
        <w:rPr>
          <w:rFonts w:ascii="宋体" w:eastAsia="宋体" w:hAnsi="宋体" w:cs="Times New Roman"/>
          <w:sz w:val="28"/>
        </w:rPr>
      </w:pPr>
      <w:r>
        <w:rPr>
          <w:rFonts w:ascii="宋体" w:eastAsia="宋体" w:hAnsi="宋体" w:cs="Times New Roman" w:hint="eastAsia"/>
          <w:sz w:val="28"/>
        </w:rPr>
        <w:t>项目名称：H桥可逆直流调速系统设计与实验</w:t>
      </w:r>
    </w:p>
    <w:p w:rsidR="009335EB" w:rsidRDefault="00C40542">
      <w:pPr>
        <w:ind w:leftChars="700" w:left="1540"/>
        <w:rPr>
          <w:rFonts w:ascii="宋体" w:eastAsia="宋体" w:hAnsi="宋体" w:cs="Times New Roman"/>
          <w:sz w:val="28"/>
        </w:rPr>
      </w:pPr>
      <w:r>
        <w:rPr>
          <w:rFonts w:asciiTheme="minorEastAsia" w:eastAsiaTheme="minorEastAsia" w:hAnsiTheme="minorEastAsia" w:hint="eastAsia"/>
          <w:sz w:val="28"/>
        </w:rPr>
        <w:t>组    别</w:t>
      </w:r>
      <w:r>
        <w:rPr>
          <w:rFonts w:ascii="宋体" w:eastAsia="宋体" w:hAnsi="宋体" w:cs="Times New Roman" w:hint="eastAsia"/>
          <w:sz w:val="28"/>
        </w:rPr>
        <w:t>：</w:t>
      </w:r>
      <w:r>
        <w:rPr>
          <w:rFonts w:asciiTheme="minorEastAsia" w:eastAsiaTheme="minorEastAsia" w:hAnsiTheme="minorEastAsia" w:hint="eastAsia"/>
          <w:sz w:val="28"/>
        </w:rPr>
        <w:t xml:space="preserve">       应用电子6组</w:t>
      </w:r>
      <w:r>
        <w:rPr>
          <w:rFonts w:ascii="宋体" w:eastAsia="宋体" w:hAnsi="宋体" w:cs="Times New Roman" w:hint="eastAsia"/>
          <w:sz w:val="28"/>
        </w:rPr>
        <w:t xml:space="preserve">              </w:t>
      </w:r>
    </w:p>
    <w:p w:rsidR="009335EB" w:rsidRDefault="00C40542">
      <w:pPr>
        <w:ind w:leftChars="700" w:left="1540"/>
        <w:rPr>
          <w:rFonts w:ascii="宋体" w:eastAsia="宋体" w:hAnsi="宋体" w:cs="Times New Roman"/>
          <w:sz w:val="28"/>
        </w:rPr>
      </w:pPr>
      <w:r>
        <w:rPr>
          <w:rFonts w:ascii="宋体" w:eastAsia="宋体" w:hAnsi="宋体" w:cs="Times New Roman" w:hint="eastAsia"/>
          <w:sz w:val="28"/>
        </w:rPr>
        <w:t>指导教师：</w:t>
      </w:r>
      <w:r>
        <w:rPr>
          <w:rFonts w:asciiTheme="minorEastAsia" w:eastAsiaTheme="minorEastAsia" w:hAnsiTheme="minorEastAsia" w:hint="eastAsia"/>
          <w:sz w:val="28"/>
        </w:rPr>
        <w:t xml:space="preserve">          </w:t>
      </w:r>
      <w:r>
        <w:rPr>
          <w:rFonts w:ascii="宋体" w:eastAsia="宋体" w:hAnsi="宋体" w:cs="Times New Roman" w:hint="eastAsia"/>
          <w:sz w:val="28"/>
        </w:rPr>
        <w:t xml:space="preserve">王立乔         </w:t>
      </w:r>
    </w:p>
    <w:p w:rsidR="009335EB" w:rsidRDefault="00C40542">
      <w:pPr>
        <w:ind w:leftChars="700" w:left="1540"/>
        <w:rPr>
          <w:rFonts w:ascii="宋体" w:eastAsia="宋体" w:hAnsi="宋体" w:cs="Times New Roman"/>
          <w:sz w:val="28"/>
        </w:rPr>
      </w:pPr>
      <w:r>
        <w:rPr>
          <w:rFonts w:ascii="宋体" w:eastAsia="宋体" w:hAnsi="宋体" w:cs="Times New Roman" w:hint="eastAsia"/>
          <w:sz w:val="28"/>
        </w:rPr>
        <w:t>日</w:t>
      </w:r>
      <w:r>
        <w:rPr>
          <w:rFonts w:asciiTheme="minorEastAsia" w:eastAsiaTheme="minorEastAsia" w:hAnsiTheme="minorEastAsia" w:hint="eastAsia"/>
          <w:sz w:val="28"/>
        </w:rPr>
        <w:t xml:space="preserve">   </w:t>
      </w:r>
      <w:r>
        <w:rPr>
          <w:rFonts w:ascii="宋体" w:eastAsia="宋体" w:hAnsi="宋体" w:cs="Times New Roman" w:hint="eastAsia"/>
          <w:sz w:val="28"/>
        </w:rPr>
        <w:t xml:space="preserve"> 期：</w:t>
      </w:r>
      <w:r>
        <w:rPr>
          <w:rFonts w:asciiTheme="minorEastAsia" w:eastAsiaTheme="minorEastAsia" w:hAnsiTheme="minorEastAsia" w:hint="eastAsia"/>
          <w:sz w:val="28"/>
        </w:rPr>
        <w:t xml:space="preserve">     2016</w:t>
      </w:r>
      <w:r>
        <w:rPr>
          <w:rFonts w:ascii="宋体" w:eastAsia="宋体" w:hAnsi="宋体" w:cs="Times New Roman" w:hint="eastAsia"/>
          <w:sz w:val="28"/>
        </w:rPr>
        <w:t xml:space="preserve"> 年 6月 5日   </w:t>
      </w:r>
    </w:p>
    <w:p w:rsidR="009335EB" w:rsidRDefault="00C40542">
      <w:pPr>
        <w:jc w:val="center"/>
      </w:pPr>
      <w:r>
        <w:br w:type="page"/>
      </w:r>
    </w:p>
    <w:p w:rsidR="009335EB" w:rsidRDefault="009335EB">
      <w:pPr>
        <w:jc w:val="center"/>
      </w:pPr>
    </w:p>
    <w:p w:rsidR="009335EB" w:rsidRDefault="009335EB">
      <w:pPr>
        <w:jc w:val="center"/>
      </w:pPr>
    </w:p>
    <w:p w:rsidR="009335EB" w:rsidRDefault="009335EB">
      <w:pPr>
        <w:jc w:val="center"/>
      </w:pPr>
    </w:p>
    <w:p w:rsidR="009335EB" w:rsidRDefault="00C40542">
      <w:pPr>
        <w:jc w:val="center"/>
        <w:rPr>
          <w:rFonts w:ascii="黑体" w:eastAsia="黑体" w:hAnsi="黑体"/>
          <w:b/>
          <w:sz w:val="36"/>
          <w:szCs w:val="28"/>
        </w:rPr>
      </w:pPr>
      <w:r>
        <w:rPr>
          <w:rFonts w:ascii="黑体" w:eastAsia="黑体" w:hAnsi="黑体" w:hint="eastAsia"/>
          <w:b/>
          <w:sz w:val="36"/>
          <w:szCs w:val="28"/>
        </w:rPr>
        <w:t>摘    要</w:t>
      </w:r>
    </w:p>
    <w:p w:rsidR="009335EB" w:rsidRDefault="009335EB">
      <w:pPr>
        <w:jc w:val="center"/>
        <w:rPr>
          <w:rFonts w:ascii="微软雅黑" w:hAnsi="微软雅黑"/>
          <w:b/>
          <w:sz w:val="28"/>
          <w:szCs w:val="28"/>
        </w:rPr>
      </w:pPr>
    </w:p>
    <w:p w:rsidR="009335EB" w:rsidRDefault="00F7794F">
      <w:pPr>
        <w:spacing w:line="360" w:lineRule="auto"/>
        <w:ind w:firstLineChars="200" w:firstLine="560"/>
        <w:rPr>
          <w:rFonts w:ascii="微软雅黑" w:hAnsi="微软雅黑" w:cs="Times New Roman"/>
          <w:sz w:val="28"/>
        </w:rPr>
      </w:pPr>
      <w:r w:rsidRPr="00F7794F">
        <w:rPr>
          <w:rFonts w:ascii="微软雅黑" w:hAnsi="微软雅黑" w:cs="Times New Roman" w:hint="eastAsia"/>
          <w:sz w:val="28"/>
        </w:rPr>
        <w:t>直流电机调速是直流传动与控制的必修试验。本文设计了一个以模拟芯片搭建控制电路的双闭环的H桥直流调速系统。系统基于工程设计法，设计了以 PI调节器为核心，转速环为主，电流环跟随给定的调节系统。并通过Matlab进行仿真调整参数，最终得到理想仿真波形。用仿真参数搭建实际电路，进行实验并记录；完成了双闭环和单闭环H桥可逆直流调速系统的实验并作出了总结。</w:t>
      </w:r>
    </w:p>
    <w:p w:rsidR="00F7794F" w:rsidRDefault="00F7794F">
      <w:pPr>
        <w:spacing w:line="360" w:lineRule="auto"/>
        <w:ind w:firstLineChars="200" w:firstLine="560"/>
        <w:rPr>
          <w:rFonts w:ascii="微软雅黑" w:hAnsi="微软雅黑" w:cs="Times New Roman"/>
          <w:sz w:val="28"/>
        </w:rPr>
      </w:pPr>
    </w:p>
    <w:p w:rsidR="00F7794F" w:rsidRDefault="00F7794F">
      <w:pPr>
        <w:spacing w:line="360" w:lineRule="auto"/>
        <w:ind w:firstLineChars="200" w:firstLine="560"/>
        <w:rPr>
          <w:rFonts w:ascii="微软雅黑" w:hAnsi="微软雅黑" w:cs="Times New Roman"/>
          <w:sz w:val="28"/>
        </w:rPr>
      </w:pPr>
    </w:p>
    <w:p w:rsidR="009335EB" w:rsidRDefault="002476EE">
      <w:pPr>
        <w:rPr>
          <w:rFonts w:ascii="微软雅黑" w:hAnsi="微软雅黑" w:cs="Times New Roman"/>
          <w:sz w:val="28"/>
          <w:szCs w:val="28"/>
        </w:rPr>
      </w:pPr>
      <w:r>
        <w:rPr>
          <w:rFonts w:ascii="微软雅黑" w:hAnsi="微软雅黑" w:cs="Times New Roman" w:hint="eastAsia"/>
          <w:b/>
          <w:sz w:val="28"/>
          <w:szCs w:val="28"/>
        </w:rPr>
        <w:t>关键词</w:t>
      </w:r>
      <w:r w:rsidR="00C40542">
        <w:rPr>
          <w:rFonts w:ascii="微软雅黑" w:hAnsi="微软雅黑" w:cs="Times New Roman" w:hint="eastAsia"/>
          <w:b/>
          <w:sz w:val="28"/>
          <w:szCs w:val="28"/>
        </w:rPr>
        <w:t xml:space="preserve">： </w:t>
      </w:r>
      <w:r w:rsidR="00C40542">
        <w:rPr>
          <w:rFonts w:ascii="微软雅黑" w:hAnsi="微软雅黑" w:cs="Times New Roman" w:hint="eastAsia"/>
          <w:sz w:val="28"/>
          <w:szCs w:val="28"/>
        </w:rPr>
        <w:t>仿真 工程设计法 双闭环</w:t>
      </w:r>
    </w:p>
    <w:p w:rsidR="009335EB" w:rsidRDefault="009335EB">
      <w:pPr>
        <w:spacing w:line="360" w:lineRule="auto"/>
        <w:ind w:firstLineChars="200" w:firstLine="560"/>
        <w:rPr>
          <w:rFonts w:ascii="宋体" w:eastAsia="宋体" w:hAnsi="宋体" w:cs="Times New Roman"/>
          <w:sz w:val="28"/>
        </w:rPr>
      </w:pPr>
    </w:p>
    <w:p w:rsidR="009335EB" w:rsidRDefault="009335EB">
      <w:pPr>
        <w:adjustRightInd/>
        <w:snapToGrid/>
        <w:spacing w:line="220" w:lineRule="atLeast"/>
        <w:jc w:val="center"/>
        <w:sectPr w:rsidR="009335EB">
          <w:footerReference w:type="default" r:id="rId9"/>
          <w:type w:val="continuous"/>
          <w:pgSz w:w="11906" w:h="16838"/>
          <w:pgMar w:top="1440" w:right="1800" w:bottom="1440" w:left="1800" w:header="851" w:footer="992" w:gutter="0"/>
          <w:pgNumType w:start="0"/>
          <w:cols w:space="425"/>
          <w:titlePg/>
          <w:docGrid w:type="lines" w:linePitch="312"/>
        </w:sectPr>
      </w:pPr>
    </w:p>
    <w:p w:rsidR="009335EB" w:rsidRDefault="00C40542">
      <w:pPr>
        <w:adjustRightInd/>
        <w:snapToGrid/>
        <w:spacing w:line="220" w:lineRule="atLeast"/>
        <w:jc w:val="center"/>
      </w:pPr>
      <w:r>
        <w:lastRenderedPageBreak/>
        <w:br w:type="page"/>
      </w:r>
    </w:p>
    <w:p w:rsidR="009335EB" w:rsidRDefault="009335EB">
      <w:pPr>
        <w:spacing w:line="360" w:lineRule="auto"/>
      </w:pPr>
    </w:p>
    <w:p w:rsidR="009335EB" w:rsidRDefault="00C40542">
      <w:pPr>
        <w:pStyle w:val="1"/>
        <w:spacing w:line="360" w:lineRule="auto"/>
        <w:rPr>
          <w:rFonts w:ascii="微软雅黑" w:hAnsi="微软雅黑"/>
        </w:rPr>
      </w:pPr>
      <w:bookmarkStart w:id="1" w:name="_Toc452930134"/>
      <w:r>
        <w:rPr>
          <w:rFonts w:ascii="微软雅黑" w:hAnsi="微软雅黑" w:hint="eastAsia"/>
        </w:rPr>
        <w:t>目录</w:t>
      </w:r>
      <w:bookmarkEnd w:id="1"/>
    </w:p>
    <w:p w:rsidR="00131FC1" w:rsidRDefault="00C40542">
      <w:pPr>
        <w:pStyle w:val="10"/>
        <w:tabs>
          <w:tab w:val="right" w:leader="dot" w:pos="8296"/>
        </w:tabs>
        <w:rPr>
          <w:rFonts w:asciiTheme="minorHAnsi" w:eastAsiaTheme="minorEastAsia" w:hAnsiTheme="minorHAnsi"/>
          <w:noProof/>
          <w:kern w:val="2"/>
          <w:sz w:val="21"/>
        </w:rPr>
      </w:pPr>
      <w:r>
        <w:rPr>
          <w:rFonts w:ascii="黑体" w:eastAsia="黑体" w:hAnsi="黑体"/>
          <w:sz w:val="24"/>
          <w:szCs w:val="24"/>
        </w:rPr>
        <w:fldChar w:fldCharType="begin"/>
      </w:r>
      <w:r>
        <w:rPr>
          <w:rFonts w:ascii="黑体" w:eastAsia="黑体" w:hAnsi="黑体"/>
          <w:sz w:val="24"/>
          <w:szCs w:val="24"/>
        </w:rPr>
        <w:instrText xml:space="preserve"> TOC \o "1-3" \h \z \u </w:instrText>
      </w:r>
      <w:r>
        <w:rPr>
          <w:rFonts w:ascii="黑体" w:eastAsia="黑体" w:hAnsi="黑体"/>
          <w:sz w:val="24"/>
          <w:szCs w:val="24"/>
        </w:rPr>
        <w:fldChar w:fldCharType="separate"/>
      </w:r>
      <w:hyperlink w:anchor="_Toc452930134" w:history="1">
        <w:r w:rsidR="00131FC1" w:rsidRPr="00BB3BCB">
          <w:rPr>
            <w:rStyle w:val="a8"/>
            <w:rFonts w:ascii="微软雅黑" w:hAnsi="微软雅黑" w:hint="eastAsia"/>
            <w:noProof/>
          </w:rPr>
          <w:t>目录</w:t>
        </w:r>
        <w:r w:rsidR="00131FC1">
          <w:rPr>
            <w:noProof/>
            <w:webHidden/>
          </w:rPr>
          <w:tab/>
        </w:r>
        <w:r w:rsidR="00131FC1">
          <w:rPr>
            <w:noProof/>
            <w:webHidden/>
          </w:rPr>
          <w:fldChar w:fldCharType="begin"/>
        </w:r>
        <w:r w:rsidR="00131FC1">
          <w:rPr>
            <w:noProof/>
            <w:webHidden/>
          </w:rPr>
          <w:instrText xml:space="preserve"> PAGEREF _Toc452930134 \h </w:instrText>
        </w:r>
        <w:r w:rsidR="00131FC1">
          <w:rPr>
            <w:noProof/>
            <w:webHidden/>
          </w:rPr>
        </w:r>
        <w:r w:rsidR="00131FC1">
          <w:rPr>
            <w:noProof/>
            <w:webHidden/>
          </w:rPr>
          <w:fldChar w:fldCharType="separate"/>
        </w:r>
        <w:r w:rsidR="00E86E8D">
          <w:rPr>
            <w:noProof/>
            <w:webHidden/>
          </w:rPr>
          <w:t>1</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35" w:history="1">
        <w:r w:rsidR="00131FC1" w:rsidRPr="00BB3BCB">
          <w:rPr>
            <w:rStyle w:val="a8"/>
            <w:rFonts w:ascii="微软雅黑" w:hAnsi="微软雅黑" w:hint="eastAsia"/>
            <w:noProof/>
          </w:rPr>
          <w:t>前言</w:t>
        </w:r>
        <w:r w:rsidR="00131FC1">
          <w:rPr>
            <w:noProof/>
            <w:webHidden/>
          </w:rPr>
          <w:tab/>
        </w:r>
        <w:r w:rsidR="00131FC1">
          <w:rPr>
            <w:noProof/>
            <w:webHidden/>
          </w:rPr>
          <w:fldChar w:fldCharType="begin"/>
        </w:r>
        <w:r w:rsidR="00131FC1">
          <w:rPr>
            <w:noProof/>
            <w:webHidden/>
          </w:rPr>
          <w:instrText xml:space="preserve"> PAGEREF _Toc452930135 \h </w:instrText>
        </w:r>
        <w:r w:rsidR="00131FC1">
          <w:rPr>
            <w:noProof/>
            <w:webHidden/>
          </w:rPr>
        </w:r>
        <w:r w:rsidR="00131FC1">
          <w:rPr>
            <w:noProof/>
            <w:webHidden/>
          </w:rPr>
          <w:fldChar w:fldCharType="separate"/>
        </w:r>
        <w:r w:rsidR="00E86E8D">
          <w:rPr>
            <w:noProof/>
            <w:webHidden/>
          </w:rPr>
          <w:t>3</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36" w:history="1">
        <w:r w:rsidR="00131FC1" w:rsidRPr="00BB3BCB">
          <w:rPr>
            <w:rStyle w:val="a8"/>
            <w:rFonts w:ascii="微软雅黑" w:hAnsi="微软雅黑"/>
            <w:noProof/>
          </w:rPr>
          <w:t>1</w:t>
        </w:r>
        <w:r w:rsidR="00131FC1" w:rsidRPr="00BB3BCB">
          <w:rPr>
            <w:rStyle w:val="a8"/>
            <w:rFonts w:ascii="微软雅黑" w:hAnsi="微软雅黑" w:hint="eastAsia"/>
            <w:noProof/>
          </w:rPr>
          <w:t>．双闭环调速控制系统设计</w:t>
        </w:r>
        <w:r w:rsidR="00131FC1">
          <w:rPr>
            <w:noProof/>
            <w:webHidden/>
          </w:rPr>
          <w:tab/>
        </w:r>
        <w:r w:rsidR="00131FC1">
          <w:rPr>
            <w:noProof/>
            <w:webHidden/>
          </w:rPr>
          <w:fldChar w:fldCharType="begin"/>
        </w:r>
        <w:r w:rsidR="00131FC1">
          <w:rPr>
            <w:noProof/>
            <w:webHidden/>
          </w:rPr>
          <w:instrText xml:space="preserve"> PAGEREF _Toc452930136 \h </w:instrText>
        </w:r>
        <w:r w:rsidR="00131FC1">
          <w:rPr>
            <w:noProof/>
            <w:webHidden/>
          </w:rPr>
        </w:r>
        <w:r w:rsidR="00131FC1">
          <w:rPr>
            <w:noProof/>
            <w:webHidden/>
          </w:rPr>
          <w:fldChar w:fldCharType="separate"/>
        </w:r>
        <w:r w:rsidR="00E86E8D">
          <w:rPr>
            <w:noProof/>
            <w:webHidden/>
          </w:rPr>
          <w:t>4</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37" w:history="1">
        <w:r w:rsidR="00131FC1" w:rsidRPr="00BB3BCB">
          <w:rPr>
            <w:rStyle w:val="a8"/>
            <w:rFonts w:ascii="微软雅黑" w:hAnsi="微软雅黑"/>
            <w:noProof/>
          </w:rPr>
          <w:t>1.1</w:t>
        </w:r>
        <w:r w:rsidR="00131FC1" w:rsidRPr="00BB3BCB">
          <w:rPr>
            <w:rStyle w:val="a8"/>
            <w:rFonts w:ascii="微软雅黑" w:hAnsi="微软雅黑" w:hint="eastAsia"/>
            <w:noProof/>
          </w:rPr>
          <w:t>调速系统性能指标规划</w:t>
        </w:r>
        <w:r w:rsidR="00131FC1">
          <w:rPr>
            <w:noProof/>
            <w:webHidden/>
          </w:rPr>
          <w:tab/>
        </w:r>
        <w:r w:rsidR="00131FC1">
          <w:rPr>
            <w:noProof/>
            <w:webHidden/>
          </w:rPr>
          <w:fldChar w:fldCharType="begin"/>
        </w:r>
        <w:r w:rsidR="00131FC1">
          <w:rPr>
            <w:noProof/>
            <w:webHidden/>
          </w:rPr>
          <w:instrText xml:space="preserve"> PAGEREF _Toc452930137 \h </w:instrText>
        </w:r>
        <w:r w:rsidR="00131FC1">
          <w:rPr>
            <w:noProof/>
            <w:webHidden/>
          </w:rPr>
        </w:r>
        <w:r w:rsidR="00131FC1">
          <w:rPr>
            <w:noProof/>
            <w:webHidden/>
          </w:rPr>
          <w:fldChar w:fldCharType="separate"/>
        </w:r>
        <w:r w:rsidR="00E86E8D">
          <w:rPr>
            <w:noProof/>
            <w:webHidden/>
          </w:rPr>
          <w:t>4</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38" w:history="1">
        <w:r w:rsidR="00131FC1" w:rsidRPr="00BB3BCB">
          <w:rPr>
            <w:rStyle w:val="a8"/>
            <w:rFonts w:ascii="微软雅黑" w:hAnsi="微软雅黑"/>
            <w:noProof/>
          </w:rPr>
          <w:t>1.2</w:t>
        </w:r>
        <w:r w:rsidR="00131FC1" w:rsidRPr="00BB3BCB">
          <w:rPr>
            <w:rStyle w:val="a8"/>
            <w:rFonts w:ascii="微软雅黑" w:hAnsi="微软雅黑" w:hint="eastAsia"/>
            <w:noProof/>
          </w:rPr>
          <w:t>控制系统数学模型</w:t>
        </w:r>
        <w:r w:rsidR="00131FC1">
          <w:rPr>
            <w:noProof/>
            <w:webHidden/>
          </w:rPr>
          <w:tab/>
        </w:r>
        <w:r w:rsidR="00131FC1">
          <w:rPr>
            <w:noProof/>
            <w:webHidden/>
          </w:rPr>
          <w:fldChar w:fldCharType="begin"/>
        </w:r>
        <w:r w:rsidR="00131FC1">
          <w:rPr>
            <w:noProof/>
            <w:webHidden/>
          </w:rPr>
          <w:instrText xml:space="preserve"> PAGEREF _Toc452930138 \h </w:instrText>
        </w:r>
        <w:r w:rsidR="00131FC1">
          <w:rPr>
            <w:noProof/>
            <w:webHidden/>
          </w:rPr>
        </w:r>
        <w:r w:rsidR="00131FC1">
          <w:rPr>
            <w:noProof/>
            <w:webHidden/>
          </w:rPr>
          <w:fldChar w:fldCharType="separate"/>
        </w:r>
        <w:r w:rsidR="00E86E8D">
          <w:rPr>
            <w:noProof/>
            <w:webHidden/>
          </w:rPr>
          <w:t>4</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39" w:history="1">
        <w:r w:rsidR="00131FC1" w:rsidRPr="00BB3BCB">
          <w:rPr>
            <w:rStyle w:val="a8"/>
            <w:rFonts w:ascii="微软雅黑" w:hAnsi="微软雅黑"/>
            <w:noProof/>
          </w:rPr>
          <w:t>1.3</w:t>
        </w:r>
        <w:r w:rsidR="00131FC1" w:rsidRPr="00BB3BCB">
          <w:rPr>
            <w:rStyle w:val="a8"/>
            <w:rFonts w:ascii="微软雅黑" w:hAnsi="微软雅黑" w:hint="eastAsia"/>
            <w:noProof/>
          </w:rPr>
          <w:t>调速系统结构图</w:t>
        </w:r>
        <w:r w:rsidR="00131FC1">
          <w:rPr>
            <w:noProof/>
            <w:webHidden/>
          </w:rPr>
          <w:tab/>
        </w:r>
        <w:r w:rsidR="00131FC1">
          <w:rPr>
            <w:noProof/>
            <w:webHidden/>
          </w:rPr>
          <w:fldChar w:fldCharType="begin"/>
        </w:r>
        <w:r w:rsidR="00131FC1">
          <w:rPr>
            <w:noProof/>
            <w:webHidden/>
          </w:rPr>
          <w:instrText xml:space="preserve"> PAGEREF _Toc452930139 \h </w:instrText>
        </w:r>
        <w:r w:rsidR="00131FC1">
          <w:rPr>
            <w:noProof/>
            <w:webHidden/>
          </w:rPr>
        </w:r>
        <w:r w:rsidR="00131FC1">
          <w:rPr>
            <w:noProof/>
            <w:webHidden/>
          </w:rPr>
          <w:fldChar w:fldCharType="separate"/>
        </w:r>
        <w:r w:rsidR="00E86E8D">
          <w:rPr>
            <w:noProof/>
            <w:webHidden/>
          </w:rPr>
          <w:t>7</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40" w:history="1">
        <w:r w:rsidR="00131FC1" w:rsidRPr="00BB3BCB">
          <w:rPr>
            <w:rStyle w:val="a8"/>
            <w:rFonts w:ascii="微软雅黑" w:hAnsi="微软雅黑"/>
            <w:noProof/>
          </w:rPr>
          <w:t>2</w:t>
        </w:r>
        <w:r w:rsidR="00131FC1" w:rsidRPr="00BB3BCB">
          <w:rPr>
            <w:rStyle w:val="a8"/>
            <w:rFonts w:ascii="微软雅黑" w:hAnsi="微软雅黑" w:hint="eastAsia"/>
            <w:noProof/>
          </w:rPr>
          <w:t>．工程设计法参数及优化</w:t>
        </w:r>
        <w:r w:rsidR="00131FC1">
          <w:rPr>
            <w:noProof/>
            <w:webHidden/>
          </w:rPr>
          <w:tab/>
        </w:r>
        <w:r w:rsidR="00131FC1">
          <w:rPr>
            <w:noProof/>
            <w:webHidden/>
          </w:rPr>
          <w:fldChar w:fldCharType="begin"/>
        </w:r>
        <w:r w:rsidR="00131FC1">
          <w:rPr>
            <w:noProof/>
            <w:webHidden/>
          </w:rPr>
          <w:instrText xml:space="preserve"> PAGEREF _Toc452930140 \h </w:instrText>
        </w:r>
        <w:r w:rsidR="00131FC1">
          <w:rPr>
            <w:noProof/>
            <w:webHidden/>
          </w:rPr>
        </w:r>
        <w:r w:rsidR="00131FC1">
          <w:rPr>
            <w:noProof/>
            <w:webHidden/>
          </w:rPr>
          <w:fldChar w:fldCharType="separate"/>
        </w:r>
        <w:r w:rsidR="00E86E8D">
          <w:rPr>
            <w:noProof/>
            <w:webHidden/>
          </w:rPr>
          <w:t>8</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1" w:history="1">
        <w:r w:rsidR="00131FC1" w:rsidRPr="00BB3BCB">
          <w:rPr>
            <w:rStyle w:val="a8"/>
            <w:rFonts w:ascii="微软雅黑" w:hAnsi="微软雅黑"/>
            <w:noProof/>
          </w:rPr>
          <w:t xml:space="preserve">2.1 </w:t>
        </w:r>
        <w:r w:rsidR="00131FC1" w:rsidRPr="00BB3BCB">
          <w:rPr>
            <w:rStyle w:val="a8"/>
            <w:rFonts w:ascii="微软雅黑" w:hAnsi="微软雅黑" w:hint="eastAsia"/>
            <w:noProof/>
          </w:rPr>
          <w:t>调节器的参数整定</w:t>
        </w:r>
        <w:r w:rsidR="00131FC1">
          <w:rPr>
            <w:noProof/>
            <w:webHidden/>
          </w:rPr>
          <w:tab/>
        </w:r>
        <w:r w:rsidR="00131FC1">
          <w:rPr>
            <w:noProof/>
            <w:webHidden/>
          </w:rPr>
          <w:fldChar w:fldCharType="begin"/>
        </w:r>
        <w:r w:rsidR="00131FC1">
          <w:rPr>
            <w:noProof/>
            <w:webHidden/>
          </w:rPr>
          <w:instrText xml:space="preserve"> PAGEREF _Toc452930141 \h </w:instrText>
        </w:r>
        <w:r w:rsidR="00131FC1">
          <w:rPr>
            <w:noProof/>
            <w:webHidden/>
          </w:rPr>
        </w:r>
        <w:r w:rsidR="00131FC1">
          <w:rPr>
            <w:noProof/>
            <w:webHidden/>
          </w:rPr>
          <w:fldChar w:fldCharType="separate"/>
        </w:r>
        <w:r w:rsidR="00E86E8D">
          <w:rPr>
            <w:noProof/>
            <w:webHidden/>
          </w:rPr>
          <w:t>8</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2" w:history="1">
        <w:r w:rsidR="00131FC1" w:rsidRPr="00BB3BCB">
          <w:rPr>
            <w:rStyle w:val="a8"/>
            <w:rFonts w:ascii="微软雅黑" w:hAnsi="微软雅黑"/>
            <w:noProof/>
          </w:rPr>
          <w:t>2.2</w:t>
        </w:r>
        <w:r w:rsidR="00131FC1" w:rsidRPr="00BB3BCB">
          <w:rPr>
            <w:rStyle w:val="a8"/>
            <w:rFonts w:ascii="微软雅黑" w:hAnsi="微软雅黑" w:hint="eastAsia"/>
            <w:noProof/>
          </w:rPr>
          <w:t>电流环的设计</w:t>
        </w:r>
        <w:r w:rsidR="00131FC1">
          <w:rPr>
            <w:noProof/>
            <w:webHidden/>
          </w:rPr>
          <w:tab/>
        </w:r>
        <w:r w:rsidR="00131FC1">
          <w:rPr>
            <w:noProof/>
            <w:webHidden/>
          </w:rPr>
          <w:fldChar w:fldCharType="begin"/>
        </w:r>
        <w:r w:rsidR="00131FC1">
          <w:rPr>
            <w:noProof/>
            <w:webHidden/>
          </w:rPr>
          <w:instrText xml:space="preserve"> PAGEREF _Toc452930142 \h </w:instrText>
        </w:r>
        <w:r w:rsidR="00131FC1">
          <w:rPr>
            <w:noProof/>
            <w:webHidden/>
          </w:rPr>
        </w:r>
        <w:r w:rsidR="00131FC1">
          <w:rPr>
            <w:noProof/>
            <w:webHidden/>
          </w:rPr>
          <w:fldChar w:fldCharType="separate"/>
        </w:r>
        <w:r w:rsidR="00E86E8D">
          <w:rPr>
            <w:noProof/>
            <w:webHidden/>
          </w:rPr>
          <w:t>10</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3" w:history="1">
        <w:r w:rsidR="00131FC1" w:rsidRPr="00BB3BCB">
          <w:rPr>
            <w:rStyle w:val="a8"/>
            <w:rFonts w:ascii="微软雅黑" w:hAnsi="微软雅黑"/>
            <w:noProof/>
          </w:rPr>
          <w:t xml:space="preserve">2.3 </w:t>
        </w:r>
        <w:r w:rsidR="00131FC1" w:rsidRPr="00BB3BCB">
          <w:rPr>
            <w:rStyle w:val="a8"/>
            <w:rFonts w:ascii="微软雅黑" w:hAnsi="微软雅黑" w:hint="eastAsia"/>
            <w:noProof/>
          </w:rPr>
          <w:t>转速环的设计</w:t>
        </w:r>
        <w:r w:rsidR="00131FC1">
          <w:rPr>
            <w:noProof/>
            <w:webHidden/>
          </w:rPr>
          <w:tab/>
        </w:r>
        <w:r w:rsidR="00131FC1">
          <w:rPr>
            <w:noProof/>
            <w:webHidden/>
          </w:rPr>
          <w:fldChar w:fldCharType="begin"/>
        </w:r>
        <w:r w:rsidR="00131FC1">
          <w:rPr>
            <w:noProof/>
            <w:webHidden/>
          </w:rPr>
          <w:instrText xml:space="preserve"> PAGEREF _Toc452930143 \h </w:instrText>
        </w:r>
        <w:r w:rsidR="00131FC1">
          <w:rPr>
            <w:noProof/>
            <w:webHidden/>
          </w:rPr>
        </w:r>
        <w:r w:rsidR="00131FC1">
          <w:rPr>
            <w:noProof/>
            <w:webHidden/>
          </w:rPr>
          <w:fldChar w:fldCharType="separate"/>
        </w:r>
        <w:r w:rsidR="00E86E8D">
          <w:rPr>
            <w:noProof/>
            <w:webHidden/>
          </w:rPr>
          <w:t>12</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44" w:history="1">
        <w:r w:rsidR="00131FC1" w:rsidRPr="00BB3BCB">
          <w:rPr>
            <w:rStyle w:val="a8"/>
            <w:rFonts w:ascii="微软雅黑" w:hAnsi="微软雅黑"/>
            <w:noProof/>
          </w:rPr>
          <w:t>3.H</w:t>
        </w:r>
        <w:r w:rsidR="00131FC1" w:rsidRPr="00BB3BCB">
          <w:rPr>
            <w:rStyle w:val="a8"/>
            <w:rFonts w:ascii="微软雅黑" w:hAnsi="微软雅黑" w:hint="eastAsia"/>
            <w:noProof/>
          </w:rPr>
          <w:t>桥可逆直流调速系统总体方案</w:t>
        </w:r>
        <w:r w:rsidR="00131FC1">
          <w:rPr>
            <w:noProof/>
            <w:webHidden/>
          </w:rPr>
          <w:tab/>
        </w:r>
        <w:r w:rsidR="00131FC1">
          <w:rPr>
            <w:noProof/>
            <w:webHidden/>
          </w:rPr>
          <w:fldChar w:fldCharType="begin"/>
        </w:r>
        <w:r w:rsidR="00131FC1">
          <w:rPr>
            <w:noProof/>
            <w:webHidden/>
          </w:rPr>
          <w:instrText xml:space="preserve"> PAGEREF _Toc452930144 \h </w:instrText>
        </w:r>
        <w:r w:rsidR="00131FC1">
          <w:rPr>
            <w:noProof/>
            <w:webHidden/>
          </w:rPr>
        </w:r>
        <w:r w:rsidR="00131FC1">
          <w:rPr>
            <w:noProof/>
            <w:webHidden/>
          </w:rPr>
          <w:fldChar w:fldCharType="separate"/>
        </w:r>
        <w:r w:rsidR="00E86E8D">
          <w:rPr>
            <w:noProof/>
            <w:webHidden/>
          </w:rPr>
          <w:t>16</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5" w:history="1">
        <w:r w:rsidR="00131FC1" w:rsidRPr="00BB3BCB">
          <w:rPr>
            <w:rStyle w:val="a8"/>
            <w:rFonts w:ascii="微软雅黑" w:hAnsi="微软雅黑"/>
            <w:noProof/>
          </w:rPr>
          <w:t>3.1</w:t>
        </w:r>
        <w:r w:rsidR="00131FC1" w:rsidRPr="00BB3BCB">
          <w:rPr>
            <w:rStyle w:val="a8"/>
            <w:rFonts w:ascii="微软雅黑" w:hAnsi="微软雅黑" w:hint="eastAsia"/>
            <w:noProof/>
          </w:rPr>
          <w:t>控制电路电源设计</w:t>
        </w:r>
        <w:r w:rsidR="00131FC1">
          <w:rPr>
            <w:noProof/>
            <w:webHidden/>
          </w:rPr>
          <w:tab/>
        </w:r>
        <w:r w:rsidR="00131FC1">
          <w:rPr>
            <w:noProof/>
            <w:webHidden/>
          </w:rPr>
          <w:fldChar w:fldCharType="begin"/>
        </w:r>
        <w:r w:rsidR="00131FC1">
          <w:rPr>
            <w:noProof/>
            <w:webHidden/>
          </w:rPr>
          <w:instrText xml:space="preserve"> PAGEREF _Toc452930145 \h </w:instrText>
        </w:r>
        <w:r w:rsidR="00131FC1">
          <w:rPr>
            <w:noProof/>
            <w:webHidden/>
          </w:rPr>
        </w:r>
        <w:r w:rsidR="00131FC1">
          <w:rPr>
            <w:noProof/>
            <w:webHidden/>
          </w:rPr>
          <w:fldChar w:fldCharType="separate"/>
        </w:r>
        <w:r w:rsidR="00E86E8D">
          <w:rPr>
            <w:noProof/>
            <w:webHidden/>
          </w:rPr>
          <w:t>16</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6" w:history="1">
        <w:r w:rsidR="00131FC1" w:rsidRPr="00BB3BCB">
          <w:rPr>
            <w:rStyle w:val="a8"/>
            <w:rFonts w:ascii="微软雅黑" w:hAnsi="微软雅黑"/>
            <w:noProof/>
          </w:rPr>
          <w:t>3.2</w:t>
        </w:r>
        <w:r w:rsidR="00131FC1" w:rsidRPr="00BB3BCB">
          <w:rPr>
            <w:rStyle w:val="a8"/>
            <w:rFonts w:ascii="微软雅黑" w:hAnsi="微软雅黑" w:hint="eastAsia"/>
            <w:noProof/>
          </w:rPr>
          <w:t>可逆</w:t>
        </w:r>
        <w:r w:rsidR="00131FC1" w:rsidRPr="00BB3BCB">
          <w:rPr>
            <w:rStyle w:val="a8"/>
            <w:rFonts w:ascii="微软雅黑" w:hAnsi="微软雅黑"/>
            <w:noProof/>
          </w:rPr>
          <w:t>H</w:t>
        </w:r>
        <w:r w:rsidR="00131FC1" w:rsidRPr="00BB3BCB">
          <w:rPr>
            <w:rStyle w:val="a8"/>
            <w:rFonts w:ascii="微软雅黑" w:hAnsi="微软雅黑" w:hint="eastAsia"/>
            <w:noProof/>
          </w:rPr>
          <w:t>桥主电路</w:t>
        </w:r>
        <w:r w:rsidR="00131FC1">
          <w:rPr>
            <w:noProof/>
            <w:webHidden/>
          </w:rPr>
          <w:tab/>
        </w:r>
        <w:r w:rsidR="00131FC1">
          <w:rPr>
            <w:noProof/>
            <w:webHidden/>
          </w:rPr>
          <w:fldChar w:fldCharType="begin"/>
        </w:r>
        <w:r w:rsidR="00131FC1">
          <w:rPr>
            <w:noProof/>
            <w:webHidden/>
          </w:rPr>
          <w:instrText xml:space="preserve"> PAGEREF _Toc452930146 \h </w:instrText>
        </w:r>
        <w:r w:rsidR="00131FC1">
          <w:rPr>
            <w:noProof/>
            <w:webHidden/>
          </w:rPr>
        </w:r>
        <w:r w:rsidR="00131FC1">
          <w:rPr>
            <w:noProof/>
            <w:webHidden/>
          </w:rPr>
          <w:fldChar w:fldCharType="separate"/>
        </w:r>
        <w:r w:rsidR="00E86E8D">
          <w:rPr>
            <w:noProof/>
            <w:webHidden/>
          </w:rPr>
          <w:t>17</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7" w:history="1">
        <w:r w:rsidR="00131FC1" w:rsidRPr="00BB3BCB">
          <w:rPr>
            <w:rStyle w:val="a8"/>
            <w:rFonts w:ascii="微软雅黑" w:hAnsi="微软雅黑"/>
            <w:noProof/>
          </w:rPr>
          <w:t>3.3 PWM</w:t>
        </w:r>
        <w:r w:rsidR="00131FC1" w:rsidRPr="00BB3BCB">
          <w:rPr>
            <w:rStyle w:val="a8"/>
            <w:rFonts w:ascii="微软雅黑" w:hAnsi="微软雅黑" w:hint="eastAsia"/>
            <w:noProof/>
          </w:rPr>
          <w:t>产生电路</w:t>
        </w:r>
        <w:r w:rsidR="00131FC1">
          <w:rPr>
            <w:noProof/>
            <w:webHidden/>
          </w:rPr>
          <w:tab/>
        </w:r>
        <w:r w:rsidR="00131FC1">
          <w:rPr>
            <w:noProof/>
            <w:webHidden/>
          </w:rPr>
          <w:fldChar w:fldCharType="begin"/>
        </w:r>
        <w:r w:rsidR="00131FC1">
          <w:rPr>
            <w:noProof/>
            <w:webHidden/>
          </w:rPr>
          <w:instrText xml:space="preserve"> PAGEREF _Toc452930147 \h </w:instrText>
        </w:r>
        <w:r w:rsidR="00131FC1">
          <w:rPr>
            <w:noProof/>
            <w:webHidden/>
          </w:rPr>
        </w:r>
        <w:r w:rsidR="00131FC1">
          <w:rPr>
            <w:noProof/>
            <w:webHidden/>
          </w:rPr>
          <w:fldChar w:fldCharType="separate"/>
        </w:r>
        <w:r w:rsidR="00E86E8D">
          <w:rPr>
            <w:noProof/>
            <w:webHidden/>
          </w:rPr>
          <w:t>19</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8" w:history="1">
        <w:r w:rsidR="00131FC1" w:rsidRPr="00BB3BCB">
          <w:rPr>
            <w:rStyle w:val="a8"/>
            <w:rFonts w:ascii="微软雅黑" w:hAnsi="微软雅黑"/>
            <w:noProof/>
          </w:rPr>
          <w:t xml:space="preserve">3.4 </w:t>
        </w:r>
        <w:r w:rsidR="00131FC1" w:rsidRPr="00BB3BCB">
          <w:rPr>
            <w:rStyle w:val="a8"/>
            <w:rFonts w:ascii="微软雅黑" w:hAnsi="微软雅黑" w:hint="eastAsia"/>
            <w:noProof/>
          </w:rPr>
          <w:t>光耦隔离</w:t>
        </w:r>
        <w:r w:rsidR="00131FC1">
          <w:rPr>
            <w:noProof/>
            <w:webHidden/>
          </w:rPr>
          <w:tab/>
        </w:r>
        <w:r w:rsidR="00131FC1">
          <w:rPr>
            <w:noProof/>
            <w:webHidden/>
          </w:rPr>
          <w:fldChar w:fldCharType="begin"/>
        </w:r>
        <w:r w:rsidR="00131FC1">
          <w:rPr>
            <w:noProof/>
            <w:webHidden/>
          </w:rPr>
          <w:instrText xml:space="preserve"> PAGEREF _Toc452930148 \h </w:instrText>
        </w:r>
        <w:r w:rsidR="00131FC1">
          <w:rPr>
            <w:noProof/>
            <w:webHidden/>
          </w:rPr>
        </w:r>
        <w:r w:rsidR="00131FC1">
          <w:rPr>
            <w:noProof/>
            <w:webHidden/>
          </w:rPr>
          <w:fldChar w:fldCharType="separate"/>
        </w:r>
        <w:r w:rsidR="00E86E8D">
          <w:rPr>
            <w:noProof/>
            <w:webHidden/>
          </w:rPr>
          <w:t>19</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49" w:history="1">
        <w:r w:rsidR="00131FC1" w:rsidRPr="00BB3BCB">
          <w:rPr>
            <w:rStyle w:val="a8"/>
            <w:rFonts w:ascii="微软雅黑" w:hAnsi="微软雅黑"/>
            <w:noProof/>
          </w:rPr>
          <w:t xml:space="preserve">3.5 </w:t>
        </w:r>
        <w:r w:rsidR="00131FC1" w:rsidRPr="00BB3BCB">
          <w:rPr>
            <w:rStyle w:val="a8"/>
            <w:rFonts w:ascii="微软雅黑" w:hAnsi="微软雅黑" w:hint="eastAsia"/>
            <w:noProof/>
          </w:rPr>
          <w:t>死区设置</w:t>
        </w:r>
        <w:r w:rsidR="00131FC1">
          <w:rPr>
            <w:noProof/>
            <w:webHidden/>
          </w:rPr>
          <w:tab/>
        </w:r>
        <w:r w:rsidR="00131FC1">
          <w:rPr>
            <w:noProof/>
            <w:webHidden/>
          </w:rPr>
          <w:fldChar w:fldCharType="begin"/>
        </w:r>
        <w:r w:rsidR="00131FC1">
          <w:rPr>
            <w:noProof/>
            <w:webHidden/>
          </w:rPr>
          <w:instrText xml:space="preserve"> PAGEREF _Toc452930149 \h </w:instrText>
        </w:r>
        <w:r w:rsidR="00131FC1">
          <w:rPr>
            <w:noProof/>
            <w:webHidden/>
          </w:rPr>
        </w:r>
        <w:r w:rsidR="00131FC1">
          <w:rPr>
            <w:noProof/>
            <w:webHidden/>
          </w:rPr>
          <w:fldChar w:fldCharType="separate"/>
        </w:r>
        <w:r w:rsidR="00E86E8D">
          <w:rPr>
            <w:noProof/>
            <w:webHidden/>
          </w:rPr>
          <w:t>20</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50" w:history="1">
        <w:r w:rsidR="00131FC1" w:rsidRPr="00BB3BCB">
          <w:rPr>
            <w:rStyle w:val="a8"/>
            <w:rFonts w:ascii="微软雅黑" w:hAnsi="微软雅黑"/>
            <w:noProof/>
          </w:rPr>
          <w:t>4</w:t>
        </w:r>
        <w:r w:rsidR="00131FC1" w:rsidRPr="00BB3BCB">
          <w:rPr>
            <w:rStyle w:val="a8"/>
            <w:rFonts w:ascii="微软雅黑" w:hAnsi="微软雅黑" w:hint="eastAsia"/>
            <w:noProof/>
          </w:rPr>
          <w:t>．实验过程</w:t>
        </w:r>
        <w:r w:rsidR="00131FC1">
          <w:rPr>
            <w:noProof/>
            <w:webHidden/>
          </w:rPr>
          <w:tab/>
        </w:r>
        <w:r w:rsidR="00131FC1">
          <w:rPr>
            <w:noProof/>
            <w:webHidden/>
          </w:rPr>
          <w:fldChar w:fldCharType="begin"/>
        </w:r>
        <w:r w:rsidR="00131FC1">
          <w:rPr>
            <w:noProof/>
            <w:webHidden/>
          </w:rPr>
          <w:instrText xml:space="preserve"> PAGEREF _Toc452930150 \h </w:instrText>
        </w:r>
        <w:r w:rsidR="00131FC1">
          <w:rPr>
            <w:noProof/>
            <w:webHidden/>
          </w:rPr>
        </w:r>
        <w:r w:rsidR="00131FC1">
          <w:rPr>
            <w:noProof/>
            <w:webHidden/>
          </w:rPr>
          <w:fldChar w:fldCharType="separate"/>
        </w:r>
        <w:r w:rsidR="00E86E8D">
          <w:rPr>
            <w:noProof/>
            <w:webHidden/>
          </w:rPr>
          <w:t>21</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1" w:history="1">
        <w:r w:rsidR="00131FC1" w:rsidRPr="00BB3BCB">
          <w:rPr>
            <w:rStyle w:val="a8"/>
            <w:rFonts w:ascii="微软雅黑" w:hAnsi="微软雅黑"/>
            <w:noProof/>
          </w:rPr>
          <w:t>4.1</w:t>
        </w:r>
        <w:r w:rsidR="00131FC1" w:rsidRPr="00BB3BCB">
          <w:rPr>
            <w:rStyle w:val="a8"/>
            <w:rFonts w:ascii="微软雅黑" w:hAnsi="微软雅黑" w:hint="eastAsia"/>
            <w:noProof/>
          </w:rPr>
          <w:t>参数仿真记录</w:t>
        </w:r>
        <w:r w:rsidR="00131FC1">
          <w:rPr>
            <w:noProof/>
            <w:webHidden/>
          </w:rPr>
          <w:tab/>
        </w:r>
        <w:r w:rsidR="00131FC1">
          <w:rPr>
            <w:noProof/>
            <w:webHidden/>
          </w:rPr>
          <w:fldChar w:fldCharType="begin"/>
        </w:r>
        <w:r w:rsidR="00131FC1">
          <w:rPr>
            <w:noProof/>
            <w:webHidden/>
          </w:rPr>
          <w:instrText xml:space="preserve"> PAGEREF _Toc452930151 \h </w:instrText>
        </w:r>
        <w:r w:rsidR="00131FC1">
          <w:rPr>
            <w:noProof/>
            <w:webHidden/>
          </w:rPr>
        </w:r>
        <w:r w:rsidR="00131FC1">
          <w:rPr>
            <w:noProof/>
            <w:webHidden/>
          </w:rPr>
          <w:fldChar w:fldCharType="separate"/>
        </w:r>
        <w:r w:rsidR="00E86E8D">
          <w:rPr>
            <w:noProof/>
            <w:webHidden/>
          </w:rPr>
          <w:t>21</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2" w:history="1">
        <w:r w:rsidR="00131FC1" w:rsidRPr="00BB3BCB">
          <w:rPr>
            <w:rStyle w:val="a8"/>
            <w:rFonts w:ascii="微软雅黑" w:hAnsi="微软雅黑"/>
            <w:noProof/>
          </w:rPr>
          <w:t>4.2</w:t>
        </w:r>
        <w:r w:rsidR="00131FC1" w:rsidRPr="00BB3BCB">
          <w:rPr>
            <w:rStyle w:val="a8"/>
            <w:rFonts w:ascii="微软雅黑" w:hAnsi="微软雅黑" w:hint="eastAsia"/>
            <w:noProof/>
          </w:rPr>
          <w:t>实物制作</w:t>
        </w:r>
        <w:r w:rsidR="00131FC1">
          <w:rPr>
            <w:noProof/>
            <w:webHidden/>
          </w:rPr>
          <w:tab/>
        </w:r>
        <w:r w:rsidR="00131FC1">
          <w:rPr>
            <w:noProof/>
            <w:webHidden/>
          </w:rPr>
          <w:fldChar w:fldCharType="begin"/>
        </w:r>
        <w:r w:rsidR="00131FC1">
          <w:rPr>
            <w:noProof/>
            <w:webHidden/>
          </w:rPr>
          <w:instrText xml:space="preserve"> PAGEREF _Toc452930152 \h </w:instrText>
        </w:r>
        <w:r w:rsidR="00131FC1">
          <w:rPr>
            <w:noProof/>
            <w:webHidden/>
          </w:rPr>
        </w:r>
        <w:r w:rsidR="00131FC1">
          <w:rPr>
            <w:noProof/>
            <w:webHidden/>
          </w:rPr>
          <w:fldChar w:fldCharType="separate"/>
        </w:r>
        <w:r w:rsidR="00E86E8D">
          <w:rPr>
            <w:noProof/>
            <w:webHidden/>
          </w:rPr>
          <w:t>24</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3" w:history="1">
        <w:r w:rsidR="00131FC1" w:rsidRPr="00BB3BCB">
          <w:rPr>
            <w:rStyle w:val="a8"/>
            <w:rFonts w:ascii="微软雅黑" w:hAnsi="微软雅黑"/>
            <w:noProof/>
          </w:rPr>
          <w:t>4.3</w:t>
        </w:r>
        <w:r w:rsidR="00131FC1" w:rsidRPr="00BB3BCB">
          <w:rPr>
            <w:rStyle w:val="a8"/>
            <w:rFonts w:ascii="微软雅黑" w:hAnsi="微软雅黑" w:hint="eastAsia"/>
            <w:noProof/>
          </w:rPr>
          <w:t>性能测试及试验结果分析</w:t>
        </w:r>
        <w:r w:rsidR="00131FC1">
          <w:rPr>
            <w:noProof/>
            <w:webHidden/>
          </w:rPr>
          <w:tab/>
        </w:r>
        <w:r w:rsidR="00131FC1">
          <w:rPr>
            <w:noProof/>
            <w:webHidden/>
          </w:rPr>
          <w:fldChar w:fldCharType="begin"/>
        </w:r>
        <w:r w:rsidR="00131FC1">
          <w:rPr>
            <w:noProof/>
            <w:webHidden/>
          </w:rPr>
          <w:instrText xml:space="preserve"> PAGEREF _Toc452930153 \h </w:instrText>
        </w:r>
        <w:r w:rsidR="00131FC1">
          <w:rPr>
            <w:noProof/>
            <w:webHidden/>
          </w:rPr>
        </w:r>
        <w:r w:rsidR="00131FC1">
          <w:rPr>
            <w:noProof/>
            <w:webHidden/>
          </w:rPr>
          <w:fldChar w:fldCharType="separate"/>
        </w:r>
        <w:r w:rsidR="00E86E8D">
          <w:rPr>
            <w:noProof/>
            <w:webHidden/>
          </w:rPr>
          <w:t>24</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54" w:history="1">
        <w:r w:rsidR="00131FC1" w:rsidRPr="00BB3BCB">
          <w:rPr>
            <w:rStyle w:val="a8"/>
            <w:rFonts w:ascii="微软雅黑" w:hAnsi="微软雅黑"/>
            <w:noProof/>
          </w:rPr>
          <w:t>5.</w:t>
        </w:r>
        <w:r w:rsidR="00131FC1" w:rsidRPr="00BB3BCB">
          <w:rPr>
            <w:rStyle w:val="a8"/>
            <w:rFonts w:ascii="微软雅黑" w:hAnsi="微软雅黑" w:hint="eastAsia"/>
            <w:noProof/>
          </w:rPr>
          <w:t>结论</w:t>
        </w:r>
        <w:r w:rsidR="00131FC1">
          <w:rPr>
            <w:noProof/>
            <w:webHidden/>
          </w:rPr>
          <w:tab/>
        </w:r>
        <w:r w:rsidR="00131FC1">
          <w:rPr>
            <w:noProof/>
            <w:webHidden/>
          </w:rPr>
          <w:fldChar w:fldCharType="begin"/>
        </w:r>
        <w:r w:rsidR="00131FC1">
          <w:rPr>
            <w:noProof/>
            <w:webHidden/>
          </w:rPr>
          <w:instrText xml:space="preserve"> PAGEREF _Toc452930154 \h </w:instrText>
        </w:r>
        <w:r w:rsidR="00131FC1">
          <w:rPr>
            <w:noProof/>
            <w:webHidden/>
          </w:rPr>
        </w:r>
        <w:r w:rsidR="00131FC1">
          <w:rPr>
            <w:noProof/>
            <w:webHidden/>
          </w:rPr>
          <w:fldChar w:fldCharType="separate"/>
        </w:r>
        <w:r w:rsidR="00E86E8D">
          <w:rPr>
            <w:noProof/>
            <w:webHidden/>
          </w:rPr>
          <w:t>26</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5" w:history="1">
        <w:r w:rsidR="00131FC1" w:rsidRPr="00BB3BCB">
          <w:rPr>
            <w:rStyle w:val="a8"/>
            <w:rFonts w:ascii="微软雅黑" w:hAnsi="微软雅黑"/>
            <w:noProof/>
          </w:rPr>
          <w:t>5.1</w:t>
        </w:r>
        <w:r w:rsidR="00131FC1" w:rsidRPr="00BB3BCB">
          <w:rPr>
            <w:rStyle w:val="a8"/>
            <w:rFonts w:ascii="微软雅黑" w:hAnsi="微软雅黑" w:hint="eastAsia"/>
            <w:noProof/>
          </w:rPr>
          <w:t>实验结果</w:t>
        </w:r>
        <w:r w:rsidR="00131FC1">
          <w:rPr>
            <w:noProof/>
            <w:webHidden/>
          </w:rPr>
          <w:tab/>
        </w:r>
        <w:r w:rsidR="00131FC1">
          <w:rPr>
            <w:noProof/>
            <w:webHidden/>
          </w:rPr>
          <w:fldChar w:fldCharType="begin"/>
        </w:r>
        <w:r w:rsidR="00131FC1">
          <w:rPr>
            <w:noProof/>
            <w:webHidden/>
          </w:rPr>
          <w:instrText xml:space="preserve"> PAGEREF _Toc452930155 \h </w:instrText>
        </w:r>
        <w:r w:rsidR="00131FC1">
          <w:rPr>
            <w:noProof/>
            <w:webHidden/>
          </w:rPr>
        </w:r>
        <w:r w:rsidR="00131FC1">
          <w:rPr>
            <w:noProof/>
            <w:webHidden/>
          </w:rPr>
          <w:fldChar w:fldCharType="separate"/>
        </w:r>
        <w:r w:rsidR="00E86E8D">
          <w:rPr>
            <w:noProof/>
            <w:webHidden/>
          </w:rPr>
          <w:t>26</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6" w:history="1">
        <w:r w:rsidR="00131FC1" w:rsidRPr="00BB3BCB">
          <w:rPr>
            <w:rStyle w:val="a8"/>
            <w:rFonts w:ascii="微软雅黑" w:hAnsi="微软雅黑"/>
            <w:noProof/>
          </w:rPr>
          <w:t>5.2</w:t>
        </w:r>
        <w:r w:rsidR="00131FC1" w:rsidRPr="00BB3BCB">
          <w:rPr>
            <w:rStyle w:val="a8"/>
            <w:rFonts w:ascii="微软雅黑" w:hAnsi="微软雅黑" w:hint="eastAsia"/>
            <w:noProof/>
          </w:rPr>
          <w:t>工作进度</w:t>
        </w:r>
        <w:r w:rsidR="00131FC1">
          <w:rPr>
            <w:noProof/>
            <w:webHidden/>
          </w:rPr>
          <w:tab/>
        </w:r>
        <w:r w:rsidR="00131FC1">
          <w:rPr>
            <w:noProof/>
            <w:webHidden/>
          </w:rPr>
          <w:fldChar w:fldCharType="begin"/>
        </w:r>
        <w:r w:rsidR="00131FC1">
          <w:rPr>
            <w:noProof/>
            <w:webHidden/>
          </w:rPr>
          <w:instrText xml:space="preserve"> PAGEREF _Toc452930156 \h </w:instrText>
        </w:r>
        <w:r w:rsidR="00131FC1">
          <w:rPr>
            <w:noProof/>
            <w:webHidden/>
          </w:rPr>
        </w:r>
        <w:r w:rsidR="00131FC1">
          <w:rPr>
            <w:noProof/>
            <w:webHidden/>
          </w:rPr>
          <w:fldChar w:fldCharType="separate"/>
        </w:r>
        <w:r w:rsidR="00E86E8D">
          <w:rPr>
            <w:noProof/>
            <w:webHidden/>
          </w:rPr>
          <w:t>26</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7" w:history="1">
        <w:r w:rsidR="00131FC1" w:rsidRPr="00BB3BCB">
          <w:rPr>
            <w:rStyle w:val="a8"/>
            <w:rFonts w:ascii="微软雅黑" w:hAnsi="微软雅黑"/>
            <w:noProof/>
          </w:rPr>
          <w:t>5.3</w:t>
        </w:r>
        <w:r w:rsidR="00131FC1" w:rsidRPr="00BB3BCB">
          <w:rPr>
            <w:rStyle w:val="a8"/>
            <w:rFonts w:ascii="微软雅黑" w:hAnsi="微软雅黑" w:hint="eastAsia"/>
            <w:noProof/>
          </w:rPr>
          <w:t>总结心得：</w:t>
        </w:r>
        <w:r w:rsidR="00131FC1">
          <w:rPr>
            <w:noProof/>
            <w:webHidden/>
          </w:rPr>
          <w:tab/>
        </w:r>
        <w:r w:rsidR="00131FC1">
          <w:rPr>
            <w:noProof/>
            <w:webHidden/>
          </w:rPr>
          <w:fldChar w:fldCharType="begin"/>
        </w:r>
        <w:r w:rsidR="00131FC1">
          <w:rPr>
            <w:noProof/>
            <w:webHidden/>
          </w:rPr>
          <w:instrText xml:space="preserve"> PAGEREF _Toc452930157 \h </w:instrText>
        </w:r>
        <w:r w:rsidR="00131FC1">
          <w:rPr>
            <w:noProof/>
            <w:webHidden/>
          </w:rPr>
        </w:r>
        <w:r w:rsidR="00131FC1">
          <w:rPr>
            <w:noProof/>
            <w:webHidden/>
          </w:rPr>
          <w:fldChar w:fldCharType="separate"/>
        </w:r>
        <w:r w:rsidR="00E86E8D">
          <w:rPr>
            <w:noProof/>
            <w:webHidden/>
          </w:rPr>
          <w:t>26</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58" w:history="1">
        <w:r w:rsidR="00131FC1" w:rsidRPr="00BB3BCB">
          <w:rPr>
            <w:rStyle w:val="a8"/>
            <w:rFonts w:hint="eastAsia"/>
            <w:noProof/>
          </w:rPr>
          <w:t>附录</w:t>
        </w:r>
        <w:r w:rsidR="00131FC1">
          <w:rPr>
            <w:noProof/>
            <w:webHidden/>
          </w:rPr>
          <w:tab/>
        </w:r>
        <w:r w:rsidR="00131FC1">
          <w:rPr>
            <w:noProof/>
            <w:webHidden/>
          </w:rPr>
          <w:fldChar w:fldCharType="begin"/>
        </w:r>
        <w:r w:rsidR="00131FC1">
          <w:rPr>
            <w:noProof/>
            <w:webHidden/>
          </w:rPr>
          <w:instrText xml:space="preserve"> PAGEREF _Toc452930158 \h </w:instrText>
        </w:r>
        <w:r w:rsidR="00131FC1">
          <w:rPr>
            <w:noProof/>
            <w:webHidden/>
          </w:rPr>
        </w:r>
        <w:r w:rsidR="00131FC1">
          <w:rPr>
            <w:noProof/>
            <w:webHidden/>
          </w:rPr>
          <w:fldChar w:fldCharType="separate"/>
        </w:r>
        <w:r w:rsidR="00E86E8D">
          <w:rPr>
            <w:noProof/>
            <w:webHidden/>
          </w:rPr>
          <w:t>27</w:t>
        </w:r>
        <w:r w:rsidR="00131FC1">
          <w:rPr>
            <w:noProof/>
            <w:webHidden/>
          </w:rPr>
          <w:fldChar w:fldCharType="end"/>
        </w:r>
      </w:hyperlink>
    </w:p>
    <w:p w:rsidR="00131FC1" w:rsidRDefault="002C1ECE">
      <w:pPr>
        <w:pStyle w:val="20"/>
        <w:tabs>
          <w:tab w:val="right" w:leader="dot" w:pos="8296"/>
        </w:tabs>
        <w:ind w:left="440"/>
        <w:rPr>
          <w:rFonts w:asciiTheme="minorHAnsi" w:eastAsiaTheme="minorEastAsia" w:hAnsiTheme="minorHAnsi"/>
          <w:noProof/>
          <w:kern w:val="2"/>
          <w:sz w:val="21"/>
        </w:rPr>
      </w:pPr>
      <w:hyperlink w:anchor="_Toc452930159" w:history="1">
        <w:r w:rsidR="00131FC1" w:rsidRPr="00BB3BCB">
          <w:rPr>
            <w:rStyle w:val="a8"/>
            <w:rFonts w:hint="eastAsia"/>
            <w:noProof/>
          </w:rPr>
          <w:t>附录一</w:t>
        </w:r>
        <w:r w:rsidR="00131FC1" w:rsidRPr="00BB3BCB">
          <w:rPr>
            <w:rStyle w:val="a8"/>
            <w:noProof/>
          </w:rPr>
          <w:t xml:space="preserve"> </w:t>
        </w:r>
        <w:r w:rsidR="00131FC1" w:rsidRPr="00BB3BCB">
          <w:rPr>
            <w:rStyle w:val="a8"/>
            <w:rFonts w:hint="eastAsia"/>
            <w:noProof/>
          </w:rPr>
          <w:t>开环实验部分结果图</w:t>
        </w:r>
        <w:r w:rsidR="00131FC1">
          <w:rPr>
            <w:noProof/>
            <w:webHidden/>
          </w:rPr>
          <w:tab/>
        </w:r>
        <w:r w:rsidR="00131FC1">
          <w:rPr>
            <w:noProof/>
            <w:webHidden/>
          </w:rPr>
          <w:fldChar w:fldCharType="begin"/>
        </w:r>
        <w:r w:rsidR="00131FC1">
          <w:rPr>
            <w:noProof/>
            <w:webHidden/>
          </w:rPr>
          <w:instrText xml:space="preserve"> PAGEREF _Toc452930159 \h </w:instrText>
        </w:r>
        <w:r w:rsidR="00131FC1">
          <w:rPr>
            <w:noProof/>
            <w:webHidden/>
          </w:rPr>
        </w:r>
        <w:r w:rsidR="00131FC1">
          <w:rPr>
            <w:noProof/>
            <w:webHidden/>
          </w:rPr>
          <w:fldChar w:fldCharType="separate"/>
        </w:r>
        <w:r w:rsidR="00E86E8D">
          <w:rPr>
            <w:noProof/>
            <w:webHidden/>
          </w:rPr>
          <w:t>27</w:t>
        </w:r>
        <w:r w:rsidR="00131FC1">
          <w:rPr>
            <w:noProof/>
            <w:webHidden/>
          </w:rPr>
          <w:fldChar w:fldCharType="end"/>
        </w:r>
      </w:hyperlink>
    </w:p>
    <w:p w:rsidR="00131FC1" w:rsidRDefault="002C1ECE">
      <w:pPr>
        <w:pStyle w:val="10"/>
        <w:tabs>
          <w:tab w:val="right" w:leader="dot" w:pos="8296"/>
        </w:tabs>
        <w:rPr>
          <w:rFonts w:asciiTheme="minorHAnsi" w:eastAsiaTheme="minorEastAsia" w:hAnsiTheme="minorHAnsi"/>
          <w:noProof/>
          <w:kern w:val="2"/>
          <w:sz w:val="21"/>
        </w:rPr>
      </w:pPr>
      <w:hyperlink w:anchor="_Toc452930160" w:history="1">
        <w:r w:rsidR="00131FC1" w:rsidRPr="00BB3BCB">
          <w:rPr>
            <w:rStyle w:val="a8"/>
            <w:rFonts w:ascii="微软雅黑" w:hAnsi="微软雅黑" w:hint="eastAsia"/>
            <w:noProof/>
          </w:rPr>
          <w:t>主要参考文献</w:t>
        </w:r>
        <w:r w:rsidR="00131FC1">
          <w:rPr>
            <w:noProof/>
            <w:webHidden/>
          </w:rPr>
          <w:tab/>
        </w:r>
        <w:r w:rsidR="00131FC1">
          <w:rPr>
            <w:noProof/>
            <w:webHidden/>
          </w:rPr>
          <w:fldChar w:fldCharType="begin"/>
        </w:r>
        <w:r w:rsidR="00131FC1">
          <w:rPr>
            <w:noProof/>
            <w:webHidden/>
          </w:rPr>
          <w:instrText xml:space="preserve"> PAGEREF _Toc452930160 \h </w:instrText>
        </w:r>
        <w:r w:rsidR="00131FC1">
          <w:rPr>
            <w:noProof/>
            <w:webHidden/>
          </w:rPr>
        </w:r>
        <w:r w:rsidR="00131FC1">
          <w:rPr>
            <w:noProof/>
            <w:webHidden/>
          </w:rPr>
          <w:fldChar w:fldCharType="separate"/>
        </w:r>
        <w:r w:rsidR="00E86E8D">
          <w:rPr>
            <w:noProof/>
            <w:webHidden/>
          </w:rPr>
          <w:t>28</w:t>
        </w:r>
        <w:r w:rsidR="00131FC1">
          <w:rPr>
            <w:noProof/>
            <w:webHidden/>
          </w:rPr>
          <w:fldChar w:fldCharType="end"/>
        </w:r>
      </w:hyperlink>
    </w:p>
    <w:p w:rsidR="009335EB" w:rsidRDefault="00C40542">
      <w:pPr>
        <w:spacing w:line="360" w:lineRule="auto"/>
        <w:rPr>
          <w:rFonts w:ascii="黑体" w:eastAsia="黑体" w:hAnsi="黑体"/>
          <w:sz w:val="24"/>
          <w:szCs w:val="24"/>
        </w:rPr>
      </w:pPr>
      <w:r>
        <w:rPr>
          <w:rFonts w:ascii="黑体" w:eastAsia="黑体" w:hAnsi="黑体"/>
          <w:sz w:val="24"/>
          <w:szCs w:val="24"/>
        </w:rPr>
        <w:fldChar w:fldCharType="end"/>
      </w:r>
    </w:p>
    <w:p w:rsidR="009335EB" w:rsidRDefault="00C40542">
      <w:pPr>
        <w:adjustRightInd/>
        <w:snapToGrid/>
        <w:spacing w:line="220" w:lineRule="atLeast"/>
      </w:pPr>
      <w:r>
        <w:br w:type="page"/>
      </w:r>
    </w:p>
    <w:p w:rsidR="009335EB" w:rsidRDefault="009335EB">
      <w:pPr>
        <w:spacing w:line="360" w:lineRule="auto"/>
      </w:pPr>
    </w:p>
    <w:p w:rsidR="009335EB" w:rsidRDefault="00C40542">
      <w:pPr>
        <w:pStyle w:val="1"/>
        <w:spacing w:line="360" w:lineRule="auto"/>
        <w:rPr>
          <w:rFonts w:ascii="微软雅黑" w:hAnsi="微软雅黑"/>
        </w:rPr>
      </w:pPr>
      <w:bookmarkStart w:id="2" w:name="_Toc452930135"/>
      <w:r>
        <w:rPr>
          <w:rFonts w:ascii="微软雅黑" w:hAnsi="微软雅黑" w:hint="eastAsia"/>
        </w:rPr>
        <w:t>前言</w:t>
      </w:r>
      <w:bookmarkEnd w:id="2"/>
    </w:p>
    <w:p w:rsidR="009335EB" w:rsidRDefault="00C40542">
      <w:pPr>
        <w:spacing w:line="360" w:lineRule="auto"/>
        <w:ind w:firstLineChars="200" w:firstLine="480"/>
        <w:rPr>
          <w:rFonts w:ascii="微软雅黑" w:hAnsi="微软雅黑"/>
          <w:sz w:val="24"/>
          <w:szCs w:val="24"/>
        </w:rPr>
      </w:pPr>
      <w:r>
        <w:rPr>
          <w:rFonts w:ascii="微软雅黑" w:hAnsi="微软雅黑" w:hint="eastAsia"/>
          <w:sz w:val="24"/>
          <w:szCs w:val="24"/>
        </w:rPr>
        <w:t>直流电机具有较大的起动和制动转矩，调速范围宽，转速易于平滑调节，目前广泛应用于轧钢机、电动车和中小型龙门刨床中。直流电机调速系统中的主电路结构决定了电机的工作方法，目前有晶闸管相控整流的不可逆调速、晶闸管相控整流反并联有环流和逻辑无环流可逆调速以及直流脉宽调速系统。其中，脉宽调制可逆双闭环调速系统主电路具有结构简单、高频直流斩波谐波含量小、调速范围大、低速电机运行平稳、静动态性能好等特点，较其他调速系统具有显著优势。</w:t>
      </w:r>
    </w:p>
    <w:p w:rsidR="009335EB" w:rsidRDefault="00C40542">
      <w:pPr>
        <w:spacing w:line="360" w:lineRule="auto"/>
        <w:ind w:firstLineChars="200" w:firstLine="480"/>
        <w:rPr>
          <w:rFonts w:ascii="微软雅黑" w:hAnsi="微软雅黑"/>
          <w:sz w:val="24"/>
          <w:szCs w:val="24"/>
        </w:rPr>
      </w:pPr>
      <w:r>
        <w:rPr>
          <w:rFonts w:ascii="微软雅黑" w:hAnsi="微软雅黑" w:hint="eastAsia"/>
          <w:sz w:val="24"/>
          <w:szCs w:val="24"/>
        </w:rPr>
        <w:t>采用</w:t>
      </w:r>
      <w:r>
        <w:rPr>
          <w:rFonts w:ascii="微软雅黑" w:hAnsi="微软雅黑"/>
          <w:sz w:val="24"/>
          <w:szCs w:val="24"/>
        </w:rPr>
        <w:t>H</w:t>
      </w:r>
      <w:r>
        <w:rPr>
          <w:rFonts w:ascii="微软雅黑" w:hAnsi="微软雅黑" w:hint="eastAsia"/>
          <w:sz w:val="24"/>
          <w:szCs w:val="24"/>
        </w:rPr>
        <w:t>桥为主电路的直流脉宽调制法实现的直流电机可逆调速系统包括主电路、驱动电路、</w:t>
      </w:r>
      <w:r>
        <w:rPr>
          <w:rFonts w:ascii="微软雅黑" w:hAnsi="微软雅黑"/>
          <w:sz w:val="24"/>
          <w:szCs w:val="24"/>
        </w:rPr>
        <w:t>PWM</w:t>
      </w:r>
      <w:r>
        <w:rPr>
          <w:rFonts w:ascii="微软雅黑" w:hAnsi="微软雅黑" w:hint="eastAsia"/>
          <w:sz w:val="24"/>
          <w:szCs w:val="24"/>
        </w:rPr>
        <w:t>脉冲发生电路、信号检测电路和保护电路，并分别采用微处理器和模拟电路实现转速和电流的双闭环控制。通过对建立的试验系统进行测试，结果表明该系统能满足各项性能指标要求，安全可靠。下面在介绍直流脉宽调速原理的基础上分别阐述系统各组成部分的设计方法。</w:t>
      </w:r>
    </w:p>
    <w:p w:rsidR="005152F6" w:rsidRDefault="00C40542" w:rsidP="005152F6">
      <w:pPr>
        <w:adjustRightInd/>
        <w:snapToGrid/>
        <w:spacing w:line="220" w:lineRule="atLeast"/>
        <w:rPr>
          <w:rFonts w:ascii="黑体" w:eastAsia="黑体" w:hAnsi="黑体"/>
          <w:b/>
          <w:sz w:val="32"/>
          <w:szCs w:val="28"/>
        </w:rPr>
      </w:pPr>
      <w:r>
        <w:rPr>
          <w:rFonts w:ascii="黑体" w:eastAsia="黑体" w:hAnsi="黑体"/>
          <w:b/>
          <w:sz w:val="32"/>
          <w:szCs w:val="28"/>
        </w:rPr>
        <w:br w:type="page"/>
      </w:r>
    </w:p>
    <w:p w:rsidR="005152F6" w:rsidRDefault="005152F6">
      <w:pPr>
        <w:rPr>
          <w:rFonts w:ascii="黑体" w:eastAsia="黑体" w:hAnsi="黑体"/>
          <w:b/>
          <w:sz w:val="32"/>
          <w:szCs w:val="28"/>
        </w:rPr>
      </w:pPr>
    </w:p>
    <w:p w:rsidR="009335EB" w:rsidRDefault="00C40542">
      <w:pPr>
        <w:pStyle w:val="1"/>
        <w:spacing w:line="360" w:lineRule="auto"/>
        <w:rPr>
          <w:rFonts w:ascii="微软雅黑" w:hAnsi="微软雅黑"/>
        </w:rPr>
      </w:pPr>
      <w:bookmarkStart w:id="3" w:name="_Toc452930136"/>
      <w:r>
        <w:rPr>
          <w:rFonts w:ascii="微软雅黑" w:hAnsi="微软雅黑" w:hint="eastAsia"/>
        </w:rPr>
        <w:t>1．双闭环调速控制</w:t>
      </w:r>
      <w:r>
        <w:rPr>
          <w:rFonts w:ascii="微软雅黑" w:hAnsi="微软雅黑"/>
        </w:rPr>
        <w:t>系统设计</w:t>
      </w:r>
      <w:bookmarkEnd w:id="3"/>
    </w:p>
    <w:p w:rsidR="009335EB" w:rsidRDefault="00C40542">
      <w:pPr>
        <w:ind w:firstLineChars="200" w:firstLine="480"/>
        <w:rPr>
          <w:rFonts w:ascii="微软雅黑" w:hAnsi="微软雅黑"/>
          <w:sz w:val="24"/>
          <w:szCs w:val="24"/>
        </w:rPr>
      </w:pPr>
      <w:r>
        <w:rPr>
          <w:rFonts w:ascii="微软雅黑" w:hAnsi="微软雅黑" w:hint="eastAsia"/>
          <w:sz w:val="24"/>
          <w:szCs w:val="24"/>
        </w:rPr>
        <w:t>采用PI调节器</w:t>
      </w:r>
      <w:r>
        <w:rPr>
          <w:rFonts w:ascii="微软雅黑" w:hAnsi="微软雅黑"/>
          <w:sz w:val="24"/>
          <w:szCs w:val="24"/>
        </w:rPr>
        <w:t>的</w:t>
      </w:r>
      <w:r>
        <w:rPr>
          <w:rFonts w:ascii="微软雅黑" w:hAnsi="微软雅黑" w:hint="eastAsia"/>
          <w:sz w:val="24"/>
          <w:szCs w:val="24"/>
        </w:rPr>
        <w:t>转速</w:t>
      </w:r>
      <w:r>
        <w:rPr>
          <w:rFonts w:ascii="微软雅黑" w:hAnsi="微软雅黑"/>
          <w:sz w:val="24"/>
          <w:szCs w:val="24"/>
        </w:rPr>
        <w:t>单闭环直流</w:t>
      </w:r>
      <w:r>
        <w:rPr>
          <w:rFonts w:ascii="微软雅黑" w:hAnsi="微软雅黑" w:hint="eastAsia"/>
          <w:sz w:val="24"/>
          <w:szCs w:val="24"/>
        </w:rPr>
        <w:t>调速</w:t>
      </w:r>
      <w:r>
        <w:rPr>
          <w:rFonts w:ascii="微软雅黑" w:hAnsi="微软雅黑"/>
          <w:sz w:val="24"/>
          <w:szCs w:val="24"/>
        </w:rPr>
        <w:t>系统</w:t>
      </w:r>
      <w:r>
        <w:rPr>
          <w:rFonts w:ascii="微软雅黑" w:hAnsi="微软雅黑" w:hint="eastAsia"/>
          <w:sz w:val="24"/>
          <w:szCs w:val="24"/>
        </w:rPr>
        <w:t>既能保证</w:t>
      </w:r>
      <w:r>
        <w:rPr>
          <w:rFonts w:ascii="微软雅黑" w:hAnsi="微软雅黑"/>
          <w:sz w:val="24"/>
          <w:szCs w:val="24"/>
        </w:rPr>
        <w:t>系统稳定又可以</w:t>
      </w:r>
      <w:r>
        <w:rPr>
          <w:rFonts w:ascii="微软雅黑" w:hAnsi="微软雅黑" w:hint="eastAsia"/>
          <w:sz w:val="24"/>
          <w:szCs w:val="24"/>
        </w:rPr>
        <w:t>实现</w:t>
      </w:r>
      <w:r>
        <w:rPr>
          <w:rFonts w:ascii="微软雅黑" w:hAnsi="微软雅黑"/>
          <w:sz w:val="24"/>
          <w:szCs w:val="24"/>
        </w:rPr>
        <w:t>转速无静差</w:t>
      </w:r>
      <w:r>
        <w:rPr>
          <w:rFonts w:ascii="微软雅黑" w:hAnsi="微软雅黑" w:hint="eastAsia"/>
          <w:sz w:val="24"/>
          <w:szCs w:val="24"/>
        </w:rPr>
        <w:t>调节</w:t>
      </w:r>
      <w:r>
        <w:rPr>
          <w:rFonts w:ascii="微软雅黑" w:hAnsi="微软雅黑"/>
          <w:sz w:val="24"/>
          <w:szCs w:val="24"/>
        </w:rPr>
        <w:t>，但是其动态性能指标不够良好，例如</w:t>
      </w:r>
      <w:r>
        <w:rPr>
          <w:rFonts w:ascii="微软雅黑" w:hAnsi="微软雅黑" w:hint="eastAsia"/>
          <w:sz w:val="24"/>
          <w:szCs w:val="24"/>
        </w:rPr>
        <w:t>不能</w:t>
      </w:r>
      <w:r>
        <w:rPr>
          <w:rFonts w:ascii="微软雅黑" w:hAnsi="微软雅黑"/>
          <w:sz w:val="24"/>
          <w:szCs w:val="24"/>
        </w:rPr>
        <w:t>够快速启动</w:t>
      </w:r>
      <w:r>
        <w:rPr>
          <w:rFonts w:ascii="微软雅黑" w:hAnsi="微软雅黑" w:hint="eastAsia"/>
          <w:sz w:val="24"/>
          <w:szCs w:val="24"/>
        </w:rPr>
        <w:t>等</w:t>
      </w:r>
      <w:r>
        <w:rPr>
          <w:rFonts w:ascii="微软雅黑" w:hAnsi="微软雅黑"/>
          <w:sz w:val="24"/>
          <w:szCs w:val="24"/>
        </w:rPr>
        <w:t>，单闭环就难以满足指标要求，其原因在于单闭环不能</w:t>
      </w:r>
      <w:r>
        <w:rPr>
          <w:rFonts w:ascii="微软雅黑" w:hAnsi="微软雅黑" w:hint="eastAsia"/>
          <w:sz w:val="24"/>
          <w:szCs w:val="24"/>
        </w:rPr>
        <w:t>直接控制</w:t>
      </w:r>
      <w:r>
        <w:rPr>
          <w:rFonts w:ascii="微软雅黑" w:hAnsi="微软雅黑"/>
          <w:sz w:val="24"/>
          <w:szCs w:val="24"/>
        </w:rPr>
        <w:t>电流和转矩的动态过程。</w:t>
      </w:r>
      <w:r>
        <w:rPr>
          <w:rFonts w:ascii="微软雅黑" w:hAnsi="微软雅黑" w:hint="eastAsia"/>
          <w:sz w:val="24"/>
          <w:szCs w:val="24"/>
        </w:rPr>
        <w:t>由</w:t>
      </w:r>
      <w:r>
        <w:rPr>
          <w:rFonts w:ascii="微软雅黑" w:hAnsi="微软雅黑"/>
          <w:sz w:val="24"/>
          <w:szCs w:val="24"/>
        </w:rPr>
        <w:t>此引发了双闭环系统的设计。</w:t>
      </w:r>
    </w:p>
    <w:p w:rsidR="009335EB" w:rsidRDefault="00C40542">
      <w:pPr>
        <w:pStyle w:val="2"/>
        <w:spacing w:line="240" w:lineRule="auto"/>
        <w:rPr>
          <w:rFonts w:ascii="微软雅黑" w:eastAsia="微软雅黑" w:hAnsi="微软雅黑"/>
        </w:rPr>
      </w:pPr>
      <w:bookmarkStart w:id="4" w:name="_Toc452930137"/>
      <w:r>
        <w:rPr>
          <w:rFonts w:ascii="微软雅黑" w:eastAsia="微软雅黑" w:hAnsi="微软雅黑" w:hint="eastAsia"/>
        </w:rPr>
        <w:t>1.1调速</w:t>
      </w:r>
      <w:r>
        <w:rPr>
          <w:rFonts w:ascii="微软雅黑" w:eastAsia="微软雅黑" w:hAnsi="微软雅黑"/>
        </w:rPr>
        <w:t>系统性能</w:t>
      </w:r>
      <w:r>
        <w:rPr>
          <w:rFonts w:ascii="微软雅黑" w:eastAsia="微软雅黑" w:hAnsi="微软雅黑" w:hint="eastAsia"/>
        </w:rPr>
        <w:t>指标</w:t>
      </w:r>
      <w:r>
        <w:rPr>
          <w:rFonts w:ascii="微软雅黑" w:eastAsia="微软雅黑" w:hAnsi="微软雅黑"/>
        </w:rPr>
        <w:t>规划</w:t>
      </w:r>
      <w:bookmarkEnd w:id="4"/>
    </w:p>
    <w:p w:rsidR="009335EB" w:rsidRDefault="00C40542">
      <w:pPr>
        <w:ind w:firstLineChars="200" w:firstLine="480"/>
        <w:rPr>
          <w:rFonts w:ascii="微软雅黑" w:hAnsi="微软雅黑"/>
          <w:sz w:val="24"/>
          <w:szCs w:val="24"/>
        </w:rPr>
      </w:pPr>
      <w:r>
        <w:rPr>
          <w:rFonts w:ascii="微软雅黑" w:hAnsi="微软雅黑" w:hint="eastAsia"/>
          <w:sz w:val="24"/>
          <w:szCs w:val="24"/>
        </w:rPr>
        <w:t>调速</w:t>
      </w:r>
      <w:r>
        <w:rPr>
          <w:rFonts w:ascii="微软雅黑" w:hAnsi="微软雅黑"/>
          <w:sz w:val="24"/>
          <w:szCs w:val="24"/>
        </w:rPr>
        <w:t>系统的静态性能指标要求无</w:t>
      </w:r>
      <w:r>
        <w:rPr>
          <w:rFonts w:ascii="微软雅黑" w:hAnsi="微软雅黑" w:hint="eastAsia"/>
          <w:sz w:val="24"/>
          <w:szCs w:val="24"/>
        </w:rPr>
        <w:t>静</w:t>
      </w:r>
      <w:r>
        <w:rPr>
          <w:rFonts w:ascii="微软雅黑" w:hAnsi="微软雅黑"/>
          <w:sz w:val="24"/>
          <w:szCs w:val="24"/>
        </w:rPr>
        <w:t>差，可以采用</w:t>
      </w:r>
      <w:r>
        <w:rPr>
          <w:rFonts w:ascii="微软雅黑" w:hAnsi="微软雅黑" w:hint="eastAsia"/>
          <w:sz w:val="24"/>
          <w:szCs w:val="24"/>
        </w:rPr>
        <w:t>PI调节；</w:t>
      </w:r>
      <w:r>
        <w:rPr>
          <w:rFonts w:ascii="微软雅黑" w:hAnsi="微软雅黑"/>
          <w:sz w:val="24"/>
          <w:szCs w:val="24"/>
        </w:rPr>
        <w:t>动态性能指标要求</w:t>
      </w:r>
      <w:r>
        <w:rPr>
          <w:rFonts w:ascii="微软雅黑" w:hAnsi="微软雅黑" w:hint="eastAsia"/>
          <w:sz w:val="24"/>
          <w:szCs w:val="24"/>
        </w:rPr>
        <w:t>快速性</w:t>
      </w:r>
      <w:r>
        <w:rPr>
          <w:rFonts w:ascii="微软雅黑" w:hAnsi="微软雅黑"/>
          <w:sz w:val="24"/>
          <w:szCs w:val="24"/>
        </w:rPr>
        <w:t>、抗扰性良好。</w:t>
      </w:r>
      <w:r>
        <w:rPr>
          <w:rFonts w:ascii="微软雅黑" w:hAnsi="微软雅黑" w:hint="eastAsia"/>
          <w:sz w:val="24"/>
          <w:szCs w:val="24"/>
        </w:rPr>
        <w:t>所以</w:t>
      </w:r>
      <w:r>
        <w:rPr>
          <w:rFonts w:ascii="微软雅黑" w:hAnsi="微软雅黑"/>
          <w:sz w:val="24"/>
          <w:szCs w:val="24"/>
        </w:rPr>
        <w:t>我们采用双闭环调速系统，电流环的调控能够</w:t>
      </w:r>
      <w:r>
        <w:rPr>
          <w:rFonts w:ascii="微软雅黑" w:hAnsi="微软雅黑" w:hint="eastAsia"/>
          <w:sz w:val="24"/>
          <w:szCs w:val="24"/>
        </w:rPr>
        <w:t>直接</w:t>
      </w:r>
      <w:r>
        <w:rPr>
          <w:rFonts w:ascii="微软雅黑" w:hAnsi="微软雅黑"/>
          <w:sz w:val="24"/>
          <w:szCs w:val="24"/>
        </w:rPr>
        <w:t>控制电流使</w:t>
      </w:r>
      <w:r>
        <w:rPr>
          <w:rFonts w:ascii="微软雅黑" w:hAnsi="微软雅黑" w:hint="eastAsia"/>
          <w:sz w:val="24"/>
          <w:szCs w:val="24"/>
        </w:rPr>
        <w:t>电机</w:t>
      </w:r>
      <w:r>
        <w:rPr>
          <w:rFonts w:ascii="微软雅黑" w:hAnsi="微软雅黑"/>
          <w:sz w:val="24"/>
          <w:szCs w:val="24"/>
        </w:rPr>
        <w:t>反应更快。两个</w:t>
      </w:r>
      <w:r>
        <w:rPr>
          <w:rFonts w:ascii="微软雅黑" w:hAnsi="微软雅黑" w:hint="eastAsia"/>
          <w:sz w:val="24"/>
          <w:szCs w:val="24"/>
        </w:rPr>
        <w:t>PI调节</w:t>
      </w:r>
      <w:r>
        <w:rPr>
          <w:rFonts w:ascii="微软雅黑" w:hAnsi="微软雅黑"/>
          <w:sz w:val="24"/>
          <w:szCs w:val="24"/>
        </w:rPr>
        <w:t>可以实现系统的无静差调节。</w:t>
      </w:r>
      <w:r>
        <w:rPr>
          <w:rFonts w:ascii="微软雅黑" w:hAnsi="微软雅黑"/>
          <w:noProof/>
          <w:sz w:val="24"/>
          <w:szCs w:val="24"/>
        </w:rPr>
        <mc:AlternateContent>
          <mc:Choice Requires="wps">
            <w:drawing>
              <wp:anchor distT="0" distB="0" distL="114300" distR="114300" simplePos="0" relativeHeight="251621376" behindDoc="0" locked="0" layoutInCell="1" allowOverlap="1">
                <wp:simplePos x="0" y="0"/>
                <wp:positionH relativeFrom="column">
                  <wp:posOffset>6629400</wp:posOffset>
                </wp:positionH>
                <wp:positionV relativeFrom="paragraph">
                  <wp:posOffset>4205605</wp:posOffset>
                </wp:positionV>
                <wp:extent cx="1447800" cy="0"/>
                <wp:effectExtent l="0" t="13970" r="0" b="24130"/>
                <wp:wrapNone/>
                <wp:docPr id="125" name="Line 15"/>
                <wp:cNvGraphicFramePr/>
                <a:graphic xmlns:a="http://schemas.openxmlformats.org/drawingml/2006/main">
                  <a:graphicData uri="http://schemas.microsoft.com/office/word/2010/wordprocessingShape">
                    <wps:wsp>
                      <wps:cNvCnPr/>
                      <wps:spPr>
                        <a:xfrm>
                          <a:off x="0" y="0"/>
                          <a:ext cx="1447800" cy="0"/>
                        </a:xfrm>
                        <a:prstGeom prst="line">
                          <a:avLst/>
                        </a:prstGeom>
                        <a:ln w="28575" cap="flat" cmpd="sng">
                          <a:solidFill>
                            <a:srgbClr val="FF3300"/>
                          </a:solidFill>
                          <a:prstDash val="solid"/>
                          <a:miter/>
                          <a:headEnd type="none" w="med" len="med"/>
                          <a:tailEnd type="none" w="med" len="med"/>
                        </a:ln>
                      </wps:spPr>
                      <wps:bodyPr/>
                    </wps:wsp>
                  </a:graphicData>
                </a:graphic>
              </wp:anchor>
            </w:drawing>
          </mc:Choice>
          <mc:Fallback>
            <w:pict>
              <v:line w14:anchorId="633612C7" id="Line 15" o:spid="_x0000_s1026" style="position:absolute;left:0;text-align:left;z-index:251621376;visibility:visible;mso-wrap-style:square;mso-wrap-distance-left:9pt;mso-wrap-distance-top:0;mso-wrap-distance-right:9pt;mso-wrap-distance-bottom:0;mso-position-horizontal:absolute;mso-position-horizontal-relative:text;mso-position-vertical:absolute;mso-position-vertical-relative:text" from="522pt,331.15pt" to="636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" strokecolor="#f30" strokeweight="2.25pt">
                <v:stroke joinstyle="miter"/>
              </v:line>
            </w:pict>
          </mc:Fallback>
        </mc:AlternateContent>
      </w:r>
    </w:p>
    <w:p w:rsidR="009335EB" w:rsidRDefault="00C40542">
      <w:pPr>
        <w:pStyle w:val="2"/>
        <w:spacing w:line="240" w:lineRule="auto"/>
        <w:rPr>
          <w:rFonts w:ascii="微软雅黑" w:eastAsia="微软雅黑" w:hAnsi="微软雅黑"/>
        </w:rPr>
      </w:pPr>
      <w:bookmarkStart w:id="5" w:name="_Toc452930138"/>
      <w:r>
        <w:rPr>
          <w:rFonts w:ascii="微软雅黑" w:eastAsia="微软雅黑" w:hAnsi="微软雅黑" w:hint="eastAsia"/>
        </w:rPr>
        <w:t>1.2控制</w:t>
      </w:r>
      <w:r>
        <w:rPr>
          <w:rFonts w:ascii="微软雅黑" w:eastAsia="微软雅黑" w:hAnsi="微软雅黑"/>
        </w:rPr>
        <w:t>系统数学模型</w:t>
      </w:r>
      <w:bookmarkEnd w:id="5"/>
    </w:p>
    <w:p w:rsidR="009335EB" w:rsidRDefault="00C40542">
      <w:pPr>
        <w:rPr>
          <w:rFonts w:ascii="微软雅黑" w:hAnsi="微软雅黑"/>
          <w:b/>
          <w:sz w:val="24"/>
          <w:szCs w:val="24"/>
        </w:rPr>
      </w:pPr>
      <w:r>
        <w:rPr>
          <w:rFonts w:ascii="微软雅黑" w:hAnsi="微软雅黑" w:hint="eastAsia"/>
          <w:b/>
          <w:sz w:val="24"/>
          <w:szCs w:val="24"/>
        </w:rPr>
        <w:t>1</w:t>
      </w:r>
      <w:r>
        <w:rPr>
          <w:rFonts w:ascii="微软雅黑" w:hAnsi="微软雅黑"/>
          <w:b/>
          <w:sz w:val="24"/>
          <w:szCs w:val="24"/>
        </w:rPr>
        <w:t>.2.1</w:t>
      </w:r>
      <w:r>
        <w:rPr>
          <w:rFonts w:ascii="微软雅黑" w:hAnsi="微软雅黑" w:hint="eastAsia"/>
          <w:b/>
          <w:sz w:val="24"/>
          <w:szCs w:val="24"/>
        </w:rPr>
        <w:t>静态</w:t>
      </w:r>
      <w:r>
        <w:rPr>
          <w:rFonts w:ascii="微软雅黑" w:hAnsi="微软雅黑"/>
          <w:b/>
          <w:sz w:val="24"/>
          <w:szCs w:val="24"/>
        </w:rPr>
        <w:t>数学模型</w:t>
      </w:r>
    </w:p>
    <w:p w:rsidR="009335EB" w:rsidRDefault="00C40542">
      <w:pPr>
        <w:ind w:firstLineChars="200" w:firstLine="480"/>
        <w:rPr>
          <w:rFonts w:ascii="微软雅黑" w:hAnsi="微软雅黑"/>
          <w:sz w:val="24"/>
          <w:szCs w:val="24"/>
        </w:rPr>
      </w:pPr>
      <w:r>
        <w:rPr>
          <w:rFonts w:ascii="微软雅黑" w:hAnsi="微软雅黑"/>
          <w:noProof/>
          <w:sz w:val="24"/>
          <w:szCs w:val="24"/>
        </w:rPr>
        <w:drawing>
          <wp:anchor distT="0" distB="0" distL="114300" distR="114300" simplePos="0" relativeHeight="251617280" behindDoc="1" locked="0" layoutInCell="1" allowOverlap="1">
            <wp:simplePos x="0" y="0"/>
            <wp:positionH relativeFrom="column">
              <wp:posOffset>78740</wp:posOffset>
            </wp:positionH>
            <wp:positionV relativeFrom="paragraph">
              <wp:posOffset>607060</wp:posOffset>
            </wp:positionV>
            <wp:extent cx="5108575" cy="2345690"/>
            <wp:effectExtent l="19050" t="0" r="0" b="0"/>
            <wp:wrapTight wrapText="bothSides">
              <wp:wrapPolygon edited="0">
                <wp:start x="-81" y="0"/>
                <wp:lineTo x="-81" y="21401"/>
                <wp:lineTo x="21587" y="21401"/>
                <wp:lineTo x="21587" y="0"/>
                <wp:lineTo x="-81"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08575" cy="2345690"/>
                    </a:xfrm>
                    <a:prstGeom prst="rect">
                      <a:avLst/>
                    </a:prstGeom>
                    <a:noFill/>
                    <a:ln>
                      <a:noFill/>
                    </a:ln>
                  </pic:spPr>
                </pic:pic>
              </a:graphicData>
            </a:graphic>
          </wp:anchor>
        </w:drawing>
      </w:r>
      <w:r>
        <w:rPr>
          <w:rFonts w:ascii="微软雅黑" w:hAnsi="微软雅黑" w:hint="eastAsia"/>
          <w:sz w:val="24"/>
          <w:szCs w:val="24"/>
        </w:rPr>
        <w:t>双闭环</w:t>
      </w:r>
      <w:r>
        <w:rPr>
          <w:rFonts w:ascii="微软雅黑" w:hAnsi="微软雅黑"/>
          <w:sz w:val="24"/>
          <w:szCs w:val="24"/>
        </w:rPr>
        <w:t>控制系统的静态数学模型</w:t>
      </w:r>
      <w:r>
        <w:rPr>
          <w:rFonts w:ascii="微软雅黑" w:hAnsi="微软雅黑" w:hint="eastAsia"/>
          <w:sz w:val="24"/>
          <w:szCs w:val="24"/>
        </w:rPr>
        <w:t>如</w:t>
      </w:r>
      <w:r>
        <w:rPr>
          <w:rFonts w:ascii="微软雅黑" w:hAnsi="微软雅黑"/>
          <w:sz w:val="24"/>
          <w:szCs w:val="24"/>
        </w:rPr>
        <w:t>图1</w:t>
      </w:r>
      <w:r w:rsidR="00FA60AC">
        <w:rPr>
          <w:rFonts w:ascii="微软雅黑" w:hAnsi="微软雅黑" w:hint="eastAsia"/>
          <w:sz w:val="24"/>
          <w:szCs w:val="24"/>
        </w:rPr>
        <w:t>-1</w:t>
      </w:r>
      <w:r>
        <w:rPr>
          <w:rFonts w:ascii="微软雅黑" w:hAnsi="微软雅黑"/>
          <w:sz w:val="24"/>
          <w:szCs w:val="24"/>
        </w:rPr>
        <w:t>所示</w:t>
      </w:r>
      <w:r>
        <w:rPr>
          <w:rFonts w:ascii="微软雅黑" w:hAnsi="微软雅黑" w:hint="eastAsia"/>
          <w:sz w:val="24"/>
          <w:szCs w:val="24"/>
        </w:rPr>
        <w:t>，</w:t>
      </w:r>
      <w:r>
        <w:rPr>
          <w:rFonts w:ascii="微软雅黑" w:hAnsi="微软雅黑"/>
          <w:sz w:val="24"/>
          <w:szCs w:val="24"/>
        </w:rPr>
        <w:t>内环为电流环，外环为转速环，转速环起重要作用，电流环跟随给定。</w:t>
      </w:r>
    </w:p>
    <w:p w:rsidR="009335EB" w:rsidRDefault="00C40542">
      <w:pPr>
        <w:ind w:firstLineChars="200" w:firstLine="480"/>
        <w:rPr>
          <w:rFonts w:ascii="微软雅黑" w:hAnsi="微软雅黑"/>
          <w:sz w:val="24"/>
          <w:szCs w:val="24"/>
        </w:rPr>
      </w:pPr>
      <w:r>
        <w:rPr>
          <w:rFonts w:ascii="微软雅黑" w:hAnsi="微软雅黑"/>
          <w:noProof/>
          <w:sz w:val="24"/>
          <w:szCs w:val="24"/>
        </w:rPr>
        <mc:AlternateContent>
          <mc:Choice Requires="wps">
            <w:drawing>
              <wp:anchor distT="45720" distB="45720" distL="114300" distR="114300" simplePos="0" relativeHeight="251611136" behindDoc="0" locked="0" layoutInCell="1" allowOverlap="1">
                <wp:simplePos x="0" y="0"/>
                <wp:positionH relativeFrom="column">
                  <wp:posOffset>1285875</wp:posOffset>
                </wp:positionH>
                <wp:positionV relativeFrom="paragraph">
                  <wp:posOffset>76200</wp:posOffset>
                </wp:positionV>
                <wp:extent cx="2675890" cy="457835"/>
                <wp:effectExtent l="0" t="0" r="0" b="0"/>
                <wp:wrapSquare wrapText="bothSides"/>
                <wp:docPr id="124" name="文本框 142"/>
                <wp:cNvGraphicFramePr/>
                <a:graphic xmlns:a="http://schemas.openxmlformats.org/drawingml/2006/main">
                  <a:graphicData uri="http://schemas.microsoft.com/office/word/2010/wordprocessingShape">
                    <wps:wsp>
                      <wps:cNvSpPr txBox="1"/>
                      <wps:spPr>
                        <a:xfrm>
                          <a:off x="0" y="0"/>
                          <a:ext cx="2675890" cy="457835"/>
                        </a:xfrm>
                        <a:prstGeom prst="rect">
                          <a:avLst/>
                        </a:prstGeom>
                        <a:noFill/>
                        <a:ln w="9525">
                          <a:noFill/>
                        </a:ln>
                      </wps:spPr>
                      <wps:txbx>
                        <w:txbxContent>
                          <w:p w:rsidR="00BB6C5A" w:rsidRDefault="00BB6C5A">
                            <w:pPr>
                              <w:jc w:val="center"/>
                              <w:rPr>
                                <w:rFonts w:ascii="微软雅黑" w:hAnsi="微软雅黑"/>
                              </w:rPr>
                            </w:pPr>
                            <w:r>
                              <w:rPr>
                                <w:rFonts w:ascii="微软雅黑" w:hAnsi="微软雅黑" w:hint="eastAsia"/>
                              </w:rPr>
                              <w:t>图1</w:t>
                            </w:r>
                            <w:r>
                              <w:rPr>
                                <w:rFonts w:ascii="微软雅黑" w:hAnsi="微软雅黑"/>
                              </w:rPr>
                              <w:t>-</w:t>
                            </w:r>
                            <w:r>
                              <w:rPr>
                                <w:rFonts w:ascii="微软雅黑" w:hAnsi="微软雅黑" w:hint="eastAsia"/>
                              </w:rPr>
                              <w:t>1   双闭环</w:t>
                            </w:r>
                            <w:r>
                              <w:rPr>
                                <w:rFonts w:ascii="微软雅黑" w:hAnsi="微软雅黑"/>
                              </w:rPr>
                              <w:t>调速系统静态</w:t>
                            </w:r>
                            <w:r>
                              <w:rPr>
                                <w:rFonts w:ascii="微软雅黑" w:hAnsi="微软雅黑" w:hint="eastAsia"/>
                              </w:rPr>
                              <w:t>模型</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101.25pt;margin-top:6pt;width:210.7pt;height:36.05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" filled="f" stroked="f">
                <v:textbox style="mso-fit-shape-to-text:t">
                  <w:txbxContent>
                    <w:p w:rsidR="00BB6C5A" w:rsidRDefault="00BB6C5A">
                      <w:pPr>
                        <w:jc w:val="center"/>
                        <w:rPr>
                          <w:rFonts w:ascii="微软雅黑" w:hAnsi="微软雅黑"/>
                        </w:rPr>
                      </w:pPr>
                      <w:r>
                        <w:rPr>
                          <w:rFonts w:ascii="微软雅黑" w:hAnsi="微软雅黑" w:hint="eastAsia"/>
                        </w:rPr>
                        <w:t>图1</w:t>
                      </w:r>
                      <w:r>
                        <w:rPr>
                          <w:rFonts w:ascii="微软雅黑" w:hAnsi="微软雅黑"/>
                        </w:rPr>
                        <w:t>-</w:t>
                      </w:r>
                      <w:r>
                        <w:rPr>
                          <w:rFonts w:ascii="微软雅黑" w:hAnsi="微软雅黑" w:hint="eastAsia"/>
                        </w:rPr>
                        <w:t>1   双闭环</w:t>
                      </w:r>
                      <w:r>
                        <w:rPr>
                          <w:rFonts w:ascii="微软雅黑" w:hAnsi="微软雅黑"/>
                        </w:rPr>
                        <w:t>调速系统静态</w:t>
                      </w:r>
                      <w:r>
                        <w:rPr>
                          <w:rFonts w:ascii="微软雅黑" w:hAnsi="微软雅黑" w:hint="eastAsia"/>
                        </w:rPr>
                        <w:t>模型</w:t>
                      </w:r>
                    </w:p>
                  </w:txbxContent>
                </v:textbox>
                <w10:wrap type="square"/>
              </v:shape>
            </w:pict>
          </mc:Fallback>
        </mc:AlternateContent>
      </w:r>
    </w:p>
    <w:p w:rsidR="009335EB" w:rsidRDefault="009335EB">
      <w:pPr>
        <w:rPr>
          <w:rFonts w:ascii="微软雅黑" w:hAnsi="微软雅黑"/>
          <w:sz w:val="24"/>
          <w:szCs w:val="24"/>
        </w:rPr>
      </w:pPr>
    </w:p>
    <w:p w:rsidR="006B70EC" w:rsidRPr="006B70EC" w:rsidRDefault="006B70EC" w:rsidP="006B70EC">
      <w:pPr>
        <w:ind w:firstLineChars="250" w:firstLine="600"/>
        <w:rPr>
          <w:rFonts w:ascii="微软雅黑" w:hAnsi="微软雅黑"/>
          <w:sz w:val="24"/>
          <w:szCs w:val="24"/>
        </w:rPr>
      </w:pPr>
      <w:r w:rsidRPr="006B70EC">
        <w:rPr>
          <w:rFonts w:ascii="微软雅黑" w:hAnsi="微软雅黑" w:hint="eastAsia"/>
          <w:sz w:val="24"/>
          <w:szCs w:val="24"/>
        </w:rPr>
        <w:t>对于</w:t>
      </w:r>
      <w:r w:rsidRPr="006B70EC">
        <w:rPr>
          <w:rFonts w:ascii="微软雅黑" w:hAnsi="微软雅黑"/>
          <w:sz w:val="24"/>
          <w:szCs w:val="24"/>
        </w:rPr>
        <w:t>静态特性，</w:t>
      </w:r>
      <w:r w:rsidRPr="006B70EC">
        <w:rPr>
          <w:rFonts w:ascii="微软雅黑" w:hAnsi="微软雅黑" w:hint="eastAsia"/>
          <w:sz w:val="24"/>
          <w:szCs w:val="24"/>
        </w:rPr>
        <w:t>有</w:t>
      </w:r>
      <w:r w:rsidRPr="006B70EC">
        <w:rPr>
          <w:rFonts w:ascii="微软雅黑" w:hAnsi="微软雅黑"/>
          <w:sz w:val="24"/>
          <w:szCs w:val="24"/>
        </w:rPr>
        <w:t>两种情况：转速环饱和、转速环不饱和</w:t>
      </w:r>
      <w:r w:rsidRPr="006B70EC">
        <w:rPr>
          <w:rFonts w:ascii="微软雅黑" w:hAnsi="微软雅黑" w:hint="eastAsia"/>
          <w:sz w:val="24"/>
          <w:szCs w:val="24"/>
        </w:rPr>
        <w:t>。</w:t>
      </w:r>
    </w:p>
    <w:p w:rsidR="006B70EC" w:rsidRPr="006B70EC" w:rsidRDefault="006B70EC" w:rsidP="006B70EC">
      <w:pPr>
        <w:rPr>
          <w:rFonts w:ascii="微软雅黑" w:hAnsi="微软雅黑"/>
          <w:sz w:val="24"/>
          <w:szCs w:val="24"/>
        </w:rPr>
      </w:pPr>
      <w:r w:rsidRPr="006B70EC">
        <w:rPr>
          <w:rFonts w:ascii="微软雅黑" w:hAnsi="微软雅黑" w:hint="eastAsia"/>
          <w:sz w:val="24"/>
          <w:szCs w:val="24"/>
        </w:rPr>
        <w:t>（1</w:t>
      </w:r>
      <w:r w:rsidRPr="006B70EC">
        <w:rPr>
          <w:rFonts w:ascii="微软雅黑" w:hAnsi="微软雅黑"/>
          <w:sz w:val="24"/>
          <w:szCs w:val="24"/>
        </w:rPr>
        <w:t>）</w:t>
      </w:r>
      <w:r w:rsidRPr="006B70EC">
        <w:rPr>
          <w:rFonts w:ascii="微软雅黑" w:hAnsi="微软雅黑" w:hint="eastAsia"/>
          <w:sz w:val="24"/>
          <w:szCs w:val="24"/>
        </w:rPr>
        <w:t>转速</w:t>
      </w:r>
      <w:r w:rsidRPr="006B70EC">
        <w:rPr>
          <w:rFonts w:ascii="微软雅黑" w:hAnsi="微软雅黑"/>
          <w:sz w:val="24"/>
          <w:szCs w:val="24"/>
        </w:rPr>
        <w:t>环不</w:t>
      </w:r>
      <w:r w:rsidRPr="006B70EC">
        <w:rPr>
          <w:rFonts w:ascii="微软雅黑" w:hAnsi="微软雅黑" w:hint="eastAsia"/>
          <w:sz w:val="24"/>
          <w:szCs w:val="24"/>
        </w:rPr>
        <w:t>饱和</w:t>
      </w:r>
      <w:r w:rsidRPr="006B70EC">
        <w:rPr>
          <w:rFonts w:ascii="微软雅黑" w:hAnsi="微软雅黑"/>
          <w:sz w:val="24"/>
          <w:szCs w:val="24"/>
        </w:rPr>
        <w:t>时，稳态时，相当于</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n</m:t>
            </m:r>
          </m:sub>
          <m:sup>
            <m:r>
              <m:rPr>
                <m:sty m:val="p"/>
              </m:rPr>
              <w:rPr>
                <w:rFonts w:ascii="Cambria Math" w:hAnsi="Cambria Math"/>
                <w:sz w:val="24"/>
                <w:szCs w:val="24"/>
              </w:rPr>
              <m:t>*</m:t>
            </m:r>
          </m:sup>
        </m:sSubSup>
      </m:oMath>
      <w:r w:rsidRPr="006B70EC">
        <w:rPr>
          <w:rFonts w:ascii="微软雅黑" w:hAnsi="微软雅黑" w:hint="eastAsia"/>
          <w:sz w:val="24"/>
          <w:szCs w:val="24"/>
        </w:rPr>
        <w:t>与</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n</m:t>
            </m:r>
          </m:sub>
        </m:sSub>
      </m:oMath>
      <w:r w:rsidRPr="006B70EC">
        <w:rPr>
          <w:rFonts w:ascii="微软雅黑" w:hAnsi="微软雅黑" w:hint="eastAsia"/>
          <w:sz w:val="24"/>
          <w:szCs w:val="24"/>
        </w:rPr>
        <w:t>的</w:t>
      </w:r>
      <w:r w:rsidRPr="006B70EC">
        <w:rPr>
          <w:rFonts w:ascii="微软雅黑" w:hAnsi="微软雅黑"/>
          <w:sz w:val="24"/>
          <w:szCs w:val="24"/>
        </w:rPr>
        <w:t>偏差为</w:t>
      </w:r>
      <w:r w:rsidRPr="006B70EC">
        <w:rPr>
          <w:rFonts w:ascii="微软雅黑" w:hAnsi="微软雅黑" w:hint="eastAsia"/>
          <w:sz w:val="24"/>
          <w:szCs w:val="24"/>
        </w:rPr>
        <w:t>零</w:t>
      </w:r>
      <w:r w:rsidRPr="006B70EC">
        <w:rPr>
          <w:rFonts w:ascii="微软雅黑" w:hAnsi="微软雅黑"/>
          <w:sz w:val="24"/>
          <w:szCs w:val="24"/>
        </w:rPr>
        <w:t>，此时达到额定转速，</w:t>
      </w:r>
      <w:r w:rsidRPr="006B70EC">
        <w:rPr>
          <w:rFonts w:ascii="微软雅黑" w:hAnsi="微软雅黑" w:hint="eastAsia"/>
          <w:sz w:val="24"/>
          <w:szCs w:val="24"/>
        </w:rPr>
        <w:t>如图</w:t>
      </w:r>
      <w:r w:rsidRPr="006B70EC">
        <w:rPr>
          <w:rFonts w:ascii="微软雅黑" w:hAnsi="微软雅黑"/>
          <w:sz w:val="24"/>
          <w:szCs w:val="24"/>
        </w:rPr>
        <w:t>中图</w:t>
      </w:r>
      <w:r w:rsidR="00FA60AC">
        <w:rPr>
          <w:rFonts w:ascii="微软雅黑" w:hAnsi="微软雅黑" w:hint="eastAsia"/>
          <w:sz w:val="24"/>
          <w:szCs w:val="24"/>
        </w:rPr>
        <w:t>1-</w:t>
      </w:r>
      <w:r w:rsidRPr="006B70EC">
        <w:rPr>
          <w:rFonts w:ascii="微软雅黑" w:hAnsi="微软雅黑" w:hint="eastAsia"/>
          <w:sz w:val="24"/>
          <w:szCs w:val="24"/>
        </w:rPr>
        <w:t>2所示</w:t>
      </w:r>
      <w:r w:rsidRPr="006B70EC">
        <w:rPr>
          <w:rFonts w:ascii="微软雅黑" w:hAnsi="微软雅黑"/>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Pr="006B70EC">
        <w:rPr>
          <w:rFonts w:ascii="微软雅黑" w:hAnsi="微软雅黑" w:hint="eastAsia"/>
          <w:sz w:val="24"/>
          <w:szCs w:val="24"/>
        </w:rPr>
        <w:t>从0延续到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m:t>
            </m:r>
          </m:sub>
        </m:sSub>
      </m:oMath>
      <w:r w:rsidRPr="006B70EC">
        <w:rPr>
          <w:rFonts w:ascii="微软雅黑" w:hAnsi="微软雅黑"/>
          <w:sz w:val="24"/>
          <w:szCs w:val="24"/>
        </w:rPr>
        <w:t>是</w:t>
      </w:r>
      <w:r w:rsidRPr="006B70EC">
        <w:rPr>
          <w:rFonts w:ascii="微软雅黑" w:hAnsi="微软雅黑" w:hint="eastAsia"/>
          <w:sz w:val="24"/>
          <w:szCs w:val="24"/>
        </w:rPr>
        <w:t>一条</w:t>
      </w:r>
      <w:r w:rsidRPr="006B70EC">
        <w:rPr>
          <w:rFonts w:ascii="微软雅黑" w:hAnsi="微软雅黑"/>
          <w:sz w:val="24"/>
          <w:szCs w:val="24"/>
        </w:rPr>
        <w:t>水平的线。</w:t>
      </w:r>
    </w:p>
    <w:p w:rsidR="006B70EC" w:rsidRPr="006B70EC" w:rsidRDefault="006B70EC" w:rsidP="006B70EC">
      <w:pPr>
        <w:rPr>
          <w:rFonts w:ascii="微软雅黑" w:hAnsi="微软雅黑"/>
          <w:sz w:val="24"/>
          <w:szCs w:val="24"/>
        </w:rPr>
      </w:pPr>
      <w:r w:rsidRPr="006B70EC">
        <w:rPr>
          <w:rFonts w:ascii="微软雅黑" w:hAnsi="微软雅黑" w:hint="eastAsia"/>
          <w:sz w:val="24"/>
          <w:szCs w:val="24"/>
        </w:rPr>
        <w:t>（2</w:t>
      </w:r>
      <w:r w:rsidRPr="006B70EC">
        <w:rPr>
          <w:rFonts w:ascii="微软雅黑" w:hAnsi="微软雅黑"/>
          <w:sz w:val="24"/>
          <w:szCs w:val="24"/>
        </w:rPr>
        <w:t>）</w:t>
      </w:r>
      <w:r w:rsidRPr="006B70EC">
        <w:rPr>
          <w:rFonts w:ascii="微软雅黑" w:hAnsi="微软雅黑" w:hint="eastAsia"/>
          <w:sz w:val="24"/>
          <w:szCs w:val="24"/>
        </w:rPr>
        <w:t>转速</w:t>
      </w:r>
      <w:r w:rsidRPr="006B70EC">
        <w:rPr>
          <w:rFonts w:ascii="微软雅黑" w:hAnsi="微软雅黑"/>
          <w:sz w:val="24"/>
          <w:szCs w:val="24"/>
        </w:rPr>
        <w:t>环饱和时，稳态时，</w:t>
      </w:r>
      <w:r w:rsidRPr="006B70EC">
        <w:rPr>
          <w:rFonts w:ascii="微软雅黑" w:hAnsi="微软雅黑" w:hint="eastAsia"/>
          <w:sz w:val="24"/>
          <w:szCs w:val="24"/>
        </w:rPr>
        <w:t>ASR达到</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im</m:t>
            </m:r>
          </m:sub>
          <m:sup>
            <m:r>
              <m:rPr>
                <m:sty m:val="p"/>
              </m:rPr>
              <w:rPr>
                <w:rFonts w:ascii="Cambria Math" w:hAnsi="Cambria Math"/>
                <w:sz w:val="24"/>
                <w:szCs w:val="24"/>
              </w:rPr>
              <m:t>*</m:t>
            </m:r>
          </m:sup>
        </m:sSubSup>
      </m:oMath>
      <w:r w:rsidRPr="006B70EC">
        <w:rPr>
          <w:rFonts w:ascii="微软雅黑" w:hAnsi="微软雅黑" w:hint="eastAsia"/>
          <w:sz w:val="24"/>
          <w:szCs w:val="24"/>
        </w:rPr>
        <w:t>，</w:t>
      </w:r>
      <w:r w:rsidRPr="006B70EC">
        <w:rPr>
          <w:rFonts w:ascii="微软雅黑" w:hAnsi="微软雅黑"/>
          <w:sz w:val="24"/>
          <w:szCs w:val="24"/>
        </w:rPr>
        <w:t>此时</w:t>
      </w:r>
      <w:r w:rsidRPr="006B70EC">
        <w:rPr>
          <w:rFonts w:ascii="微软雅黑" w:hAnsi="微软雅黑" w:hint="eastAsia"/>
          <w:sz w:val="24"/>
          <w:szCs w:val="24"/>
        </w:rPr>
        <w:t>ASR相当于</w:t>
      </w:r>
      <w:r w:rsidRPr="006B70EC">
        <w:rPr>
          <w:rFonts w:ascii="微软雅黑" w:hAnsi="微软雅黑"/>
          <w:sz w:val="24"/>
          <w:szCs w:val="24"/>
        </w:rPr>
        <w:t>开环，只有</w:t>
      </w:r>
      <w:r w:rsidRPr="006B70EC">
        <w:rPr>
          <w:rFonts w:ascii="微软雅黑" w:hAnsi="微软雅黑" w:hint="eastAsia"/>
          <w:sz w:val="24"/>
          <w:szCs w:val="24"/>
        </w:rPr>
        <w:t>ACR跟随给定</w:t>
      </w:r>
      <w:r w:rsidRPr="006B70EC">
        <w:rPr>
          <w:rFonts w:ascii="微软雅黑" w:hAnsi="微软雅黑"/>
          <w:sz w:val="24"/>
          <w:szCs w:val="24"/>
        </w:rPr>
        <w:t>，稳态时</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im</m:t>
                </m:r>
              </m:sub>
              <m:sup>
                <m:r>
                  <m:rPr>
                    <m:sty m:val="p"/>
                  </m:rPr>
                  <w:rPr>
                    <w:rFonts w:ascii="Cambria Math" w:hAnsi="Cambria Math"/>
                    <w:sz w:val="24"/>
                    <w:szCs w:val="24"/>
                  </w:rPr>
                  <m:t>*</m:t>
                </m:r>
              </m:sup>
            </m:sSubSup>
          </m:num>
          <m:den>
            <m:r>
              <w:rPr>
                <w:rFonts w:ascii="Cambria Math" w:hAnsi="Cambria Math"/>
                <w:sz w:val="24"/>
                <w:szCs w:val="24"/>
              </w:rPr>
              <m:t>β</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m:t>
            </m:r>
          </m:sub>
        </m:sSub>
      </m:oMath>
      <w:r w:rsidRPr="006B70EC">
        <w:rPr>
          <w:rFonts w:ascii="微软雅黑" w:hAnsi="微软雅黑" w:hint="eastAsia"/>
          <w:sz w:val="24"/>
          <w:szCs w:val="24"/>
        </w:rPr>
        <w:t>此时</w:t>
      </w:r>
      <w:r w:rsidRPr="006B70EC">
        <w:rPr>
          <w:rFonts w:ascii="微软雅黑" w:hAnsi="微软雅黑"/>
          <w:sz w:val="24"/>
          <w:szCs w:val="24"/>
        </w:rPr>
        <w:t>系统为恒流</w:t>
      </w:r>
      <w:r w:rsidRPr="006B70EC">
        <w:rPr>
          <w:rFonts w:ascii="微软雅黑" w:hAnsi="微软雅黑" w:hint="eastAsia"/>
          <w:sz w:val="24"/>
          <w:szCs w:val="24"/>
        </w:rPr>
        <w:t>（最大电流</w:t>
      </w:r>
      <w:r w:rsidRPr="006B70EC">
        <w:rPr>
          <w:rFonts w:ascii="微软雅黑" w:hAnsi="微软雅黑"/>
          <w:sz w:val="24"/>
          <w:szCs w:val="24"/>
        </w:rPr>
        <w:t>）</w:t>
      </w:r>
      <w:r w:rsidRPr="006B70EC">
        <w:rPr>
          <w:rFonts w:ascii="微软雅黑" w:hAnsi="微软雅黑" w:hint="eastAsia"/>
          <w:sz w:val="24"/>
          <w:szCs w:val="24"/>
        </w:rPr>
        <w:t>，如图</w:t>
      </w:r>
      <w:r w:rsidR="00FA60AC">
        <w:rPr>
          <w:rFonts w:ascii="微软雅黑" w:hAnsi="微软雅黑" w:hint="eastAsia"/>
          <w:sz w:val="24"/>
          <w:szCs w:val="24"/>
        </w:rPr>
        <w:t>1-</w:t>
      </w:r>
      <w:r w:rsidRPr="006B70EC">
        <w:rPr>
          <w:rFonts w:ascii="微软雅黑" w:hAnsi="微软雅黑" w:hint="eastAsia"/>
          <w:sz w:val="24"/>
          <w:szCs w:val="24"/>
        </w:rPr>
        <w:t>2所示</w:t>
      </w:r>
      <w:r w:rsidRPr="006B70EC">
        <w:rPr>
          <w:rFonts w:ascii="微软雅黑" w:hAnsi="微软雅黑"/>
          <w:sz w:val="24"/>
          <w:szCs w:val="24"/>
        </w:rPr>
        <w:t>，是一条垂直的</w:t>
      </w:r>
      <w:r w:rsidRPr="006B70EC">
        <w:rPr>
          <w:rFonts w:ascii="微软雅黑" w:hAnsi="微软雅黑" w:hint="eastAsia"/>
          <w:sz w:val="24"/>
          <w:szCs w:val="24"/>
        </w:rPr>
        <w:t>直线</w:t>
      </w:r>
      <w:r w:rsidRPr="006B70EC">
        <w:rPr>
          <w:rFonts w:ascii="微软雅黑" w:hAnsi="微软雅黑"/>
          <w:sz w:val="24"/>
          <w:szCs w:val="24"/>
        </w:rPr>
        <w:t>。</w:t>
      </w:r>
    </w:p>
    <w:p w:rsidR="009335EB" w:rsidRDefault="00C40542">
      <w:pPr>
        <w:jc w:val="center"/>
      </w:pPr>
      <w:r>
        <w:rPr>
          <w:rFonts w:hint="eastAsia"/>
          <w:noProof/>
        </w:rPr>
        <w:drawing>
          <wp:inline distT="0" distB="0" distL="0" distR="0">
            <wp:extent cx="2733675" cy="247381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594" cy="2515372"/>
                    </a:xfrm>
                    <a:prstGeom prst="rect">
                      <a:avLst/>
                    </a:prstGeom>
                  </pic:spPr>
                </pic:pic>
              </a:graphicData>
            </a:graphic>
          </wp:inline>
        </w:drawing>
      </w:r>
    </w:p>
    <w:p w:rsidR="009335EB" w:rsidRDefault="00C40542">
      <w:pPr>
        <w:jc w:val="center"/>
      </w:pPr>
      <w:r>
        <w:rPr>
          <w:noProof/>
        </w:rPr>
        <mc:AlternateContent>
          <mc:Choice Requires="wps">
            <w:drawing>
              <wp:anchor distT="45720" distB="45720" distL="114300" distR="114300" simplePos="0" relativeHeight="251629568" behindDoc="0" locked="0" layoutInCell="1" allowOverlap="1">
                <wp:simplePos x="0" y="0"/>
                <wp:positionH relativeFrom="column">
                  <wp:posOffset>1296670</wp:posOffset>
                </wp:positionH>
                <wp:positionV relativeFrom="paragraph">
                  <wp:posOffset>9525</wp:posOffset>
                </wp:positionV>
                <wp:extent cx="2675890" cy="480060"/>
                <wp:effectExtent l="0" t="0" r="0" b="0"/>
                <wp:wrapNone/>
                <wp:docPr id="127" name="文本框 145"/>
                <wp:cNvGraphicFramePr/>
                <a:graphic xmlns:a="http://schemas.openxmlformats.org/drawingml/2006/main">
                  <a:graphicData uri="http://schemas.microsoft.com/office/word/2010/wordprocessingShape">
                    <wps:wsp>
                      <wps:cNvSpPr txBox="1"/>
                      <wps:spPr>
                        <a:xfrm>
                          <a:off x="0" y="0"/>
                          <a:ext cx="2675890" cy="480060"/>
                        </a:xfrm>
                        <a:prstGeom prst="rect">
                          <a:avLst/>
                        </a:prstGeom>
                        <a:noFill/>
                        <a:ln w="9525">
                          <a:noFill/>
                        </a:ln>
                      </wps:spPr>
                      <wps:txbx>
                        <w:txbxContent>
                          <w:p w:rsidR="00BB6C5A" w:rsidRDefault="00BB6C5A">
                            <w:pPr>
                              <w:jc w:val="center"/>
                              <w:rPr>
                                <w:rFonts w:ascii="微软雅黑" w:hAnsi="微软雅黑"/>
                                <w:sz w:val="24"/>
                                <w:szCs w:val="24"/>
                              </w:rPr>
                            </w:pPr>
                            <w:r>
                              <w:rPr>
                                <w:rFonts w:ascii="微软雅黑" w:hAnsi="微软雅黑" w:hint="eastAsia"/>
                                <w:sz w:val="24"/>
                                <w:szCs w:val="24"/>
                              </w:rPr>
                              <w:t>图1</w:t>
                            </w:r>
                            <w:r>
                              <w:rPr>
                                <w:rFonts w:ascii="微软雅黑" w:hAnsi="微软雅黑"/>
                                <w:sz w:val="24"/>
                                <w:szCs w:val="24"/>
                              </w:rPr>
                              <w:t>-</w:t>
                            </w:r>
                            <w:r>
                              <w:rPr>
                                <w:rFonts w:ascii="微软雅黑" w:hAnsi="微软雅黑" w:hint="eastAsia"/>
                                <w:sz w:val="24"/>
                                <w:szCs w:val="24"/>
                              </w:rPr>
                              <w:t>2   双闭环</w:t>
                            </w:r>
                            <w:r>
                              <w:rPr>
                                <w:rFonts w:ascii="微软雅黑" w:hAnsi="微软雅黑"/>
                                <w:sz w:val="24"/>
                                <w:szCs w:val="24"/>
                              </w:rPr>
                              <w:t>调速系统</w:t>
                            </w:r>
                            <w:r>
                              <w:rPr>
                                <w:rFonts w:ascii="微软雅黑" w:hAnsi="微软雅黑" w:hint="eastAsia"/>
                                <w:sz w:val="24"/>
                                <w:szCs w:val="24"/>
                              </w:rPr>
                              <w:t>稳态图</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145" o:spid="_x0000_s1027" type="#_x0000_t202" style="position:absolute;left:0;text-align:left;margin-left:102.1pt;margin-top:.75pt;width:210.7pt;height:37.8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" filled="f" stroked="f">
                <v:textbox style="mso-fit-shape-to-text:t">
                  <w:txbxContent>
                    <w:p w:rsidR="00BB6C5A" w:rsidRDefault="00BB6C5A">
                      <w:pPr>
                        <w:jc w:val="center"/>
                        <w:rPr>
                          <w:rFonts w:ascii="微软雅黑" w:hAnsi="微软雅黑"/>
                          <w:sz w:val="24"/>
                          <w:szCs w:val="24"/>
                        </w:rPr>
                      </w:pPr>
                      <w:r>
                        <w:rPr>
                          <w:rFonts w:ascii="微软雅黑" w:hAnsi="微软雅黑" w:hint="eastAsia"/>
                          <w:sz w:val="24"/>
                          <w:szCs w:val="24"/>
                        </w:rPr>
                        <w:t>图1</w:t>
                      </w:r>
                      <w:r>
                        <w:rPr>
                          <w:rFonts w:ascii="微软雅黑" w:hAnsi="微软雅黑"/>
                          <w:sz w:val="24"/>
                          <w:szCs w:val="24"/>
                        </w:rPr>
                        <w:t>-</w:t>
                      </w:r>
                      <w:r>
                        <w:rPr>
                          <w:rFonts w:ascii="微软雅黑" w:hAnsi="微软雅黑" w:hint="eastAsia"/>
                          <w:sz w:val="24"/>
                          <w:szCs w:val="24"/>
                        </w:rPr>
                        <w:t>2   双闭环</w:t>
                      </w:r>
                      <w:r>
                        <w:rPr>
                          <w:rFonts w:ascii="微软雅黑" w:hAnsi="微软雅黑"/>
                          <w:sz w:val="24"/>
                          <w:szCs w:val="24"/>
                        </w:rPr>
                        <w:t>调速系统</w:t>
                      </w:r>
                      <w:r>
                        <w:rPr>
                          <w:rFonts w:ascii="微软雅黑" w:hAnsi="微软雅黑" w:hint="eastAsia"/>
                          <w:sz w:val="24"/>
                          <w:szCs w:val="24"/>
                        </w:rPr>
                        <w:t>稳态图</w:t>
                      </w:r>
                    </w:p>
                  </w:txbxContent>
                </v:textbox>
              </v:shape>
            </w:pict>
          </mc:Fallback>
        </mc:AlternateContent>
      </w:r>
    </w:p>
    <w:p w:rsidR="009335EB" w:rsidRDefault="009335EB">
      <w:pPr>
        <w:jc w:val="center"/>
      </w:pPr>
    </w:p>
    <w:p w:rsidR="009335EB" w:rsidRDefault="009335EB" w:rsidP="00E92E4E"/>
    <w:p w:rsidR="009335EB" w:rsidRDefault="00C40542">
      <w:pPr>
        <w:rPr>
          <w:rFonts w:ascii="微软雅黑" w:hAnsi="微软雅黑"/>
          <w:b/>
        </w:rPr>
      </w:pPr>
      <w:r>
        <w:rPr>
          <w:rFonts w:ascii="微软雅黑" w:hAnsi="微软雅黑" w:hint="eastAsia"/>
          <w:b/>
        </w:rPr>
        <w:t>1.2.2动态</w:t>
      </w:r>
      <w:r>
        <w:rPr>
          <w:rFonts w:ascii="微软雅黑" w:hAnsi="微软雅黑"/>
          <w:b/>
        </w:rPr>
        <w:t>数学模型</w:t>
      </w:r>
    </w:p>
    <w:p w:rsidR="009335EB" w:rsidRDefault="00C40542">
      <w:pPr>
        <w:ind w:firstLineChars="200" w:firstLine="440"/>
        <w:rPr>
          <w:rFonts w:ascii="微软雅黑" w:hAnsi="微软雅黑"/>
        </w:rPr>
      </w:pPr>
      <w:r>
        <w:rPr>
          <w:rFonts w:ascii="微软雅黑" w:hAnsi="微软雅黑" w:hint="eastAsia"/>
        </w:rPr>
        <w:t>系统动态</w:t>
      </w:r>
      <w:r>
        <w:rPr>
          <w:rFonts w:ascii="微软雅黑" w:hAnsi="微软雅黑"/>
        </w:rPr>
        <w:t>模型如图1</w:t>
      </w:r>
      <w:r w:rsidR="00FA60AC">
        <w:rPr>
          <w:rFonts w:ascii="微软雅黑" w:hAnsi="微软雅黑" w:hint="eastAsia"/>
        </w:rPr>
        <w:t>-</w:t>
      </w:r>
      <w:r>
        <w:rPr>
          <w:rFonts w:ascii="微软雅黑" w:hAnsi="微软雅黑" w:hint="eastAsia"/>
        </w:rPr>
        <w:t>3所示</w:t>
      </w:r>
    </w:p>
    <w:p w:rsidR="009335EB" w:rsidRDefault="00C40542">
      <w:r>
        <w:rPr>
          <w:noProof/>
        </w:rPr>
        <w:lastRenderedPageBreak/>
        <mc:AlternateContent>
          <mc:Choice Requires="wps">
            <w:drawing>
              <wp:anchor distT="45720" distB="45720" distL="114300" distR="114300" simplePos="0" relativeHeight="251625472" behindDoc="0" locked="0" layoutInCell="1" allowOverlap="1">
                <wp:simplePos x="0" y="0"/>
                <wp:positionH relativeFrom="column">
                  <wp:posOffset>1244600</wp:posOffset>
                </wp:positionH>
                <wp:positionV relativeFrom="paragraph">
                  <wp:posOffset>2530475</wp:posOffset>
                </wp:positionV>
                <wp:extent cx="2675890" cy="457835"/>
                <wp:effectExtent l="0" t="0" r="0" b="0"/>
                <wp:wrapSquare wrapText="bothSides"/>
                <wp:docPr id="126" name="文本框 144"/>
                <wp:cNvGraphicFramePr/>
                <a:graphic xmlns:a="http://schemas.openxmlformats.org/drawingml/2006/main">
                  <a:graphicData uri="http://schemas.microsoft.com/office/word/2010/wordprocessingShape">
                    <wps:wsp>
                      <wps:cNvSpPr txBox="1"/>
                      <wps:spPr>
                        <a:xfrm>
                          <a:off x="0" y="0"/>
                          <a:ext cx="2675890" cy="457835"/>
                        </a:xfrm>
                        <a:prstGeom prst="rect">
                          <a:avLst/>
                        </a:prstGeom>
                        <a:noFill/>
                        <a:ln w="9525">
                          <a:noFill/>
                        </a:ln>
                      </wps:spPr>
                      <wps:txbx>
                        <w:txbxContent>
                          <w:p w:rsidR="00BB6C5A" w:rsidRDefault="00BB6C5A">
                            <w:pPr>
                              <w:jc w:val="center"/>
                            </w:pPr>
                            <w:r>
                              <w:rPr>
                                <w:rFonts w:hint="eastAsia"/>
                              </w:rPr>
                              <w:t>图</w:t>
                            </w:r>
                            <w:r>
                              <w:rPr>
                                <w:rFonts w:hint="eastAsia"/>
                              </w:rPr>
                              <w:t>1</w:t>
                            </w:r>
                            <w:r>
                              <w:t>-</w:t>
                            </w:r>
                            <w:r>
                              <w:rPr>
                                <w:rFonts w:hint="eastAsia"/>
                              </w:rPr>
                              <w:t xml:space="preserve">3   </w:t>
                            </w:r>
                            <w:r>
                              <w:rPr>
                                <w:rFonts w:hint="eastAsia"/>
                              </w:rPr>
                              <w:t>双闭环</w:t>
                            </w:r>
                            <w:r>
                              <w:t>调速系统</w:t>
                            </w:r>
                            <w:r>
                              <w:rPr>
                                <w:rFonts w:hint="eastAsia"/>
                              </w:rPr>
                              <w:t>动态模型</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144" o:spid="_x0000_s1028" type="#_x0000_t202" style="position:absolute;margin-left:98pt;margin-top:199.25pt;width:210.7pt;height:36.05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" filled="f" stroked="f">
                <v:textbox style="mso-fit-shape-to-text:t">
                  <w:txbxContent>
                    <w:p w:rsidR="00BB6C5A" w:rsidRDefault="00BB6C5A">
                      <w:pPr>
                        <w:jc w:val="center"/>
                      </w:pPr>
                      <w:r>
                        <w:rPr>
                          <w:rFonts w:hint="eastAsia"/>
                        </w:rPr>
                        <w:t>图</w:t>
                      </w:r>
                      <w:r>
                        <w:rPr>
                          <w:rFonts w:hint="eastAsia"/>
                        </w:rPr>
                        <w:t>1</w:t>
                      </w:r>
                      <w:r>
                        <w:t>-</w:t>
                      </w:r>
                      <w:r>
                        <w:rPr>
                          <w:rFonts w:hint="eastAsia"/>
                        </w:rPr>
                        <w:t xml:space="preserve">3   </w:t>
                      </w:r>
                      <w:r>
                        <w:rPr>
                          <w:rFonts w:hint="eastAsia"/>
                        </w:rPr>
                        <w:t>双闭环</w:t>
                      </w:r>
                      <w:r>
                        <w:t>调速系统</w:t>
                      </w:r>
                      <w:r>
                        <w:rPr>
                          <w:rFonts w:hint="eastAsia"/>
                        </w:rPr>
                        <w:t>动态模型</w:t>
                      </w:r>
                    </w:p>
                  </w:txbxContent>
                </v:textbox>
                <w10:wrap type="square"/>
              </v:shape>
            </w:pict>
          </mc:Fallback>
        </mc:AlternateContent>
      </w:r>
      <w:r>
        <w:rPr>
          <w:noProof/>
        </w:rPr>
        <mc:AlternateContent>
          <mc:Choice Requires="wpc">
            <w:drawing>
              <wp:inline distT="0" distB="0" distL="114300" distR="114300">
                <wp:extent cx="5225415" cy="2476500"/>
                <wp:effectExtent l="0" t="0" r="0" b="0"/>
                <wp:docPr id="122"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4" name="Line 4"/>
                        <wps:cNvCnPr/>
                        <wps:spPr>
                          <a:xfrm flipV="1">
                            <a:off x="1349804" y="955800"/>
                            <a:ext cx="87100" cy="0"/>
                          </a:xfrm>
                          <a:prstGeom prst="line">
                            <a:avLst/>
                          </a:prstGeom>
                          <a:ln w="19050" cap="flat" cmpd="sng">
                            <a:solidFill>
                              <a:srgbClr val="000000"/>
                            </a:solidFill>
                            <a:prstDash val="solid"/>
                            <a:headEnd type="none" w="med" len="med"/>
                            <a:tailEnd type="triangle" w="med" len="med"/>
                          </a:ln>
                        </wps:spPr>
                        <wps:bodyPr/>
                      </wps:wsp>
                      <wps:wsp>
                        <wps:cNvPr id="45" name="Text Box 5"/>
                        <wps:cNvSpPr txBox="1"/>
                        <wps:spPr>
                          <a:xfrm>
                            <a:off x="9900" y="675500"/>
                            <a:ext cx="339301" cy="245500"/>
                          </a:xfrm>
                          <a:prstGeom prst="rect">
                            <a:avLst/>
                          </a:prstGeom>
                          <a:noFill/>
                          <a:ln w="9525">
                            <a:noFill/>
                          </a:ln>
                        </wps:spPr>
                        <wps:txbx>
                          <w:txbxContent>
                            <w:p w:rsidR="00BB6C5A" w:rsidRDefault="00BB6C5A">
                              <w:pPr>
                                <w:autoSpaceDE w:val="0"/>
                                <w:autoSpaceDN w:val="0"/>
                                <w:rPr>
                                  <w:rFonts w:ascii="Verdana" w:hAnsi="Verdana" w:cs="宋体"/>
                                  <w:color w:val="000000"/>
                                  <w:sz w:val="35"/>
                                  <w:szCs w:val="56"/>
                                </w:rPr>
                              </w:pPr>
                              <w:r>
                                <w:rPr>
                                  <w:i/>
                                  <w:iCs/>
                                  <w:color w:val="000000"/>
                                  <w:sz w:val="23"/>
                                  <w:szCs w:val="36"/>
                                </w:rPr>
                                <w:t>U</w:t>
                              </w:r>
                              <w:r>
                                <w:rPr>
                                  <w:i/>
                                  <w:iCs/>
                                  <w:color w:val="000000"/>
                                  <w:sz w:val="23"/>
                                  <w:szCs w:val="36"/>
                                  <w:vertAlign w:val="superscript"/>
                                </w:rPr>
                                <w:t>*</w:t>
                              </w:r>
                              <w:r>
                                <w:rPr>
                                  <w:color w:val="000000"/>
                                  <w:sz w:val="23"/>
                                  <w:szCs w:val="36"/>
                                  <w:vertAlign w:val="subscript"/>
                                </w:rPr>
                                <w:t>n</w:t>
                              </w:r>
                            </w:p>
                          </w:txbxContent>
                        </wps:txbx>
                        <wps:bodyPr vert="horz" lIns="57607" tIns="28804" rIns="57607" bIns="28804" anchor="t" upright="1"/>
                      </wps:wsp>
                      <wps:wsp>
                        <wps:cNvPr id="47" name="Rectangle 6"/>
                        <wps:cNvSpPr/>
                        <wps:spPr>
                          <a:xfrm>
                            <a:off x="2375007" y="2021800"/>
                            <a:ext cx="203201" cy="2562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48" name="Text Box 7"/>
                        <wps:cNvSpPr txBox="1"/>
                        <wps:spPr>
                          <a:xfrm>
                            <a:off x="2383107" y="2041100"/>
                            <a:ext cx="235001" cy="265300"/>
                          </a:xfrm>
                          <a:prstGeom prst="rect">
                            <a:avLst/>
                          </a:prstGeom>
                          <a:noFill/>
                          <a:ln w="19050">
                            <a:noFill/>
                          </a:ln>
                        </wps:spPr>
                        <wps:txbx>
                          <w:txbxContent>
                            <w:p w:rsidR="00BB6C5A" w:rsidRDefault="00BB6C5A">
                              <w:pPr>
                                <w:autoSpaceDE w:val="0"/>
                                <w:autoSpaceDN w:val="0"/>
                                <w:rPr>
                                  <w:rFonts w:ascii="Verdana" w:hAnsi="Verdana" w:cs="宋体"/>
                                  <w:i/>
                                  <w:iCs/>
                                  <w:color w:val="000000"/>
                                  <w:sz w:val="25"/>
                                  <w:szCs w:val="40"/>
                                  <w:lang w:val="zh-CN"/>
                                </w:rPr>
                              </w:pPr>
                              <w:r>
                                <w:rPr>
                                  <w:rFonts w:ascii="Verdana" w:hAnsi="Verdana" w:cs="宋体"/>
                                  <w:i/>
                                  <w:iCs/>
                                  <w:color w:val="000000"/>
                                  <w:sz w:val="25"/>
                                  <w:szCs w:val="40"/>
                                  <w:lang w:val="zh-CN"/>
                                </w:rPr>
                                <w:sym w:font="Symbol" w:char="F061"/>
                              </w:r>
                              <w:r>
                                <w:rPr>
                                  <w:rFonts w:ascii="Verdana" w:hAnsi="Verdana" w:cs="Verdana"/>
                                  <w:i/>
                                  <w:iCs/>
                                  <w:color w:val="000000"/>
                                  <w:sz w:val="25"/>
                                  <w:szCs w:val="40"/>
                                  <w:lang w:val="zh-CN"/>
                                </w:rPr>
                                <w:t xml:space="preserve"> </w:t>
                              </w:r>
                            </w:p>
                          </w:txbxContent>
                        </wps:txbx>
                        <wps:bodyPr vert="horz" lIns="57607" tIns="28804" rIns="57607" bIns="28804" anchor="t" upright="1"/>
                      </wps:wsp>
                      <wps:wsp>
                        <wps:cNvPr id="49" name="Line 8"/>
                        <wps:cNvCnPr/>
                        <wps:spPr>
                          <a:xfrm>
                            <a:off x="67100" y="963300"/>
                            <a:ext cx="205001" cy="0"/>
                          </a:xfrm>
                          <a:prstGeom prst="line">
                            <a:avLst/>
                          </a:prstGeom>
                          <a:ln w="19050" cap="flat" cmpd="sng">
                            <a:solidFill>
                              <a:srgbClr val="000000"/>
                            </a:solidFill>
                            <a:prstDash val="solid"/>
                            <a:miter/>
                            <a:headEnd type="none" w="med" len="med"/>
                            <a:tailEnd type="triangle" w="med" len="med"/>
                          </a:ln>
                        </wps:spPr>
                        <wps:bodyPr/>
                      </wps:wsp>
                      <wps:wsp>
                        <wps:cNvPr id="50" name="Line 9"/>
                        <wps:cNvCnPr/>
                        <wps:spPr>
                          <a:xfrm>
                            <a:off x="1055903" y="955800"/>
                            <a:ext cx="174201" cy="0"/>
                          </a:xfrm>
                          <a:prstGeom prst="line">
                            <a:avLst/>
                          </a:prstGeom>
                          <a:ln w="19050" cap="flat" cmpd="sng">
                            <a:solidFill>
                              <a:srgbClr val="000000"/>
                            </a:solidFill>
                            <a:prstDash val="solid"/>
                            <a:miter/>
                            <a:headEnd type="none" w="med" len="med"/>
                            <a:tailEnd type="triangle" w="med" len="med"/>
                          </a:ln>
                        </wps:spPr>
                        <wps:bodyPr/>
                      </wps:wsp>
                      <wps:wsp>
                        <wps:cNvPr id="51" name="Line 10"/>
                        <wps:cNvCnPr/>
                        <wps:spPr>
                          <a:xfrm>
                            <a:off x="4900614" y="936500"/>
                            <a:ext cx="237701" cy="0"/>
                          </a:xfrm>
                          <a:prstGeom prst="line">
                            <a:avLst/>
                          </a:prstGeom>
                          <a:ln w="19050" cap="flat" cmpd="sng">
                            <a:solidFill>
                              <a:srgbClr val="000000"/>
                            </a:solidFill>
                            <a:prstDash val="solid"/>
                            <a:miter/>
                            <a:headEnd type="none" w="med" len="med"/>
                            <a:tailEnd type="triangle" w="med" len="med"/>
                          </a:ln>
                        </wps:spPr>
                        <wps:bodyPr/>
                      </wps:wsp>
                      <wps:wsp>
                        <wps:cNvPr id="52" name="Line 11"/>
                        <wps:cNvCnPr/>
                        <wps:spPr>
                          <a:xfrm>
                            <a:off x="4437013" y="383500"/>
                            <a:ext cx="0" cy="557300"/>
                          </a:xfrm>
                          <a:prstGeom prst="line">
                            <a:avLst/>
                          </a:prstGeom>
                          <a:ln w="19050" cap="flat" cmpd="sng">
                            <a:solidFill>
                              <a:srgbClr val="000000"/>
                            </a:solidFill>
                            <a:prstDash val="solid"/>
                            <a:miter/>
                            <a:headEnd type="none" w="med" len="med"/>
                            <a:tailEnd type="none" w="med" len="med"/>
                          </a:ln>
                        </wps:spPr>
                        <wps:bodyPr/>
                      </wps:wsp>
                      <wps:wsp>
                        <wps:cNvPr id="53" name="Text Box 12"/>
                        <wps:cNvSpPr txBox="1"/>
                        <wps:spPr>
                          <a:xfrm>
                            <a:off x="1925906" y="1039800"/>
                            <a:ext cx="370101" cy="245500"/>
                          </a:xfrm>
                          <a:prstGeom prst="rect">
                            <a:avLst/>
                          </a:prstGeom>
                          <a:noFill/>
                          <a:ln w="19050">
                            <a:noFill/>
                          </a:ln>
                        </wps:spPr>
                        <wps:txbx>
                          <w:txbxContent>
                            <w:p w:rsidR="00BB6C5A" w:rsidRDefault="00BB6C5A">
                              <w:pPr>
                                <w:autoSpaceDE w:val="0"/>
                                <w:autoSpaceDN w:val="0"/>
                                <w:rPr>
                                  <w:rFonts w:cs="宋体"/>
                                  <w:color w:val="000000"/>
                                  <w:sz w:val="23"/>
                                  <w:szCs w:val="36"/>
                                  <w:vertAlign w:val="subscript"/>
                                </w:rPr>
                              </w:pPr>
                              <w:r>
                                <w:rPr>
                                  <w:i/>
                                  <w:iCs/>
                                  <w:color w:val="000000"/>
                                  <w:sz w:val="23"/>
                                  <w:szCs w:val="36"/>
                                </w:rPr>
                                <w:t>U</w:t>
                              </w:r>
                              <w:r>
                                <w:rPr>
                                  <w:color w:val="000000"/>
                                  <w:sz w:val="23"/>
                                  <w:szCs w:val="36"/>
                                  <w:vertAlign w:val="subscript"/>
                                </w:rPr>
                                <w:t>c</w:t>
                              </w:r>
                            </w:p>
                          </w:txbxContent>
                        </wps:txbx>
                        <wps:bodyPr vert="horz" lIns="57607" tIns="28804" rIns="57607" bIns="28804" anchor="t" upright="1"/>
                      </wps:wsp>
                      <wps:wsp>
                        <wps:cNvPr id="54" name="Text Box 13"/>
                        <wps:cNvSpPr txBox="1"/>
                        <wps:spPr>
                          <a:xfrm>
                            <a:off x="3771111" y="492600"/>
                            <a:ext cx="365601" cy="265800"/>
                          </a:xfrm>
                          <a:prstGeom prst="rect">
                            <a:avLst/>
                          </a:prstGeom>
                          <a:noFill/>
                          <a:ln w="19050">
                            <a:noFill/>
                          </a:ln>
                        </wps:spPr>
                        <wps:txbx>
                          <w:txbxContent>
                            <w:p w:rsidR="00BB6C5A" w:rsidRDefault="00BB6C5A">
                              <w:pPr>
                                <w:autoSpaceDE w:val="0"/>
                                <w:autoSpaceDN w:val="0"/>
                                <w:rPr>
                                  <w:rFonts w:ascii="Verdana" w:hAnsi="Verdana" w:cs="宋体"/>
                                  <w:color w:val="000000"/>
                                  <w:sz w:val="18"/>
                                  <w:szCs w:val="28"/>
                                </w:rPr>
                              </w:pPr>
                              <w:r>
                                <w:rPr>
                                  <w:rFonts w:ascii="Verdana" w:hAnsi="Verdana" w:cs="Verdana"/>
                                  <w:i/>
                                  <w:iCs/>
                                  <w:color w:val="000000"/>
                                  <w:sz w:val="25"/>
                                  <w:szCs w:val="40"/>
                                </w:rPr>
                                <w:t>-</w:t>
                              </w:r>
                              <w:r>
                                <w:rPr>
                                  <w:i/>
                                  <w:iCs/>
                                  <w:color w:val="000000"/>
                                  <w:sz w:val="23"/>
                                  <w:szCs w:val="36"/>
                                </w:rPr>
                                <w:t>I</w:t>
                              </w:r>
                              <w:r>
                                <w:rPr>
                                  <w:color w:val="000000"/>
                                  <w:sz w:val="23"/>
                                  <w:szCs w:val="36"/>
                                  <w:vertAlign w:val="subscript"/>
                                </w:rPr>
                                <w:t>dL</w:t>
                              </w:r>
                            </w:p>
                          </w:txbxContent>
                        </wps:txbx>
                        <wps:bodyPr vert="horz" lIns="57607" tIns="28804" rIns="57607" bIns="28804" anchor="t" upright="1"/>
                      </wps:wsp>
                      <wps:wsp>
                        <wps:cNvPr id="55" name="Text Box 14"/>
                        <wps:cNvSpPr txBox="1"/>
                        <wps:spPr>
                          <a:xfrm>
                            <a:off x="4953214" y="666900"/>
                            <a:ext cx="272201" cy="265300"/>
                          </a:xfrm>
                          <a:prstGeom prst="rect">
                            <a:avLst/>
                          </a:prstGeom>
                          <a:noFill/>
                          <a:ln w="19050">
                            <a:noFill/>
                          </a:ln>
                        </wps:spPr>
                        <wps:txbx>
                          <w:txbxContent>
                            <w:p w:rsidR="00BB6C5A" w:rsidRDefault="00BB6C5A">
                              <w:pPr>
                                <w:autoSpaceDE w:val="0"/>
                                <w:autoSpaceDN w:val="0"/>
                                <w:rPr>
                                  <w:rFonts w:ascii="Verdana" w:hAnsi="Verdana" w:cs="宋体"/>
                                  <w:i/>
                                  <w:iCs/>
                                  <w:color w:val="000000"/>
                                  <w:sz w:val="25"/>
                                  <w:szCs w:val="40"/>
                                  <w:vertAlign w:val="subscript"/>
                                </w:rPr>
                              </w:pPr>
                              <w:r>
                                <w:rPr>
                                  <w:i/>
                                  <w:iCs/>
                                  <w:color w:val="000000"/>
                                  <w:sz w:val="25"/>
                                  <w:szCs w:val="40"/>
                                </w:rPr>
                                <w:t>n</w:t>
                              </w:r>
                            </w:p>
                          </w:txbxContent>
                        </wps:txbx>
                        <wps:bodyPr vert="horz" lIns="57607" tIns="28804" rIns="57607" bIns="28804" anchor="t" upright="1"/>
                      </wps:wsp>
                      <wps:wsp>
                        <wps:cNvPr id="56" name="Text Box 15"/>
                        <wps:cNvSpPr txBox="1"/>
                        <wps:spPr>
                          <a:xfrm>
                            <a:off x="2622608" y="1006600"/>
                            <a:ext cx="391901" cy="2455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vertAlign w:val="subscript"/>
                                </w:rPr>
                              </w:pPr>
                              <w:r>
                                <w:rPr>
                                  <w:i/>
                                  <w:iCs/>
                                  <w:color w:val="000000"/>
                                  <w:sz w:val="23"/>
                                  <w:szCs w:val="36"/>
                                </w:rPr>
                                <w:t>U</w:t>
                              </w:r>
                              <w:r>
                                <w:rPr>
                                  <w:color w:val="000000"/>
                                  <w:sz w:val="23"/>
                                  <w:szCs w:val="36"/>
                                  <w:vertAlign w:val="subscript"/>
                                </w:rPr>
                                <w:t>d0</w:t>
                              </w:r>
                            </w:p>
                          </w:txbxContent>
                        </wps:txbx>
                        <wps:bodyPr vert="horz" lIns="57607" tIns="28804" rIns="57607" bIns="28804" anchor="t" upright="1"/>
                      </wps:wsp>
                      <wps:wsp>
                        <wps:cNvPr id="57" name="Text Box 16"/>
                        <wps:cNvSpPr txBox="1"/>
                        <wps:spPr>
                          <a:xfrm>
                            <a:off x="304801" y="1128000"/>
                            <a:ext cx="448101" cy="245500"/>
                          </a:xfrm>
                          <a:prstGeom prst="rect">
                            <a:avLst/>
                          </a:prstGeom>
                          <a:noFill/>
                          <a:ln w="19050">
                            <a:noFill/>
                          </a:ln>
                        </wps:spPr>
                        <wps:txbx>
                          <w:txbxContent>
                            <w:p w:rsidR="00BB6C5A" w:rsidRDefault="00BB6C5A">
                              <w:pPr>
                                <w:autoSpaceDE w:val="0"/>
                                <w:autoSpaceDN w:val="0"/>
                                <w:rPr>
                                  <w:color w:val="000000"/>
                                  <w:sz w:val="23"/>
                                  <w:szCs w:val="36"/>
                                  <w:vertAlign w:val="subscript"/>
                                </w:rPr>
                              </w:pPr>
                              <w:r>
                                <w:rPr>
                                  <w:i/>
                                  <w:iCs/>
                                  <w:color w:val="000000"/>
                                  <w:sz w:val="23"/>
                                  <w:szCs w:val="36"/>
                                </w:rPr>
                                <w:t>U</w:t>
                              </w:r>
                              <w:r>
                                <w:rPr>
                                  <w:color w:val="000000"/>
                                  <w:sz w:val="23"/>
                                  <w:szCs w:val="36"/>
                                  <w:vertAlign w:val="subscript"/>
                                </w:rPr>
                                <w:t>n</w:t>
                              </w:r>
                            </w:p>
                          </w:txbxContent>
                        </wps:txbx>
                        <wps:bodyPr vert="horz" lIns="57607" tIns="28804" rIns="57607" bIns="28804" anchor="t" upright="1"/>
                      </wps:wsp>
                      <wps:wsp>
                        <wps:cNvPr id="58" name="Text Box 17"/>
                        <wps:cNvSpPr txBox="1"/>
                        <wps:spPr>
                          <a:xfrm>
                            <a:off x="136000" y="927400"/>
                            <a:ext cx="236801" cy="2252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wps:txbx>
                        <wps:bodyPr vert="horz" lIns="57607" tIns="28804" rIns="57607" bIns="28804" anchor="t" upright="1"/>
                      </wps:wsp>
                      <wps:wsp>
                        <wps:cNvPr id="59" name="Text Box 18"/>
                        <wps:cNvSpPr txBox="1"/>
                        <wps:spPr>
                          <a:xfrm>
                            <a:off x="2834908" y="677600"/>
                            <a:ext cx="169700" cy="2653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wps:txbx>
                        <wps:bodyPr vert="horz" lIns="57607" tIns="28804" rIns="57607" bIns="28804" anchor="t" upright="1"/>
                      </wps:wsp>
                      <wps:wsp>
                        <wps:cNvPr id="60" name="Text Box 19"/>
                        <wps:cNvSpPr txBox="1"/>
                        <wps:spPr>
                          <a:xfrm>
                            <a:off x="352801" y="972900"/>
                            <a:ext cx="169700" cy="2653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wps:txbx>
                        <wps:bodyPr vert="horz" lIns="57607" tIns="28804" rIns="57607" bIns="28804" anchor="t" upright="1"/>
                      </wps:wsp>
                      <wpg:wgp>
                        <wpg:cNvPr id="64" name="Group 20"/>
                        <wpg:cNvGrpSpPr/>
                        <wpg:grpSpPr>
                          <a:xfrm>
                            <a:off x="1219203" y="881400"/>
                            <a:ext cx="127900" cy="153000"/>
                            <a:chOff x="720" y="1584"/>
                            <a:chExt cx="240" cy="240"/>
                          </a:xfrm>
                        </wpg:grpSpPr>
                        <wps:wsp>
                          <wps:cNvPr id="61" name="Oval 21"/>
                          <wps:cNvSpPr/>
                          <wps:spPr>
                            <a:xfrm>
                              <a:off x="720" y="1584"/>
                              <a:ext cx="240" cy="240"/>
                            </a:xfrm>
                            <a:prstGeom prst="ellipse">
                              <a:avLst/>
                            </a:prstGeom>
                            <a:noFill/>
                            <a:ln w="19050" cap="flat" cmpd="sng">
                              <a:solidFill>
                                <a:srgbClr val="000000"/>
                              </a:solidFill>
                              <a:prstDash val="solid"/>
                              <a:miter/>
                              <a:headEnd type="none" w="med" len="med"/>
                              <a:tailEnd type="none" w="med" len="med"/>
                            </a:ln>
                          </wps:spPr>
                          <wps:bodyPr vert="horz" anchor="ctr" upright="1"/>
                        </wps:wsp>
                        <wps:wsp>
                          <wps:cNvPr id="62" name="Line 22"/>
                          <wps:cNvCnPr/>
                          <wps:spPr>
                            <a:xfrm>
                              <a:off x="752" y="1640"/>
                              <a:ext cx="192" cy="144"/>
                            </a:xfrm>
                            <a:prstGeom prst="line">
                              <a:avLst/>
                            </a:prstGeom>
                            <a:ln w="19050" cap="flat" cmpd="sng">
                              <a:solidFill>
                                <a:srgbClr val="000000"/>
                              </a:solidFill>
                              <a:prstDash val="solid"/>
                              <a:miter/>
                              <a:headEnd type="none" w="med" len="med"/>
                              <a:tailEnd type="none" w="med" len="med"/>
                            </a:ln>
                          </wps:spPr>
                          <wps:bodyPr/>
                        </wps:wsp>
                        <wps:wsp>
                          <wps:cNvPr id="63" name="Line 23"/>
                          <wps:cNvCnPr/>
                          <wps:spPr>
                            <a:xfrm flipV="1">
                              <a:off x="768" y="1632"/>
                              <a:ext cx="144" cy="144"/>
                            </a:xfrm>
                            <a:prstGeom prst="line">
                              <a:avLst/>
                            </a:prstGeom>
                            <a:ln w="19050" cap="flat" cmpd="sng">
                              <a:solidFill>
                                <a:srgbClr val="000000"/>
                              </a:solidFill>
                              <a:prstDash val="solid"/>
                              <a:miter/>
                              <a:headEnd type="none" w="med" len="med"/>
                              <a:tailEnd type="none" w="med" len="med"/>
                            </a:ln>
                          </wps:spPr>
                          <wps:bodyPr/>
                        </wps:wsp>
                      </wpg:wgp>
                      <wps:wsp>
                        <wps:cNvPr id="65" name="Rectangle 24"/>
                        <wps:cNvSpPr/>
                        <wps:spPr>
                          <a:xfrm>
                            <a:off x="2273407" y="1416900"/>
                            <a:ext cx="203201" cy="2583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66" name="Text Box 25"/>
                        <wps:cNvSpPr txBox="1"/>
                        <wps:spPr>
                          <a:xfrm>
                            <a:off x="2278807" y="1437700"/>
                            <a:ext cx="237701" cy="245500"/>
                          </a:xfrm>
                          <a:prstGeom prst="rect">
                            <a:avLst/>
                          </a:prstGeom>
                          <a:noFill/>
                          <a:ln w="19050">
                            <a:noFill/>
                          </a:ln>
                        </wps:spPr>
                        <wps:txbx>
                          <w:txbxContent>
                            <w:p w:rsidR="00BB6C5A" w:rsidRDefault="00BB6C5A">
                              <w:pPr>
                                <w:autoSpaceDE w:val="0"/>
                                <w:autoSpaceDN w:val="0"/>
                                <w:rPr>
                                  <w:rFonts w:ascii="Verdana" w:hAnsi="Verdana" w:cs="宋体"/>
                                  <w:i/>
                                  <w:iCs/>
                                  <w:color w:val="000000"/>
                                  <w:sz w:val="25"/>
                                  <w:szCs w:val="40"/>
                                  <w:lang w:val="zh-CN"/>
                                </w:rPr>
                              </w:pPr>
                              <w:r>
                                <w:rPr>
                                  <w:rFonts w:ascii="Verdana" w:hAnsi="Verdana" w:cs="宋体"/>
                                  <w:i/>
                                  <w:iCs/>
                                  <w:color w:val="000000"/>
                                  <w:sz w:val="23"/>
                                  <w:szCs w:val="36"/>
                                  <w:lang w:val="zh-CN"/>
                                </w:rPr>
                                <w:sym w:font="Symbol" w:char="F062"/>
                              </w:r>
                              <w:r>
                                <w:rPr>
                                  <w:rFonts w:ascii="Verdana" w:hAnsi="Verdana" w:cs="Verdana"/>
                                  <w:i/>
                                  <w:iCs/>
                                  <w:color w:val="000000"/>
                                  <w:sz w:val="23"/>
                                  <w:szCs w:val="36"/>
                                  <w:lang w:val="zh-CN"/>
                                </w:rPr>
                                <w:t xml:space="preserve">  </w:t>
                              </w:r>
                            </w:p>
                          </w:txbxContent>
                        </wps:txbx>
                        <wps:bodyPr vert="horz" lIns="57607" tIns="28804" rIns="57607" bIns="28804" anchor="t" upright="1"/>
                      </wps:wsp>
                      <wps:wsp>
                        <wps:cNvPr id="67" name="Text Box 26"/>
                        <wps:cNvSpPr txBox="1"/>
                        <wps:spPr>
                          <a:xfrm>
                            <a:off x="1036903" y="643900"/>
                            <a:ext cx="237701" cy="2252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wps:txbx>
                        <wps:bodyPr vert="horz" lIns="57607" tIns="28804" rIns="57607" bIns="28804" anchor="t" upright="1"/>
                      </wps:wsp>
                      <wps:wsp>
                        <wps:cNvPr id="68" name="Text Box 27"/>
                        <wps:cNvSpPr txBox="1"/>
                        <wps:spPr>
                          <a:xfrm>
                            <a:off x="1269104" y="971800"/>
                            <a:ext cx="171500" cy="2659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wps:txbx>
                        <wps:bodyPr vert="horz" lIns="57607" tIns="28804" rIns="57607" bIns="28804" anchor="t" upright="1"/>
                      </wps:wsp>
                      <wps:wsp>
                        <wps:cNvPr id="69" name="Text Box 28"/>
                        <wps:cNvSpPr txBox="1"/>
                        <wps:spPr>
                          <a:xfrm>
                            <a:off x="1256404" y="1175600"/>
                            <a:ext cx="237701" cy="245500"/>
                          </a:xfrm>
                          <a:prstGeom prst="rect">
                            <a:avLst/>
                          </a:prstGeom>
                          <a:noFill/>
                          <a:ln w="19050">
                            <a:noFill/>
                          </a:ln>
                        </wps:spPr>
                        <wps:txbx>
                          <w:txbxContent>
                            <w:p w:rsidR="00BB6C5A" w:rsidRDefault="00BB6C5A">
                              <w:pPr>
                                <w:autoSpaceDE w:val="0"/>
                                <w:autoSpaceDN w:val="0"/>
                                <w:rPr>
                                  <w:rFonts w:ascii="Verdana" w:hAnsi="Verdana" w:cs="宋体"/>
                                  <w:color w:val="000000"/>
                                  <w:sz w:val="35"/>
                                  <w:szCs w:val="56"/>
                                </w:rPr>
                              </w:pPr>
                              <w:r>
                                <w:rPr>
                                  <w:i/>
                                  <w:iCs/>
                                  <w:color w:val="000000"/>
                                  <w:sz w:val="23"/>
                                  <w:szCs w:val="36"/>
                                </w:rPr>
                                <w:t>U</w:t>
                              </w:r>
                              <w:r>
                                <w:rPr>
                                  <w:color w:val="000000"/>
                                  <w:sz w:val="23"/>
                                  <w:szCs w:val="36"/>
                                  <w:vertAlign w:val="subscript"/>
                                </w:rPr>
                                <w:t>i</w:t>
                              </w:r>
                            </w:p>
                          </w:txbxContent>
                        </wps:txbx>
                        <wps:bodyPr vert="horz" lIns="57607" tIns="28804" rIns="57607" bIns="28804" anchor="t" upright="1"/>
                      </wps:wsp>
                      <wps:wsp>
                        <wps:cNvPr id="70" name="Text Box 29"/>
                        <wps:cNvSpPr txBox="1"/>
                        <wps:spPr>
                          <a:xfrm>
                            <a:off x="556102" y="842400"/>
                            <a:ext cx="522501" cy="245000"/>
                          </a:xfrm>
                          <a:prstGeom prst="rect">
                            <a:avLst/>
                          </a:prstGeom>
                          <a:noFill/>
                          <a:ln w="19050">
                            <a:noFill/>
                          </a:ln>
                        </wps:spPr>
                        <wps:txbx>
                          <w:txbxContent>
                            <w:p w:rsidR="00BB6C5A" w:rsidRDefault="00BB6C5A">
                              <w:pPr>
                                <w:autoSpaceDE w:val="0"/>
                                <w:autoSpaceDN w:val="0"/>
                                <w:rPr>
                                  <w:color w:val="000000"/>
                                  <w:sz w:val="23"/>
                                  <w:szCs w:val="36"/>
                                </w:rPr>
                              </w:pPr>
                              <w:r>
                                <w:rPr>
                                  <w:i/>
                                  <w:iCs/>
                                  <w:color w:val="000000"/>
                                  <w:sz w:val="23"/>
                                  <w:szCs w:val="36"/>
                                </w:rPr>
                                <w:t>W</w:t>
                              </w:r>
                              <w:r>
                                <w:rPr>
                                  <w:color w:val="000000"/>
                                  <w:sz w:val="23"/>
                                  <w:szCs w:val="36"/>
                                  <w:vertAlign w:val="subscript"/>
                                </w:rPr>
                                <w:t>ASR</w:t>
                              </w:r>
                            </w:p>
                          </w:txbxContent>
                        </wps:txbx>
                        <wps:bodyPr vert="horz" lIns="57607" tIns="28804" rIns="57607" bIns="28804" anchor="t" upright="1"/>
                      </wps:wsp>
                      <wps:wsp>
                        <wps:cNvPr id="71" name="Text Box 30"/>
                        <wps:cNvSpPr txBox="1"/>
                        <wps:spPr>
                          <a:xfrm>
                            <a:off x="1436904" y="842400"/>
                            <a:ext cx="566102" cy="245000"/>
                          </a:xfrm>
                          <a:prstGeom prst="rect">
                            <a:avLst/>
                          </a:prstGeom>
                          <a:noFill/>
                          <a:ln w="19050">
                            <a:noFill/>
                          </a:ln>
                        </wps:spPr>
                        <wps:txbx>
                          <w:txbxContent>
                            <w:p w:rsidR="00BB6C5A" w:rsidRDefault="00BB6C5A">
                              <w:pPr>
                                <w:autoSpaceDE w:val="0"/>
                                <w:autoSpaceDN w:val="0"/>
                                <w:jc w:val="center"/>
                                <w:rPr>
                                  <w:color w:val="000000"/>
                                  <w:sz w:val="23"/>
                                  <w:szCs w:val="36"/>
                                </w:rPr>
                              </w:pPr>
                              <w:r>
                                <w:rPr>
                                  <w:i/>
                                  <w:iCs/>
                                  <w:color w:val="000000"/>
                                  <w:sz w:val="23"/>
                                  <w:szCs w:val="36"/>
                                </w:rPr>
                                <w:t>W</w:t>
                              </w:r>
                              <w:r>
                                <w:rPr>
                                  <w:color w:val="000000"/>
                                  <w:sz w:val="23"/>
                                  <w:szCs w:val="36"/>
                                  <w:vertAlign w:val="subscript"/>
                                </w:rPr>
                                <w:t>ACR</w:t>
                              </w:r>
                            </w:p>
                          </w:txbxContent>
                        </wps:txbx>
                        <wps:bodyPr vert="horz" lIns="57607" tIns="28804" rIns="57607" bIns="28804" anchor="t" upright="1"/>
                      </wps:wsp>
                      <wps:wsp>
                        <wps:cNvPr id="72" name="Text Box 31"/>
                        <wps:cNvSpPr txBox="1"/>
                        <wps:spPr>
                          <a:xfrm>
                            <a:off x="2264306" y="722000"/>
                            <a:ext cx="306601" cy="2456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vertAlign w:val="subscript"/>
                                </w:rPr>
                              </w:pPr>
                              <w:r>
                                <w:rPr>
                                  <w:i/>
                                  <w:iCs/>
                                  <w:color w:val="000000"/>
                                  <w:sz w:val="23"/>
                                  <w:szCs w:val="36"/>
                                </w:rPr>
                                <w:t>K</w:t>
                              </w:r>
                              <w:r>
                                <w:rPr>
                                  <w:color w:val="000000"/>
                                  <w:sz w:val="23"/>
                                  <w:szCs w:val="36"/>
                                  <w:vertAlign w:val="subscript"/>
                                </w:rPr>
                                <w:t>s</w:t>
                              </w:r>
                            </w:p>
                          </w:txbxContent>
                        </wps:txbx>
                        <wps:bodyPr vert="horz" lIns="57607" tIns="28804" rIns="57607" bIns="28804" anchor="t" upright="1"/>
                      </wps:wsp>
                      <wps:wsp>
                        <wps:cNvPr id="73" name="Line 32"/>
                        <wps:cNvCnPr/>
                        <wps:spPr>
                          <a:xfrm>
                            <a:off x="2140006" y="961100"/>
                            <a:ext cx="475401" cy="0"/>
                          </a:xfrm>
                          <a:prstGeom prst="line">
                            <a:avLst/>
                          </a:prstGeom>
                          <a:ln w="19050" cap="flat" cmpd="sng">
                            <a:solidFill>
                              <a:srgbClr val="000000"/>
                            </a:solidFill>
                            <a:prstDash val="solid"/>
                            <a:miter/>
                            <a:headEnd type="none" w="med" len="med"/>
                            <a:tailEnd type="none" w="med" len="med"/>
                          </a:ln>
                        </wps:spPr>
                        <wps:bodyPr/>
                      </wps:wsp>
                      <wps:wsp>
                        <wps:cNvPr id="74" name="Text Box 33"/>
                        <wps:cNvSpPr txBox="1"/>
                        <wps:spPr>
                          <a:xfrm>
                            <a:off x="2073806" y="959500"/>
                            <a:ext cx="577002" cy="333300"/>
                          </a:xfrm>
                          <a:prstGeom prst="rect">
                            <a:avLst/>
                          </a:prstGeom>
                          <a:noFill/>
                          <a:ln w="19050">
                            <a:noFill/>
                          </a:ln>
                        </wps:spPr>
                        <wps:txbx>
                          <w:txbxContent>
                            <w:p w:rsidR="00BB6C5A" w:rsidRDefault="00BB6C5A">
                              <w:pPr>
                                <w:autoSpaceDE w:val="0"/>
                                <w:autoSpaceDN w:val="0"/>
                                <w:rPr>
                                  <w:rFonts w:cs="宋体"/>
                                  <w:i/>
                                  <w:iCs/>
                                  <w:color w:val="000000"/>
                                  <w:sz w:val="30"/>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s</w:t>
                              </w:r>
                              <w:r>
                                <w:rPr>
                                  <w:color w:val="000000"/>
                                  <w:sz w:val="23"/>
                                  <w:szCs w:val="36"/>
                                </w:rPr>
                                <w:t>s</w:t>
                              </w:r>
                              <w:r>
                                <w:rPr>
                                  <w:i/>
                                  <w:iCs/>
                                  <w:color w:val="000000"/>
                                  <w:sz w:val="23"/>
                                  <w:szCs w:val="36"/>
                                </w:rPr>
                                <w:t>+</w:t>
                              </w:r>
                              <w:r>
                                <w:rPr>
                                  <w:color w:val="000000"/>
                                  <w:sz w:val="23"/>
                                  <w:szCs w:val="36"/>
                                </w:rPr>
                                <w:t>1</w:t>
                              </w:r>
                            </w:p>
                          </w:txbxContent>
                        </wps:txbx>
                        <wps:bodyPr vert="horz" lIns="57607" tIns="28804" rIns="57607" bIns="28804" anchor="t" upright="1"/>
                      </wps:wsp>
                      <wps:wsp>
                        <wps:cNvPr id="75" name="Rectangle 34"/>
                        <wps:cNvSpPr/>
                        <wps:spPr>
                          <a:xfrm>
                            <a:off x="2107406" y="750900"/>
                            <a:ext cx="543402" cy="4301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76" name="Text Box 35"/>
                        <wps:cNvSpPr txBox="1"/>
                        <wps:spPr>
                          <a:xfrm>
                            <a:off x="3173309" y="722000"/>
                            <a:ext cx="304801" cy="245600"/>
                          </a:xfrm>
                          <a:prstGeom prst="rect">
                            <a:avLst/>
                          </a:prstGeom>
                          <a:noFill/>
                          <a:ln w="19050">
                            <a:noFill/>
                          </a:ln>
                        </wps:spPr>
                        <wps:txbx>
                          <w:txbxContent>
                            <w:p w:rsidR="00BB6C5A" w:rsidRDefault="00BB6C5A">
                              <w:pPr>
                                <w:autoSpaceDE w:val="0"/>
                                <w:autoSpaceDN w:val="0"/>
                                <w:rPr>
                                  <w:rFonts w:cs="宋体"/>
                                  <w:i/>
                                  <w:iCs/>
                                  <w:color w:val="000000"/>
                                  <w:sz w:val="20"/>
                                  <w:szCs w:val="32"/>
                                </w:rPr>
                              </w:pPr>
                              <w:r>
                                <w:rPr>
                                  <w:color w:val="000000"/>
                                  <w:sz w:val="23"/>
                                  <w:szCs w:val="36"/>
                                </w:rPr>
                                <w:t>1</w:t>
                              </w:r>
                              <w:r>
                                <w:rPr>
                                  <w:i/>
                                  <w:iCs/>
                                  <w:color w:val="000000"/>
                                  <w:sz w:val="23"/>
                                  <w:szCs w:val="36"/>
                                </w:rPr>
                                <w:t>/R</w:t>
                              </w:r>
                            </w:p>
                          </w:txbxContent>
                        </wps:txbx>
                        <wps:bodyPr vert="horz" lIns="57607" tIns="28804" rIns="57607" bIns="28804" anchor="t" upright="1"/>
                      </wps:wsp>
                      <wps:wsp>
                        <wps:cNvPr id="77" name="Line 36"/>
                        <wps:cNvCnPr/>
                        <wps:spPr>
                          <a:xfrm>
                            <a:off x="3099809" y="951000"/>
                            <a:ext cx="474501" cy="0"/>
                          </a:xfrm>
                          <a:prstGeom prst="line">
                            <a:avLst/>
                          </a:prstGeom>
                          <a:ln w="19050" cap="flat" cmpd="sng">
                            <a:solidFill>
                              <a:srgbClr val="000000"/>
                            </a:solidFill>
                            <a:prstDash val="solid"/>
                            <a:miter/>
                            <a:headEnd type="none" w="med" len="med"/>
                            <a:tailEnd type="none" w="med" len="med"/>
                          </a:ln>
                        </wps:spPr>
                        <wps:bodyPr/>
                      </wps:wsp>
                      <wps:wsp>
                        <wps:cNvPr id="78" name="Text Box 37"/>
                        <wps:cNvSpPr txBox="1"/>
                        <wps:spPr>
                          <a:xfrm>
                            <a:off x="3087109" y="913500"/>
                            <a:ext cx="577902" cy="245500"/>
                          </a:xfrm>
                          <a:prstGeom prst="rect">
                            <a:avLst/>
                          </a:prstGeom>
                          <a:noFill/>
                          <a:ln w="19050">
                            <a:noFill/>
                          </a:ln>
                        </wps:spPr>
                        <wps:txbx>
                          <w:txbxContent>
                            <w:p w:rsidR="00BB6C5A" w:rsidRDefault="00BB6C5A">
                              <w:pPr>
                                <w:autoSpaceDE w:val="0"/>
                                <w:autoSpaceDN w:val="0"/>
                                <w:rPr>
                                  <w:rFonts w:cs="宋体"/>
                                  <w:i/>
                                  <w:iCs/>
                                  <w:color w:val="000000"/>
                                  <w:sz w:val="25"/>
                                  <w:szCs w:val="40"/>
                                </w:rPr>
                              </w:pPr>
                              <w:r>
                                <w:rPr>
                                  <w:i/>
                                  <w:iCs/>
                                  <w:color w:val="000000"/>
                                  <w:sz w:val="23"/>
                                  <w:szCs w:val="36"/>
                                </w:rPr>
                                <w:t>T</w:t>
                              </w:r>
                              <w:r>
                                <w:rPr>
                                  <w:i/>
                                  <w:iCs/>
                                  <w:color w:val="000000"/>
                                  <w:sz w:val="23"/>
                                  <w:szCs w:val="36"/>
                                  <w:vertAlign w:val="subscript"/>
                                </w:rPr>
                                <w:t xml:space="preserve">l </w:t>
                              </w:r>
                              <w:r>
                                <w:rPr>
                                  <w:i/>
                                  <w:iCs/>
                                  <w:color w:val="000000"/>
                                  <w:sz w:val="23"/>
                                  <w:szCs w:val="36"/>
                                </w:rPr>
                                <w:t>s+</w:t>
                              </w:r>
                              <w:r>
                                <w:rPr>
                                  <w:color w:val="000000"/>
                                  <w:sz w:val="23"/>
                                  <w:szCs w:val="36"/>
                                </w:rPr>
                                <w:t>1</w:t>
                              </w:r>
                            </w:p>
                          </w:txbxContent>
                        </wps:txbx>
                        <wps:bodyPr vert="horz" lIns="57607" tIns="28804" rIns="57607" bIns="28804" anchor="t" upright="1"/>
                      </wps:wsp>
                      <wps:wsp>
                        <wps:cNvPr id="79" name="Rectangle 38"/>
                        <wps:cNvSpPr/>
                        <wps:spPr>
                          <a:xfrm>
                            <a:off x="3059909" y="735900"/>
                            <a:ext cx="542502" cy="4296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80" name="Text Box 39"/>
                        <wps:cNvSpPr txBox="1"/>
                        <wps:spPr>
                          <a:xfrm>
                            <a:off x="4079612" y="708700"/>
                            <a:ext cx="303901" cy="244900"/>
                          </a:xfrm>
                          <a:prstGeom prst="rect">
                            <a:avLst/>
                          </a:prstGeom>
                          <a:noFill/>
                          <a:ln w="19050">
                            <a:noFill/>
                          </a:ln>
                        </wps:spPr>
                        <wps:txbx>
                          <w:txbxContent>
                            <w:p w:rsidR="00BB6C5A" w:rsidRDefault="00BB6C5A">
                              <w:pPr>
                                <w:autoSpaceDE w:val="0"/>
                                <w:autoSpaceDN w:val="0"/>
                                <w:rPr>
                                  <w:rFonts w:cs="宋体"/>
                                  <w:i/>
                                  <w:iCs/>
                                  <w:color w:val="000000"/>
                                  <w:sz w:val="30"/>
                                  <w:szCs w:val="48"/>
                                </w:rPr>
                              </w:pPr>
                              <w:r>
                                <w:rPr>
                                  <w:i/>
                                  <w:iCs/>
                                  <w:color w:val="000000"/>
                                  <w:sz w:val="23"/>
                                  <w:szCs w:val="36"/>
                                </w:rPr>
                                <w:t>R</w:t>
                              </w:r>
                            </w:p>
                          </w:txbxContent>
                        </wps:txbx>
                        <wps:bodyPr vert="horz" lIns="57607" tIns="28804" rIns="57607" bIns="28804" anchor="t" upright="1"/>
                      </wps:wsp>
                      <wps:wsp>
                        <wps:cNvPr id="81" name="Text Box 40"/>
                        <wps:cNvSpPr txBox="1"/>
                        <wps:spPr>
                          <a:xfrm>
                            <a:off x="4017012" y="897500"/>
                            <a:ext cx="371901" cy="245000"/>
                          </a:xfrm>
                          <a:prstGeom prst="rect">
                            <a:avLst/>
                          </a:prstGeom>
                          <a:noFill/>
                          <a:ln w="19050">
                            <a:noFill/>
                          </a:ln>
                        </wps:spPr>
                        <wps:txbx>
                          <w:txbxContent>
                            <w:p w:rsidR="00BB6C5A" w:rsidRDefault="00BB6C5A">
                              <w:pPr>
                                <w:autoSpaceDE w:val="0"/>
                                <w:autoSpaceDN w:val="0"/>
                                <w:rPr>
                                  <w:rFonts w:cs="宋体"/>
                                  <w:i/>
                                  <w:iCs/>
                                  <w:color w:val="000000"/>
                                  <w:sz w:val="23"/>
                                  <w:szCs w:val="36"/>
                                </w:rPr>
                              </w:pPr>
                              <w:r>
                                <w:rPr>
                                  <w:i/>
                                  <w:iCs/>
                                  <w:color w:val="000000"/>
                                  <w:sz w:val="23"/>
                                  <w:szCs w:val="36"/>
                                </w:rPr>
                                <w:t>T</w:t>
                              </w:r>
                              <w:r>
                                <w:rPr>
                                  <w:color w:val="000000"/>
                                  <w:sz w:val="23"/>
                                  <w:szCs w:val="36"/>
                                  <w:vertAlign w:val="subscript"/>
                                </w:rPr>
                                <w:t>m</w:t>
                              </w:r>
                              <w:r>
                                <w:rPr>
                                  <w:i/>
                                  <w:iCs/>
                                  <w:color w:val="000000"/>
                                  <w:sz w:val="23"/>
                                  <w:szCs w:val="36"/>
                                </w:rPr>
                                <w:t>s</w:t>
                              </w:r>
                            </w:p>
                          </w:txbxContent>
                        </wps:txbx>
                        <wps:bodyPr vert="horz" lIns="57607" tIns="28804" rIns="57607" bIns="28804" anchor="t" upright="1"/>
                      </wps:wsp>
                      <wps:wsp>
                        <wps:cNvPr id="82" name="Rectangle 41"/>
                        <wps:cNvSpPr/>
                        <wps:spPr>
                          <a:xfrm>
                            <a:off x="4016112" y="750900"/>
                            <a:ext cx="339301" cy="3867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83" name="Line 42"/>
                        <wps:cNvCnPr/>
                        <wps:spPr>
                          <a:xfrm>
                            <a:off x="4072312" y="930100"/>
                            <a:ext cx="237701" cy="0"/>
                          </a:xfrm>
                          <a:prstGeom prst="line">
                            <a:avLst/>
                          </a:prstGeom>
                          <a:ln w="19050" cap="flat" cmpd="sng">
                            <a:solidFill>
                              <a:srgbClr val="000000"/>
                            </a:solidFill>
                            <a:prstDash val="solid"/>
                            <a:miter/>
                            <a:headEnd type="none" w="med" len="med"/>
                            <a:tailEnd type="none" w="med" len="med"/>
                          </a:ln>
                        </wps:spPr>
                        <wps:bodyPr/>
                      </wps:wsp>
                      <wps:wsp>
                        <wps:cNvPr id="84" name="Line 43"/>
                        <wps:cNvCnPr/>
                        <wps:spPr>
                          <a:xfrm>
                            <a:off x="395501" y="960100"/>
                            <a:ext cx="127000" cy="0"/>
                          </a:xfrm>
                          <a:prstGeom prst="line">
                            <a:avLst/>
                          </a:prstGeom>
                          <a:ln w="19050" cap="flat" cmpd="sng">
                            <a:solidFill>
                              <a:srgbClr val="000000"/>
                            </a:solidFill>
                            <a:prstDash val="solid"/>
                            <a:headEnd type="none" w="med" len="med"/>
                            <a:tailEnd type="triangle" w="med" len="med"/>
                          </a:ln>
                        </wps:spPr>
                        <wps:bodyPr/>
                      </wps:wsp>
                      <wps:wsp>
                        <wps:cNvPr id="85" name="Text Box 44"/>
                        <wps:cNvSpPr txBox="1"/>
                        <wps:spPr>
                          <a:xfrm>
                            <a:off x="1024203" y="1008700"/>
                            <a:ext cx="357401" cy="245500"/>
                          </a:xfrm>
                          <a:prstGeom prst="rect">
                            <a:avLst/>
                          </a:prstGeom>
                          <a:noFill/>
                          <a:ln w="19050">
                            <a:noFill/>
                          </a:ln>
                        </wps:spPr>
                        <wps:txbx>
                          <w:txbxContent>
                            <w:p w:rsidR="00BB6C5A" w:rsidRDefault="00BB6C5A">
                              <w:pPr>
                                <w:autoSpaceDE w:val="0"/>
                                <w:autoSpaceDN w:val="0"/>
                                <w:rPr>
                                  <w:color w:val="000000"/>
                                  <w:sz w:val="23"/>
                                  <w:szCs w:val="36"/>
                                  <w:vertAlign w:val="subscript"/>
                                </w:rPr>
                              </w:pPr>
                              <w:r>
                                <w:rPr>
                                  <w:i/>
                                  <w:iCs/>
                                  <w:color w:val="000000"/>
                                  <w:sz w:val="23"/>
                                  <w:szCs w:val="36"/>
                                </w:rPr>
                                <w:t>U</w:t>
                              </w:r>
                              <w:r>
                                <w:rPr>
                                  <w:i/>
                                  <w:iCs/>
                                  <w:color w:val="000000"/>
                                  <w:sz w:val="23"/>
                                  <w:szCs w:val="36"/>
                                  <w:vertAlign w:val="superscript"/>
                                </w:rPr>
                                <w:t>*</w:t>
                              </w:r>
                              <w:r>
                                <w:rPr>
                                  <w:color w:val="000000"/>
                                  <w:sz w:val="23"/>
                                  <w:szCs w:val="36"/>
                                  <w:vertAlign w:val="subscript"/>
                                </w:rPr>
                                <w:t>i</w:t>
                              </w:r>
                            </w:p>
                          </w:txbxContent>
                        </wps:txbx>
                        <wps:bodyPr vert="horz" lIns="57607" tIns="28804" rIns="57607" bIns="28804" anchor="t" upright="1"/>
                      </wps:wsp>
                      <wps:wsp>
                        <wps:cNvPr id="86" name="Line 45"/>
                        <wps:cNvCnPr/>
                        <wps:spPr>
                          <a:xfrm>
                            <a:off x="1970406" y="969700"/>
                            <a:ext cx="135100" cy="0"/>
                          </a:xfrm>
                          <a:prstGeom prst="line">
                            <a:avLst/>
                          </a:prstGeom>
                          <a:ln w="19050" cap="flat" cmpd="sng">
                            <a:solidFill>
                              <a:srgbClr val="000000"/>
                            </a:solidFill>
                            <a:prstDash val="solid"/>
                            <a:headEnd type="none" w="med" len="med"/>
                            <a:tailEnd type="triangle" w="med" len="med"/>
                          </a:ln>
                        </wps:spPr>
                        <wps:bodyPr/>
                      </wps:wsp>
                      <wps:wsp>
                        <wps:cNvPr id="87" name="Line 46"/>
                        <wps:cNvCnPr/>
                        <wps:spPr>
                          <a:xfrm>
                            <a:off x="2656208" y="967600"/>
                            <a:ext cx="136100" cy="0"/>
                          </a:xfrm>
                          <a:prstGeom prst="line">
                            <a:avLst/>
                          </a:prstGeom>
                          <a:ln w="19050" cap="flat" cmpd="sng">
                            <a:solidFill>
                              <a:srgbClr val="000000"/>
                            </a:solidFill>
                            <a:prstDash val="solid"/>
                            <a:headEnd type="none" w="med" len="med"/>
                            <a:tailEnd type="triangle" w="med" len="med"/>
                          </a:ln>
                        </wps:spPr>
                        <wps:bodyPr/>
                      </wps:wsp>
                      <wps:wsp>
                        <wps:cNvPr id="88" name="Line 47"/>
                        <wps:cNvCnPr/>
                        <wps:spPr>
                          <a:xfrm>
                            <a:off x="2927508" y="967600"/>
                            <a:ext cx="135100" cy="0"/>
                          </a:xfrm>
                          <a:prstGeom prst="line">
                            <a:avLst/>
                          </a:prstGeom>
                          <a:ln w="19050" cap="flat" cmpd="sng">
                            <a:solidFill>
                              <a:srgbClr val="000000"/>
                            </a:solidFill>
                            <a:prstDash val="solid"/>
                            <a:headEnd type="none" w="med" len="med"/>
                            <a:tailEnd type="triangle" w="med" len="med"/>
                          </a:ln>
                        </wps:spPr>
                        <wps:bodyPr/>
                      </wps:wsp>
                      <wps:wsp>
                        <wps:cNvPr id="89" name="Line 48"/>
                        <wps:cNvCnPr/>
                        <wps:spPr>
                          <a:xfrm>
                            <a:off x="4357213" y="944600"/>
                            <a:ext cx="205001" cy="0"/>
                          </a:xfrm>
                          <a:prstGeom prst="line">
                            <a:avLst/>
                          </a:prstGeom>
                          <a:ln w="19050" cap="flat" cmpd="sng">
                            <a:solidFill>
                              <a:srgbClr val="000000"/>
                            </a:solidFill>
                            <a:prstDash val="solid"/>
                            <a:headEnd type="none" w="med" len="med"/>
                            <a:tailEnd type="triangle" w="med" len="med"/>
                          </a:ln>
                        </wps:spPr>
                        <wps:bodyPr/>
                      </wps:wsp>
                      <wps:wsp>
                        <wps:cNvPr id="90" name="Line 49"/>
                        <wps:cNvCnPr/>
                        <wps:spPr>
                          <a:xfrm>
                            <a:off x="3875511" y="936500"/>
                            <a:ext cx="136000" cy="0"/>
                          </a:xfrm>
                          <a:prstGeom prst="line">
                            <a:avLst/>
                          </a:prstGeom>
                          <a:ln w="19050" cap="flat" cmpd="sng">
                            <a:solidFill>
                              <a:srgbClr val="000000"/>
                            </a:solidFill>
                            <a:prstDash val="solid"/>
                            <a:headEnd type="none" w="med" len="med"/>
                            <a:tailEnd type="triangle" w="med" len="med"/>
                          </a:ln>
                        </wps:spPr>
                        <wps:bodyPr/>
                      </wps:wsp>
                      <wps:wsp>
                        <wps:cNvPr id="91" name="Line 50"/>
                        <wps:cNvCnPr/>
                        <wps:spPr>
                          <a:xfrm flipH="1" flipV="1">
                            <a:off x="2830408" y="384500"/>
                            <a:ext cx="1611205" cy="0"/>
                          </a:xfrm>
                          <a:prstGeom prst="line">
                            <a:avLst/>
                          </a:prstGeom>
                          <a:ln w="19050" cap="flat" cmpd="sng">
                            <a:solidFill>
                              <a:srgbClr val="000000"/>
                            </a:solidFill>
                            <a:prstDash val="solid"/>
                            <a:headEnd type="none" w="med" len="med"/>
                            <a:tailEnd type="none" w="med" len="med"/>
                          </a:ln>
                        </wps:spPr>
                        <wps:bodyPr/>
                      </wps:wsp>
                      <wps:wsp>
                        <wps:cNvPr id="92" name="Line 51"/>
                        <wps:cNvCnPr/>
                        <wps:spPr>
                          <a:xfrm>
                            <a:off x="2840408" y="384500"/>
                            <a:ext cx="0" cy="509800"/>
                          </a:xfrm>
                          <a:prstGeom prst="line">
                            <a:avLst/>
                          </a:prstGeom>
                          <a:ln w="19050" cap="flat" cmpd="sng">
                            <a:solidFill>
                              <a:srgbClr val="000000"/>
                            </a:solidFill>
                            <a:prstDash val="solid"/>
                            <a:headEnd type="none" w="med" len="med"/>
                            <a:tailEnd type="triangle" w="med" len="med"/>
                          </a:ln>
                        </wps:spPr>
                        <wps:bodyPr/>
                      </wps:wsp>
                      <wps:wsp>
                        <wps:cNvPr id="93" name="Line 52"/>
                        <wps:cNvCnPr/>
                        <wps:spPr>
                          <a:xfrm>
                            <a:off x="3650510" y="946700"/>
                            <a:ext cx="0" cy="600700"/>
                          </a:xfrm>
                          <a:prstGeom prst="line">
                            <a:avLst/>
                          </a:prstGeom>
                          <a:ln w="19050" cap="flat" cmpd="sng">
                            <a:solidFill>
                              <a:srgbClr val="000000"/>
                            </a:solidFill>
                            <a:prstDash val="solid"/>
                            <a:headEnd type="none" w="med" len="med"/>
                            <a:tailEnd type="none" w="med" len="med"/>
                          </a:ln>
                        </wps:spPr>
                        <wps:bodyPr/>
                      </wps:wsp>
                      <wps:wsp>
                        <wps:cNvPr id="94" name="Line 53"/>
                        <wps:cNvCnPr/>
                        <wps:spPr>
                          <a:xfrm flipH="1" flipV="1">
                            <a:off x="1282704" y="1038700"/>
                            <a:ext cx="0" cy="509700"/>
                          </a:xfrm>
                          <a:prstGeom prst="line">
                            <a:avLst/>
                          </a:prstGeom>
                          <a:ln w="19050" cap="flat" cmpd="sng">
                            <a:solidFill>
                              <a:srgbClr val="000000"/>
                            </a:solidFill>
                            <a:prstDash val="solid"/>
                            <a:headEnd type="none" w="med" len="med"/>
                            <a:tailEnd type="triangle" w="med" len="med"/>
                          </a:ln>
                        </wps:spPr>
                        <wps:bodyPr/>
                      </wps:wsp>
                      <wps:wsp>
                        <wps:cNvPr id="95" name="Line 54"/>
                        <wps:cNvCnPr/>
                        <wps:spPr>
                          <a:xfrm flipH="1">
                            <a:off x="2496507" y="1551600"/>
                            <a:ext cx="1154003" cy="0"/>
                          </a:xfrm>
                          <a:prstGeom prst="line">
                            <a:avLst/>
                          </a:prstGeom>
                          <a:ln w="19050" cap="flat" cmpd="sng">
                            <a:solidFill>
                              <a:srgbClr val="000000"/>
                            </a:solidFill>
                            <a:prstDash val="solid"/>
                            <a:headEnd type="none" w="med" len="med"/>
                            <a:tailEnd type="triangle" w="med" len="med"/>
                          </a:ln>
                        </wps:spPr>
                        <wps:bodyPr/>
                      </wps:wsp>
                      <wps:wsp>
                        <wps:cNvPr id="96" name="Line 55"/>
                        <wps:cNvCnPr/>
                        <wps:spPr>
                          <a:xfrm flipH="1">
                            <a:off x="1279104" y="1557000"/>
                            <a:ext cx="984303" cy="0"/>
                          </a:xfrm>
                          <a:prstGeom prst="line">
                            <a:avLst/>
                          </a:prstGeom>
                          <a:ln w="19050" cap="flat" cmpd="sng">
                            <a:solidFill>
                              <a:srgbClr val="000000"/>
                            </a:solidFill>
                            <a:prstDash val="solid"/>
                            <a:headEnd type="none" w="med" len="med"/>
                            <a:tailEnd type="none" w="med" len="med"/>
                          </a:ln>
                        </wps:spPr>
                        <wps:bodyPr/>
                      </wps:wsp>
                      <wps:wsp>
                        <wps:cNvPr id="97" name="Line 56"/>
                        <wps:cNvCnPr/>
                        <wps:spPr>
                          <a:xfrm flipH="1">
                            <a:off x="4987714" y="944600"/>
                            <a:ext cx="0" cy="1223200"/>
                          </a:xfrm>
                          <a:prstGeom prst="line">
                            <a:avLst/>
                          </a:prstGeom>
                          <a:ln w="19050" cap="flat" cmpd="sng">
                            <a:solidFill>
                              <a:srgbClr val="000000"/>
                            </a:solidFill>
                            <a:prstDash val="solid"/>
                            <a:headEnd type="none" w="med" len="med"/>
                            <a:tailEnd type="none" w="med" len="med"/>
                          </a:ln>
                        </wps:spPr>
                        <wps:bodyPr/>
                      </wps:wsp>
                      <wps:wsp>
                        <wps:cNvPr id="98" name="Line 57"/>
                        <wps:cNvCnPr/>
                        <wps:spPr>
                          <a:xfrm flipH="1">
                            <a:off x="2602707" y="2161900"/>
                            <a:ext cx="2375007" cy="0"/>
                          </a:xfrm>
                          <a:prstGeom prst="line">
                            <a:avLst/>
                          </a:prstGeom>
                          <a:ln w="19050" cap="flat" cmpd="sng">
                            <a:solidFill>
                              <a:srgbClr val="000000"/>
                            </a:solidFill>
                            <a:prstDash val="solid"/>
                            <a:headEnd type="none" w="med" len="med"/>
                            <a:tailEnd type="triangle" w="med" len="med"/>
                          </a:ln>
                        </wps:spPr>
                        <wps:bodyPr/>
                      </wps:wsp>
                      <wps:wsp>
                        <wps:cNvPr id="99" name="Line 58"/>
                        <wps:cNvCnPr/>
                        <wps:spPr>
                          <a:xfrm flipH="1">
                            <a:off x="324701" y="2156100"/>
                            <a:ext cx="2046606" cy="0"/>
                          </a:xfrm>
                          <a:prstGeom prst="line">
                            <a:avLst/>
                          </a:prstGeom>
                          <a:ln w="19050" cap="flat" cmpd="sng">
                            <a:solidFill>
                              <a:srgbClr val="000000"/>
                            </a:solidFill>
                            <a:prstDash val="solid"/>
                            <a:headEnd type="none" w="med" len="med"/>
                            <a:tailEnd type="none" w="med" len="med"/>
                          </a:ln>
                        </wps:spPr>
                        <wps:bodyPr/>
                      </wps:wsp>
                      <wps:wsp>
                        <wps:cNvPr id="100" name="Line 59"/>
                        <wps:cNvCnPr/>
                        <wps:spPr>
                          <a:xfrm flipV="1">
                            <a:off x="324701" y="1034400"/>
                            <a:ext cx="0" cy="1121700"/>
                          </a:xfrm>
                          <a:prstGeom prst="line">
                            <a:avLst/>
                          </a:prstGeom>
                          <a:ln w="19050" cap="flat" cmpd="sng">
                            <a:solidFill>
                              <a:srgbClr val="000000"/>
                            </a:solidFill>
                            <a:prstDash val="solid"/>
                            <a:headEnd type="none" w="med" len="med"/>
                            <a:tailEnd type="triangle" w="med" len="med"/>
                          </a:ln>
                        </wps:spPr>
                        <wps:bodyPr/>
                      </wps:wsp>
                      <wps:wsp>
                        <wps:cNvPr id="101" name="Text Box 60"/>
                        <wps:cNvSpPr txBox="1"/>
                        <wps:spPr>
                          <a:xfrm>
                            <a:off x="3589710" y="609700"/>
                            <a:ext cx="265801" cy="245500"/>
                          </a:xfrm>
                          <a:prstGeom prst="rect">
                            <a:avLst/>
                          </a:prstGeom>
                          <a:noFill/>
                          <a:ln w="19050">
                            <a:noFill/>
                          </a:ln>
                        </wps:spPr>
                        <wps:txbx>
                          <w:txbxContent>
                            <w:p w:rsidR="00BB6C5A" w:rsidRDefault="00BB6C5A">
                              <w:pPr>
                                <w:autoSpaceDE w:val="0"/>
                                <w:autoSpaceDN w:val="0"/>
                                <w:rPr>
                                  <w:rFonts w:ascii="Verdana" w:hAnsi="Verdana" w:cs="宋体"/>
                                  <w:color w:val="000000"/>
                                  <w:sz w:val="35"/>
                                  <w:szCs w:val="56"/>
                                </w:rPr>
                              </w:pPr>
                              <w:r>
                                <w:rPr>
                                  <w:i/>
                                  <w:iCs/>
                                  <w:color w:val="000000"/>
                                  <w:sz w:val="23"/>
                                  <w:szCs w:val="36"/>
                                </w:rPr>
                                <w:t>I</w:t>
                              </w:r>
                              <w:r>
                                <w:rPr>
                                  <w:color w:val="000000"/>
                                  <w:sz w:val="23"/>
                                  <w:szCs w:val="36"/>
                                  <w:vertAlign w:val="subscript"/>
                                </w:rPr>
                                <w:t>d</w:t>
                              </w:r>
                            </w:p>
                          </w:txbxContent>
                        </wps:txbx>
                        <wps:bodyPr vert="horz" lIns="57607" tIns="28804" rIns="57607" bIns="28804" anchor="t" upright="1"/>
                      </wps:wsp>
                      <wps:wsp>
                        <wps:cNvPr id="102" name="Line 61"/>
                        <wps:cNvCnPr/>
                        <wps:spPr>
                          <a:xfrm>
                            <a:off x="3808311" y="562600"/>
                            <a:ext cx="0" cy="299600"/>
                          </a:xfrm>
                          <a:prstGeom prst="line">
                            <a:avLst/>
                          </a:prstGeom>
                          <a:ln w="19050" cap="flat" cmpd="sng">
                            <a:solidFill>
                              <a:srgbClr val="000000"/>
                            </a:solidFill>
                            <a:prstDash val="solid"/>
                            <a:headEnd type="none" w="med" len="med"/>
                            <a:tailEnd type="triangle" w="med" len="med"/>
                          </a:ln>
                        </wps:spPr>
                        <wps:bodyPr/>
                      </wps:wsp>
                      <wps:wsp>
                        <wps:cNvPr id="103" name="Text Box 62"/>
                        <wps:cNvSpPr txBox="1"/>
                        <wps:spPr>
                          <a:xfrm>
                            <a:off x="4528613" y="830600"/>
                            <a:ext cx="391901" cy="245500"/>
                          </a:xfrm>
                          <a:prstGeom prst="rect">
                            <a:avLst/>
                          </a:prstGeom>
                          <a:noFill/>
                          <a:ln w="19050">
                            <a:noFill/>
                          </a:ln>
                        </wps:spPr>
                        <wps:txbx>
                          <w:txbxContent>
                            <w:p w:rsidR="00BB6C5A" w:rsidRDefault="00BB6C5A">
                              <w:pPr>
                                <w:autoSpaceDE w:val="0"/>
                                <w:autoSpaceDN w:val="0"/>
                                <w:rPr>
                                  <w:rFonts w:ascii="Verdana" w:hAnsi="Verdana" w:cs="宋体"/>
                                  <w:color w:val="000000"/>
                                  <w:sz w:val="23"/>
                                  <w:szCs w:val="36"/>
                                  <w:vertAlign w:val="subscript"/>
                                </w:rPr>
                              </w:pPr>
                              <w:r>
                                <w:rPr>
                                  <w:color w:val="000000"/>
                                  <w:sz w:val="23"/>
                                  <w:szCs w:val="36"/>
                                </w:rPr>
                                <w:t>1</w:t>
                              </w:r>
                              <w:r>
                                <w:rPr>
                                  <w:i/>
                                  <w:iCs/>
                                  <w:color w:val="000000"/>
                                  <w:sz w:val="23"/>
                                  <w:szCs w:val="36"/>
                                </w:rPr>
                                <w:t>/C</w:t>
                              </w:r>
                              <w:r>
                                <w:rPr>
                                  <w:color w:val="000000"/>
                                  <w:sz w:val="23"/>
                                  <w:szCs w:val="36"/>
                                  <w:vertAlign w:val="subscript"/>
                                </w:rPr>
                                <w:t>e</w:t>
                              </w:r>
                            </w:p>
                          </w:txbxContent>
                        </wps:txbx>
                        <wps:bodyPr vert="horz" lIns="57607" tIns="28804" rIns="57607" bIns="28804" anchor="t" upright="1"/>
                      </wps:wsp>
                      <wps:wsp>
                        <wps:cNvPr id="104" name="Rectangle 63"/>
                        <wps:cNvSpPr/>
                        <wps:spPr>
                          <a:xfrm>
                            <a:off x="4557713" y="755200"/>
                            <a:ext cx="339301" cy="386700"/>
                          </a:xfrm>
                          <a:prstGeom prst="rect">
                            <a:avLst/>
                          </a:prstGeom>
                          <a:noFill/>
                          <a:ln w="19050" cap="flat" cmpd="sng">
                            <a:solidFill>
                              <a:srgbClr val="000000"/>
                            </a:solidFill>
                            <a:prstDash val="solid"/>
                            <a:miter/>
                            <a:headEnd type="none" w="med" len="med"/>
                            <a:tailEnd type="none" w="med" len="med"/>
                          </a:ln>
                        </wps:spPr>
                        <wps:bodyPr vert="horz" anchor="ctr" upright="1"/>
                      </wps:wsp>
                      <wpg:wgp>
                        <wpg:cNvPr id="108" name="Group 64"/>
                        <wpg:cNvGrpSpPr/>
                        <wpg:grpSpPr>
                          <a:xfrm>
                            <a:off x="261201" y="881400"/>
                            <a:ext cx="127900" cy="153000"/>
                            <a:chOff x="720" y="1584"/>
                            <a:chExt cx="240" cy="240"/>
                          </a:xfrm>
                        </wpg:grpSpPr>
                        <wps:wsp>
                          <wps:cNvPr id="105" name="Oval 65"/>
                          <wps:cNvSpPr/>
                          <wps:spPr>
                            <a:xfrm>
                              <a:off x="720" y="1584"/>
                              <a:ext cx="240" cy="240"/>
                            </a:xfrm>
                            <a:prstGeom prst="ellipse">
                              <a:avLst/>
                            </a:prstGeom>
                            <a:noFill/>
                            <a:ln w="19050" cap="flat" cmpd="sng">
                              <a:solidFill>
                                <a:srgbClr val="000000"/>
                              </a:solidFill>
                              <a:prstDash val="solid"/>
                              <a:miter/>
                              <a:headEnd type="none" w="med" len="med"/>
                              <a:tailEnd type="none" w="med" len="med"/>
                            </a:ln>
                          </wps:spPr>
                          <wps:bodyPr vert="horz" anchor="ctr" upright="1"/>
                        </wps:wsp>
                        <wps:wsp>
                          <wps:cNvPr id="106" name="Line 66"/>
                          <wps:cNvCnPr/>
                          <wps:spPr>
                            <a:xfrm>
                              <a:off x="752" y="1640"/>
                              <a:ext cx="192" cy="144"/>
                            </a:xfrm>
                            <a:prstGeom prst="line">
                              <a:avLst/>
                            </a:prstGeom>
                            <a:ln w="19050" cap="flat" cmpd="sng">
                              <a:solidFill>
                                <a:srgbClr val="000000"/>
                              </a:solidFill>
                              <a:prstDash val="solid"/>
                              <a:miter/>
                              <a:headEnd type="none" w="med" len="med"/>
                              <a:tailEnd type="none" w="med" len="med"/>
                            </a:ln>
                          </wps:spPr>
                          <wps:bodyPr/>
                        </wps:wsp>
                        <wps:wsp>
                          <wps:cNvPr id="107" name="Line 67"/>
                          <wps:cNvCnPr/>
                          <wps:spPr>
                            <a:xfrm flipV="1">
                              <a:off x="768" y="1632"/>
                              <a:ext cx="144" cy="144"/>
                            </a:xfrm>
                            <a:prstGeom prst="line">
                              <a:avLst/>
                            </a:prstGeom>
                            <a:ln w="19050" cap="flat" cmpd="sng">
                              <a:solidFill>
                                <a:srgbClr val="000000"/>
                              </a:solidFill>
                              <a:prstDash val="solid"/>
                              <a:miter/>
                              <a:headEnd type="none" w="med" len="med"/>
                              <a:tailEnd type="none" w="med" len="med"/>
                            </a:ln>
                          </wps:spPr>
                          <wps:bodyPr/>
                        </wps:wsp>
                      </wpg:wgp>
                      <wps:wsp>
                        <wps:cNvPr id="109" name="Rectangle 68"/>
                        <wps:cNvSpPr/>
                        <wps:spPr>
                          <a:xfrm>
                            <a:off x="522501" y="752000"/>
                            <a:ext cx="543402" cy="430000"/>
                          </a:xfrm>
                          <a:prstGeom prst="rect">
                            <a:avLst/>
                          </a:prstGeom>
                          <a:noFill/>
                          <a:ln w="19050" cap="flat" cmpd="sng">
                            <a:solidFill>
                              <a:srgbClr val="000000"/>
                            </a:solidFill>
                            <a:prstDash val="solid"/>
                            <a:miter/>
                            <a:headEnd type="none" w="med" len="med"/>
                            <a:tailEnd type="none" w="med" len="med"/>
                          </a:ln>
                        </wps:spPr>
                        <wps:bodyPr vert="horz" anchor="ctr" upright="1"/>
                      </wps:wsp>
                      <wpg:wgp>
                        <wpg:cNvPr id="113" name="Group 69"/>
                        <wpg:cNvGrpSpPr/>
                        <wpg:grpSpPr>
                          <a:xfrm>
                            <a:off x="3744811" y="870200"/>
                            <a:ext cx="127900" cy="153000"/>
                            <a:chOff x="720" y="1584"/>
                            <a:chExt cx="240" cy="240"/>
                          </a:xfrm>
                        </wpg:grpSpPr>
                        <wps:wsp>
                          <wps:cNvPr id="110" name="Oval 70"/>
                          <wps:cNvSpPr/>
                          <wps:spPr>
                            <a:xfrm>
                              <a:off x="720" y="1584"/>
                              <a:ext cx="240" cy="240"/>
                            </a:xfrm>
                            <a:prstGeom prst="ellipse">
                              <a:avLst/>
                            </a:prstGeom>
                            <a:noFill/>
                            <a:ln w="19050" cap="flat" cmpd="sng">
                              <a:solidFill>
                                <a:srgbClr val="000000"/>
                              </a:solidFill>
                              <a:prstDash val="solid"/>
                              <a:miter/>
                              <a:headEnd type="none" w="med" len="med"/>
                              <a:tailEnd type="none" w="med" len="med"/>
                            </a:ln>
                          </wps:spPr>
                          <wps:bodyPr vert="horz" anchor="ctr" upright="1"/>
                        </wps:wsp>
                        <wps:wsp>
                          <wps:cNvPr id="111" name="Line 71"/>
                          <wps:cNvCnPr/>
                          <wps:spPr>
                            <a:xfrm>
                              <a:off x="752" y="1640"/>
                              <a:ext cx="192" cy="144"/>
                            </a:xfrm>
                            <a:prstGeom prst="line">
                              <a:avLst/>
                            </a:prstGeom>
                            <a:ln w="19050" cap="flat" cmpd="sng">
                              <a:solidFill>
                                <a:srgbClr val="000000"/>
                              </a:solidFill>
                              <a:prstDash val="solid"/>
                              <a:miter/>
                              <a:headEnd type="none" w="med" len="med"/>
                              <a:tailEnd type="none" w="med" len="med"/>
                            </a:ln>
                          </wps:spPr>
                          <wps:bodyPr/>
                        </wps:wsp>
                        <wps:wsp>
                          <wps:cNvPr id="112" name="Line 72"/>
                          <wps:cNvCnPr/>
                          <wps:spPr>
                            <a:xfrm flipV="1">
                              <a:off x="768" y="1632"/>
                              <a:ext cx="144" cy="144"/>
                            </a:xfrm>
                            <a:prstGeom prst="line">
                              <a:avLst/>
                            </a:prstGeom>
                            <a:ln w="19050" cap="flat" cmpd="sng">
                              <a:solidFill>
                                <a:srgbClr val="000000"/>
                              </a:solidFill>
                              <a:prstDash val="solid"/>
                              <a:miter/>
                              <a:headEnd type="none" w="med" len="med"/>
                              <a:tailEnd type="none" w="med" len="med"/>
                            </a:ln>
                          </wps:spPr>
                          <wps:bodyPr/>
                        </wps:wsp>
                      </wpg:wgp>
                      <wpg:wgp>
                        <wpg:cNvPr id="117" name="Group 73"/>
                        <wpg:cNvGrpSpPr/>
                        <wpg:grpSpPr>
                          <a:xfrm>
                            <a:off x="2786808" y="894300"/>
                            <a:ext cx="128000" cy="152900"/>
                            <a:chOff x="720" y="1584"/>
                            <a:chExt cx="240" cy="240"/>
                          </a:xfrm>
                        </wpg:grpSpPr>
                        <wps:wsp>
                          <wps:cNvPr id="114" name="Oval 74"/>
                          <wps:cNvSpPr/>
                          <wps:spPr>
                            <a:xfrm>
                              <a:off x="720" y="1584"/>
                              <a:ext cx="240" cy="240"/>
                            </a:xfrm>
                            <a:prstGeom prst="ellipse">
                              <a:avLst/>
                            </a:prstGeom>
                            <a:noFill/>
                            <a:ln w="19050" cap="flat" cmpd="sng">
                              <a:solidFill>
                                <a:srgbClr val="000000"/>
                              </a:solidFill>
                              <a:prstDash val="solid"/>
                              <a:miter/>
                              <a:headEnd type="none" w="med" len="med"/>
                              <a:tailEnd type="none" w="med" len="med"/>
                            </a:ln>
                          </wps:spPr>
                          <wps:bodyPr vert="horz" anchor="ctr" upright="1"/>
                        </wps:wsp>
                        <wps:wsp>
                          <wps:cNvPr id="115" name="Line 75"/>
                          <wps:cNvCnPr/>
                          <wps:spPr>
                            <a:xfrm>
                              <a:off x="752" y="1640"/>
                              <a:ext cx="192" cy="144"/>
                            </a:xfrm>
                            <a:prstGeom prst="line">
                              <a:avLst/>
                            </a:prstGeom>
                            <a:ln w="19050" cap="flat" cmpd="sng">
                              <a:solidFill>
                                <a:srgbClr val="000000"/>
                              </a:solidFill>
                              <a:prstDash val="solid"/>
                              <a:miter/>
                              <a:headEnd type="none" w="med" len="med"/>
                              <a:tailEnd type="none" w="med" len="med"/>
                            </a:ln>
                          </wps:spPr>
                          <wps:bodyPr/>
                        </wps:wsp>
                        <wps:wsp>
                          <wps:cNvPr id="116" name="Line 76"/>
                          <wps:cNvCnPr/>
                          <wps:spPr>
                            <a:xfrm flipV="1">
                              <a:off x="768" y="1632"/>
                              <a:ext cx="144" cy="144"/>
                            </a:xfrm>
                            <a:prstGeom prst="line">
                              <a:avLst/>
                            </a:prstGeom>
                            <a:ln w="19050" cap="flat" cmpd="sng">
                              <a:solidFill>
                                <a:srgbClr val="000000"/>
                              </a:solidFill>
                              <a:prstDash val="solid"/>
                              <a:miter/>
                              <a:headEnd type="none" w="med" len="med"/>
                              <a:tailEnd type="none" w="med" len="med"/>
                            </a:ln>
                          </wps:spPr>
                          <wps:bodyPr/>
                        </wps:wsp>
                      </wpg:wgp>
                      <wps:wsp>
                        <wps:cNvPr id="118" name="Line 77"/>
                        <wps:cNvCnPr/>
                        <wps:spPr>
                          <a:xfrm>
                            <a:off x="3604210" y="944600"/>
                            <a:ext cx="136100" cy="0"/>
                          </a:xfrm>
                          <a:prstGeom prst="line">
                            <a:avLst/>
                          </a:prstGeom>
                          <a:ln w="19050" cap="flat" cmpd="sng">
                            <a:solidFill>
                              <a:srgbClr val="000000"/>
                            </a:solidFill>
                            <a:prstDash val="solid"/>
                            <a:headEnd type="none" w="med" len="med"/>
                            <a:tailEnd type="triangle" w="med" len="med"/>
                          </a:ln>
                        </wps:spPr>
                        <wps:bodyPr/>
                      </wps:wsp>
                      <wps:wsp>
                        <wps:cNvPr id="119" name="Rectangle 78"/>
                        <wps:cNvSpPr/>
                        <wps:spPr>
                          <a:xfrm>
                            <a:off x="1427004" y="756300"/>
                            <a:ext cx="543402" cy="430000"/>
                          </a:xfrm>
                          <a:prstGeom prst="rect">
                            <a:avLst/>
                          </a:prstGeom>
                          <a:noFill/>
                          <a:ln w="19050" cap="flat" cmpd="sng">
                            <a:solidFill>
                              <a:srgbClr val="000000"/>
                            </a:solidFill>
                            <a:prstDash val="solid"/>
                            <a:miter/>
                            <a:headEnd type="none" w="med" len="med"/>
                            <a:tailEnd type="none" w="med" len="med"/>
                          </a:ln>
                        </wps:spPr>
                        <wps:bodyPr vert="horz" anchor="ctr" upright="1"/>
                      </wps:wsp>
                      <wps:wsp>
                        <wps:cNvPr id="120" name="Text Box 79"/>
                        <wps:cNvSpPr txBox="1"/>
                        <wps:spPr>
                          <a:xfrm>
                            <a:off x="3614210" y="932200"/>
                            <a:ext cx="237701" cy="225200"/>
                          </a:xfrm>
                          <a:prstGeom prst="rect">
                            <a:avLst/>
                          </a:prstGeom>
                          <a:noFill/>
                          <a:ln w="19050">
                            <a:noFill/>
                          </a:ln>
                        </wps:spPr>
                        <wps:txbx>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wps:txbx>
                        <wps:bodyPr vert="horz" lIns="57607" tIns="28804" rIns="57607" bIns="28804" anchor="t" upright="1"/>
                      </wps:wsp>
                      <wps:wsp>
                        <wps:cNvPr id="121" name="Text Box 80"/>
                        <wps:cNvSpPr txBox="1"/>
                        <wps:spPr>
                          <a:xfrm>
                            <a:off x="4354513" y="1010900"/>
                            <a:ext cx="370101" cy="245500"/>
                          </a:xfrm>
                          <a:prstGeom prst="rect">
                            <a:avLst/>
                          </a:prstGeom>
                          <a:noFill/>
                          <a:ln w="19050">
                            <a:noFill/>
                          </a:ln>
                        </wps:spPr>
                        <wps:txbx>
                          <w:txbxContent>
                            <w:p w:rsidR="00BB6C5A" w:rsidRDefault="00BB6C5A">
                              <w:pPr>
                                <w:autoSpaceDE w:val="0"/>
                                <w:autoSpaceDN w:val="0"/>
                                <w:rPr>
                                  <w:rFonts w:ascii="Verdana" w:hAnsi="Verdana" w:cs="宋体"/>
                                  <w:i/>
                                  <w:iCs/>
                                  <w:color w:val="000000"/>
                                  <w:sz w:val="25"/>
                                  <w:szCs w:val="40"/>
                                  <w:vertAlign w:val="subscript"/>
                                </w:rPr>
                              </w:pPr>
                              <w:r>
                                <w:rPr>
                                  <w:i/>
                                  <w:iCs/>
                                  <w:color w:val="000000"/>
                                  <w:sz w:val="23"/>
                                  <w:szCs w:val="36"/>
                                </w:rPr>
                                <w:t>E</w:t>
                              </w:r>
                            </w:p>
                          </w:txbxContent>
                        </wps:txbx>
                        <wps:bodyPr vert="horz" lIns="57607" tIns="28804" rIns="57607" bIns="28804" anchor="t" upright="1"/>
                      </wps:wsp>
                    </wpc:wpc>
                  </a:graphicData>
                </a:graphic>
              </wp:inline>
            </w:drawing>
          </mc:Choice>
          <mc:Fallback>
            <w:pict>
              <v:group id="画布 78" o:spid="_x0000_s1029" editas="canvas" style="width:411.45pt;height:195pt;mso-position-horizontal-relative:char;mso-position-vertical-relative:line" coordsize="5225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254;height:24765;visibility:visible;mso-wrap-style:square">
                  <v:fill o:detectmouseclick="t"/>
                  <v:path o:connecttype="none"/>
                </v:shape>
                <v:line id="Line 4" o:spid="_x0000_s1031" style="position:absolute;flip:y;visibility:visible;mso-wrap-style:square" from="13498,9558" to="14369,9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1IMQAAADbAAAADwAAAGRycy9kb3ducmV2LnhtbESPQWsCMRSE74X+h/CE3mpicUvdGqVK&#10;W7yqRTw+N6+7q8nLsknd9d8boeBxmJlvmOm8d1acqQ21Zw2joQJBXHhTc6nhZ/v1/AYiRGSD1jNp&#10;uFCA+ezxYYq58R2v6byJpUgQDjlqqGJscilDUZHDMPQNcfJ+feswJtmW0rTYJbiz8kWpV+mw5rRQ&#10;YUPLiorT5s9p+FarRXecZGp5zA67bNHb0+feav006D/eQUTq4z38314ZDeMx3L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fUgxAAAANsAAAAPAAAAAAAAAAAA&#10;AAAAAKECAABkcnMvZG93bnJldi54bWxQSwUGAAAAAAQABAD5AAAAkgMAAAAA&#10;" strokeweight="1.5pt">
                  <v:stroke endarrow="block"/>
                </v:line>
                <v:shape id="Text Box 5" o:spid="_x0000_s1032" type="#_x0000_t202" style="position:absolute;left:99;top:6755;width:3393;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60zcUA&#10;AADbAAAADwAAAGRycy9kb3ducmV2LnhtbESP3WrCQBSE7wXfYTmCN6Vu6k+N0VVqQfRCQW0f4Jg9&#10;JsHs2ZDdanx7Vyh4OczMN8xs0ZhSXKl2hWUFH70IBHFqdcGZgt+f1XsMwnlkjaVlUnAnB4t5uzXD&#10;RNsbH+h69JkIEHYJKsi9rxIpXZqTQdezFXHwzrY26IOsM6lrvAW4KWU/ij6lwYLDQo4VfeeUXo5/&#10;RkG13d/NOH6zp368Hp53PFluBl6pbqf5moLw1PhX+L+90QqGI3h+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rTNxQAAANsAAAAPAAAAAAAAAAAAAAAAAJgCAABkcnMv&#10;ZG93bnJldi54bWxQSwUGAAAAAAQABAD1AAAAigMAAAAA&#10;" filled="f" stroked="f">
                  <v:textbox inset="1.60019mm,.80011mm,1.60019mm,.80011mm">
                    <w:txbxContent>
                      <w:p w:rsidR="00BB6C5A" w:rsidRDefault="00BB6C5A">
                        <w:pPr>
                          <w:autoSpaceDE w:val="0"/>
                          <w:autoSpaceDN w:val="0"/>
                          <w:rPr>
                            <w:rFonts w:ascii="Verdana" w:hAnsi="Verdana" w:cs="宋体"/>
                            <w:color w:val="000000"/>
                            <w:sz w:val="35"/>
                            <w:szCs w:val="56"/>
                          </w:rPr>
                        </w:pPr>
                        <w:r>
                          <w:rPr>
                            <w:i/>
                            <w:iCs/>
                            <w:color w:val="000000"/>
                            <w:sz w:val="23"/>
                            <w:szCs w:val="36"/>
                          </w:rPr>
                          <w:t>U</w:t>
                        </w:r>
                        <w:r>
                          <w:rPr>
                            <w:i/>
                            <w:iCs/>
                            <w:color w:val="000000"/>
                            <w:sz w:val="23"/>
                            <w:szCs w:val="36"/>
                            <w:vertAlign w:val="superscript"/>
                          </w:rPr>
                          <w:t>*</w:t>
                        </w:r>
                        <w:r>
                          <w:rPr>
                            <w:color w:val="000000"/>
                            <w:sz w:val="23"/>
                            <w:szCs w:val="36"/>
                            <w:vertAlign w:val="subscript"/>
                          </w:rPr>
                          <w:t>n</w:t>
                        </w:r>
                      </w:p>
                    </w:txbxContent>
                  </v:textbox>
                </v:shape>
                <v:rect id="Rectangle 6" o:spid="_x0000_s1033" style="position:absolute;left:23750;top:20218;width:2032;height:2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ccYA&#10;AADbAAAADwAAAGRycy9kb3ducmV2LnhtbESPQWvCQBSE7wX/w/KE3urGKippNiFWCh6KtOqlt2f2&#10;NQnNvg3ZVRN/fVco9DjMzDdMkvWmERfqXG1ZwXQSgSAurK65VHA8vD2tQDiPrLGxTAoGcpClo4cE&#10;Y22v/EmXvS9FgLCLUUHlfRtL6YqKDLqJbYmD9207gz7IrpS6w2uAm0Y+R9FCGqw5LFTY0mtFxc/+&#10;bBQY3MxuH6eBh8Pp/disv3a7W35W6nHc5y8gPPX+P/zX3moF8yXcv4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hmccYAAADbAAAADwAAAAAAAAAAAAAAAACYAgAAZHJz&#10;L2Rvd25yZXYueG1sUEsFBgAAAAAEAAQA9QAAAIsDAAAAAA==&#10;" filled="f" strokeweight="1.5pt"/>
                <v:shape id="Text Box 7" o:spid="_x0000_s1034" type="#_x0000_t202" style="position:absolute;left:23831;top:20411;width:2350;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UD8EA&#10;AADbAAAADwAAAGRycy9kb3ducmV2LnhtbERPPW/CMBDdkfofrKvUDZwihGjAIEBCMDBAysB4xEcS&#10;1T5HthvSf18PSIxP73ux6q0RHfnQOFbwOcpAEJdON1wpuHzvhjMQISJrNI5JwR8FWC3fBgvMtXvw&#10;mboiViKFcMhRQR1jm0sZyposhpFriRN3d95iTNBXUnt8pHBr5DjLptJiw6mhxpa2NZU/xa9VcOhO&#10;hdlM9teZ/7odz8f9fW3KTqmP9349BxGpjy/x033QCiZpbPq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YVA/BAAAA2wAAAA8AAAAAAAAAAAAAAAAAmAIAAGRycy9kb3du&#10;cmV2LnhtbFBLBQYAAAAABAAEAPUAAACGAwAAAAA=&#10;" filled="f" stroked="f" strokeweight="1.5pt">
                  <v:textbox inset="1.60019mm,.80011mm,1.60019mm,.80011mm">
                    <w:txbxContent>
                      <w:p w:rsidR="00BB6C5A" w:rsidRDefault="00BB6C5A">
                        <w:pPr>
                          <w:autoSpaceDE w:val="0"/>
                          <w:autoSpaceDN w:val="0"/>
                          <w:rPr>
                            <w:rFonts w:ascii="Verdana" w:hAnsi="Verdana" w:cs="宋体"/>
                            <w:i/>
                            <w:iCs/>
                            <w:color w:val="000000"/>
                            <w:sz w:val="25"/>
                            <w:szCs w:val="40"/>
                            <w:lang w:val="zh-CN"/>
                          </w:rPr>
                        </w:pPr>
                        <w:r>
                          <w:rPr>
                            <w:rFonts w:ascii="Verdana" w:hAnsi="Verdana" w:cs="宋体"/>
                            <w:i/>
                            <w:iCs/>
                            <w:color w:val="000000"/>
                            <w:sz w:val="25"/>
                            <w:szCs w:val="40"/>
                            <w:lang w:val="zh-CN"/>
                          </w:rPr>
                          <w:sym w:font="Symbol" w:char="F061"/>
                        </w:r>
                        <w:r>
                          <w:rPr>
                            <w:rFonts w:ascii="Verdana" w:hAnsi="Verdana" w:cs="Verdana"/>
                            <w:i/>
                            <w:iCs/>
                            <w:color w:val="000000"/>
                            <w:sz w:val="25"/>
                            <w:szCs w:val="40"/>
                            <w:lang w:val="zh-CN"/>
                          </w:rPr>
                          <w:t xml:space="preserve"> </w:t>
                        </w:r>
                      </w:p>
                    </w:txbxContent>
                  </v:textbox>
                </v:shape>
                <v:line id="Line 8" o:spid="_x0000_s1035" style="position:absolute;visibility:visible;mso-wrap-style:square" from="671,9633" to="2721,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kJQ8QAAADbAAAADwAAAGRycy9kb3ducmV2LnhtbESPQWvCQBSE7wX/w/KEXsRsWqLY1E1o&#10;i8XiRYx6f2Rfk9Ds25Ddxvjv3YLQ4zAz3zDrfDStGKh3jWUFT1EMgri0uuFKwen4OV+BcB5ZY2uZ&#10;FFzJQZ5NHtaYanvhAw2Fr0SAsEtRQe19l0rpypoMush2xMH7tr1BH2RfSd3jJcBNK5/jeCkNNhwW&#10;auzoo6byp/g1Cra827vqmiRx8X4ehhluFufZRqnH6fj2CsLT6P/D9/aXVpC8wN+X8AN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SQlDxAAAANsAAAAPAAAAAAAAAAAA&#10;AAAAAKECAABkcnMvZG93bnJldi54bWxQSwUGAAAAAAQABAD5AAAAkgMAAAAA&#10;" strokeweight="1.5pt">
                  <v:stroke endarrow="block" joinstyle="miter"/>
                </v:line>
                <v:line id="Line 9" o:spid="_x0000_s1036" style="position:absolute;visibility:visible;mso-wrap-style:square" from="10559,9558" to="12301,9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2A78AAADbAAAADwAAAGRycy9kb3ducmV2LnhtbERPTYvCMBC9C/6HMIIX0VRRkWoUXVxW&#10;vIhV70MztsVmUppsrf/eHASPj/e92rSmFA3VrrCsYDyKQBCnVhecKbhefocLEM4jaywtk4IXOdis&#10;u50Vxto++UxN4jMRQtjFqCD3voqldGlOBt3IVsSBu9vaoA+wzqSu8RnCTSknUTSXBgsODTlW9JNT&#10;+kj+jYI/Pp5c9ppOo2R3a5oB7me3wV6pfq/dLkF4av1X/HEftIJZWB++hB8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6o2A78AAADbAAAADwAAAAAAAAAAAAAAAACh&#10;AgAAZHJzL2Rvd25yZXYueG1sUEsFBgAAAAAEAAQA+QAAAI0DAAAAAA==&#10;" strokeweight="1.5pt">
                  <v:stroke endarrow="block" joinstyle="miter"/>
                </v:line>
                <v:line id="Line 10" o:spid="_x0000_s1037" style="position:absolute;visibility:visible;mso-wrap-style:square" from="49006,9365" to="51383,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TmMQAAADbAAAADwAAAGRycy9kb3ducmV2LnhtbESPT2vCQBTE7wW/w/IKvYhuFC0lugm2&#10;WCxepKneH9lnEpp9G7Jr/nx7tyD0OMzMb5htOphadNS6yrKCxTwCQZxbXXGh4PzzOXsD4Tyyxtoy&#10;KRjJQZpMnrYYa9vzN3WZL0SAsItRQel9E0vp8pIMurltiIN3ta1BH2RbSN1iH+CmlssoepUGKw4L&#10;JTb0UVL+m92MggMfT64YV6soe7903RT368t0r9TL87DbgPA0+P/wo/2lFawX8Pcl/ACZ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5pOYxAAAANsAAAAPAAAAAAAAAAAA&#10;AAAAAKECAABkcnMvZG93bnJldi54bWxQSwUGAAAAAAQABAD5AAAAkgMAAAAA&#10;" strokeweight="1.5pt">
                  <v:stroke endarrow="block" joinstyle="miter"/>
                </v:line>
                <v:line id="Line 11" o:spid="_x0000_s1038" style="position:absolute;visibility:visible;mso-wrap-style:square" from="44370,3835" to="44370,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z6cUAAADbAAAADwAAAGRycy9kb3ducmV2LnhtbESPQWvCQBSE70L/w/IK3uqmwYpNXUUF&#10;0YOC2lLa2yP7moRm38bd1aT/3hUKHoeZ+YaZzDpTiws5X1lW8DxIQBDnVldcKPh4Xz2NQfiArLG2&#10;TAr+yMNs+tCbYKZtywe6HEMhIoR9hgrKEJpMSp+XZNAPbEMcvR/rDIYoXSG1wzbCTS3TJBlJgxXH&#10;hRIbWpaU/x7PRgGlr8OvxfewaK07fW7XW7t3u41S/cdu/gYiUBfu4f/2Rit4SeH2Jf4A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Az6cUAAADbAAAADwAAAAAAAAAA&#10;AAAAAAChAgAAZHJzL2Rvd25yZXYueG1sUEsFBgAAAAAEAAQA+QAAAJMDAAAAAA==&#10;" strokeweight="1.5pt">
                  <v:stroke joinstyle="miter"/>
                </v:line>
                <v:shape id="Text Box 12" o:spid="_x0000_s1039" type="#_x0000_t202" style="position:absolute;left:19259;top:10398;width:3701;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VQo8UA&#10;AADbAAAADwAAAGRycy9kb3ducmV2LnhtbESPQWsCMRSE74L/ITyht5pV22JXo6hQ9OChbnvo8bl5&#10;7i4mL0uSrtt/3xQKHoeZ+YZZrntrREc+NI4VTMYZCOLS6YYrBZ8fb49zECEiazSOScEPBVivhoMl&#10;5trd+ERdESuRIBxyVFDH2OZShrImi2HsWuLkXZy3GJP0ldQebwlujZxm2Yu02HBaqLGlXU3ltfi2&#10;Cg7de2G2T/uvuX89H0/H/WVjyk6ph1G/WYCI1Md7+L990AqeZ/D3Jf0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VCjxQAAANsAAAAPAAAAAAAAAAAAAAAAAJgCAABkcnMv&#10;ZG93bnJldi54bWxQSwUGAAAAAAQABAD1AAAAigMAAAAA&#10;" filled="f" stroked="f" strokeweight="1.5pt">
                  <v:textbox inset="1.60019mm,.80011mm,1.60019mm,.80011mm">
                    <w:txbxContent>
                      <w:p w:rsidR="00BB6C5A" w:rsidRDefault="00BB6C5A">
                        <w:pPr>
                          <w:autoSpaceDE w:val="0"/>
                          <w:autoSpaceDN w:val="0"/>
                          <w:rPr>
                            <w:rFonts w:cs="宋体"/>
                            <w:color w:val="000000"/>
                            <w:sz w:val="23"/>
                            <w:szCs w:val="36"/>
                            <w:vertAlign w:val="subscript"/>
                          </w:rPr>
                        </w:pPr>
                        <w:r>
                          <w:rPr>
                            <w:i/>
                            <w:iCs/>
                            <w:color w:val="000000"/>
                            <w:sz w:val="23"/>
                            <w:szCs w:val="36"/>
                          </w:rPr>
                          <w:t>U</w:t>
                        </w:r>
                        <w:r>
                          <w:rPr>
                            <w:color w:val="000000"/>
                            <w:sz w:val="23"/>
                            <w:szCs w:val="36"/>
                            <w:vertAlign w:val="subscript"/>
                          </w:rPr>
                          <w:t>c</w:t>
                        </w:r>
                      </w:p>
                    </w:txbxContent>
                  </v:textbox>
                </v:shape>
                <v:shape id="Text Box 13" o:spid="_x0000_s1040" type="#_x0000_t202" style="position:absolute;left:37711;top:4926;width:3656;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I18UA&#10;AADbAAAADwAAAGRycy9kb3ducmV2LnhtbESPQWsCMRSE7wX/Q3iF3mq2YmW7NYoKogcPuu2hx9fN&#10;c3dp8rIkcd3++0YQehxm5htmvhysET350DpW8DLOQBBXTrdcK/j82D7nIEJE1mgck4JfCrBcjB7m&#10;WGh35RP1ZaxFgnAoUEETY1dIGaqGLIax64iTd3beYkzS11J7vCa4NXKSZTNpseW00GBHm4aqn/Ji&#10;Fez7Y2nW091X7t++D6fD7rwyVa/U0+OwegcRaYj/4Xt7rxW8TuH2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MjX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color w:val="000000"/>
                            <w:sz w:val="18"/>
                            <w:szCs w:val="28"/>
                          </w:rPr>
                        </w:pPr>
                        <w:r>
                          <w:rPr>
                            <w:rFonts w:ascii="Verdana" w:hAnsi="Verdana" w:cs="Verdana"/>
                            <w:i/>
                            <w:iCs/>
                            <w:color w:val="000000"/>
                            <w:sz w:val="25"/>
                            <w:szCs w:val="40"/>
                          </w:rPr>
                          <w:t>-</w:t>
                        </w:r>
                        <w:r>
                          <w:rPr>
                            <w:i/>
                            <w:iCs/>
                            <w:color w:val="000000"/>
                            <w:sz w:val="23"/>
                            <w:szCs w:val="36"/>
                          </w:rPr>
                          <w:t>I</w:t>
                        </w:r>
                        <w:r>
                          <w:rPr>
                            <w:color w:val="000000"/>
                            <w:sz w:val="23"/>
                            <w:szCs w:val="36"/>
                            <w:vertAlign w:val="subscript"/>
                          </w:rPr>
                          <w:t>dL</w:t>
                        </w:r>
                      </w:p>
                    </w:txbxContent>
                  </v:textbox>
                </v:shape>
                <v:shape id="Text Box 14" o:spid="_x0000_s1041" type="#_x0000_t202" style="position:absolute;left:49532;top:6669;width:272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tTMUA&#10;AADbAAAADwAAAGRycy9kb3ducmV2LnhtbESPQWsCMRSE7wX/Q3iF3mq2pYpujaIF0YMH3Xrw+Nw8&#10;d5cmL0sS1+2/bwShx2FmvmFmi94a0ZEPjWMFb8MMBHHpdMOVguP3+nUCIkRkjcYxKfilAIv54GmG&#10;uXY3PlBXxEokCIccFdQxtrmUoazJYhi6ljh5F+ctxiR9JbXHW4JbI9+zbCwtNpwWamzpq6byp7ha&#10;BdtuX5jVx+Y08dPz7rDbXJam7JR6ee6XnyAi9fE//GhvtYLRCO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G1M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i/>
                            <w:iCs/>
                            <w:color w:val="000000"/>
                            <w:sz w:val="25"/>
                            <w:szCs w:val="40"/>
                            <w:vertAlign w:val="subscript"/>
                          </w:rPr>
                        </w:pPr>
                        <w:r>
                          <w:rPr>
                            <w:i/>
                            <w:iCs/>
                            <w:color w:val="000000"/>
                            <w:sz w:val="25"/>
                            <w:szCs w:val="40"/>
                          </w:rPr>
                          <w:t>n</w:t>
                        </w:r>
                      </w:p>
                    </w:txbxContent>
                  </v:textbox>
                </v:shape>
                <v:shape id="Text Box 15" o:spid="_x0000_s1042" type="#_x0000_t202" style="position:absolute;left:26226;top:10066;width:3919;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zO8UA&#10;AADbAAAADwAAAGRycy9kb3ducmV2LnhtbESPQWsCMRSE74L/IbxCb5qtVLFbo6ggevBQtz30+Lp5&#10;7i5NXpYkruu/N0Khx2FmvmEWq94a0ZEPjWMFL+MMBHHpdMOVgq/P3WgOIkRkjcYxKbhRgNVyOFhg&#10;rt2VT9QVsRIJwiFHBXWMbS5lKGuyGMauJU7e2XmLMUlfSe3xmuDWyEmWzaTFhtNCjS1tayp/i4tV&#10;cOg+CrN53X/P/dvP8XTcn9em7JR6furX7yAi9fE//Nc+aAXTGTy+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vM7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color w:val="000000"/>
                            <w:sz w:val="25"/>
                            <w:szCs w:val="40"/>
                            <w:vertAlign w:val="subscript"/>
                          </w:rPr>
                        </w:pPr>
                        <w:r>
                          <w:rPr>
                            <w:i/>
                            <w:iCs/>
                            <w:color w:val="000000"/>
                            <w:sz w:val="23"/>
                            <w:szCs w:val="36"/>
                          </w:rPr>
                          <w:t>U</w:t>
                        </w:r>
                        <w:r>
                          <w:rPr>
                            <w:color w:val="000000"/>
                            <w:sz w:val="23"/>
                            <w:szCs w:val="36"/>
                            <w:vertAlign w:val="subscript"/>
                          </w:rPr>
                          <w:t>d0</w:t>
                        </w:r>
                      </w:p>
                    </w:txbxContent>
                  </v:textbox>
                </v:shape>
                <v:shape id="Text Box 16" o:spid="_x0000_s1043" type="#_x0000_t202" style="position:absolute;left:3048;top:11280;width:4481;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oMUA&#10;AADbAAAADwAAAGRycy9kb3ducmV2LnhtbESPQWsCMRSE74L/ITyht5pVbGtXo6hQ9OChbnvo8bl5&#10;7i4mL0uSrtt/3xQKHoeZ+YZZrntrREc+NI4VTMYZCOLS6YYrBZ8fb49zECEiazSOScEPBVivhoMl&#10;5trd+ERdESuRIBxyVFDH2OZShrImi2HsWuLkXZy3GJP0ldQebwlujZxm2bO02HBaqLGlXU3ltfi2&#10;Cg7de2G2s/3X3L+ej6fj/rIxZafUw6jfLEBE6uM9/N8+aAVPL/D3Jf0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lagxQAAANsAAAAPAAAAAAAAAAAAAAAAAJgCAABkcnMv&#10;ZG93bnJldi54bWxQSwUGAAAAAAQABAD1AAAAigMAAAAA&#10;" filled="f" stroked="f" strokeweight="1.5pt">
                  <v:textbox inset="1.60019mm,.80011mm,1.60019mm,.80011mm">
                    <w:txbxContent>
                      <w:p w:rsidR="00BB6C5A" w:rsidRDefault="00BB6C5A">
                        <w:pPr>
                          <w:autoSpaceDE w:val="0"/>
                          <w:autoSpaceDN w:val="0"/>
                          <w:rPr>
                            <w:color w:val="000000"/>
                            <w:sz w:val="23"/>
                            <w:szCs w:val="36"/>
                            <w:vertAlign w:val="subscript"/>
                          </w:rPr>
                        </w:pPr>
                        <w:r>
                          <w:rPr>
                            <w:i/>
                            <w:iCs/>
                            <w:color w:val="000000"/>
                            <w:sz w:val="23"/>
                            <w:szCs w:val="36"/>
                          </w:rPr>
                          <w:t>U</w:t>
                        </w:r>
                        <w:r>
                          <w:rPr>
                            <w:color w:val="000000"/>
                            <w:sz w:val="23"/>
                            <w:szCs w:val="36"/>
                            <w:vertAlign w:val="subscript"/>
                          </w:rPr>
                          <w:t>n</w:t>
                        </w:r>
                      </w:p>
                    </w:txbxContent>
                  </v:textbox>
                </v:shape>
                <v:shape id="Text Box 17" o:spid="_x0000_s1044" type="#_x0000_t202" style="position:absolute;left:1360;top:9274;width:2368;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HC0sEA&#10;AADbAAAADwAAAGRycy9kb3ducmV2LnhtbERPPW/CMBDdK/EfrEPqVhwQrSBgECAhGBhK2oHxiI8k&#10;wj5Htgnpv6+HSh2f3vdy3VsjOvKhcaxgPMpAEJdON1wp+P7av81AhIis0TgmBT8UYL0avCwx1+7J&#10;Z+qKWIkUwiFHBXWMbS5lKGuyGEauJU7czXmLMUFfSe3xmcKtkZMs+5AWG04NNba0q6m8Fw+r4Nh9&#10;FmY7PVxmfn49nU+H28aUnVKvw36zABGpj//iP/dRK3hP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BwtLBAAAA2wAAAA8AAAAAAAAAAAAAAAAAmAIAAGRycy9kb3du&#10;cmV2LnhtbFBLBQYAAAAABAAEAPUAAACGAw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v:textbox>
                </v:shape>
                <v:shape id="Text Box 18" o:spid="_x0000_s1045" type="#_x0000_t202" style="position:absolute;left:28349;top:6776;width:169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1nScUA&#10;AADbAAAADwAAAGRycy9kb3ducmV2LnhtbESPQWsCMRSE74L/ITyhN80qWnRrFC2IHjzUbQ89vm6e&#10;u4vJy5Kk6/bfm0Khx2FmvmHW294a0ZEPjWMF00kGgrh0uuFKwcf7YbwEESKyRuOYFPxQgO1mOFhj&#10;rt2dL9QVsRIJwiFHBXWMbS5lKGuyGCauJU7e1XmLMUlfSe3xnuDWyFmWPUuLDaeFGlt6ram8Fd9W&#10;wal7K8x+fvxc+tXX+XI+Xnem7JR6GvW7FxCR+vgf/muftILFCn6/p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WdJ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v:textbox>
                </v:shape>
                <v:shape id="Text Box 19" o:spid="_x0000_s1046" type="#_x0000_t202" style="position:absolute;left:3528;top:9729;width:169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EacEA&#10;AADbAAAADwAAAGRycy9kb3ducmV2LnhtbERPPW/CMBDdkfofrKvUjThFFYKAQYCEYGAogYHxiI8k&#10;qn2ObDek/74eKnV8et/L9WCN6MmH1rGC9ywHQVw53XKt4HrZj2cgQkTWaByTgh8KsF69jJZYaPfk&#10;M/VlrEUK4VCggibGrpAyVA1ZDJnriBP3cN5iTNDXUnt8pnBr5CTPp9Jiy6mhwY52DVVf5bdVcOw/&#10;S7P9ONxmfn4/nU+Hx8ZUvVJvr8NmASLSEP/Ff+6jVjBN6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bBGnBAAAA2wAAAA8AAAAAAAAAAAAAAAAAmAIAAGRycy9kb3du&#10;cmV2LnhtbFBLBQYAAAAABAAEAPUAAACGAw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v:textbox>
                </v:shape>
                <v:group id="Group 20" o:spid="_x0000_s1047" style="position:absolute;left:12192;top:8814;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21" o:spid="_x0000_s1048"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VtcMIA&#10;AADbAAAADwAAAGRycy9kb3ducmV2LnhtbESPwWrDMBBE74X8g9hAbo3sQExxowRTYgjk4ib9gMVa&#10;y6bWylhKov59FSj0OMzMG2Z3iHYUd5r94FhBvs5AELdOD2wUfF3r1zcQPiBrHB2Tgh/ycNgvXnZY&#10;avfgT7pfghEJwr5EBX0IUymlb3uy6NduIk5e52aLIcnZSD3jI8HtKDdZVkiLA6eFHif66Kn9vtys&#10;gmbM47mpZSbj5loZo7vj9tgptVrG6h1EoBj+w3/tk1ZQ5PD8kn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W1wwgAAANsAAAAPAAAAAAAAAAAAAAAAAJgCAABkcnMvZG93&#10;bnJldi54bWxQSwUGAAAAAAQABAD1AAAAhwMAAAAA&#10;" filled="f" strokeweight="1.5pt">
                    <v:stroke joinstyle="miter"/>
                  </v:oval>
                  <v:line id="Line 22" o:spid="_x0000_s1049"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5VMUAAADbAAAADwAAAGRycy9kb3ducmV2LnhtbESPT2vCQBTE74LfYXlCb7ppENHUVdqC&#10;1IMF/1Ha2yP7TILZt3F3a9Jv3xUEj8PM/IaZLztTiys5X1lW8DxKQBDnVldcKDgeVsMpCB+QNdaW&#10;ScEfeVgu+r05Ztq2vKPrPhQiQthnqKAMocmk9HlJBv3INsTRO1lnMETpCqkdthFuapkmyUQarDgu&#10;lNjQe0n5ef9rFFA6G3+//YyL1rrL1+ZjY7fuc63U06B7fQERqAuP8L291gomKdy+xB8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z5VMUAAADbAAAADwAAAAAAAAAA&#10;AAAAAAChAgAAZHJzL2Rvd25yZXYueG1sUEsFBgAAAAAEAAQA+QAAAJMDAAAAAA==&#10;" strokeweight="1.5pt">
                    <v:stroke joinstyle="miter"/>
                  </v:line>
                  <v:line id="Line 23" o:spid="_x0000_s1050"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J0cIAAADbAAAADwAAAGRycy9kb3ducmV2LnhtbESPQYvCMBSE78L+h/AWvGm6KnWpRlkE&#10;Qb3ouu792TzbYvNSm2jrvzeC4HGYmW+Y6bw1pbhR7QrLCr76EQji1OqCMwWHv2XvG4TzyBpLy6Tg&#10;Tg7ms4/OFBNtG/6l295nIkDYJagg975KpHRpTgZd31bEwTvZ2qAPss6krrEJcFPKQRTF0mDBYSHH&#10;ihY5pef91SgoVmNzOG5H6//TZnwZNhjvlmdUqvvZ/kxAeGr9O/xqr7SCeAj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kJ0cIAAADbAAAADwAAAAAAAAAAAAAA&#10;AAChAgAAZHJzL2Rvd25yZXYueG1sUEsFBgAAAAAEAAQA+QAAAJADAAAAAA==&#10;" strokeweight="1.5pt">
                    <v:stroke joinstyle="miter"/>
                  </v:line>
                </v:group>
                <v:rect id="Rectangle 24" o:spid="_x0000_s1051" style="position:absolute;left:22734;top:14169;width:2032;height: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B/cUA&#10;AADbAAAADwAAAGRycy9kb3ducmV2LnhtbESPQWvCQBSE7wX/w/KE3urGSkVSV1GL0EMJrcnF2zP7&#10;mgSzb0N2NYm/3hUKPQ4z8w2zXPemFldqXWVZwXQSgSDOra64UJCl+5cFCOeRNdaWScFADtar0dMS&#10;Y207/qHrwRciQNjFqKD0vomldHlJBt3ENsTB+7WtQR9kW0jdYhfgppavUTSXBisOCyU2tCspPx8u&#10;RoHBj9nt+zTwkJ6+snp7TJLb5qLU87jfvIPw1Pv/8F/7UyuYv8Hj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wH9xQAAANsAAAAPAAAAAAAAAAAAAAAAAJgCAABkcnMv&#10;ZG93bnJldi54bWxQSwUGAAAAAAQABAD1AAAAigMAAAAA&#10;" filled="f" strokeweight="1.5pt"/>
                <v:shape id="Text Box 25" o:spid="_x0000_s1052" type="#_x0000_t202" style="position:absolute;left:22788;top:14377;width:2377;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45hsUA&#10;AADbAAAADwAAAGRycy9kb3ducmV2LnhtbESPQWsCMRSE70L/Q3gFb5ptkcWuRrEF0YMHXXvo8XXz&#10;3F1MXpYkrtt/3wiFHoeZ+YZZrgdrRE8+tI4VvEwzEMSV0y3XCj7P28kcRIjIGo1jUvBDAdarp9ES&#10;C+3ufKK+jLVIEA4FKmhi7AopQ9WQxTB1HXHyLs5bjEn6WmqP9wS3Rr5mWS4ttpwWGuzoo6HqWt6s&#10;gn1/LM37bPc192/fh9Nhd9mYqldq/DxsFiAiDfE//NfeawV5Do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jmG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i/>
                            <w:iCs/>
                            <w:color w:val="000000"/>
                            <w:sz w:val="25"/>
                            <w:szCs w:val="40"/>
                            <w:lang w:val="zh-CN"/>
                          </w:rPr>
                        </w:pPr>
                        <w:r>
                          <w:rPr>
                            <w:rFonts w:ascii="Verdana" w:hAnsi="Verdana" w:cs="宋体"/>
                            <w:i/>
                            <w:iCs/>
                            <w:color w:val="000000"/>
                            <w:sz w:val="23"/>
                            <w:szCs w:val="36"/>
                            <w:lang w:val="zh-CN"/>
                          </w:rPr>
                          <w:sym w:font="Symbol" w:char="F062"/>
                        </w:r>
                        <w:r>
                          <w:rPr>
                            <w:rFonts w:ascii="Verdana" w:hAnsi="Verdana" w:cs="Verdana"/>
                            <w:i/>
                            <w:iCs/>
                            <w:color w:val="000000"/>
                            <w:sz w:val="23"/>
                            <w:szCs w:val="36"/>
                            <w:lang w:val="zh-CN"/>
                          </w:rPr>
                          <w:t xml:space="preserve">  </w:t>
                        </w:r>
                      </w:p>
                    </w:txbxContent>
                  </v:textbox>
                </v:shape>
                <v:shape id="Text Box 26" o:spid="_x0000_s1053" type="#_x0000_t202" style="position:absolute;left:10369;top:6439;width:2377;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cHcUA&#10;AADbAAAADwAAAGRycy9kb3ducmV2LnhtbESPT2sCMRTE7wW/Q3iF3mq2pfhnaxQtiB486NaDx+fm&#10;ubs0eVmSuG6/fSMIPQ4z8xtmtuitER350DhW8DbMQBCXTjdcKTh+r18nIEJE1mgck4JfCrCYD55m&#10;mGt34wN1RaxEgnDIUUEdY5tLGcqaLIaha4mTd3HeYkzSV1J7vCW4NfI9y0bSYsNpocaWvmoqf4qr&#10;VbDt9oVZfWxOEz897w67zWVpyk6pl+d++QkiUh//w4/2VisYjeH+Jf0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pwd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v:textbox>
                </v:shape>
                <v:shape id="Text Box 27" o:spid="_x0000_s1054" type="#_x0000_t202" style="position:absolute;left:12691;top:9718;width:1715;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Ib8EA&#10;AADbAAAADwAAAGRycy9kb3ducmV2LnhtbERPPW/CMBDdkfofrKvUjThFFYKAQYCEYGAogYHxiI8k&#10;qn2ObDek/74eKnV8et/L9WCN6MmH1rGC9ywHQVw53XKt4HrZj2cgQkTWaByTgh8KsF69jJZYaPfk&#10;M/VlrEUK4VCggibGrpAyVA1ZDJnriBP3cN5iTNDXUnt8pnBr5CTPp9Jiy6mhwY52DVVf5bdVcOw/&#10;S7P9ONxmfn4/nU+Hx8ZUvVJvr8NmASLSEP/Ff+6jVjBN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CG/BAAAA2wAAAA8AAAAAAAAAAAAAAAAAmAIAAGRycy9kb3du&#10;cmV2LnhtbFBLBQYAAAAABAAEAPUAAACGAw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5"/>
                            <w:szCs w:val="40"/>
                          </w:rPr>
                          <w:t>-</w:t>
                        </w:r>
                      </w:p>
                    </w:txbxContent>
                  </v:textbox>
                </v:shape>
                <v:shape id="Text Box 28" o:spid="_x0000_s1055" type="#_x0000_t202" style="position:absolute;left:12564;top:11756;width:2377;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t9MQA&#10;AADbAAAADwAAAGRycy9kb3ducmV2LnhtbESPQWsCMRSE74L/ITyhN81aiuhqFC0UPXioqwePz81z&#10;dzF5WZJ03f77plDocZiZb5jVprdGdORD41jBdJKBIC6dbrhScDl/jOcgQkTWaByTgm8KsFkPByvM&#10;tXvyiboiViJBOOSooI6xzaUMZU0Ww8S1xMm7O28xJukrqT0+E9wa+ZplM2mx4bRQY0vvNZWP4ssq&#10;OHSfhdm97a9zv7gdT8f9fWvKTqmXUb9dgojUx//wX/ugFcwW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hrfTEAAAA2wAAAA8AAAAAAAAAAAAAAAAAmAIAAGRycy9k&#10;b3ducmV2LnhtbFBLBQYAAAAABAAEAPUAAACJAwAAAAA=&#10;" filled="f" stroked="f" strokeweight="1.5pt">
                  <v:textbox inset="1.60019mm,.80011mm,1.60019mm,.80011mm">
                    <w:txbxContent>
                      <w:p w:rsidR="00BB6C5A" w:rsidRDefault="00BB6C5A">
                        <w:pPr>
                          <w:autoSpaceDE w:val="0"/>
                          <w:autoSpaceDN w:val="0"/>
                          <w:rPr>
                            <w:rFonts w:ascii="Verdana" w:hAnsi="Verdana" w:cs="宋体"/>
                            <w:color w:val="000000"/>
                            <w:sz w:val="35"/>
                            <w:szCs w:val="56"/>
                          </w:rPr>
                        </w:pPr>
                        <w:r>
                          <w:rPr>
                            <w:i/>
                            <w:iCs/>
                            <w:color w:val="000000"/>
                            <w:sz w:val="23"/>
                            <w:szCs w:val="36"/>
                          </w:rPr>
                          <w:t>U</w:t>
                        </w:r>
                        <w:r>
                          <w:rPr>
                            <w:color w:val="000000"/>
                            <w:sz w:val="23"/>
                            <w:szCs w:val="36"/>
                            <w:vertAlign w:val="subscript"/>
                          </w:rPr>
                          <w:t>i</w:t>
                        </w:r>
                      </w:p>
                    </w:txbxContent>
                  </v:textbox>
                </v:shape>
                <v:shape id="Text Box 29" o:spid="_x0000_s1056" type="#_x0000_t202" style="position:absolute;left:5561;top:8424;width:5225;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StMEA&#10;AADbAAAADwAAAGRycy9kb3ducmV2LnhtbERPPW/CMBDdK/EfrEPqVhwQaiFgECAhGBhK2oHxiI8k&#10;wj5Htgnpv6+HSh2f3vdy3VsjOvKhcaxgPMpAEJdON1wp+P7av81AhIis0TgmBT8UYL0avCwx1+7J&#10;Z+qKWIkUwiFHBXWMbS5lKGuyGEauJU7czXmLMUFfSe3xmcKtkZMse5cWG04NNba0q6m8Fw+r4Nh9&#10;FmY7PVxmfn49nU+H28aUnVKvw36zABGpj//iP/dRK/hI6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CkrTBAAAA2wAAAA8AAAAAAAAAAAAAAAAAmAIAAGRycy9kb3du&#10;cmV2LnhtbFBLBQYAAAAABAAEAPUAAACGAwAAAAA=&#10;" filled="f" stroked="f" strokeweight="1.5pt">
                  <v:textbox inset="1.60019mm,.80011mm,1.60019mm,.80011mm">
                    <w:txbxContent>
                      <w:p w:rsidR="00BB6C5A" w:rsidRDefault="00BB6C5A">
                        <w:pPr>
                          <w:autoSpaceDE w:val="0"/>
                          <w:autoSpaceDN w:val="0"/>
                          <w:rPr>
                            <w:color w:val="000000"/>
                            <w:sz w:val="23"/>
                            <w:szCs w:val="36"/>
                          </w:rPr>
                        </w:pPr>
                        <w:r>
                          <w:rPr>
                            <w:i/>
                            <w:iCs/>
                            <w:color w:val="000000"/>
                            <w:sz w:val="23"/>
                            <w:szCs w:val="36"/>
                          </w:rPr>
                          <w:t>W</w:t>
                        </w:r>
                        <w:r>
                          <w:rPr>
                            <w:color w:val="000000"/>
                            <w:sz w:val="23"/>
                            <w:szCs w:val="36"/>
                            <w:vertAlign w:val="subscript"/>
                          </w:rPr>
                          <w:t>ASR</w:t>
                        </w:r>
                      </w:p>
                    </w:txbxContent>
                  </v:textbox>
                </v:shape>
                <v:shape id="Text Box 30" o:spid="_x0000_s1057" type="#_x0000_t202" style="position:absolute;left:14369;top:8424;width:5661;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43L8UA&#10;AADbAAAADwAAAGRycy9kb3ducmV2LnhtbESPQWsCMRSE74X+h/AKvdWsIlW3RtGC6MGDbj14fG6e&#10;u0uTlyVJ1+2/bwShx2FmvmHmy94a0ZEPjWMFw0EGgrh0uuFKwelr8zYFESKyRuOYFPxSgOXi+WmO&#10;uXY3PlJXxEokCIccFdQxtrmUoazJYhi4ljh5V+ctxiR9JbXHW4JbI0dZ9i4tNpwWamzps6byu/ix&#10;CnbdoTDr8fY89bPL/rjfXlem7JR6felXHyAi9fE//GjvtILJEO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jcvxQAAANsAAAAPAAAAAAAAAAAAAAAAAJgCAABkcnMv&#10;ZG93bnJldi54bWxQSwUGAAAAAAQABAD1AAAAigMAAAAA&#10;" filled="f" stroked="f" strokeweight="1.5pt">
                  <v:textbox inset="1.60019mm,.80011mm,1.60019mm,.80011mm">
                    <w:txbxContent>
                      <w:p w:rsidR="00BB6C5A" w:rsidRDefault="00BB6C5A">
                        <w:pPr>
                          <w:autoSpaceDE w:val="0"/>
                          <w:autoSpaceDN w:val="0"/>
                          <w:jc w:val="center"/>
                          <w:rPr>
                            <w:color w:val="000000"/>
                            <w:sz w:val="23"/>
                            <w:szCs w:val="36"/>
                          </w:rPr>
                        </w:pPr>
                        <w:r>
                          <w:rPr>
                            <w:i/>
                            <w:iCs/>
                            <w:color w:val="000000"/>
                            <w:sz w:val="23"/>
                            <w:szCs w:val="36"/>
                          </w:rPr>
                          <w:t>W</w:t>
                        </w:r>
                        <w:r>
                          <w:rPr>
                            <w:color w:val="000000"/>
                            <w:sz w:val="23"/>
                            <w:szCs w:val="36"/>
                            <w:vertAlign w:val="subscript"/>
                          </w:rPr>
                          <w:t>ACR</w:t>
                        </w:r>
                      </w:p>
                    </w:txbxContent>
                  </v:textbox>
                </v:shape>
                <v:shape id="Text Box 31" o:spid="_x0000_s1058" type="#_x0000_t202" style="position:absolute;left:22643;top:7220;width:3066;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ypWMUA&#10;AADbAAAADwAAAGRycy9kb3ducmV2LnhtbESPQWsCMRSE7wX/Q3iF3mq2IlW3RtGC6MGDbj14fG6e&#10;u0uTlyVJ1+2/bwShx2FmvmHmy94a0ZEPjWMFb8MMBHHpdMOVgtPX5nUKIkRkjcYxKfilAMvF4GmO&#10;uXY3PlJXxEokCIccFdQxtrmUoazJYhi6ljh5V+ctxiR9JbXHW4JbI0dZ9i4tNpwWamzps6byu/ix&#10;CnbdoTDr8fY89bPL/rjfXlem7JR6ee5XHyAi9fE//GjvtILJCO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KlYxQAAANsAAAAPAAAAAAAAAAAAAAAAAJgCAABkcnMv&#10;ZG93bnJldi54bWxQSwUGAAAAAAQABAD1AAAAigMAAAAA&#10;" filled="f" stroked="f" strokeweight="1.5pt">
                  <v:textbox inset="1.60019mm,.80011mm,1.60019mm,.80011mm">
                    <w:txbxContent>
                      <w:p w:rsidR="00BB6C5A" w:rsidRDefault="00BB6C5A">
                        <w:pPr>
                          <w:autoSpaceDE w:val="0"/>
                          <w:autoSpaceDN w:val="0"/>
                          <w:rPr>
                            <w:rFonts w:ascii="Verdana" w:hAnsi="Verdana" w:cs="宋体"/>
                            <w:color w:val="000000"/>
                            <w:sz w:val="25"/>
                            <w:szCs w:val="40"/>
                            <w:vertAlign w:val="subscript"/>
                          </w:rPr>
                        </w:pPr>
                        <w:r>
                          <w:rPr>
                            <w:i/>
                            <w:iCs/>
                            <w:color w:val="000000"/>
                            <w:sz w:val="23"/>
                            <w:szCs w:val="36"/>
                          </w:rPr>
                          <w:t>K</w:t>
                        </w:r>
                        <w:r>
                          <w:rPr>
                            <w:color w:val="000000"/>
                            <w:sz w:val="23"/>
                            <w:szCs w:val="36"/>
                            <w:vertAlign w:val="subscript"/>
                          </w:rPr>
                          <w:t>s</w:t>
                        </w:r>
                      </w:p>
                    </w:txbxContent>
                  </v:textbox>
                </v:shape>
                <v:line id="Line 32" o:spid="_x0000_s1059" style="position:absolute;visibility:visible;mso-wrap-style:square" from="21400,9611" to="26154,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nKEsYAAADbAAAADwAAAGRycy9kb3ducmV2LnhtbESPW2sCMRSE3wX/QziCb5r1gtWtUbRQ&#10;6oOFekHat8PmdHdxc7JNUnf775uC0MdhZr5hluvWVOJGzpeWFYyGCQjizOqScwXn0/NgDsIHZI2V&#10;ZVLwQx7Wq25niam2DR/odgy5iBD2KSooQqhTKX1WkEE/tDVx9D6tMxiidLnUDpsIN5UcJ8lMGiw5&#10;LhRY01NB2fX4bRTQeDF9335M88a6r8v+ZW/f3OtOqX6v3TyCCNSG//C9vdMKHibw9yX+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ZyhLGAAAA2wAAAA8AAAAAAAAA&#10;AAAAAAAAoQIAAGRycy9kb3ducmV2LnhtbFBLBQYAAAAABAAEAPkAAACUAwAAAAA=&#10;" strokeweight="1.5pt">
                  <v:stroke joinstyle="miter"/>
                </v:line>
                <v:shape id="Text Box 33" o:spid="_x0000_s1060" type="#_x0000_t202" style="position:absolute;left:20738;top:9595;width:577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mUt8UA&#10;AADbAAAADwAAAGRycy9kb3ducmV2LnhtbESPQWsCMRSE7wX/Q3iF3mq2InW7NYoKogcPuu2hx9fN&#10;c3dp8rIkcd3++0YQehxm5htmvhysET350DpW8DLOQBBXTrdcK/j82D7nIEJE1mgck4JfCrBcjB7m&#10;WGh35RP1ZaxFgnAoUEETY1dIGaqGLIax64iTd3beYkzS11J7vCa4NXKSZa/SYstpocGONg1VP+XF&#10;Ktj3x9Ksp7uv3L99H06H3Xllql6pp8dh9Q4i0hD/w/f2XiuYTeH2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ZS3xQAAANsAAAAPAAAAAAAAAAAAAAAAAJgCAABkcnMv&#10;ZG93bnJldi54bWxQSwUGAAAAAAQABAD1AAAAigMAAAAA&#10;" filled="f" stroked="f" strokeweight="1.5pt">
                  <v:textbox inset="1.60019mm,.80011mm,1.60019mm,.80011mm">
                    <w:txbxContent>
                      <w:p w:rsidR="00BB6C5A" w:rsidRDefault="00BB6C5A">
                        <w:pPr>
                          <w:autoSpaceDE w:val="0"/>
                          <w:autoSpaceDN w:val="0"/>
                          <w:rPr>
                            <w:rFonts w:cs="宋体"/>
                            <w:i/>
                            <w:iCs/>
                            <w:color w:val="000000"/>
                            <w:sz w:val="30"/>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s</w:t>
                        </w:r>
                        <w:r>
                          <w:rPr>
                            <w:color w:val="000000"/>
                            <w:sz w:val="23"/>
                            <w:szCs w:val="36"/>
                          </w:rPr>
                          <w:t>s</w:t>
                        </w:r>
                        <w:r>
                          <w:rPr>
                            <w:i/>
                            <w:iCs/>
                            <w:color w:val="000000"/>
                            <w:sz w:val="23"/>
                            <w:szCs w:val="36"/>
                          </w:rPr>
                          <w:t>+</w:t>
                        </w:r>
                        <w:r>
                          <w:rPr>
                            <w:color w:val="000000"/>
                            <w:sz w:val="23"/>
                            <w:szCs w:val="36"/>
                          </w:rPr>
                          <w:t>1</w:t>
                        </w:r>
                      </w:p>
                    </w:txbxContent>
                  </v:textbox>
                </v:shape>
                <v:rect id="Rectangle 34" o:spid="_x0000_s1061" style="position:absolute;left:21074;top:7509;width:5434;height:4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XIMYA&#10;AADbAAAADwAAAGRycy9kb3ducmV2LnhtbESPT2vCQBTE7wW/w/KE3urGin9IswmxUvBQpFUvvT2z&#10;r0lo9m3Irpr46btCocdhZn7DJFlvGnGhztWWFUwnEQjiwuqaSwXHw9vTCoTzyBoby6RgIAdZOnpI&#10;MNb2yp902ftSBAi7GBVU3rexlK6oyKCb2JY4eN+2M+iD7EqpO7wGuGnkcxQtpMGaw0KFLb1WVPzs&#10;z0aBwc3s9nEaeDic3o/N+mu3u+VnpR7Hff4CwlPv/8N/7a1WsJzD/U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qXIMYAAADbAAAADwAAAAAAAAAAAAAAAACYAgAAZHJz&#10;L2Rvd25yZXYueG1sUEsFBgAAAAAEAAQA9QAAAIsDAAAAAA==&#10;" filled="f" strokeweight="1.5pt"/>
                <v:shape id="Text Box 35" o:spid="_x0000_s1062" type="#_x0000_t202" style="position:absolute;left:31733;top:7220;width:3048;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evW8UA&#10;AADbAAAADwAAAGRycy9kb3ducmV2LnhtbESPT2sCMRTE7wW/Q3iF3mq2pfhnaxQtiB486NaDx+fm&#10;ubs0eVmSuG6/fSMIPQ4z8xtmtuitER350DhW8DbMQBCXTjdcKTh+r18nIEJE1mgck4JfCrCYD55m&#10;mGt34wN1RaxEgnDIUUEdY5tLGcqaLIaha4mTd3HeYkzSV1J7vCW4NfI9y0bSYsNpocaWvmoqf4qr&#10;VbDt9oVZfWxOEz897w67zWVpyk6pl+d++QkiUh//w4/2VisYj+D+Jf0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69bxQAAANsAAAAPAAAAAAAAAAAAAAAAAJgCAABkcnMv&#10;ZG93bnJldi54bWxQSwUGAAAAAAQABAD1AAAAigMAAAAA&#10;" filled="f" stroked="f" strokeweight="1.5pt">
                  <v:textbox inset="1.60019mm,.80011mm,1.60019mm,.80011mm">
                    <w:txbxContent>
                      <w:p w:rsidR="00BB6C5A" w:rsidRDefault="00BB6C5A">
                        <w:pPr>
                          <w:autoSpaceDE w:val="0"/>
                          <w:autoSpaceDN w:val="0"/>
                          <w:rPr>
                            <w:rFonts w:cs="宋体"/>
                            <w:i/>
                            <w:iCs/>
                            <w:color w:val="000000"/>
                            <w:sz w:val="20"/>
                            <w:szCs w:val="32"/>
                          </w:rPr>
                        </w:pPr>
                        <w:r>
                          <w:rPr>
                            <w:color w:val="000000"/>
                            <w:sz w:val="23"/>
                            <w:szCs w:val="36"/>
                          </w:rPr>
                          <w:t>1</w:t>
                        </w:r>
                        <w:r>
                          <w:rPr>
                            <w:i/>
                            <w:iCs/>
                            <w:color w:val="000000"/>
                            <w:sz w:val="23"/>
                            <w:szCs w:val="36"/>
                          </w:rPr>
                          <w:t>/R</w:t>
                        </w:r>
                      </w:p>
                    </w:txbxContent>
                  </v:textbox>
                </v:shape>
                <v:line id="Line 36" o:spid="_x0000_s1063" style="position:absolute;visibility:visible;mso-wrap-style:square" from="30998,9510" to="35743,9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LMEcUAAADbAAAADwAAAGRycy9kb3ducmV2LnhtbESPQWsCMRSE74L/ITzBm2YronVrlLYg&#10;erDQWhF7e2xed5duXtYkuuu/NwXB4zAz3zDzZWsqcSHnS8sKnoYJCOLM6pJzBfvv1eAZhA/IGivL&#10;pOBKHpaLbmeOqbYNf9FlF3IRIexTVFCEUKdS+qwgg35oa+Lo/VpnMETpcqkdNhFuKjlKkok0WHJc&#10;KLCm94Kyv93ZKKDRbHx8+xnnjXWnw3a9tZ/uY6NUv9e+voAI1IZH+N7eaAXTKfx/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LMEcUAAADbAAAADwAAAAAAAAAA&#10;AAAAAAChAgAAZHJzL2Rvd25yZXYueG1sUEsFBgAAAAAEAAQA+QAAAJMDAAAAAA==&#10;" strokeweight="1.5pt">
                  <v:stroke joinstyle="miter"/>
                </v:line>
                <v:shape id="Text Box 37" o:spid="_x0000_s1064" type="#_x0000_t202" style="position:absolute;left:30871;top:9135;width:5779;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essEA&#10;AADbAAAADwAAAGRycy9kb3ducmV2LnhtbERPPW/CMBDdK/EfrEPqVhwQaiFgECAhGBhK2oHxiI8k&#10;wj5Htgnpv6+HSh2f3vdy3VsjOvKhcaxgPMpAEJdON1wp+P7av81AhIis0TgmBT8UYL0avCwx1+7J&#10;Z+qKWIkUwiFHBXWMbS5lKGuyGEauJU7czXmLMUFfSe3xmcKtkZMse5cWG04NNba0q6m8Fw+r4Nh9&#10;FmY7PVxmfn49nU+H28aUnVKvw36zABGpj//iP/dRK/hI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0nrLBAAAA2wAAAA8AAAAAAAAAAAAAAAAAmAIAAGRycy9kb3du&#10;cmV2LnhtbFBLBQYAAAAABAAEAPUAAACGAwAAAAA=&#10;" filled="f" stroked="f" strokeweight="1.5pt">
                  <v:textbox inset="1.60019mm,.80011mm,1.60019mm,.80011mm">
                    <w:txbxContent>
                      <w:p w:rsidR="00BB6C5A" w:rsidRDefault="00BB6C5A">
                        <w:pPr>
                          <w:autoSpaceDE w:val="0"/>
                          <w:autoSpaceDN w:val="0"/>
                          <w:rPr>
                            <w:rFonts w:cs="宋体"/>
                            <w:i/>
                            <w:iCs/>
                            <w:color w:val="000000"/>
                            <w:sz w:val="25"/>
                            <w:szCs w:val="40"/>
                          </w:rPr>
                        </w:pPr>
                        <w:r>
                          <w:rPr>
                            <w:i/>
                            <w:iCs/>
                            <w:color w:val="000000"/>
                            <w:sz w:val="23"/>
                            <w:szCs w:val="36"/>
                          </w:rPr>
                          <w:t>T</w:t>
                        </w:r>
                        <w:r>
                          <w:rPr>
                            <w:i/>
                            <w:iCs/>
                            <w:color w:val="000000"/>
                            <w:sz w:val="23"/>
                            <w:szCs w:val="36"/>
                            <w:vertAlign w:val="subscript"/>
                          </w:rPr>
                          <w:t xml:space="preserve">l </w:t>
                        </w:r>
                        <w:r>
                          <w:rPr>
                            <w:i/>
                            <w:iCs/>
                            <w:color w:val="000000"/>
                            <w:sz w:val="23"/>
                            <w:szCs w:val="36"/>
                          </w:rPr>
                          <w:t>s+</w:t>
                        </w:r>
                        <w:r>
                          <w:rPr>
                            <w:color w:val="000000"/>
                            <w:sz w:val="23"/>
                            <w:szCs w:val="36"/>
                          </w:rPr>
                          <w:t>1</w:t>
                        </w:r>
                      </w:p>
                    </w:txbxContent>
                  </v:textbox>
                </v:shape>
                <v:rect id="Rectangle 38" o:spid="_x0000_s1065" style="position:absolute;left:30599;top:7359;width:5425;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dJcYA&#10;AADbAAAADwAAAGRycy9kb3ducmV2LnhtbESPT2vCQBTE7wW/w/KE3urGCv5JswmxUvBQpFUvvT2z&#10;r0lo9m3Irpr46btCocdhZn7DJFlvGnGhztWWFUwnEQjiwuqaSwXHw9vTEoTzyBoby6RgIAdZOnpI&#10;MNb2yp902ftSBAi7GBVU3rexlK6oyKCb2JY4eN+2M+iD7EqpO7wGuGnkcxTNpcGaw0KFLb1WVPzs&#10;z0aBwc3s9nEaeDic3o/N+mu3u+VnpR7Hff4CwlPv/8N/7a1WsFjB/U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edJcYAAADbAAAADwAAAAAAAAAAAAAAAACYAgAAZHJz&#10;L2Rvd25yZXYueG1sUEsFBgAAAAAEAAQA9QAAAIsDAAAAAA==&#10;" filled="f" strokeweight="1.5pt"/>
                <v:shape id="Text Box 39" o:spid="_x0000_s1066" type="#_x0000_t202" style="position:absolute;left:40796;top:7087;width:3039;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ik8EA&#10;AADbAAAADwAAAGRycy9kb3ducmV2LnhtbERPPW/CMBDdkfofrKvEBk4rhEKKQbQSgoGhBIaO1/hI&#10;otrnyDYh/Hs8IHV8et/L9WCN6MmH1rGCt2kGgrhyuuVawfm0neQgQkTWaByTgjsFWK9eRksstLvx&#10;kfoy1iKFcChQQRNjV0gZqoYshqnriBN3cd5iTNDXUnu8pXBr5HuWzaXFllNDgx19NVT9lVerYN9/&#10;l+ZztvvJ/eL3cDzsLhtT9UqNX4fNB4hIQ/wXP917rSBP69OX9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X4pPBAAAA2wAAAA8AAAAAAAAAAAAAAAAAmAIAAGRycy9kb3du&#10;cmV2LnhtbFBLBQYAAAAABAAEAPUAAACGAwAAAAA=&#10;" filled="f" stroked="f" strokeweight="1.5pt">
                  <v:textbox inset="1.60019mm,.80011mm,1.60019mm,.80011mm">
                    <w:txbxContent>
                      <w:p w:rsidR="00BB6C5A" w:rsidRDefault="00BB6C5A">
                        <w:pPr>
                          <w:autoSpaceDE w:val="0"/>
                          <w:autoSpaceDN w:val="0"/>
                          <w:rPr>
                            <w:rFonts w:cs="宋体"/>
                            <w:i/>
                            <w:iCs/>
                            <w:color w:val="000000"/>
                            <w:sz w:val="30"/>
                            <w:szCs w:val="48"/>
                          </w:rPr>
                        </w:pPr>
                        <w:r>
                          <w:rPr>
                            <w:i/>
                            <w:iCs/>
                            <w:color w:val="000000"/>
                            <w:sz w:val="23"/>
                            <w:szCs w:val="36"/>
                          </w:rPr>
                          <w:t>R</w:t>
                        </w:r>
                      </w:p>
                    </w:txbxContent>
                  </v:textbox>
                </v:shape>
                <v:shape id="Text Box 40" o:spid="_x0000_s1067" type="#_x0000_t202" style="position:absolute;left:40170;top:8975;width:371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HCMUA&#10;AADbAAAADwAAAGRycy9kb3ducmV2LnhtbESPQWvCQBSE70L/w/IK3szGUkoaXcUWih481NhDj6/Z&#10;ZxLcfRt2tzH++25B8DjMzDfMcj1aIwbyoXOsYJ7lIIhrpztuFHwdP2YFiBCRNRrHpOBKAdarh8kS&#10;S+0ufKChio1IEA4lKmhj7EspQ92SxZC5njh5J+ctxiR9I7XHS4JbI5/y/EVa7DgttNjTe0v1ufq1&#10;CnbDZ2XenrffhX/92R/229PG1INS08dxswARaYz38K290wqKOfx/S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0cIxQAAANsAAAAPAAAAAAAAAAAAAAAAAJgCAABkcnMv&#10;ZG93bnJldi54bWxQSwUGAAAAAAQABAD1AAAAigMAAAAA&#10;" filled="f" stroked="f" strokeweight="1.5pt">
                  <v:textbox inset="1.60019mm,.80011mm,1.60019mm,.80011mm">
                    <w:txbxContent>
                      <w:p w:rsidR="00BB6C5A" w:rsidRDefault="00BB6C5A">
                        <w:pPr>
                          <w:autoSpaceDE w:val="0"/>
                          <w:autoSpaceDN w:val="0"/>
                          <w:rPr>
                            <w:rFonts w:cs="宋体"/>
                            <w:i/>
                            <w:iCs/>
                            <w:color w:val="000000"/>
                            <w:sz w:val="23"/>
                            <w:szCs w:val="36"/>
                          </w:rPr>
                        </w:pPr>
                        <w:r>
                          <w:rPr>
                            <w:i/>
                            <w:iCs/>
                            <w:color w:val="000000"/>
                            <w:sz w:val="23"/>
                            <w:szCs w:val="36"/>
                          </w:rPr>
                          <w:t>T</w:t>
                        </w:r>
                        <w:r>
                          <w:rPr>
                            <w:color w:val="000000"/>
                            <w:sz w:val="23"/>
                            <w:szCs w:val="36"/>
                            <w:vertAlign w:val="subscript"/>
                          </w:rPr>
                          <w:t>m</w:t>
                        </w:r>
                        <w:r>
                          <w:rPr>
                            <w:i/>
                            <w:iCs/>
                            <w:color w:val="000000"/>
                            <w:sz w:val="23"/>
                            <w:szCs w:val="36"/>
                          </w:rPr>
                          <w:t>s</w:t>
                        </w:r>
                      </w:p>
                    </w:txbxContent>
                  </v:textbox>
                </v:shape>
                <v:rect id="Rectangle 41" o:spid="_x0000_s1068" style="position:absolute;left:40161;top:7509;width:3393;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c8MA&#10;AADbAAAADwAAAGRycy9kb3ducmV2LnhtbESPS6vCMBSE94L/IRzBnaZ64SLVKD4Q7kLE18bdsTm2&#10;xeakNFFbf/2NILgcZuYbZjKrTSEeVLncsoJBPwJBnFidc6rgdFz3RiCcR9ZYWCYFDTmYTdutCcba&#10;PnlPj4NPRYCwi1FB5n0ZS+mSjAy6vi2Jg3e1lUEfZJVKXeEzwE0hh1H0Kw3mHBYyLGmZUXI73I0C&#10;g6uf1+7ScHO8bE7F4rzdvuZ3pbqdej4G4an23/Cn/acVjIbw/h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c8MAAADbAAAADwAAAAAAAAAAAAAAAACYAgAAZHJzL2Rv&#10;d25yZXYueG1sUEsFBgAAAAAEAAQA9QAAAIgDAAAAAA==&#10;" filled="f" strokeweight="1.5pt"/>
                <v:line id="Line 42" o:spid="_x0000_s1069" style="position:absolute;visibility:visible;mso-wrap-style:square" from="40723,9301" to="43100,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y6NcUAAADbAAAADwAAAGRycy9kb3ducmV2LnhtbESPQWvCQBSE7wX/w/KE3upGK2Kjq9hC&#10;qQcLNi2it0f2mQSzb9PdrYn/3i0IHoeZ+YaZLztTizM5X1lWMBwkIIhzqysuFPx8vz9NQfiArLG2&#10;TAou5GG56D3MMdW25S86Z6EQEcI+RQVlCE0qpc9LMugHtiGO3tE6gyFKV0jtsI1wU8tRkkykwYrj&#10;QokNvZWUn7I/o4BGL+P962FctNb97jYfG7t1n2ulHvvdagYiUBfu4Vt7rRVMn+H/S/wB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4y6NcUAAADbAAAADwAAAAAAAAAA&#10;AAAAAAChAgAAZHJzL2Rvd25yZXYueG1sUEsFBgAAAAAEAAQA+QAAAJMDAAAAAA==&#10;" strokeweight="1.5pt">
                  <v:stroke joinstyle="miter"/>
                </v:line>
                <v:line id="Line 43" o:spid="_x0000_s1070" style="position:absolute;visibility:visible;mso-wrap-style:square" from="3955,9601" to="5225,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uVMQAAADbAAAADwAAAGRycy9kb3ducmV2LnhtbESPQWvCQBSE7wX/w/IEb81Ga4NEV5FA&#10;qxcPxh7q7ZF9Jmmzb0N2G+O/d4WCx2FmvmFWm8E0oqfO1ZYVTKMYBHFhdc2lgq/Tx+sChPPIGhvL&#10;pOBGDjbr0csKU22vfKQ+96UIEHYpKqi8b1MpXVGRQRfZljh4F9sZ9EF2pdQdXgPcNHIWx4k0WHNY&#10;qLClrKLiN/8zCt7xLSmPh29/2c/PP0NGPP3Md0pNxsN2CcLT4J/h//ZeK1jM4fEl/A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fa5UxAAAANsAAAAPAAAAAAAAAAAA&#10;AAAAAKECAABkcnMvZG93bnJldi54bWxQSwUGAAAAAAQABAD5AAAAkgMAAAAA&#10;" strokeweight="1.5pt">
                  <v:stroke endarrow="block"/>
                </v:line>
                <v:shape id="Text Box 44" o:spid="_x0000_s1071" type="#_x0000_t202" style="position:absolute;left:10242;top:10087;width:3574;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BC8UA&#10;AADbAAAADwAAAGRycy9kb3ducmV2LnhtbESPQWsCMRSE7wX/Q3hCbzWrtGVdjaKFogcPdduDx+fm&#10;ubuYvCxJum7/fVMoeBxm5htmuR6sET350DpWMJ1kIIgrp1uuFXx9vj/lIEJE1mgck4IfCrBejR6W&#10;WGh34yP1ZaxFgnAoUEETY1dIGaqGLIaJ64iTd3HeYkzS11J7vCW4NXKWZa/SYstpocGO3hqqruW3&#10;VbDvP0qzfd6dcj8/H46H3WVjql6px/GwWYCINMR7+L+91wryF/j7k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4EELxQAAANsAAAAPAAAAAAAAAAAAAAAAAJgCAABkcnMv&#10;ZG93bnJldi54bWxQSwUGAAAAAAQABAD1AAAAigMAAAAA&#10;" filled="f" stroked="f" strokeweight="1.5pt">
                  <v:textbox inset="1.60019mm,.80011mm,1.60019mm,.80011mm">
                    <w:txbxContent>
                      <w:p w:rsidR="00BB6C5A" w:rsidRDefault="00BB6C5A">
                        <w:pPr>
                          <w:autoSpaceDE w:val="0"/>
                          <w:autoSpaceDN w:val="0"/>
                          <w:rPr>
                            <w:color w:val="000000"/>
                            <w:sz w:val="23"/>
                            <w:szCs w:val="36"/>
                            <w:vertAlign w:val="subscript"/>
                          </w:rPr>
                        </w:pPr>
                        <w:r>
                          <w:rPr>
                            <w:i/>
                            <w:iCs/>
                            <w:color w:val="000000"/>
                            <w:sz w:val="23"/>
                            <w:szCs w:val="36"/>
                          </w:rPr>
                          <w:t>U</w:t>
                        </w:r>
                        <w:r>
                          <w:rPr>
                            <w:i/>
                            <w:iCs/>
                            <w:color w:val="000000"/>
                            <w:sz w:val="23"/>
                            <w:szCs w:val="36"/>
                            <w:vertAlign w:val="superscript"/>
                          </w:rPr>
                          <w:t>*</w:t>
                        </w:r>
                        <w:r>
                          <w:rPr>
                            <w:color w:val="000000"/>
                            <w:sz w:val="23"/>
                            <w:szCs w:val="36"/>
                            <w:vertAlign w:val="subscript"/>
                          </w:rPr>
                          <w:t>i</w:t>
                        </w:r>
                      </w:p>
                    </w:txbxContent>
                  </v:textbox>
                </v:shape>
                <v:line id="Line 45" o:spid="_x0000_s1072" style="position:absolute;visibility:visible;mso-wrap-style:square" from="19704,9697" to="21055,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OVuMUAAADbAAAADwAAAGRycy9kb3ducmV2LnhtbESPQWvCQBSE7wX/w/IKvTUbWxskuooE&#10;2nrpwehBb4/sMxubfRuy25j+e7dQ8DjMzDfMcj3aVgzU+8axgmmSgiCunG64VnDYvz/PQfiArLF1&#10;TAp+ycN6NXlYYq7dlXc0lKEWEcI+RwUmhC6X0leGLPrEdcTRO7veYoiyr6Xu8RrhtpUvaZpJiw3H&#10;BYMdFYaq7/LHKnjD16zefR3DeTs7XcaCePpRfir19DhuFiACjeEe/m9vtYJ5Bn9f4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OVuMUAAADbAAAADwAAAAAAAAAA&#10;AAAAAAChAgAAZHJzL2Rvd25yZXYueG1sUEsFBgAAAAAEAAQA+QAAAJMDAAAAAA==&#10;" strokeweight="1.5pt">
                  <v:stroke endarrow="block"/>
                </v:line>
                <v:line id="Line 46" o:spid="_x0000_s1073" style="position:absolute;visibility:visible;mso-wrap-style:square" from="26562,9676" to="27923,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8wI8UAAADbAAAADwAAAGRycy9kb3ducmV2LnhtbESPzWrDMBCE74W8g9hAb7WcNn+4UUIx&#10;tPUlBzs5pLfF2thurZWxVMd5+6oQyHGYmW+YzW40rRiod41lBbMoBkFcWt1wpeB4eH9ag3AeWWNr&#10;mRRcycFuO3nYYKLthXMaCl+JAGGXoILa+y6R0pU1GXSR7YiDd7a9QR9kX0nd4yXATSuf43gpDTYc&#10;FmrsKK2p/Cl+jYIFviyrfH/y52z+9T2mxLOP4lOpx+n49grC0+jv4Vs70wrWK/j/En6A3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8wI8UAAADbAAAADwAAAAAAAAAA&#10;AAAAAAChAgAAZHJzL2Rvd25yZXYueG1sUEsFBgAAAAAEAAQA+QAAAJMDAAAAAA==&#10;" strokeweight="1.5pt">
                  <v:stroke endarrow="block"/>
                </v:line>
                <v:line id="Line 47" o:spid="_x0000_s1074" style="position:absolute;visibility:visible;mso-wrap-style:square" from="29275,9676" to="30626,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kUcAAAADbAAAADwAAAGRycy9kb3ducmV2LnhtbERPy4rCMBTdC/5DuMLsNNUZRWqjiKDj&#10;xoXVhe4uze1Dm5vSRO38/WQhuDycd7LqTC2e1LrKsoLxKAJBnFldcaHgfNoO5yCcR9ZYWyYFf+Rg&#10;tez3Eoy1ffGRnqkvRAhhF6OC0vsmltJlJRl0I9sQBy63rUEfYFtI3eIrhJtaTqJoJg1WHBpKbGhT&#10;UnZPH0bBFL9nxfFw8fn+53rrNsTjXfqr1NegWy9AeOr8R/x277WCeRgbvo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wpFHAAAAA2wAAAA8AAAAAAAAAAAAAAAAA&#10;oQIAAGRycy9kb3ducmV2LnhtbFBLBQYAAAAABAAEAPkAAACOAwAAAAA=&#10;" strokeweight="1.5pt">
                  <v:stroke endarrow="block"/>
                </v:line>
                <v:line id="Line 48" o:spid="_x0000_s1075" style="position:absolute;visibility:visible;mso-wrap-style:square" from="43572,9446" to="45622,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wBysUAAADbAAAADwAAAGRycy9kb3ducmV2LnhtbESPQWvCQBSE7wX/w/KE3pqNrQabuglF&#10;aOvFg2kPentkn0k0+zZktyb++25B8DjMzDfMKh9NKy7Uu8ayglkUgyAurW64UvDz/fG0BOE8ssbW&#10;Mim4koM8mzysMNV24B1dCl+JAGGXooLa+y6V0pU1GXSR7YiDd7S9QR9kX0nd4xDgppXPcZxIgw2H&#10;hRo7WtdUnotfo2CBL0m12+79cTM/nMY18eyz+FLqcTq+v4HwNPp7+NbeaAXLV/j/En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wBysUAAADbAAAADwAAAAAAAAAA&#10;AAAAAAChAgAAZHJzL2Rvd25yZXYueG1sUEsFBgAAAAAEAAQA+QAAAJMDAAAAAA==&#10;" strokeweight="1.5pt">
                  <v:stroke endarrow="block"/>
                </v:line>
                <v:line id="Line 49" o:spid="_x0000_s1076" style="position:absolute;visibility:visible;mso-wrap-style:square" from="38755,9365" to="40115,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isAAAADbAAAADwAAAGRycy9kb3ducmV2LnhtbERPuY7CMBDtkfYfrFmJDhxOsdkYhJA4&#10;GgoCBXSjeHLsxuMoNhD+fl2sRPn07mTVmVo8qHWVZQWjYQSCOLO64kLB5bwdLEA4j6yxtkwKXuRg&#10;tfzoJRhr++QTPVJfiBDCLkYFpfdNLKXLSjLohrYhDlxuW4M+wLaQusVnCDe1HEfRXBqsODSU2NCm&#10;pOw3vRsFM5zMi9Px6vPD9PbTbYhHu3SvVP+zW3+D8NT5t/jffdAKvsL68CX8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fPorAAAAA2wAAAA8AAAAAAAAAAAAAAAAA&#10;oQIAAGRycy9kb3ducmV2LnhtbFBLBQYAAAAABAAEAPkAAACOAwAAAAA=&#10;" strokeweight="1.5pt">
                  <v:stroke endarrow="block"/>
                </v:line>
                <v:line id="Line 50" o:spid="_x0000_s1077" style="position:absolute;flip:x y;visibility:visible;mso-wrap-style:square" from="28304,3845" to="44416,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O32sIAAADbAAAADwAAAGRycy9kb3ducmV2LnhtbESPT4vCMBTE74LfITzB25paRLQaxT8I&#10;XnUV9fZsnm21eSlN1O633ywseBxm5jfMdN6YUryodoVlBf1eBII4tbrgTMHhe/M1AuE8ssbSMin4&#10;IQfzWbs1xUTbN+/otfeZCBB2CSrIva8SKV2ak0HXsxVx8G62NuiDrDOpa3wHuCllHEVDabDgsJBj&#10;Rauc0sf+aRRU7Abx5XpaXsos9tvBcS1H57tS3U6zmIDw1PhP+L+91QrGffj7En6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O32sIAAADbAAAADwAAAAAAAAAAAAAA&#10;AAChAgAAZHJzL2Rvd25yZXYueG1sUEsFBgAAAAAEAAQA+QAAAJADAAAAAA==&#10;" strokeweight="1.5pt"/>
                <v:line id="Line 51" o:spid="_x0000_s1078" style="position:absolute;visibility:visible;mso-wrap-style:square" from="28404,3845" to="28404,8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FZsUAAADbAAAADwAAAGRycy9kb3ducmV2LnhtbESPQWvCQBSE74X+h+UVems2xio2uoYS&#10;sPXiwbQHe3tkn0ls9m3IbmP6711B8DjMzDfMKhtNKwbqXWNZwSSKQRCXVjdcKfj+2rwsQDiPrLG1&#10;TAr+yUG2fnxYYartmfc0FL4SAcIuRQW1910qpStrMugi2xEH72h7gz7IvpK6x3OAm1YmcTyXBhsO&#10;CzV2lNdU/hZ/RsEMp/Nqvzv44/b15zTmxJOP4lOp56fxfQnC0+jv4Vt7qxW8JXD9En6AX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FZsUAAADbAAAADwAAAAAAAAAA&#10;AAAAAAChAgAAZHJzL2Rvd25yZXYueG1sUEsFBgAAAAAEAAQA+QAAAJMDAAAAAA==&#10;" strokeweight="1.5pt">
                  <v:stroke endarrow="block"/>
                </v:line>
                <v:line id="Line 52" o:spid="_x0000_s1079" style="position:absolute;visibility:visible;mso-wrap-style:square" from="36505,9467" to="36505,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JQ8MAAADbAAAADwAAAGRycy9kb3ducmV2LnhtbESPQWvCQBSE7wX/w/IEb3VjhVKjq4ig&#10;lt6MInh7ZJ9JTPZturvR9N+7hUKPw8x8wyxWvWnEnZyvLCuYjBMQxLnVFRcKTsft6wcIH5A1NpZJ&#10;wQ95WC0HLwtMtX3wge5ZKESEsE9RQRlCm0rp85IM+rFtiaN3tc5giNIVUjt8RLhp5FuSvEuDFceF&#10;ElvalJTXWWcUnLuML7d66xrsdvv99fxd++mXUqNhv56DCNSH//Bf+1MrmE3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iUPDAAAA2wAAAA8AAAAAAAAAAAAA&#10;AAAAoQIAAGRycy9kb3ducmV2LnhtbFBLBQYAAAAABAAEAPkAAACRAwAAAAA=&#10;" strokeweight="1.5pt"/>
                <v:line id="Line 53" o:spid="_x0000_s1080" style="position:absolute;flip:x y;visibility:visible;mso-wrap-style:square" from="12827,10387" to="12827,15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8hbsMAAADbAAAADwAAAGRycy9kb3ducmV2LnhtbESPQWvCQBSE7wX/w/KEXopuKlZq6iol&#10;Umi9GXvw+Mg+s6HZtyG7WeO/dwuFHoeZ+YbZ7Ebbiki9bxwreJ5nIIgrpxuuFXyfPmavIHxA1tg6&#10;JgU38rDbTh42mGt35SPFMtQiQdjnqMCE0OVS+sqQRT93HXHyLq63GJLsa6l7vCa4beUiy1bSYsNp&#10;wWBHhaHqpxysgqKNBxriQZ9f4vBk9l+FXppSqcfp+P4GItAY/sN/7U+tYL2E3y/p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IW7DAAAA2wAAAA8AAAAAAAAAAAAA&#10;AAAAoQIAAGRycy9kb3ducmV2LnhtbFBLBQYAAAAABAAEAPkAAACRAwAAAAA=&#10;" strokeweight="1.5pt">
                  <v:stroke endarrow="block"/>
                </v:line>
                <v:line id="Line 54" o:spid="_x0000_s1081" style="position:absolute;flip:x;visibility:visible;mso-wrap-style:square" from="24965,15516" to="36505,15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V8/MMAAADbAAAADwAAAGRycy9kb3ducmV2LnhtbESPQWsCMRSE74X+h/AK3mpSYaWuRqli&#10;xWtVxONz89xdTV6WTequ/74pFHocZuYbZrbonRV3akPtWcPbUIEgLrypudRw2H++voMIEdmg9Uwa&#10;HhRgMX9+mmFufMdfdN/FUiQIhxw1VDE2uZShqMhhGPqGOHkX3zqMSbalNC12Ce6sHCk1lg5rTgsV&#10;NrSqqLjtvp2Gjdouu+skU6trdj5my97e1ier9eCl/5iCiNTH//Bfe2s0TDL4/ZJ+g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fPzDAAAA2wAAAA8AAAAAAAAAAAAA&#10;AAAAoQIAAGRycy9kb3ducmV2LnhtbFBLBQYAAAAABAAEAPkAAACRAwAAAAA=&#10;" strokeweight="1.5pt">
                  <v:stroke endarrow="block"/>
                </v:line>
                <v:line id="Line 55" o:spid="_x0000_s1082" style="position:absolute;flip:x;visibility:visible;mso-wrap-style:square" from="12791,15570" to="22634,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gwcMAAADbAAAADwAAAGRycy9kb3ducmV2LnhtbESPQWvCQBSE74L/YXmF3nRTD6FN3QQR&#10;BKUeWiv0+si+ZEOzb8PuauK/d4VCj8PMfMOsq8n24ko+dI4VvCwzEMS10x23Cs7fu8UriBCRNfaO&#10;ScGNAlTlfLbGQruRv+h6iq1IEA4FKjAxDoWUoTZkMSzdQJy8xnmLMUnfSu1xTHDby1WW5dJix2nB&#10;4EBbQ/Xv6WIVyMPH+Ol3q3PTNvvB/RzMMR8npZ6fps07iEhT/A//tfdawVsO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TIMHDAAAA2wAAAA8AAAAAAAAAAAAA&#10;AAAAoQIAAGRycy9kb3ducmV2LnhtbFBLBQYAAAAABAAEAPkAAACRAwAAAAA=&#10;" strokeweight="1.5pt"/>
                <v:line id="Line 56" o:spid="_x0000_s1083" style="position:absolute;flip:x;visibility:visible;mso-wrap-style:square" from="49877,9446" to="49877,2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WsMAAADbAAAADwAAAGRycy9kb3ducmV2LnhtbESPQWsCMRSE7wX/Q3iCt5rVg62rUUQQ&#10;FHtoVfD62LzdLG5eliS66783hUKPw8x8wyzXvW3Eg3yoHSuYjDMQxIXTNVcKLufd+yeIEJE1No5J&#10;wZMCrFeDtyXm2nX8Q49TrESCcMhRgYmxzaUMhSGLYexa4uSVzluMSfpKao9dgttGTrNsJi3WnBYM&#10;trQ1VNxOd6tAHo7dt99NL2VV7lt3PZivWdcrNRr2mwWISH38D/+191rB/AN+v6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fhVrDAAAA2wAAAA8AAAAAAAAAAAAA&#10;AAAAoQIAAGRycy9kb3ducmV2LnhtbFBLBQYAAAAABAAEAPkAAACRAwAAAAA=&#10;" strokeweight="1.5pt"/>
                <v:line id="Line 57" o:spid="_x0000_s1084" style="position:absolute;flip:x;visibility:visible;mso-wrap-style:square" from="26027,21619" to="49777,2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TYsEAAADbAAAADwAAAGRycy9kb3ducmV2LnhtbERPy2oCMRTdF/oP4Qrd1cTClDoahypW&#10;3GpL6fI6uZ2Hyc0wic74981C6PJw3stidFZcqQ+NZw2zqQJBXHrTcKXh6/Pj+Q1EiMgGrWfScKMA&#10;xerxYYm58QMf6HqMlUghHHLUUMfY5VKGsiaHYeo74sT9+t5hTLCvpOlxSOHOyhelXqXDhlNDjR1t&#10;airPx4vTsFP79dDOM7Vps9N3th7teftjtX6ajO8LEJHG+C++u/dGwzyNTV/SD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NNiwQAAANsAAAAPAAAAAAAAAAAAAAAA&#10;AKECAABkcnMvZG93bnJldi54bWxQSwUGAAAAAAQABAD5AAAAjwMAAAAA&#10;" strokeweight="1.5pt">
                  <v:stroke endarrow="block"/>
                </v:line>
                <v:line id="Line 58" o:spid="_x0000_s1085" style="position:absolute;flip:x;visibility:visible;mso-wrap-style:square" from="3247,21561" to="23713,2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y0s8IAAADbAAAADwAAAGRycy9kb3ducmV2LnhtbESPT4vCMBTE7wt+h/AEb2u6HkSrUZYF&#10;QdHD+ge8PprXpmzzUpJo67c3C4LHYWZ+wyzXvW3EnXyoHSv4GmcgiAuna64UXM6bzxmIEJE1No5J&#10;wYMCrFeDjyXm2nV8pPspViJBOOSowMTY5lKGwpDFMHYtcfJK5y3GJH0ltccuwW0jJ1k2lRZrTgsG&#10;W/oxVPydblaB3O27X7+ZXMqq3LbuujOHadcrNRr23wsQkfr4Dr/aW61gPof/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y0s8IAAADbAAAADwAAAAAAAAAAAAAA&#10;AAChAgAAZHJzL2Rvd25yZXYueG1sUEsFBgAAAAAEAAQA+QAAAJADAAAAAA==&#10;" strokeweight="1.5pt"/>
                <v:line id="Line 59" o:spid="_x0000_s1086" style="position:absolute;flip:y;visibility:visible;mso-wrap-style:square" from="3247,10344" to="3247,2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qp8UAAADcAAAADwAAAGRycy9kb3ducmV2LnhtbESPT0/DMAzF70h8h8hI3FgCUhHrlk1s&#10;ArTr/ghx9BrTdkucqglr+fb4MImbrff83s/z5Ri8ulCf2sgWHicGFHEVXcu1hcP+/eEFVMrIDn1k&#10;svBLCZaL25s5li4OvKXLLtdKQjiVaKHJuSu1TlVDAdMkdsSifcc+YJa1r7XrcZDw4PWTMc86YMvS&#10;0GBH64aq8+4nWPgwm9VwmhZmfSqOn8Vq9Oe3L2/t/d34OgOVacz/5uv1xgm+EXx5Ri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Zqp8UAAADcAAAADwAAAAAAAAAA&#10;AAAAAAChAgAAZHJzL2Rvd25yZXYueG1sUEsFBgAAAAAEAAQA+QAAAJMDAAAAAA==&#10;" strokeweight="1.5pt">
                  <v:stroke endarrow="block"/>
                </v:line>
                <v:shape id="Text Box 60" o:spid="_x0000_s1087" type="#_x0000_t202" style="position:absolute;left:35897;top:6097;width:2658;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HzsMA&#10;AADcAAAADwAAAGRycy9kb3ducmV2LnhtbERPTWsCMRC9C/0PYQreNKuUolujqCB68KCrhx6nm3F3&#10;aTJZknRd/30jFHqbx/ucxaq3RnTkQ+NYwWScgSAunW64UnC97EYzECEiazSOScGDAqyWL4MF5trd&#10;+UxdESuRQjjkqKCOsc2lDGVNFsPYtcSJuzlvMSboK6k93lO4NXKaZe/SYsOpocaWtjWV38WPVXDo&#10;ToXZvO0/Z37+dTwf97e1KTulhq/9+gNEpD7+i//cB53mZxN4Pp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GHzsMAAADcAAAADwAAAAAAAAAAAAAAAACYAgAAZHJzL2Rv&#10;d25yZXYueG1sUEsFBgAAAAAEAAQA9QAAAIgDAAAAAA==&#10;" filled="f" stroked="f" strokeweight="1.5pt">
                  <v:textbox inset="1.60019mm,.80011mm,1.60019mm,.80011mm">
                    <w:txbxContent>
                      <w:p w:rsidR="00BB6C5A" w:rsidRDefault="00BB6C5A">
                        <w:pPr>
                          <w:autoSpaceDE w:val="0"/>
                          <w:autoSpaceDN w:val="0"/>
                          <w:rPr>
                            <w:rFonts w:ascii="Verdana" w:hAnsi="Verdana" w:cs="宋体"/>
                            <w:color w:val="000000"/>
                            <w:sz w:val="35"/>
                            <w:szCs w:val="56"/>
                          </w:rPr>
                        </w:pPr>
                        <w:r>
                          <w:rPr>
                            <w:i/>
                            <w:iCs/>
                            <w:color w:val="000000"/>
                            <w:sz w:val="23"/>
                            <w:szCs w:val="36"/>
                          </w:rPr>
                          <w:t>I</w:t>
                        </w:r>
                        <w:r>
                          <w:rPr>
                            <w:color w:val="000000"/>
                            <w:sz w:val="23"/>
                            <w:szCs w:val="36"/>
                            <w:vertAlign w:val="subscript"/>
                          </w:rPr>
                          <w:t>d</w:t>
                        </w:r>
                      </w:p>
                    </w:txbxContent>
                  </v:textbox>
                </v:shape>
                <v:line id="Line 61" o:spid="_x0000_s1088" style="position:absolute;visibility:visible;mso-wrap-style:square" from="38083,5626" to="38083,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UKsMAAADcAAAADwAAAGRycy9kb3ducmV2LnhtbERPS2vCQBC+F/oflin01uxqNZSYVYrQ&#10;1osHo4d6G7KTR5udDdmtpv/eFQRv8/E9J1+NthMnGnzrWMMkUSCIS2darjUc9h8vbyB8QDbYOSYN&#10;/+RhtXx8yDEz7sw7OhWhFjGEfYYamhD6TEpfNmTRJ64njlzlBoshwqGWZsBzDLednCqVSostx4YG&#10;e1o3VP4Wf1bDHF/Terf9DtVmdvwZ18STz+JL6+en8X0BItAY7uKbe2PifDWF6zPxAr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W1CrDAAAA3AAAAA8AAAAAAAAAAAAA&#10;AAAAoQIAAGRycy9kb3ducmV2LnhtbFBLBQYAAAAABAAEAPkAAACRAwAAAAA=&#10;" strokeweight="1.5pt">
                  <v:stroke endarrow="block"/>
                </v:line>
                <v:shape id="Text Box 62" o:spid="_x0000_s1089" type="#_x0000_t202" style="position:absolute;left:45286;top:8306;width:3919;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8IsMA&#10;AADcAAAADwAAAGRycy9kb3ducmV2LnhtbERPTWsCMRC9C/0PYQreNFsrxW6NooWiBw919dDjdDPu&#10;Lk0mS5Ku6783guBtHu9z5sveGtGRD41jBS/jDARx6XTDlYLj4Ws0AxEiskbjmBRcKMBy8TSYY67d&#10;mffUFbESKYRDjgrqGNtcylDWZDGMXUucuJPzFmOCvpLa4zmFWyMnWfYmLTacGmps6bOm8q/4twq2&#10;3Xdh1tPNz8y//+72u81pZcpOqeFzv/oAEamPD/HdvdVpfvYKt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8IsMAAADcAAAADwAAAAAAAAAAAAAAAACYAgAAZHJzL2Rv&#10;d25yZXYueG1sUEsFBgAAAAAEAAQA9QAAAIgDAAAAAA==&#10;" filled="f" stroked="f" strokeweight="1.5pt">
                  <v:textbox inset="1.60019mm,.80011mm,1.60019mm,.80011mm">
                    <w:txbxContent>
                      <w:p w:rsidR="00BB6C5A" w:rsidRDefault="00BB6C5A">
                        <w:pPr>
                          <w:autoSpaceDE w:val="0"/>
                          <w:autoSpaceDN w:val="0"/>
                          <w:rPr>
                            <w:rFonts w:ascii="Verdana" w:hAnsi="Verdana" w:cs="宋体"/>
                            <w:color w:val="000000"/>
                            <w:sz w:val="23"/>
                            <w:szCs w:val="36"/>
                            <w:vertAlign w:val="subscript"/>
                          </w:rPr>
                        </w:pPr>
                        <w:r>
                          <w:rPr>
                            <w:color w:val="000000"/>
                            <w:sz w:val="23"/>
                            <w:szCs w:val="36"/>
                          </w:rPr>
                          <w:t>1</w:t>
                        </w:r>
                        <w:r>
                          <w:rPr>
                            <w:i/>
                            <w:iCs/>
                            <w:color w:val="000000"/>
                            <w:sz w:val="23"/>
                            <w:szCs w:val="36"/>
                          </w:rPr>
                          <w:t>/C</w:t>
                        </w:r>
                        <w:r>
                          <w:rPr>
                            <w:color w:val="000000"/>
                            <w:sz w:val="23"/>
                            <w:szCs w:val="36"/>
                            <w:vertAlign w:val="subscript"/>
                          </w:rPr>
                          <w:t>e</w:t>
                        </w:r>
                      </w:p>
                    </w:txbxContent>
                  </v:textbox>
                </v:shape>
                <v:rect id="Rectangle 63" o:spid="_x0000_s1090" style="position:absolute;left:45577;top:7552;width:3393;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P8cMA&#10;AADcAAAADwAAAGRycy9kb3ducmV2LnhtbERPS4vCMBC+L/gfwgje1tQHIl2j+EDYwyJavextbGbb&#10;ss2kNFFbf70RBG/z8T1ntmhMKa5Uu8KygkE/AkGcWl1wpuB03H5OQTiPrLG0TApacrCYdz5mGGt7&#10;4wNdE5+JEMIuRgW591UspUtzMuj6tiIO3J+tDfoA60zqGm8h3JRyGEUTabDg0JBjReuc0v/kYhQY&#10;3Izu+3PL7fH8cypXv7vdfXlRqtdtll8gPDX+LX65v3WYH43h+Uy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ZP8cMAAADcAAAADwAAAAAAAAAAAAAAAACYAgAAZHJzL2Rv&#10;d25yZXYueG1sUEsFBgAAAAAEAAQA9QAAAIgDAAAAAA==&#10;" filled="f" strokeweight="1.5pt"/>
                <v:group id="Group 64" o:spid="_x0000_s1091" style="position:absolute;left:2612;top:8814;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65" o:spid="_x0000_s1092"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C6O78A&#10;AADcAAAADwAAAGRycy9kb3ducmV2LnhtbERPzYrCMBC+C75DGGFva6LgslSjiCgIe3HVBxiaaVps&#10;JqWJGt/eCIK3+fh+Z7FKrhU36kPjWcNkrEAQl940bDWcT7vvXxAhIhtsPZOGBwVYLYeDBRbG3/mf&#10;bsdoRQ7hUKCGOsaukDKUNTkMY98RZ67yvcOYYW+l6fGew10rp0r9SIcN54YaO9rUVF6OV6fh0E7S&#10;32EnlUzT09paU21n20rrr1Faz0FESvEjfrv3Js9XM3g9ky+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oLo7vwAAANwAAAAPAAAAAAAAAAAAAAAAAJgCAABkcnMvZG93bnJl&#10;di54bWxQSwUGAAAAAAQABAD1AAAAhAMAAAAA&#10;" filled="f" strokeweight="1.5pt">
                    <v:stroke joinstyle="miter"/>
                  </v:oval>
                  <v:line id="Line 66" o:spid="_x0000_s1093"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FBMQAAADcAAAADwAAAGRycy9kb3ducmV2LnhtbERPTWvCQBC9C/6HZYTedFMRqakbqUJp&#10;DhaqLWJvQ3ZMgtnZdHc18d93CwVv83ifs1z1phFXcr62rOBxkoAgLqyuuVTw9fk6fgLhA7LGxjIp&#10;uJGHVTYcLDHVtuMdXfehFDGEfYoKqhDaVEpfVGTQT2xLHLmTdQZDhK6U2mEXw00jp0kylwZrjg0V&#10;trSpqDjvL0YBTRez4/p7VnbW/Ry2b1v74d5zpR5G/csziEB9uIv/3bmO85M5/D0TL5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sUExAAAANwAAAAPAAAAAAAAAAAA&#10;AAAAAKECAABkcnMvZG93bnJldi54bWxQSwUGAAAAAAQABAD5AAAAkgMAAAAA&#10;" strokeweight="1.5pt">
                    <v:stroke joinstyle="miter"/>
                  </v:line>
                  <v:line id="Line 67" o:spid="_x0000_s1094"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i8EAAADcAAAADwAAAGRycy9kb3ducmV2LnhtbERPS4vCMBC+C/sfwizsTVN3xS7VKCII&#10;6sXH6n1sxrbYTLpNtPXfG0HwNh/fc8bT1pTiRrUrLCvo9yIQxKnVBWcKDn+L7i8I55E1lpZJwZ0c&#10;TCcfnTEm2ja8o9veZyKEsEtQQe59lUjp0pwMup6tiAN3trVBH2CdSV1jE8JNKb+jaCgNFhwacqxo&#10;nlN62V+NgmIZm8NpM1gdz+v4/6fB4XZxQaW+PtvZCISn1r/FL/dSh/lRDM9nwgVy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3+LwQAAANwAAAAPAAAAAAAAAAAAAAAA&#10;AKECAABkcnMvZG93bnJldi54bWxQSwUGAAAAAAQABAD5AAAAjwMAAAAA&#10;" strokeweight="1.5pt">
                    <v:stroke joinstyle="miter"/>
                  </v:line>
                </v:group>
                <v:rect id="Rectangle 68" o:spid="_x0000_s1095" style="position:absolute;left:5225;top:7520;width:5434;height: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gb8MA&#10;AADcAAAADwAAAGRycy9kb3ducmV2LnhtbERPS4vCMBC+L/gfwgje1lQF0a5RfCDsYRGtXvY2NrNt&#10;2WZSmqitv94Igrf5+J4zWzSmFFeqXWFZwaAfgSBOrS44U3A6bj8nIJxH1lhaJgUtOVjMOx8zjLW9&#10;8YGuic9ECGEXo4Lc+yqW0qU5GXR9WxEH7s/WBn2AdSZ1jbcQbko5jKKxNFhwaMixonVO6X9yMQoM&#10;bkb3/bnl9nj+OZWr393uvrwo1es2yy8Qnhr/Fr/c3zrMj6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fgb8MAAADcAAAADwAAAAAAAAAAAAAAAACYAgAAZHJzL2Rv&#10;d25yZXYueG1sUEsFBgAAAAAEAAQA9QAAAIgDAAAAAA==&#10;" filled="f" strokeweight="1.5pt"/>
                <v:group id="Group 69" o:spid="_x0000_s1096" style="position:absolute;left:37448;top:8702;width:1279;height:153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70" o:spid="_x0000_s1097"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PfsMA&#10;AADcAAAADwAAAGRycy9kb3ducmV2LnhtbESPzWrDMBCE74W+g9hCb7XsQENxI5sQEij0kp8+wGKt&#10;ZRNrZSw1Ud++eyj0tsvMzny7abOf1I2WOAY2UBUlKOIu2JGdga/L4eUNVEzIFqfAZOCHIrTN48MG&#10;axvufKLbOTklIRxrNDCkNNdax24gj7EIM7FofVg8JlkXp+2Cdwn3k16V5Vp7HFkaBpxpN1B3PX97&#10;A8epyp/Hgy51Xl22ztl+/7rvjXl+ytt3UIly+jf/XX9Ywa8EX56RCXT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6PfsMAAADcAAAADwAAAAAAAAAAAAAAAACYAgAAZHJzL2Rv&#10;d25yZXYueG1sUEsFBgAAAAAEAAQA9QAAAIgDAAAAAA==&#10;" filled="f" strokeweight="1.5pt">
                    <v:stroke joinstyle="miter"/>
                  </v:oval>
                  <v:line id="Line 71" o:spid="_x0000_s1098"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7LrcQAAADcAAAADwAAAGRycy9kb3ducmV2LnhtbERPTWvCQBC9C/6HZQrezCYipaauUgul&#10;HhTUltLehuyYBLOz6e5q0n/vCgVv83ifM1/2phEXcr62rCBLUhDEhdU1lwo+P97GTyB8QNbYWCYF&#10;f+RhuRgO5phr2/GeLodQihjCPkcFVQhtLqUvKjLoE9sSR+5oncEQoSuldtjFcNPISZo+SoM1x4YK&#10;W3qtqDgdzkYBTWbT79XPtOys+/3avG/szm3XSo0e+pdnEIH6cBf/u9c6zs8yuD0TL5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sutxAAAANwAAAAPAAAAAAAAAAAA&#10;AAAAAKECAABkcnMvZG93bnJldi54bWxQSwUGAAAAAAQABAD5AAAAkgMAAAAA&#10;" strokeweight="1.5pt">
                    <v:stroke joinstyle="miter"/>
                  </v:line>
                  <v:line id="Line 72" o:spid="_x0000_s1099"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KzsMAAADcAAAADwAAAGRycy9kb3ducmV2LnhtbERPTWvCQBC9F/oflhG8NZto0RJdQxEE&#10;20vbNN7H7JgEs7MxuzXx37uFQm/zeJ+zzkbTiiv1rrGsIIliEMSl1Q1XCorv3dMLCOeRNbaWScGN&#10;HGSbx4c1ptoO/EXX3FcihLBLUUHtfZdK6cqaDLrIdsSBO9neoA+wr6TucQjhppWzOF5Igw2Hhho7&#10;2tZUnvMfo6DZL01x/Hh+O5zel5f5gIvP3RmVmk7G1xUIT6P/F/+59zrMT2bw+0y4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lSs7DAAAA3AAAAA8AAAAAAAAAAAAA&#10;AAAAoQIAAGRycy9kb3ducmV2LnhtbFBLBQYAAAAABAAEAPkAAACRAwAAAAA=&#10;" strokeweight="1.5pt">
                    <v:stroke joinstyle="miter"/>
                  </v:line>
                </v:group>
                <v:group id="Group 73" o:spid="_x0000_s1100" style="position:absolute;left:27868;top:8943;width:1280;height:1529"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Oval 74" o:spid="_x0000_s1101"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JfcEA&#10;AADcAAAADwAAAGRycy9kb3ducmV2LnhtbERP3WrCMBS+H+wdwhl4t6YVN0bXKCIWBG+c7gEOzWla&#10;1pyUJtr49mYw2N35+H5PtYl2EDeafO9YQZHlIIgbp3s2Cr4v9esHCB+QNQ6OScGdPGzWz08VltrN&#10;/EW3czAihbAvUUEXwlhK6ZuOLPrMjcSJa91kMSQ4GaknnFO4HeQyz9+lxZ5TQ4cj7Tpqfs5Xq+A0&#10;FPF4qmUu4/KyNUa3+7d9q9TiJW4/QQSK4V/85z7oNL9Ywe8z6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iX3BAAAA3AAAAA8AAAAAAAAAAAAAAAAAmAIAAGRycy9kb3du&#10;cmV2LnhtbFBLBQYAAAAABAAEAPUAAACGAwAAAAA=&#10;" filled="f" strokeweight="1.5pt">
                    <v:stroke joinstyle="miter"/>
                  </v:oval>
                  <v:line id="Line 75" o:spid="_x0000_s1102"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XNrsMAAADcAAAADwAAAGRycy9kb3ducmV2LnhtbERPTWsCMRC9C/6HMIK3mlVs0dUobUHq&#10;QaFVEb0Nm3F3cTPZJqm7/femUPA2j/c582VrKnEj50vLCoaDBARxZnXJuYLDfvU0AeEDssbKMin4&#10;JQ/LRbczx1Tbhr/otgu5iCHsU1RQhFCnUvqsIIN+YGviyF2sMxgidLnUDpsYbio5SpIXabDk2FBg&#10;Te8FZdfdj1FAo+n49HYe541138fNx8Z+uu1aqX6vfZ2BCNSGh/jfvdZx/vAZ/p6JF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Fza7DAAAA3AAAAA8AAAAAAAAAAAAA&#10;AAAAoQIAAGRycy9kb3ducmV2LnhtbFBLBQYAAAAABAAEAPkAAACRAwAAAAA=&#10;" strokeweight="1.5pt">
                    <v:stroke joinstyle="miter"/>
                  </v:line>
                  <v:line id="Line 76" o:spid="_x0000_s1103"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5MzcMAAADcAAAADwAAAGRycy9kb3ducmV2LnhtbERPS2vCQBC+F/wPywi91U3aEiW6BhEC&#10;tpfW133MjklIdjbNbk3677uFgrf5+J6zykbTihv1rrasIJ5FIIgLq2suFZyO+dMChPPIGlvLpOCH&#10;HGTrycMKU20H3tPt4EsRQtilqKDyvkuldEVFBt3MdsSBu9reoA+wL6XucQjhppXPUZRIgzWHhgo7&#10;2lZUNIdvo6Dezc3p8vH6dr6+z79eBkw+8waVepyOmyUIT6O/i//dOx3mxwn8PRMu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eTM3DAAAA3AAAAA8AAAAAAAAAAAAA&#10;AAAAoQIAAGRycy9kb3ducmV2LnhtbFBLBQYAAAAABAAEAPkAAACRAwAAAAA=&#10;" strokeweight="1.5pt">
                    <v:stroke joinstyle="miter"/>
                  </v:line>
                </v:group>
                <v:line id="Line 77" o:spid="_x0000_s1104" style="position:absolute;visibility:visible;mso-wrap-style:square" from="36042,9446" to="37403,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d1HcUAAADcAAAADwAAAGRycy9kb3ducmV2LnhtbESPzW7CQAyE75V4h5WReiub9AehwIIQ&#10;UikXDgQOcLOyJglkvVF2gfTt6wNSb7ZmPPN5tuhdo+7UhdqzgXSUgCIuvK25NHDYf79NQIWIbLHx&#10;TAZ+KcBiPniZYWb9g3d0z2OpJIRDhgaqGNtM61BU5DCMfEss2tl3DqOsXalthw8Jd41+T5Kxdliz&#10;NFTY0qqi4prfnIEv/BiXu+0xnjefp0u/Ik7X+Y8xr8N+OQUVqY//5uf1xgp+KrTyjEy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d1HcUAAADcAAAADwAAAAAAAAAA&#10;AAAAAAChAgAAZHJzL2Rvd25yZXYueG1sUEsFBgAAAAAEAAQA+QAAAJMDAAAAAA==&#10;" strokeweight="1.5pt">
                  <v:stroke endarrow="block"/>
                </v:line>
                <v:rect id="Rectangle 78" o:spid="_x0000_s1105" style="position:absolute;left:14270;top:7563;width:5434;height: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52ssMA&#10;AADcAAAADwAAAGRycy9kb3ducmV2LnhtbERPTYvCMBC9C/6HMII3TV1B1moU3WVhD4to9eJtbMa2&#10;2ExKE7X11xthwds83ufMl40pxY1qV1hWMBpGIIhTqwvOFBz2P4NPEM4jaywtk4KWHCwX3c4cY23v&#10;vKNb4jMRQtjFqCD3voqldGlOBt3QVsSBO9vaoA+wzqSu8R7CTSk/omgiDRYcGnKs6Cun9JJcjQKD&#10;3+PH9tRyuz/9Hcr1cbN5rK5K9XvNagbCU+Pf4n/3rw7zR1N4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52ssMAAADcAAAADwAAAAAAAAAAAAAAAACYAgAAZHJzL2Rv&#10;d25yZXYueG1sUEsFBgAAAAAEAAQA9QAAAIgDAAAAAA==&#10;" filled="f" strokeweight="1.5pt"/>
                <v:shape id="Text Box 79" o:spid="_x0000_s1106" type="#_x0000_t202" style="position:absolute;left:36142;top:9322;width:2377;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NcYA&#10;AADcAAAADwAAAGRycy9kb3ducmV2LnhtbESPQW/CMAyF75P4D5GRdhvp0DSxQkCANMGBw+h22NE0&#10;pq2WOFWSle7fz4dJu9l6z+99Xm1G79RAMXWBDTzOClDEdbAdNwY+3l8fFqBSRrboApOBH0qwWU/u&#10;VljacOMzDVVulIRwKtFAm3Nfap3qljymWeiJRbuG6DHLGhttI94k3Ds9L4pn7bFjaWixp31L9Vf1&#10;7Q0ch7fK7Z4On4v4cjmdT4fr1tWDMffTcbsElWnM/+a/66MV/Lngyz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h+NcYAAADcAAAADwAAAAAAAAAAAAAAAACYAgAAZHJz&#10;L2Rvd25yZXYueG1sUEsFBgAAAAAEAAQA9QAAAIsDAAAAAA==&#10;" filled="f" stroked="f" strokeweight="1.5pt">
                  <v:textbox inset="1.60019mm,.80011mm,1.60019mm,.80011mm">
                    <w:txbxContent>
                      <w:p w:rsidR="00BB6C5A" w:rsidRDefault="00BB6C5A">
                        <w:pPr>
                          <w:autoSpaceDE w:val="0"/>
                          <w:autoSpaceDN w:val="0"/>
                          <w:rPr>
                            <w:rFonts w:ascii="Verdana" w:hAnsi="Verdana" w:cs="宋体"/>
                            <w:color w:val="000000"/>
                            <w:sz w:val="25"/>
                            <w:szCs w:val="40"/>
                          </w:rPr>
                        </w:pPr>
                        <w:r>
                          <w:rPr>
                            <w:rFonts w:ascii="Verdana" w:hAnsi="Verdana" w:cs="Verdana"/>
                            <w:color w:val="000000"/>
                            <w:sz w:val="20"/>
                            <w:szCs w:val="32"/>
                          </w:rPr>
                          <w:t>+</w:t>
                        </w:r>
                      </w:p>
                    </w:txbxContent>
                  </v:textbox>
                </v:shape>
                <v:shape id="Text Box 80" o:spid="_x0000_s1107" type="#_x0000_t202" style="position:absolute;left:43545;top:10109;width:3701;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brsMA&#10;AADcAAAADwAAAGRycy9kb3ducmV2LnhtbERPTWsCMRC9F/wPYQq91awiRbdG0ULRgwddPXicbsbd&#10;pclkSeK6/feNIHibx/uc+bK3RnTkQ+NYwWiYgSAunW64UnA6fr9PQYSIrNE4JgV/FGC5GLzMMdfu&#10;xgfqiliJFMIhRwV1jG0uZShrshiGriVO3MV5izFBX0nt8ZbCrZHjLPuQFhtODTW29FVT+VtcrYJt&#10;ty/MerI5T/3sZ3fYbS4rU3ZKvb32q08Qkfr4FD/cW53mj0dwfyZd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TbrsMAAADcAAAADwAAAAAAAAAAAAAAAACYAgAAZHJzL2Rv&#10;d25yZXYueG1sUEsFBgAAAAAEAAQA9QAAAIgDAAAAAA==&#10;" filled="f" stroked="f" strokeweight="1.5pt">
                  <v:textbox inset="1.60019mm,.80011mm,1.60019mm,.80011mm">
                    <w:txbxContent>
                      <w:p w:rsidR="00BB6C5A" w:rsidRDefault="00BB6C5A">
                        <w:pPr>
                          <w:autoSpaceDE w:val="0"/>
                          <w:autoSpaceDN w:val="0"/>
                          <w:rPr>
                            <w:rFonts w:ascii="Verdana" w:hAnsi="Verdana" w:cs="宋体"/>
                            <w:i/>
                            <w:iCs/>
                            <w:color w:val="000000"/>
                            <w:sz w:val="25"/>
                            <w:szCs w:val="40"/>
                            <w:vertAlign w:val="subscript"/>
                          </w:rPr>
                        </w:pPr>
                        <w:r>
                          <w:rPr>
                            <w:i/>
                            <w:iCs/>
                            <w:color w:val="000000"/>
                            <w:sz w:val="23"/>
                            <w:szCs w:val="36"/>
                          </w:rPr>
                          <w:t>E</w:t>
                        </w:r>
                      </w:p>
                    </w:txbxContent>
                  </v:textbox>
                </v:shape>
                <w10:anchorlock/>
              </v:group>
            </w:pict>
          </mc:Fallback>
        </mc:AlternateContent>
      </w:r>
    </w:p>
    <w:p w:rsidR="009335EB" w:rsidRDefault="009335EB"/>
    <w:p w:rsidR="009335EB" w:rsidRDefault="009335EB"/>
    <w:p w:rsidR="009335EB" w:rsidRDefault="00C40542">
      <w:pPr>
        <w:ind w:firstLineChars="200" w:firstLine="480"/>
        <w:rPr>
          <w:rFonts w:ascii="微软雅黑" w:hAnsi="微软雅黑"/>
          <w:sz w:val="24"/>
          <w:szCs w:val="24"/>
        </w:rPr>
      </w:pPr>
      <w:r>
        <w:rPr>
          <w:rFonts w:ascii="微软雅黑" w:hAnsi="微软雅黑" w:hint="eastAsia"/>
          <w:sz w:val="24"/>
          <w:szCs w:val="24"/>
        </w:rPr>
        <w:t>动态</w:t>
      </w:r>
      <w:r>
        <w:rPr>
          <w:rFonts w:ascii="微软雅黑" w:hAnsi="微软雅黑"/>
          <w:sz w:val="24"/>
          <w:szCs w:val="24"/>
        </w:rPr>
        <w:t>过程可以</w:t>
      </w:r>
      <w:r>
        <w:rPr>
          <w:rFonts w:ascii="微软雅黑" w:hAnsi="微软雅黑" w:hint="eastAsia"/>
          <w:sz w:val="24"/>
          <w:szCs w:val="24"/>
        </w:rPr>
        <w:t>分为</w:t>
      </w:r>
      <w:r>
        <w:rPr>
          <w:rFonts w:ascii="微软雅黑" w:hAnsi="微软雅黑"/>
          <w:sz w:val="24"/>
          <w:szCs w:val="24"/>
        </w:rPr>
        <w:t>三个阶段：电流上升阶段、恒流升速阶段、转速调节阶段。</w:t>
      </w:r>
      <w:r>
        <w:rPr>
          <w:rFonts w:ascii="微软雅黑" w:hAnsi="微软雅黑" w:hint="eastAsia"/>
          <w:sz w:val="24"/>
          <w:szCs w:val="24"/>
        </w:rPr>
        <w:t>（如图</w:t>
      </w:r>
      <w:r>
        <w:rPr>
          <w:rFonts w:ascii="微软雅黑" w:hAnsi="微软雅黑"/>
          <w:sz w:val="24"/>
          <w:szCs w:val="24"/>
        </w:rPr>
        <w:t>1</w:t>
      </w:r>
      <w:r w:rsidR="00FA60AC">
        <w:rPr>
          <w:rFonts w:ascii="微软雅黑" w:hAnsi="微软雅黑" w:hint="eastAsia"/>
          <w:sz w:val="24"/>
          <w:szCs w:val="24"/>
        </w:rPr>
        <w:t>-</w:t>
      </w:r>
      <w:r>
        <w:rPr>
          <w:rFonts w:ascii="微软雅黑" w:hAnsi="微软雅黑" w:hint="eastAsia"/>
          <w:sz w:val="24"/>
          <w:szCs w:val="24"/>
        </w:rPr>
        <w:t>4所示</w:t>
      </w:r>
      <w:r>
        <w:rPr>
          <w:rFonts w:ascii="微软雅黑" w:hAnsi="微软雅黑"/>
          <w:sz w:val="24"/>
          <w:szCs w:val="24"/>
        </w:rPr>
        <w:t>）</w:t>
      </w:r>
    </w:p>
    <w:p w:rsidR="00CF6BDF" w:rsidRDefault="00CF6BDF" w:rsidP="00CF6BDF">
      <w:pPr>
        <w:ind w:firstLineChars="200" w:firstLine="440"/>
        <w:jc w:val="center"/>
        <w:rPr>
          <w:rFonts w:ascii="微软雅黑" w:hAnsi="微软雅黑"/>
          <w:sz w:val="24"/>
          <w:szCs w:val="24"/>
        </w:rPr>
      </w:pPr>
      <w:r>
        <w:rPr>
          <w:noProof/>
        </w:rPr>
        <w:drawing>
          <wp:inline distT="0" distB="0" distL="0" distR="0" wp14:anchorId="31EADC80" wp14:editId="1A19F325">
            <wp:extent cx="3338195" cy="30772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8195" cy="3077210"/>
                    </a:xfrm>
                    <a:prstGeom prst="rect">
                      <a:avLst/>
                    </a:prstGeom>
                  </pic:spPr>
                </pic:pic>
              </a:graphicData>
            </a:graphic>
          </wp:inline>
        </w:drawing>
      </w:r>
    </w:p>
    <w:p w:rsidR="00CF6BDF" w:rsidRDefault="00CF6BDF" w:rsidP="00CF6BDF">
      <w:pPr>
        <w:ind w:firstLineChars="200" w:firstLine="440"/>
        <w:jc w:val="center"/>
        <w:rPr>
          <w:rFonts w:ascii="微软雅黑" w:hAnsi="微软雅黑"/>
          <w:sz w:val="24"/>
          <w:szCs w:val="24"/>
        </w:rPr>
      </w:pPr>
      <w:r>
        <w:rPr>
          <w:noProof/>
        </w:rPr>
        <mc:AlternateContent>
          <mc:Choice Requires="wps">
            <w:drawing>
              <wp:anchor distT="45720" distB="45720" distL="114300" distR="114300" simplePos="0" relativeHeight="251623424" behindDoc="0" locked="0" layoutInCell="1" allowOverlap="1" wp14:anchorId="28D748F0" wp14:editId="6615E279">
                <wp:simplePos x="0" y="0"/>
                <wp:positionH relativeFrom="column">
                  <wp:posOffset>1281651</wp:posOffset>
                </wp:positionH>
                <wp:positionV relativeFrom="paragraph">
                  <wp:posOffset>15240</wp:posOffset>
                </wp:positionV>
                <wp:extent cx="2675890" cy="457835"/>
                <wp:effectExtent l="0" t="0" r="0" b="0"/>
                <wp:wrapThrough wrapText="bothSides">
                  <wp:wrapPolygon edited="0">
                    <wp:start x="461" y="0"/>
                    <wp:lineTo x="461" y="20278"/>
                    <wp:lineTo x="21067" y="20278"/>
                    <wp:lineTo x="21067" y="0"/>
                    <wp:lineTo x="461" y="0"/>
                  </wp:wrapPolygon>
                </wp:wrapThrough>
                <wp:docPr id="31" name="文本框 144"/>
                <wp:cNvGraphicFramePr/>
                <a:graphic xmlns:a="http://schemas.openxmlformats.org/drawingml/2006/main">
                  <a:graphicData uri="http://schemas.microsoft.com/office/word/2010/wordprocessingShape">
                    <wps:wsp>
                      <wps:cNvSpPr txBox="1"/>
                      <wps:spPr>
                        <a:xfrm>
                          <a:off x="0" y="0"/>
                          <a:ext cx="2675890" cy="457835"/>
                        </a:xfrm>
                        <a:prstGeom prst="rect">
                          <a:avLst/>
                        </a:prstGeom>
                        <a:noFill/>
                        <a:ln w="9525">
                          <a:noFill/>
                        </a:ln>
                      </wps:spPr>
                      <wps:txbx>
                        <w:txbxContent>
                          <w:p w:rsidR="00BB6C5A" w:rsidRDefault="00BB6C5A" w:rsidP="00CF6BDF">
                            <w:pPr>
                              <w:jc w:val="center"/>
                            </w:pPr>
                            <w:r>
                              <w:rPr>
                                <w:rFonts w:hint="eastAsia"/>
                              </w:rPr>
                              <w:t>图</w:t>
                            </w:r>
                            <w:r>
                              <w:rPr>
                                <w:rFonts w:hint="eastAsia"/>
                              </w:rPr>
                              <w:t>1</w:t>
                            </w:r>
                            <w:r>
                              <w:t>-4</w:t>
                            </w:r>
                            <w:r>
                              <w:rPr>
                                <w:rFonts w:hint="eastAsia"/>
                              </w:rPr>
                              <w:t xml:space="preserve">   </w:t>
                            </w:r>
                            <w:r>
                              <w:rPr>
                                <w:rFonts w:hint="eastAsia"/>
                              </w:rPr>
                              <w:t>双闭环</w:t>
                            </w:r>
                            <w:r>
                              <w:t>调速系统</w:t>
                            </w:r>
                            <w:r>
                              <w:rPr>
                                <w:rFonts w:hint="eastAsia"/>
                              </w:rPr>
                              <w:t>动态模型</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w14:anchorId="28D748F0" id="_x0000_s1108" type="#_x0000_t202" style="position:absolute;left:0;text-align:left;margin-left:100.9pt;margin-top:1.2pt;width:210.7pt;height:36.05pt;z-index:251623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" filled="f" stroked="f">
                <v:textbox style="mso-fit-shape-to-text:t">
                  <w:txbxContent>
                    <w:p w:rsidR="00BB6C5A" w:rsidRDefault="00BB6C5A" w:rsidP="00CF6BDF">
                      <w:pPr>
                        <w:jc w:val="center"/>
                      </w:pPr>
                      <w:r>
                        <w:rPr>
                          <w:rFonts w:hint="eastAsia"/>
                        </w:rPr>
                        <w:t>图</w:t>
                      </w:r>
                      <w:r>
                        <w:rPr>
                          <w:rFonts w:hint="eastAsia"/>
                        </w:rPr>
                        <w:t>1</w:t>
                      </w:r>
                      <w:r>
                        <w:t>-4</w:t>
                      </w:r>
                      <w:r>
                        <w:rPr>
                          <w:rFonts w:hint="eastAsia"/>
                        </w:rPr>
                        <w:t xml:space="preserve">   </w:t>
                      </w:r>
                      <w:r>
                        <w:rPr>
                          <w:rFonts w:hint="eastAsia"/>
                        </w:rPr>
                        <w:t>双闭环</w:t>
                      </w:r>
                      <w:r>
                        <w:t>调速系统</w:t>
                      </w:r>
                      <w:r>
                        <w:rPr>
                          <w:rFonts w:hint="eastAsia"/>
                        </w:rPr>
                        <w:t>动态模型</w:t>
                      </w:r>
                    </w:p>
                  </w:txbxContent>
                </v:textbox>
                <w10:wrap type="through"/>
              </v:shape>
            </w:pict>
          </mc:Fallback>
        </mc:AlternateContent>
      </w:r>
    </w:p>
    <w:p w:rsidR="006B70EC" w:rsidRPr="006B70EC" w:rsidRDefault="006B70EC" w:rsidP="006B70EC">
      <w:pPr>
        <w:rPr>
          <w:rFonts w:ascii="微软雅黑" w:hAnsi="微软雅黑"/>
          <w:sz w:val="24"/>
          <w:szCs w:val="24"/>
        </w:rPr>
      </w:pPr>
      <w:r w:rsidRPr="006B70EC">
        <w:rPr>
          <w:rFonts w:ascii="微软雅黑" w:hAnsi="微软雅黑" w:hint="eastAsia"/>
          <w:sz w:val="24"/>
          <w:szCs w:val="24"/>
        </w:rPr>
        <w:t>（1</w:t>
      </w:r>
      <w:r w:rsidRPr="006B70EC">
        <w:rPr>
          <w:rFonts w:ascii="微软雅黑" w:hAnsi="微软雅黑"/>
          <w:sz w:val="24"/>
          <w:szCs w:val="24"/>
        </w:rPr>
        <w:t>）</w:t>
      </w:r>
      <w:r w:rsidRPr="006B70EC">
        <w:rPr>
          <w:rFonts w:ascii="微软雅黑" w:hAnsi="微软雅黑" w:hint="eastAsia"/>
          <w:sz w:val="24"/>
          <w:szCs w:val="24"/>
        </w:rPr>
        <w:t>电流</w:t>
      </w:r>
      <w:r w:rsidRPr="006B70EC">
        <w:rPr>
          <w:rFonts w:ascii="微软雅黑" w:hAnsi="微软雅黑"/>
          <w:sz w:val="24"/>
          <w:szCs w:val="24"/>
        </w:rPr>
        <w:t>上升阶段：突</w:t>
      </w:r>
      <w:r w:rsidRPr="006B70EC">
        <w:rPr>
          <w:rFonts w:ascii="微软雅黑" w:hAnsi="微软雅黑" w:hint="eastAsia"/>
          <w:sz w:val="24"/>
          <w:szCs w:val="24"/>
        </w:rPr>
        <w:t>加</w:t>
      </w:r>
      <w:r w:rsidRPr="006B70EC">
        <w:rPr>
          <w:rFonts w:ascii="微软雅黑" w:hAnsi="微软雅黑"/>
          <w:sz w:val="24"/>
          <w:szCs w:val="24"/>
        </w:rPr>
        <w:t>给定后，</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n</m:t>
            </m:r>
          </m:sub>
          <m:sup>
            <m:r>
              <m:rPr>
                <m:sty m:val="p"/>
              </m:rPr>
              <w:rPr>
                <w:rFonts w:ascii="Cambria Math" w:hAnsi="Cambria Math"/>
                <w:sz w:val="24"/>
                <w:szCs w:val="24"/>
              </w:rPr>
              <m:t>*</m:t>
            </m:r>
          </m:sup>
        </m:sSubSup>
      </m:oMath>
      <w:r w:rsidRPr="006B70EC">
        <w:rPr>
          <w:rFonts w:ascii="微软雅黑" w:hAnsi="微软雅黑" w:hint="eastAsia"/>
          <w:sz w:val="24"/>
          <w:szCs w:val="24"/>
        </w:rPr>
        <w:t>与</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n</m:t>
            </m:r>
          </m:sub>
        </m:sSub>
      </m:oMath>
      <w:r w:rsidRPr="006B70EC">
        <w:rPr>
          <w:rFonts w:ascii="微软雅黑" w:hAnsi="微软雅黑" w:hint="eastAsia"/>
          <w:sz w:val="24"/>
          <w:szCs w:val="24"/>
        </w:rPr>
        <w:t>的</w:t>
      </w:r>
      <w:r w:rsidRPr="006B70EC">
        <w:rPr>
          <w:rFonts w:ascii="微软雅黑" w:hAnsi="微软雅黑"/>
          <w:sz w:val="24"/>
          <w:szCs w:val="24"/>
        </w:rPr>
        <w:t>偏差</w:t>
      </w:r>
      <w:r w:rsidRPr="006B70EC">
        <w:rPr>
          <w:rFonts w:ascii="微软雅黑" w:hAnsi="微软雅黑" w:hint="eastAsia"/>
          <w:sz w:val="24"/>
          <w:szCs w:val="24"/>
        </w:rPr>
        <w:t>很大，</w:t>
      </w:r>
      <w:r w:rsidR="00932A33">
        <w:rPr>
          <w:rFonts w:ascii="微软雅黑" w:hAnsi="微软雅黑" w:hint="eastAsia"/>
          <w:sz w:val="24"/>
          <w:szCs w:val="24"/>
        </w:rPr>
        <w:t>所以</w:t>
      </w:r>
      <w:r w:rsidRPr="006B70EC">
        <w:rPr>
          <w:rFonts w:ascii="微软雅黑" w:hAnsi="微软雅黑" w:hint="eastAsia"/>
          <w:sz w:val="24"/>
          <w:szCs w:val="24"/>
        </w:rPr>
        <w:t>ASR饱和</w:t>
      </w:r>
      <w:r w:rsidRPr="006B70EC">
        <w:rPr>
          <w:rFonts w:ascii="微软雅黑" w:hAnsi="微软雅黑"/>
          <w:sz w:val="24"/>
          <w:szCs w:val="24"/>
        </w:rPr>
        <w:t>，</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im</m:t>
            </m:r>
          </m:sub>
          <m:sup>
            <m:r>
              <m:rPr>
                <m:sty m:val="p"/>
              </m:rPr>
              <w:rPr>
                <w:rFonts w:ascii="Cambria Math" w:hAnsi="Cambria Math"/>
                <w:sz w:val="24"/>
                <w:szCs w:val="24"/>
              </w:rPr>
              <m:t>*</m:t>
            </m:r>
          </m:sup>
        </m:sSubSup>
      </m:oMath>
      <w:r w:rsidRPr="006B70EC">
        <w:rPr>
          <w:rFonts w:ascii="微软雅黑" w:hAnsi="微软雅黑" w:hint="eastAsia"/>
          <w:sz w:val="24"/>
          <w:szCs w:val="24"/>
        </w:rPr>
        <w:t>达到</w:t>
      </w:r>
      <w:r w:rsidRPr="006B70EC">
        <w:rPr>
          <w:rFonts w:ascii="微软雅黑" w:hAnsi="微软雅黑"/>
          <w:sz w:val="24"/>
          <w:szCs w:val="24"/>
        </w:rPr>
        <w:t>限幅值，</w:t>
      </w:r>
      <w:r w:rsidRPr="006B70EC">
        <w:rPr>
          <w:rFonts w:ascii="微软雅黑" w:hAnsi="微软雅黑" w:hint="eastAsia"/>
          <w:sz w:val="24"/>
          <w:szCs w:val="24"/>
        </w:rPr>
        <w:t>ACR跟随给定，</w:t>
      </w:r>
      <w:r w:rsidRPr="006B70EC">
        <w:rPr>
          <w:rFonts w:ascii="微软雅黑" w:hAnsi="微软雅黑"/>
          <w:sz w:val="24"/>
          <w:szCs w:val="24"/>
        </w:rPr>
        <w:t>电流快速上升。</w:t>
      </w:r>
    </w:p>
    <w:p w:rsidR="006B70EC" w:rsidRPr="006B70EC" w:rsidRDefault="006B70EC" w:rsidP="006B70EC">
      <w:pPr>
        <w:rPr>
          <w:rFonts w:ascii="微软雅黑" w:hAnsi="微软雅黑"/>
          <w:sz w:val="24"/>
          <w:szCs w:val="24"/>
        </w:rPr>
      </w:pPr>
      <w:r w:rsidRPr="006B70EC">
        <w:rPr>
          <w:rFonts w:ascii="微软雅黑" w:hAnsi="微软雅黑" w:hint="eastAsia"/>
          <w:sz w:val="24"/>
          <w:szCs w:val="24"/>
        </w:rPr>
        <w:lastRenderedPageBreak/>
        <w:t>（2</w:t>
      </w:r>
      <w:r w:rsidRPr="006B70EC">
        <w:rPr>
          <w:rFonts w:ascii="微软雅黑" w:hAnsi="微软雅黑"/>
          <w:sz w:val="24"/>
          <w:szCs w:val="24"/>
        </w:rPr>
        <w:t>）</w:t>
      </w:r>
      <w:r w:rsidRPr="006B70EC">
        <w:rPr>
          <w:rFonts w:ascii="微软雅黑" w:hAnsi="微软雅黑" w:hint="eastAsia"/>
          <w:sz w:val="24"/>
          <w:szCs w:val="24"/>
        </w:rPr>
        <w:t>恒流升速阶段</w:t>
      </w:r>
      <w:r w:rsidRPr="006B70EC">
        <w:rPr>
          <w:rFonts w:ascii="微软雅黑" w:hAnsi="微软雅黑"/>
          <w:sz w:val="24"/>
          <w:szCs w:val="24"/>
        </w:rPr>
        <w:t>：</w:t>
      </w:r>
      <w:r w:rsidRPr="006B70EC">
        <w:rPr>
          <w:rFonts w:ascii="微软雅黑" w:hAnsi="微软雅黑" w:hint="eastAsia"/>
          <w:sz w:val="24"/>
          <w:szCs w:val="24"/>
        </w:rPr>
        <w:t>本</w:t>
      </w:r>
      <w:r w:rsidRPr="006B70EC">
        <w:rPr>
          <w:rFonts w:ascii="微软雅黑" w:hAnsi="微软雅黑"/>
          <w:sz w:val="24"/>
          <w:szCs w:val="24"/>
        </w:rPr>
        <w:t>阶段中</w:t>
      </w:r>
      <w:r w:rsidRPr="006B70EC">
        <w:rPr>
          <w:rFonts w:ascii="微软雅黑" w:hAnsi="微软雅黑" w:hint="eastAsia"/>
          <w:sz w:val="24"/>
          <w:szCs w:val="24"/>
        </w:rPr>
        <w:t>ASR始终</w:t>
      </w:r>
      <w:r w:rsidRPr="006B70EC">
        <w:rPr>
          <w:rFonts w:ascii="微软雅黑" w:hAnsi="微软雅黑"/>
          <w:sz w:val="24"/>
          <w:szCs w:val="24"/>
        </w:rPr>
        <w:t>饱和，相当于开环。</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im</m:t>
            </m:r>
          </m:sub>
          <m:sup>
            <m:r>
              <m:rPr>
                <m:sty m:val="p"/>
              </m:rPr>
              <w:rPr>
                <w:rFonts w:ascii="Cambria Math" w:hAnsi="Cambria Math"/>
                <w:sz w:val="24"/>
                <w:szCs w:val="24"/>
              </w:rPr>
              <m:t>*</m:t>
            </m:r>
          </m:sup>
        </m:sSubSup>
      </m:oMath>
      <w:r w:rsidRPr="006B70EC">
        <w:rPr>
          <w:rFonts w:ascii="微软雅黑" w:hAnsi="微软雅黑" w:hint="eastAsia"/>
          <w:sz w:val="24"/>
          <w:szCs w:val="24"/>
        </w:rPr>
        <w:t>是</w:t>
      </w:r>
      <w:r w:rsidRPr="006B70EC">
        <w:rPr>
          <w:rFonts w:ascii="微软雅黑" w:hAnsi="微软雅黑"/>
          <w:sz w:val="24"/>
          <w:szCs w:val="24"/>
        </w:rPr>
        <w:t>限幅值，保持恒定，电流环跟随给定，保持恒流</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Pr="006B70EC">
        <w:rPr>
          <w:rFonts w:ascii="微软雅黑" w:hAnsi="微软雅黑" w:hint="eastAsia"/>
          <w:sz w:val="24"/>
          <w:szCs w:val="24"/>
        </w:rPr>
        <w:t>。</w:t>
      </w:r>
    </w:p>
    <w:p w:rsidR="006B70EC" w:rsidRPr="006B70EC" w:rsidRDefault="006B70EC" w:rsidP="006B70EC">
      <w:pPr>
        <w:rPr>
          <w:rFonts w:ascii="微软雅黑" w:hAnsi="微软雅黑"/>
          <w:sz w:val="24"/>
          <w:szCs w:val="24"/>
        </w:rPr>
      </w:pPr>
      <w:r w:rsidRPr="006B70EC">
        <w:rPr>
          <w:rFonts w:ascii="微软雅黑" w:hAnsi="微软雅黑" w:hint="eastAsia"/>
          <w:sz w:val="24"/>
          <w:szCs w:val="24"/>
        </w:rPr>
        <w:t>（3</w:t>
      </w:r>
      <w:r w:rsidRPr="006B70EC">
        <w:rPr>
          <w:rFonts w:ascii="微软雅黑" w:hAnsi="微软雅黑"/>
          <w:sz w:val="24"/>
          <w:szCs w:val="24"/>
        </w:rPr>
        <w:t>）</w:t>
      </w:r>
      <w:r w:rsidRPr="006B70EC">
        <w:rPr>
          <w:rFonts w:ascii="微软雅黑" w:hAnsi="微软雅黑" w:hint="eastAsia"/>
          <w:sz w:val="24"/>
          <w:szCs w:val="24"/>
        </w:rPr>
        <w:t>转速</w:t>
      </w:r>
      <w:r w:rsidRPr="006B70EC">
        <w:rPr>
          <w:rFonts w:ascii="微软雅黑" w:hAnsi="微软雅黑"/>
          <w:sz w:val="24"/>
          <w:szCs w:val="24"/>
        </w:rPr>
        <w:t>调节阶段：</w:t>
      </w:r>
      <w:r w:rsidRPr="006B70EC">
        <w:rPr>
          <w:rFonts w:ascii="微软雅黑" w:hAnsi="微软雅黑" w:hint="eastAsia"/>
          <w:sz w:val="24"/>
          <w:szCs w:val="24"/>
        </w:rPr>
        <w:t>当转速</w:t>
      </w:r>
      <w:r w:rsidRPr="006B70EC">
        <w:rPr>
          <w:rFonts w:ascii="微软雅黑" w:hAnsi="微软雅黑"/>
          <w:sz w:val="24"/>
          <w:szCs w:val="24"/>
        </w:rPr>
        <w:t>达到给定值后</w:t>
      </w:r>
      <w:r w:rsidRPr="006B70EC">
        <w:rPr>
          <w:rFonts w:ascii="微软雅黑" w:hAnsi="微软雅黑" w:hint="eastAsia"/>
          <w:sz w:val="24"/>
          <w:szCs w:val="24"/>
        </w:rPr>
        <w:t>，</w:t>
      </w:r>
      <w:r w:rsidRPr="006B70EC">
        <w:rPr>
          <w:rFonts w:ascii="微软雅黑" w:hAnsi="微软雅黑"/>
          <w:sz w:val="24"/>
          <w:szCs w:val="24"/>
        </w:rPr>
        <w:t>转速环逐渐退出饱和，此时</w:t>
      </w:r>
      <w:r w:rsidRPr="006B70EC">
        <w:rPr>
          <w:rFonts w:ascii="微软雅黑" w:hAnsi="微软雅黑" w:hint="eastAsia"/>
          <w:sz w:val="24"/>
          <w:szCs w:val="24"/>
        </w:rPr>
        <w:t>会先</w:t>
      </w:r>
      <w:r w:rsidRPr="006B70EC">
        <w:rPr>
          <w:rFonts w:ascii="微软雅黑" w:hAnsi="微软雅黑"/>
          <w:sz w:val="24"/>
          <w:szCs w:val="24"/>
        </w:rPr>
        <w:t>出现</w:t>
      </w:r>
      <w:r w:rsidRPr="006B70EC">
        <w:rPr>
          <w:rFonts w:ascii="微软雅黑" w:hAnsi="微软雅黑" w:hint="eastAsia"/>
          <w:sz w:val="24"/>
          <w:szCs w:val="24"/>
        </w:rPr>
        <w:t>超调</w:t>
      </w:r>
      <w:r w:rsidRPr="006B70EC">
        <w:rPr>
          <w:rFonts w:ascii="微软雅黑" w:hAnsi="微软雅黑"/>
          <w:sz w:val="24"/>
          <w:szCs w:val="24"/>
        </w:rPr>
        <w:t>后恢复。</w:t>
      </w:r>
    </w:p>
    <w:p w:rsidR="009335EB" w:rsidRDefault="00C40542">
      <w:pPr>
        <w:pStyle w:val="2"/>
        <w:spacing w:line="240" w:lineRule="auto"/>
        <w:rPr>
          <w:rFonts w:ascii="微软雅黑" w:eastAsia="微软雅黑" w:hAnsi="微软雅黑"/>
        </w:rPr>
      </w:pPr>
      <w:bookmarkStart w:id="6" w:name="_Toc452930139"/>
      <w:r>
        <w:rPr>
          <w:rFonts w:ascii="微软雅黑" w:eastAsia="微软雅黑" w:hAnsi="微软雅黑" w:hint="eastAsia"/>
        </w:rPr>
        <w:t>1.3调速</w:t>
      </w:r>
      <w:r>
        <w:rPr>
          <w:rFonts w:ascii="微软雅黑" w:eastAsia="微软雅黑" w:hAnsi="微软雅黑"/>
        </w:rPr>
        <w:t>系统结构图</w:t>
      </w:r>
      <w:bookmarkEnd w:id="6"/>
    </w:p>
    <w:p w:rsidR="009335EB" w:rsidRDefault="00C40542">
      <w:pPr>
        <w:ind w:firstLineChars="200" w:firstLine="480"/>
        <w:rPr>
          <w:rFonts w:ascii="微软雅黑" w:hAnsi="微软雅黑"/>
          <w:sz w:val="24"/>
          <w:szCs w:val="24"/>
        </w:rPr>
      </w:pPr>
      <w:r>
        <w:rPr>
          <w:rFonts w:ascii="微软雅黑" w:hAnsi="微软雅黑" w:hint="eastAsia"/>
          <w:sz w:val="24"/>
          <w:szCs w:val="24"/>
        </w:rPr>
        <w:t>由</w:t>
      </w:r>
      <w:r>
        <w:rPr>
          <w:rFonts w:ascii="微软雅黑" w:hAnsi="微软雅黑"/>
          <w:sz w:val="24"/>
          <w:szCs w:val="24"/>
        </w:rPr>
        <w:t>系统数学模型可以得出总体调速系统结构图，如图1</w:t>
      </w:r>
      <w:r w:rsidR="00FA60AC">
        <w:rPr>
          <w:rFonts w:ascii="微软雅黑" w:hAnsi="微软雅黑" w:hint="eastAsia"/>
          <w:sz w:val="24"/>
          <w:szCs w:val="24"/>
        </w:rPr>
        <w:t>-</w:t>
      </w:r>
      <w:r w:rsidR="00CF6BDF">
        <w:rPr>
          <w:rFonts w:ascii="微软雅黑" w:hAnsi="微软雅黑"/>
          <w:sz w:val="24"/>
          <w:szCs w:val="24"/>
        </w:rPr>
        <w:t>5</w:t>
      </w:r>
      <w:r>
        <w:rPr>
          <w:rFonts w:ascii="微软雅黑" w:hAnsi="微软雅黑" w:hint="eastAsia"/>
          <w:sz w:val="24"/>
          <w:szCs w:val="24"/>
        </w:rPr>
        <w:t>所示</w:t>
      </w:r>
      <w:r>
        <w:rPr>
          <w:rFonts w:ascii="微软雅黑" w:hAnsi="微软雅黑"/>
          <w:sz w:val="24"/>
          <w:szCs w:val="24"/>
        </w:rPr>
        <w:t>。</w:t>
      </w:r>
    </w:p>
    <w:p w:rsidR="009335EB" w:rsidRDefault="00C40542">
      <w:pPr>
        <w:ind w:firstLineChars="200" w:firstLine="480"/>
        <w:rPr>
          <w:rFonts w:ascii="微软雅黑" w:hAnsi="微软雅黑"/>
          <w:sz w:val="24"/>
          <w:szCs w:val="24"/>
        </w:rPr>
      </w:pPr>
      <w:r>
        <w:rPr>
          <w:rFonts w:ascii="微软雅黑" w:hAnsi="微软雅黑"/>
          <w:sz w:val="24"/>
          <w:szCs w:val="24"/>
        </w:rPr>
        <w:t xml:space="preserve"> </w:t>
      </w:r>
      <w:r>
        <w:rPr>
          <w:rFonts w:ascii="微软雅黑" w:hAnsi="微软雅黑" w:hint="eastAsia"/>
          <w:sz w:val="24"/>
          <w:szCs w:val="24"/>
        </w:rPr>
        <w:t>其中因为</w:t>
      </w:r>
      <w:r>
        <w:rPr>
          <w:rFonts w:ascii="微软雅黑" w:hAnsi="微软雅黑"/>
          <w:sz w:val="24"/>
          <w:szCs w:val="24"/>
        </w:rPr>
        <w:t>采样信号是不稳定的信号，故</w:t>
      </w:r>
      <w:r>
        <w:rPr>
          <w:rFonts w:ascii="微软雅黑" w:hAnsi="微软雅黑" w:hint="eastAsia"/>
          <w:sz w:val="24"/>
          <w:szCs w:val="24"/>
        </w:rPr>
        <w:t>采样</w:t>
      </w:r>
      <w:r>
        <w:rPr>
          <w:rFonts w:ascii="微软雅黑" w:hAnsi="微软雅黑"/>
          <w:sz w:val="24"/>
          <w:szCs w:val="24"/>
        </w:rPr>
        <w:t>环节要加入滤波器，包括电流</w:t>
      </w:r>
      <w:r>
        <w:rPr>
          <w:rFonts w:ascii="微软雅黑" w:hAnsi="微软雅黑" w:hint="eastAsia"/>
          <w:sz w:val="24"/>
          <w:szCs w:val="24"/>
        </w:rPr>
        <w:t>采集</w:t>
      </w:r>
      <w:r>
        <w:rPr>
          <w:rFonts w:ascii="微软雅黑" w:hAnsi="微软雅黑"/>
          <w:sz w:val="24"/>
          <w:szCs w:val="24"/>
        </w:rPr>
        <w:t>、转速采集</w:t>
      </w:r>
      <w:r>
        <w:rPr>
          <w:rFonts w:ascii="微软雅黑" w:hAnsi="微软雅黑" w:hint="eastAsia"/>
          <w:sz w:val="24"/>
          <w:szCs w:val="24"/>
        </w:rPr>
        <w:t>。再</w:t>
      </w:r>
      <w:r>
        <w:rPr>
          <w:rFonts w:ascii="微软雅黑" w:hAnsi="微软雅黑"/>
          <w:sz w:val="24"/>
          <w:szCs w:val="24"/>
        </w:rPr>
        <w:t>者，由于</w:t>
      </w:r>
      <w:r>
        <w:rPr>
          <w:rFonts w:ascii="微软雅黑" w:hAnsi="微软雅黑" w:hint="eastAsia"/>
          <w:sz w:val="24"/>
          <w:szCs w:val="24"/>
        </w:rPr>
        <w:t>滤波环节</w:t>
      </w:r>
      <w:r>
        <w:rPr>
          <w:rFonts w:ascii="微软雅黑" w:hAnsi="微软雅黑"/>
          <w:sz w:val="24"/>
          <w:szCs w:val="24"/>
        </w:rPr>
        <w:t>具有延迟效应，所以需要在</w:t>
      </w:r>
      <w:r>
        <w:rPr>
          <w:rFonts w:ascii="微软雅黑" w:hAnsi="微软雅黑" w:hint="eastAsia"/>
          <w:sz w:val="24"/>
          <w:szCs w:val="24"/>
        </w:rPr>
        <w:t>给定</w:t>
      </w:r>
      <w:r>
        <w:rPr>
          <w:rFonts w:ascii="微软雅黑" w:hAnsi="微软雅黑"/>
          <w:sz w:val="24"/>
          <w:szCs w:val="24"/>
        </w:rPr>
        <w:t>信号</w:t>
      </w:r>
      <w:r>
        <w:rPr>
          <w:rFonts w:ascii="微软雅黑" w:hAnsi="微软雅黑" w:hint="eastAsia"/>
          <w:sz w:val="24"/>
          <w:szCs w:val="24"/>
        </w:rPr>
        <w:t>通道</w:t>
      </w:r>
      <w:r>
        <w:rPr>
          <w:rFonts w:ascii="微软雅黑" w:hAnsi="微软雅黑"/>
          <w:sz w:val="24"/>
          <w:szCs w:val="24"/>
        </w:rPr>
        <w:t>处</w:t>
      </w:r>
      <w:r>
        <w:rPr>
          <w:rFonts w:ascii="微软雅黑" w:hAnsi="微软雅黑" w:hint="eastAsia"/>
          <w:sz w:val="24"/>
          <w:szCs w:val="24"/>
        </w:rPr>
        <w:t>加入</w:t>
      </w:r>
      <w:r>
        <w:rPr>
          <w:rFonts w:ascii="微软雅黑" w:hAnsi="微软雅黑"/>
          <w:sz w:val="24"/>
          <w:szCs w:val="24"/>
        </w:rPr>
        <w:t>同样的滤波环节。</w:t>
      </w:r>
    </w:p>
    <w:p w:rsidR="009335EB" w:rsidRDefault="00C40542">
      <w:r>
        <w:rPr>
          <w:noProof/>
        </w:rPr>
        <mc:AlternateContent>
          <mc:Choice Requires="wps">
            <w:drawing>
              <wp:anchor distT="45720" distB="45720" distL="114300" distR="114300" simplePos="0" relativeHeight="251609088" behindDoc="0" locked="0" layoutInCell="1" allowOverlap="1">
                <wp:simplePos x="0" y="0"/>
                <wp:positionH relativeFrom="column">
                  <wp:posOffset>1285875</wp:posOffset>
                </wp:positionH>
                <wp:positionV relativeFrom="paragraph">
                  <wp:posOffset>2047240</wp:posOffset>
                </wp:positionV>
                <wp:extent cx="2675890" cy="457835"/>
                <wp:effectExtent l="0" t="0" r="0" b="0"/>
                <wp:wrapSquare wrapText="bothSides"/>
                <wp:docPr id="123" name="文本框 2"/>
                <wp:cNvGraphicFramePr/>
                <a:graphic xmlns:a="http://schemas.openxmlformats.org/drawingml/2006/main">
                  <a:graphicData uri="http://schemas.microsoft.com/office/word/2010/wordprocessingShape">
                    <wps:wsp>
                      <wps:cNvSpPr txBox="1"/>
                      <wps:spPr>
                        <a:xfrm>
                          <a:off x="0" y="0"/>
                          <a:ext cx="2675890" cy="457835"/>
                        </a:xfrm>
                        <a:prstGeom prst="rect">
                          <a:avLst/>
                        </a:prstGeom>
                        <a:noFill/>
                        <a:ln w="9525">
                          <a:noFill/>
                        </a:ln>
                      </wps:spPr>
                      <wps:txbx>
                        <w:txbxContent>
                          <w:p w:rsidR="00BB6C5A" w:rsidRDefault="00BB6C5A">
                            <w:pPr>
                              <w:jc w:val="center"/>
                            </w:pPr>
                            <w:r>
                              <w:rPr>
                                <w:rFonts w:hint="eastAsia"/>
                              </w:rPr>
                              <w:t>图</w:t>
                            </w:r>
                            <w:r>
                              <w:rPr>
                                <w:rFonts w:hint="eastAsia"/>
                              </w:rPr>
                              <w:t>1</w:t>
                            </w:r>
                            <w:r>
                              <w:t>-5</w:t>
                            </w:r>
                            <w:r>
                              <w:rPr>
                                <w:rFonts w:hint="eastAsia"/>
                              </w:rPr>
                              <w:t xml:space="preserve">  </w:t>
                            </w:r>
                            <w:r>
                              <w:rPr>
                                <w:rFonts w:hint="eastAsia"/>
                              </w:rPr>
                              <w:t>双闭环</w:t>
                            </w:r>
                            <w:r>
                              <w:t>调速系统</w:t>
                            </w:r>
                            <w:r>
                              <w:rPr>
                                <w:rFonts w:hint="eastAsia"/>
                              </w:rPr>
                              <w:t>动态模型</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2" o:spid="_x0000_s1109" type="#_x0000_t202" style="position:absolute;margin-left:101.25pt;margin-top:161.2pt;width:210.7pt;height:36.05pt;z-index:251609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" filled="f" stroked="f">
                <v:textbox style="mso-fit-shape-to-text:t">
                  <w:txbxContent>
                    <w:p w:rsidR="00BB6C5A" w:rsidRDefault="00BB6C5A">
                      <w:pPr>
                        <w:jc w:val="center"/>
                      </w:pPr>
                      <w:r>
                        <w:rPr>
                          <w:rFonts w:hint="eastAsia"/>
                        </w:rPr>
                        <w:t>图</w:t>
                      </w:r>
                      <w:r>
                        <w:rPr>
                          <w:rFonts w:hint="eastAsia"/>
                        </w:rPr>
                        <w:t>1</w:t>
                      </w:r>
                      <w:r>
                        <w:t>-5</w:t>
                      </w:r>
                      <w:r>
                        <w:rPr>
                          <w:rFonts w:hint="eastAsia"/>
                        </w:rPr>
                        <w:t xml:space="preserve">  </w:t>
                      </w:r>
                      <w:r>
                        <w:rPr>
                          <w:rFonts w:hint="eastAsia"/>
                        </w:rPr>
                        <w:t>双闭环</w:t>
                      </w:r>
                      <w:r>
                        <w:t>调速系统</w:t>
                      </w:r>
                      <w:r>
                        <w:rPr>
                          <w:rFonts w:hint="eastAsia"/>
                        </w:rPr>
                        <w:t>动态模型</w:t>
                      </w:r>
                    </w:p>
                  </w:txbxContent>
                </v:textbox>
                <w10:wrap type="square"/>
              </v:shape>
            </w:pict>
          </mc:Fallback>
        </mc:AlternateContent>
      </w:r>
      <w:r>
        <w:rPr>
          <w:noProof/>
        </w:rPr>
        <w:drawing>
          <wp:anchor distT="0" distB="0" distL="114300" distR="114300" simplePos="0" relativeHeight="251619328" behindDoc="1" locked="0" layoutInCell="1" allowOverlap="1">
            <wp:simplePos x="0" y="0"/>
            <wp:positionH relativeFrom="column">
              <wp:posOffset>0</wp:posOffset>
            </wp:positionH>
            <wp:positionV relativeFrom="paragraph">
              <wp:posOffset>0</wp:posOffset>
            </wp:positionV>
            <wp:extent cx="5274310" cy="2037715"/>
            <wp:effectExtent l="19050" t="0" r="2540" b="0"/>
            <wp:wrapTight wrapText="bothSides">
              <wp:wrapPolygon edited="0">
                <wp:start x="-78" y="0"/>
                <wp:lineTo x="-78" y="21405"/>
                <wp:lineTo x="21610" y="21405"/>
                <wp:lineTo x="21610" y="0"/>
                <wp:lineTo x="-78"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anchor>
        </w:drawing>
      </w:r>
    </w:p>
    <w:p w:rsidR="009335EB" w:rsidRDefault="00C40542">
      <w:pPr>
        <w:adjustRightInd/>
        <w:snapToGrid/>
        <w:spacing w:line="220" w:lineRule="atLeast"/>
      </w:pPr>
      <w:r>
        <w:br w:type="page"/>
      </w:r>
    </w:p>
    <w:p w:rsidR="009335EB" w:rsidRDefault="009335EB"/>
    <w:p w:rsidR="009335EB" w:rsidRDefault="00C40542">
      <w:pPr>
        <w:pStyle w:val="1"/>
        <w:spacing w:line="360" w:lineRule="auto"/>
        <w:rPr>
          <w:rFonts w:ascii="微软雅黑" w:hAnsi="微软雅黑"/>
        </w:rPr>
      </w:pPr>
      <w:bookmarkStart w:id="7" w:name="_Toc452930140"/>
      <w:r>
        <w:rPr>
          <w:rFonts w:ascii="微软雅黑" w:hAnsi="微软雅黑" w:hint="eastAsia"/>
        </w:rPr>
        <w:t>2．工程设计法参数及优化</w:t>
      </w:r>
      <w:bookmarkEnd w:id="7"/>
    </w:p>
    <w:p w:rsidR="009335EB" w:rsidRDefault="00C40542">
      <w:pPr>
        <w:ind w:firstLineChars="200" w:firstLine="480"/>
        <w:rPr>
          <w:rFonts w:ascii="微软雅黑" w:hAnsi="微软雅黑"/>
          <w:sz w:val="24"/>
          <w:szCs w:val="24"/>
        </w:rPr>
      </w:pPr>
      <w:r>
        <w:rPr>
          <w:rFonts w:ascii="微软雅黑" w:hAnsi="微软雅黑" w:hint="eastAsia"/>
          <w:sz w:val="24"/>
          <w:szCs w:val="24"/>
        </w:rPr>
        <w:t>直流调速系统动态参数的工程设计，包括对某些简单的典型低阶系统进行深入研究，找出适合于给定性能指标的控制规律；确定系统预期的开环传递函数和开环频率特性的形式；选择调节器结构，计算调节器参数。这样将使系统的工程设计过程简便、明确且具有一定的准确性。</w:t>
      </w:r>
    </w:p>
    <w:p w:rsidR="009335EB" w:rsidRDefault="00C40542">
      <w:pPr>
        <w:ind w:firstLineChars="200" w:firstLine="480"/>
        <w:rPr>
          <w:rFonts w:ascii="微软雅黑" w:hAnsi="微软雅黑"/>
          <w:sz w:val="24"/>
          <w:szCs w:val="24"/>
        </w:rPr>
      </w:pPr>
      <w:r>
        <w:rPr>
          <w:rFonts w:ascii="微软雅黑" w:hAnsi="微软雅黑" w:hint="eastAsia"/>
          <w:sz w:val="24"/>
          <w:szCs w:val="24"/>
        </w:rPr>
        <w:t>工程设计法</w:t>
      </w:r>
      <w:r>
        <w:rPr>
          <w:rFonts w:ascii="微软雅黑" w:hAnsi="微软雅黑"/>
          <w:sz w:val="24"/>
          <w:szCs w:val="24"/>
        </w:rPr>
        <w:t>的原则是</w:t>
      </w:r>
      <w:r>
        <w:rPr>
          <w:rFonts w:ascii="微软雅黑" w:hAnsi="微软雅黑" w:hint="eastAsia"/>
          <w:sz w:val="24"/>
          <w:szCs w:val="24"/>
        </w:rPr>
        <w:t>先</w:t>
      </w:r>
      <w:r>
        <w:rPr>
          <w:rFonts w:ascii="微软雅黑" w:hAnsi="微软雅黑"/>
          <w:sz w:val="24"/>
          <w:szCs w:val="24"/>
        </w:rPr>
        <w:t>内环，后外环。</w:t>
      </w:r>
      <w:r>
        <w:rPr>
          <w:rFonts w:ascii="微软雅黑" w:hAnsi="微软雅黑" w:hint="eastAsia"/>
          <w:sz w:val="24"/>
          <w:szCs w:val="24"/>
        </w:rPr>
        <w:t>所以我们</w:t>
      </w:r>
      <w:r>
        <w:rPr>
          <w:rFonts w:ascii="微软雅黑" w:hAnsi="微软雅黑"/>
          <w:sz w:val="24"/>
          <w:szCs w:val="24"/>
        </w:rPr>
        <w:t>先计算电流环再计算转速环。</w:t>
      </w:r>
    </w:p>
    <w:p w:rsidR="009335EB" w:rsidRDefault="009335EB">
      <w:pPr>
        <w:rPr>
          <w:rFonts w:ascii="微软雅黑" w:hAnsi="微软雅黑"/>
        </w:rPr>
      </w:pPr>
    </w:p>
    <w:p w:rsidR="009335EB" w:rsidRDefault="00C40542">
      <w:pPr>
        <w:pStyle w:val="2"/>
        <w:spacing w:line="240" w:lineRule="auto"/>
        <w:rPr>
          <w:rFonts w:ascii="微软雅黑" w:eastAsia="微软雅黑" w:hAnsi="微软雅黑"/>
        </w:rPr>
      </w:pPr>
      <w:bookmarkStart w:id="8" w:name="_Toc452930141"/>
      <w:r>
        <w:rPr>
          <w:rFonts w:ascii="微软雅黑" w:eastAsia="微软雅黑" w:hAnsi="微软雅黑" w:hint="eastAsia"/>
        </w:rPr>
        <w:t>2.1 调节器的参数整定</w:t>
      </w:r>
      <w:bookmarkEnd w:id="8"/>
    </w:p>
    <w:p w:rsidR="009335EB" w:rsidRDefault="00C40542">
      <w:pPr>
        <w:spacing w:line="300" w:lineRule="auto"/>
        <w:ind w:firstLineChars="200" w:firstLine="480"/>
        <w:rPr>
          <w:rFonts w:ascii="宋体" w:hAnsi="宋体"/>
          <w:color w:val="000000"/>
          <w:sz w:val="24"/>
        </w:rPr>
      </w:pPr>
      <w:r>
        <w:rPr>
          <w:rFonts w:ascii="宋体" w:hAnsi="宋体" w:hint="eastAsia"/>
          <w:color w:val="000000"/>
          <w:sz w:val="24"/>
        </w:rPr>
        <w:t>本设计为双闭环直流调速系统</w:t>
      </w:r>
      <w:r w:rsidR="002B634E">
        <w:rPr>
          <w:rFonts w:ascii="宋体" w:hAnsi="宋体" w:hint="eastAsia"/>
          <w:color w:val="000000"/>
          <w:sz w:val="24"/>
        </w:rPr>
        <w:t>。</w:t>
      </w:r>
    </w:p>
    <w:p w:rsidR="009335EB" w:rsidRDefault="00C40542">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、设计指标：</w:t>
      </w:r>
    </w:p>
    <w:p w:rsidR="009335EB" w:rsidRDefault="00C40542">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静态指标：无静差；</w:t>
      </w:r>
    </w:p>
    <w:p w:rsidR="009335EB" w:rsidRDefault="00C40542">
      <w:pPr>
        <w:spacing w:line="30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动态指标：电流超调量</w:t>
      </w:r>
      <w:r>
        <w:rPr>
          <w:rFonts w:ascii="宋体" w:hAnsi="宋体"/>
          <w:color w:val="000000"/>
          <w:position w:val="-12"/>
          <w:sz w:val="24"/>
        </w:rPr>
        <w:object w:dxaOrig="1065" w:dyaOrig="375">
          <v:shape id="_x0000_i1025" type="#_x0000_t75" style="width:53.25pt;height:18.75pt" o:ole="">
            <v:imagedata r:id="rId14" o:title=""/>
          </v:shape>
          <o:OLEObject Type="Embed" ProgID="Equation.3" ShapeID="_x0000_i1025" DrawAspect="Content" ObjectID="_1526672627" r:id="rId15"/>
        </w:object>
      </w:r>
      <w:r>
        <w:rPr>
          <w:rFonts w:ascii="宋体" w:hAnsi="宋体" w:hint="eastAsia"/>
          <w:color w:val="000000"/>
          <w:sz w:val="24"/>
        </w:rPr>
        <w:t>；空载起动到额定转速时的转速超调量</w:t>
      </w:r>
      <w:r w:rsidR="00FA60AC">
        <w:rPr>
          <w:rFonts w:ascii="宋体" w:hAnsi="宋体" w:hint="eastAsia"/>
          <w:color w:val="000000"/>
          <w:sz w:val="24"/>
        </w:rPr>
        <w:t>；</w:t>
      </w:r>
    </w:p>
    <w:p w:rsidR="009335EB" w:rsidRDefault="00C40542">
      <w:pPr>
        <w:spacing w:line="300" w:lineRule="auto"/>
        <w:rPr>
          <w:rFonts w:ascii="宋体" w:hAnsi="宋体"/>
          <w:color w:val="000000"/>
          <w:sz w:val="24"/>
        </w:rPr>
      </w:pPr>
      <w:r>
        <w:rPr>
          <w:rFonts w:ascii="宋体" w:hAnsi="宋体" w:hint="eastAsia"/>
          <w:color w:val="000000"/>
          <w:sz w:val="24"/>
        </w:rPr>
        <w:t>3)</w:t>
      </w:r>
      <w:r>
        <w:rPr>
          <w:rFonts w:ascii="宋体" w:hAnsi="宋体" w:hint="eastAsia"/>
          <w:color w:val="000000"/>
          <w:sz w:val="24"/>
        </w:rPr>
        <w:t>调整时间：</w:t>
      </w:r>
      <m:oMath>
        <m:sSub>
          <m:sSubPr>
            <m:ctrlPr>
              <w:rPr>
                <w:rFonts w:ascii="Cambria Math" w:hAnsi="Cambria Math"/>
                <w:color w:val="000000"/>
                <w:sz w:val="24"/>
              </w:rPr>
            </m:ctrlPr>
          </m:sSubPr>
          <m:e>
            <m:r>
              <w:rPr>
                <w:rFonts w:ascii="Cambria Math" w:hAnsi="Cambria Math"/>
                <w:color w:val="000000"/>
                <w:sz w:val="24"/>
              </w:rPr>
              <m:t>T</m:t>
            </m:r>
          </m:e>
          <m:sub>
            <m:r>
              <w:rPr>
                <w:rFonts w:ascii="Cambria Math" w:hAnsi="Cambria Math"/>
                <w:color w:val="000000"/>
                <w:sz w:val="24"/>
              </w:rPr>
              <m:t>s</m:t>
            </m:r>
          </m:sub>
        </m:sSub>
        <m:r>
          <w:rPr>
            <w:rFonts w:ascii="Cambria Math" w:hAnsi="Cambria Math"/>
            <w:color w:val="000000"/>
            <w:sz w:val="24"/>
          </w:rPr>
          <m:t>≤2s</m:t>
        </m:r>
      </m:oMath>
      <w:r w:rsidR="00932A33">
        <w:rPr>
          <w:rFonts w:ascii="宋体" w:hAnsi="宋体" w:hint="eastAsia"/>
          <w:color w:val="000000"/>
          <w:sz w:val="24"/>
        </w:rPr>
        <w:t>；</w:t>
      </w:r>
    </w:p>
    <w:p w:rsidR="009335EB" w:rsidRDefault="009335EB">
      <w:pPr>
        <w:spacing w:line="300" w:lineRule="auto"/>
        <w:rPr>
          <w:rFonts w:ascii="宋体" w:hAnsi="宋体"/>
          <w:color w:val="000000"/>
          <w:sz w:val="24"/>
        </w:rPr>
      </w:pPr>
    </w:p>
    <w:p w:rsidR="009335EB" w:rsidRDefault="00C40542">
      <w:pPr>
        <w:spacing w:line="30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、电机基本数据如下：</w:t>
      </w:r>
    </w:p>
    <w:p w:rsidR="009335EB" w:rsidRDefault="00C40542">
      <w:pPr>
        <w:spacing w:line="360" w:lineRule="auto"/>
        <w:rPr>
          <w:rFonts w:ascii="宋体" w:hAnsi="宋体"/>
          <w:color w:val="000000"/>
          <w:sz w:val="24"/>
          <w:lang w:val="fr-FR"/>
        </w:rPr>
      </w:pPr>
      <w:r>
        <w:rPr>
          <w:rFonts w:ascii="宋体" w:hAnsi="宋体" w:hint="eastAsia"/>
          <w:color w:val="000000"/>
          <w:sz w:val="24"/>
          <w:lang w:val="fr-FR"/>
        </w:rPr>
        <w:t>1)</w:t>
      </w:r>
      <w:r>
        <w:rPr>
          <w:rFonts w:ascii="宋体" w:hAnsi="宋体" w:hint="eastAsia"/>
          <w:color w:val="000000"/>
          <w:sz w:val="24"/>
          <w:lang w:val="fr-FR"/>
        </w:rPr>
        <w:t>电枢电阻</w:t>
      </w:r>
      <w:r w:rsidR="00932A33">
        <w:rPr>
          <w:rFonts w:ascii="宋体" w:hAnsi="宋体" w:hint="eastAsia"/>
          <w:color w:val="000000"/>
          <w:sz w:val="24"/>
          <w:lang w:val="fr-FR"/>
        </w:rPr>
        <w:t xml:space="preserve"> </w:t>
      </w:r>
      <w:r w:rsidR="00932A33">
        <w:rPr>
          <w:rFonts w:ascii="宋体" w:hAnsi="宋体"/>
          <w:color w:val="000000"/>
          <w:sz w:val="24"/>
          <w:lang w:val="fr-FR"/>
        </w:rPr>
        <w:t>Ra</w:t>
      </w:r>
      <w:r>
        <w:rPr>
          <w:rFonts w:ascii="宋体" w:hAnsi="宋体"/>
          <w:color w:val="000000"/>
          <w:sz w:val="24"/>
          <w:lang w:val="fr-FR"/>
        </w:rPr>
        <w:t xml:space="preserve">=1.5Ω </w:t>
      </w:r>
      <w:r>
        <w:rPr>
          <w:rFonts w:ascii="宋体" w:hAnsi="宋体" w:hint="eastAsia"/>
          <w:color w:val="000000"/>
          <w:sz w:val="24"/>
          <w:lang w:val="fr-FR"/>
        </w:rPr>
        <w:t>；</w:t>
      </w:r>
    </w:p>
    <w:p w:rsidR="009335EB" w:rsidRPr="00FA60AC" w:rsidRDefault="00C40542">
      <w:pPr>
        <w:spacing w:line="360" w:lineRule="auto"/>
        <w:rPr>
          <w:b/>
          <w:color w:val="000000"/>
        </w:rPr>
      </w:pPr>
      <w:r>
        <w:rPr>
          <w:rFonts w:ascii="宋体" w:hAnsi="宋体" w:hint="eastAsia"/>
          <w:color w:val="000000"/>
          <w:sz w:val="24"/>
          <w:lang w:val="fr-FR"/>
        </w:rPr>
        <w:t>2)</w:t>
      </w:r>
      <w:r>
        <w:rPr>
          <w:rFonts w:ascii="宋体" w:hAnsi="宋体" w:hint="eastAsia"/>
          <w:color w:val="000000"/>
          <w:sz w:val="24"/>
          <w:lang w:val="fr-FR"/>
        </w:rPr>
        <w:t>电机额定电流</w:t>
      </w:r>
      <w:r w:rsidR="00932A33">
        <w:rPr>
          <w:rFonts w:ascii="宋体" w:hAnsi="宋体"/>
          <w:color w:val="000000"/>
          <w:sz w:val="24"/>
          <w:lang w:val="fr-FR"/>
        </w:rPr>
        <w:t xml:space="preserve"> </w:t>
      </w:r>
      <m:oMath>
        <m:sSub>
          <m:sSubPr>
            <m:ctrlPr>
              <w:rPr>
                <w:rFonts w:ascii="Cambria Math" w:hAnsi="Cambria Math"/>
                <w:color w:val="000000"/>
                <w:sz w:val="24"/>
                <w:lang w:val="fr-FR"/>
              </w:rPr>
            </m:ctrlPr>
          </m:sSubPr>
          <m:e>
            <m:r>
              <w:rPr>
                <w:rFonts w:ascii="Cambria Math" w:hAnsi="Cambria Math"/>
                <w:color w:val="000000"/>
                <w:sz w:val="24"/>
                <w:lang w:val="fr-FR"/>
              </w:rPr>
              <m:t>I</m:t>
            </m:r>
          </m:e>
          <m:sub>
            <m:r>
              <w:rPr>
                <w:rFonts w:ascii="Cambria Math" w:hAnsi="Cambria Math"/>
                <w:color w:val="000000"/>
                <w:sz w:val="24"/>
                <w:lang w:val="fr-FR"/>
              </w:rPr>
              <m:t>N</m:t>
            </m:r>
          </m:sub>
        </m:sSub>
        <m:r>
          <w:rPr>
            <w:rFonts w:ascii="Cambria Math" w:hAnsi="Cambria Math"/>
            <w:color w:val="000000"/>
            <w:sz w:val="24"/>
            <w:lang w:val="fr-FR"/>
          </w:rPr>
          <m:t>=3.24A</m:t>
        </m:r>
      </m:oMath>
      <w:r w:rsidRPr="00FA60AC">
        <w:rPr>
          <w:rFonts w:ascii="宋体" w:hAnsi="宋体" w:hint="eastAsia"/>
          <w:color w:val="000000"/>
          <w:sz w:val="24"/>
          <w:lang w:val="fr-FR"/>
        </w:rPr>
        <w:t>；</w:t>
      </w:r>
    </w:p>
    <w:p w:rsidR="009335EB" w:rsidRDefault="00C40542">
      <w:pPr>
        <w:spacing w:line="360" w:lineRule="auto"/>
        <w:rPr>
          <w:rFonts w:ascii="宋体" w:hAnsi="宋体"/>
          <w:color w:val="000000"/>
          <w:sz w:val="24"/>
          <w:lang w:val="fr-FR"/>
        </w:rPr>
      </w:pPr>
      <w:r>
        <w:rPr>
          <w:rFonts w:ascii="宋体" w:hAnsi="宋体" w:hint="eastAsia"/>
          <w:color w:val="000000"/>
          <w:sz w:val="24"/>
        </w:rPr>
        <w:t>3</w:t>
      </w:r>
      <w:r>
        <w:rPr>
          <w:rFonts w:ascii="宋体" w:hAnsi="宋体" w:hint="eastAsia"/>
          <w:color w:val="000000"/>
          <w:sz w:val="24"/>
          <w:lang w:val="fr-FR"/>
        </w:rPr>
        <w:t>)</w:t>
      </w:r>
      <w:r>
        <w:rPr>
          <w:rFonts w:ascii="宋体" w:hAnsi="宋体" w:hint="eastAsia"/>
          <w:color w:val="000000"/>
          <w:sz w:val="24"/>
          <w:lang w:val="fr-FR"/>
        </w:rPr>
        <w:t>电机额定转速</w:t>
      </w:r>
      <w:r w:rsidR="00932A33">
        <w:rPr>
          <w:rFonts w:ascii="宋体" w:hAnsi="宋体"/>
          <w:color w:val="000000"/>
          <w:sz w:val="24"/>
          <w:lang w:val="fr-FR"/>
        </w:rPr>
        <w:t>n=</w:t>
      </w:r>
      <w:r>
        <w:rPr>
          <w:rFonts w:ascii="宋体" w:hAnsi="宋体"/>
          <w:color w:val="000000"/>
          <w:sz w:val="24"/>
          <w:lang w:val="fr-FR"/>
        </w:rPr>
        <w:t>1450r/min</w:t>
      </w:r>
      <w:r>
        <w:rPr>
          <w:rFonts w:ascii="宋体" w:hAnsi="宋体" w:hint="eastAsia"/>
          <w:color w:val="000000"/>
          <w:sz w:val="24"/>
          <w:lang w:val="fr-FR"/>
        </w:rPr>
        <w:t>；</w:t>
      </w:r>
    </w:p>
    <w:p w:rsidR="009335EB" w:rsidRDefault="00C40542">
      <w:pPr>
        <w:spacing w:line="360" w:lineRule="auto"/>
        <w:rPr>
          <w:rFonts w:ascii="宋体" w:hAnsi="宋体"/>
          <w:color w:val="000000"/>
          <w:sz w:val="24"/>
          <w:lang w:val="fr-FR"/>
        </w:rPr>
      </w:pPr>
      <w:r>
        <w:rPr>
          <w:rFonts w:ascii="宋体" w:hAnsi="宋体" w:hint="eastAsia"/>
          <w:color w:val="000000"/>
          <w:sz w:val="24"/>
          <w:lang w:val="fr-FR"/>
        </w:rPr>
        <w:lastRenderedPageBreak/>
        <w:t>4)</w:t>
      </w:r>
      <w:r>
        <w:rPr>
          <w:rFonts w:ascii="宋体" w:hAnsi="宋体" w:hint="eastAsia"/>
          <w:color w:val="000000"/>
          <w:sz w:val="24"/>
          <w:lang w:val="fr-FR"/>
        </w:rPr>
        <w:t>电枢回路总电阻</w:t>
      </w:r>
      <w:r>
        <w:rPr>
          <w:rFonts w:ascii="宋体" w:hAnsi="宋体" w:hint="eastAsia"/>
          <w:color w:val="000000"/>
          <w:sz w:val="24"/>
          <w:lang w:val="fr-FR"/>
        </w:rPr>
        <w:t xml:space="preserve"> </w:t>
      </w:r>
      <w:r>
        <w:rPr>
          <w:rFonts w:ascii="宋体" w:hAnsi="宋体"/>
          <w:color w:val="000000"/>
          <w:sz w:val="24"/>
          <w:lang w:val="fr-FR"/>
        </w:rPr>
        <w:t>R=</w:t>
      </w:r>
      <w:r>
        <w:rPr>
          <w:rFonts w:ascii="宋体" w:hAnsi="宋体" w:hint="eastAsia"/>
          <w:color w:val="000000"/>
          <w:sz w:val="24"/>
          <w:lang w:val="fr-FR"/>
        </w:rPr>
        <w:t>4</w:t>
      </w:r>
      <w:r>
        <w:rPr>
          <w:rFonts w:ascii="宋体" w:hAnsi="宋体"/>
          <w:color w:val="000000"/>
          <w:sz w:val="24"/>
          <w:lang w:val="fr-FR"/>
        </w:rPr>
        <w:t>Ω</w:t>
      </w:r>
      <w:r>
        <w:rPr>
          <w:rFonts w:ascii="宋体" w:hAnsi="宋体" w:hint="eastAsia"/>
          <w:color w:val="000000"/>
          <w:sz w:val="24"/>
          <w:lang w:val="fr-FR"/>
        </w:rPr>
        <w:t>；</w:t>
      </w:r>
    </w:p>
    <w:p w:rsidR="009335EB" w:rsidRDefault="00C40542">
      <w:pPr>
        <w:spacing w:line="360" w:lineRule="auto"/>
        <w:rPr>
          <w:color w:val="000000"/>
          <w:lang w:val="fr-FR"/>
        </w:rPr>
      </w:pPr>
      <w:r>
        <w:rPr>
          <w:rFonts w:ascii="宋体" w:hAnsi="宋体" w:hint="eastAsia"/>
          <w:color w:val="000000"/>
          <w:sz w:val="24"/>
          <w:lang w:val="fr-FR"/>
        </w:rPr>
        <w:t>5</w:t>
      </w:r>
      <w:r>
        <w:rPr>
          <w:rFonts w:ascii="宋体" w:hAnsi="宋体" w:hint="eastAsia"/>
          <w:color w:val="000000"/>
          <w:sz w:val="24"/>
          <w:lang w:val="fr-FR"/>
        </w:rPr>
        <w:t>）回路总电感</w:t>
      </w:r>
      <w:r w:rsidR="00CF6BDF">
        <w:rPr>
          <w:rFonts w:ascii="宋体" w:hAnsi="宋体" w:hint="eastAsia"/>
          <w:color w:val="000000"/>
          <w:sz w:val="24"/>
          <w:lang w:val="fr-FR"/>
        </w:rPr>
        <w:t xml:space="preserve"> </w:t>
      </w:r>
      <w:r w:rsidR="00CF6BDF">
        <w:rPr>
          <w:rFonts w:ascii="宋体" w:hAnsi="宋体"/>
          <w:color w:val="000000"/>
          <w:sz w:val="24"/>
          <w:lang w:val="fr-FR"/>
        </w:rPr>
        <w:t>L</w:t>
      </w:r>
      <w:r w:rsidR="00932A33">
        <w:rPr>
          <w:rFonts w:ascii="宋体" w:hAnsi="宋体"/>
          <w:color w:val="000000"/>
          <w:sz w:val="24"/>
          <w:lang w:val="fr-FR"/>
        </w:rPr>
        <w:t>=</w:t>
      </w:r>
      <w:r w:rsidRPr="007A4C76">
        <w:rPr>
          <w:rFonts w:ascii="宋体" w:hAnsi="宋体" w:hint="eastAsia"/>
          <w:color w:val="000000"/>
          <w:sz w:val="24"/>
          <w:lang w:val="fr-FR"/>
        </w:rPr>
        <w:t>2</w:t>
      </w:r>
      <w:r w:rsidRPr="007A4C76">
        <w:rPr>
          <w:rFonts w:ascii="宋体" w:hAnsi="宋体"/>
          <w:color w:val="000000"/>
          <w:sz w:val="24"/>
          <w:lang w:val="fr-FR"/>
        </w:rPr>
        <w:t>m</w:t>
      </w:r>
      <w:r w:rsidRPr="007A4C76">
        <w:rPr>
          <w:rFonts w:ascii="宋体" w:hAnsi="宋体" w:hint="eastAsia"/>
          <w:color w:val="000000"/>
          <w:sz w:val="24"/>
          <w:lang w:val="fr-FR"/>
        </w:rPr>
        <w:t>H</w:t>
      </w:r>
      <w:r w:rsidR="00CF6BDF">
        <w:rPr>
          <w:rFonts w:hint="eastAsia"/>
          <w:color w:val="000000"/>
          <w:lang w:val="fr-FR"/>
        </w:rPr>
        <w:t>；</w:t>
      </w:r>
    </w:p>
    <w:p w:rsidR="009335EB" w:rsidRDefault="00C40542">
      <w:pPr>
        <w:spacing w:line="360" w:lineRule="auto"/>
        <w:rPr>
          <w:rFonts w:ascii="宋体" w:hAnsi="宋体"/>
          <w:color w:val="000000"/>
          <w:sz w:val="24"/>
          <w:lang w:val="fr-FR"/>
        </w:rPr>
      </w:pPr>
      <w:r>
        <w:rPr>
          <w:rFonts w:hint="eastAsia"/>
          <w:color w:val="000000"/>
          <w:lang w:val="fr-FR"/>
        </w:rPr>
        <w:t>6</w:t>
      </w:r>
      <w:r>
        <w:rPr>
          <w:rFonts w:hint="eastAsia"/>
          <w:color w:val="000000"/>
          <w:lang w:val="fr-FR"/>
        </w:rPr>
        <w:t>）电流过载倍数</w:t>
      </w:r>
      <w:r>
        <w:rPr>
          <w:rFonts w:hint="eastAsia"/>
          <w:color w:val="000000"/>
          <w:lang w:val="fr-FR"/>
        </w:rPr>
        <w:t xml:space="preserve"> </w:t>
      </w:r>
      <m:oMath>
        <m:r>
          <m:rPr>
            <m:sty m:val="p"/>
          </m:rPr>
          <w:rPr>
            <w:rFonts w:ascii="Cambria Math" w:hAnsi="Cambria Math"/>
            <w:color w:val="000000"/>
            <w:lang w:val="fr-FR"/>
          </w:rPr>
          <m:t>λ</m:t>
        </m:r>
      </m:oMath>
      <w:r>
        <w:rPr>
          <w:rFonts w:hint="eastAsia"/>
          <w:color w:val="000000"/>
          <w:lang w:val="fr-FR"/>
        </w:rPr>
        <w:t xml:space="preserve"> </w:t>
      </w:r>
      <w:r w:rsidRPr="007A4C76">
        <w:rPr>
          <w:rFonts w:ascii="宋体" w:hAnsi="宋体" w:hint="eastAsia"/>
          <w:color w:val="000000"/>
          <w:sz w:val="24"/>
          <w:lang w:val="fr-FR"/>
        </w:rPr>
        <w:t>=1.5</w:t>
      </w:r>
      <w:r w:rsidR="00CF6BDF">
        <w:rPr>
          <w:rFonts w:ascii="宋体" w:hAnsi="宋体" w:hint="eastAsia"/>
          <w:color w:val="000000"/>
          <w:sz w:val="24"/>
          <w:lang w:val="fr-FR"/>
        </w:rPr>
        <w:t>；</w:t>
      </w:r>
    </w:p>
    <w:p w:rsidR="009335EB" w:rsidRDefault="00C40542">
      <w:pPr>
        <w:spacing w:line="360" w:lineRule="auto"/>
        <w:rPr>
          <w:rFonts w:ascii="宋体" w:hAnsi="宋体"/>
          <w:color w:val="000000"/>
          <w:sz w:val="24"/>
          <w:lang w:val="fr-FR"/>
        </w:rPr>
      </w:pPr>
      <w:r>
        <w:rPr>
          <w:rFonts w:ascii="宋体" w:hAnsi="宋体" w:hint="eastAsia"/>
          <w:color w:val="000000"/>
          <w:sz w:val="24"/>
          <w:lang w:val="fr-FR"/>
        </w:rPr>
        <w:t>7</w:t>
      </w:r>
      <w:r>
        <w:rPr>
          <w:rFonts w:ascii="宋体" w:hAnsi="宋体" w:hint="eastAsia"/>
          <w:color w:val="000000"/>
          <w:sz w:val="24"/>
          <w:lang w:val="fr-FR"/>
        </w:rPr>
        <w:t>）转动惯量</w:t>
      </w:r>
      <m:oMath>
        <m:r>
          <m:rPr>
            <m:sty m:val="p"/>
          </m:rPr>
          <w:rPr>
            <w:rFonts w:ascii="Cambria Math" w:hAnsi="Cambria Math"/>
            <w:color w:val="000000"/>
            <w:sz w:val="24"/>
            <w:lang w:val="fr-FR"/>
          </w:rPr>
          <m:t xml:space="preserve"> J=0.76*10-3g*</m:t>
        </m:r>
        <m:sSup>
          <m:sSupPr>
            <m:ctrlPr>
              <w:rPr>
                <w:rFonts w:ascii="Cambria Math" w:hAnsi="Cambria Math"/>
                <w:color w:val="000000"/>
                <w:sz w:val="24"/>
                <w:lang w:val="fr-FR"/>
              </w:rPr>
            </m:ctrlPr>
          </m:sSupPr>
          <m:e>
            <m:r>
              <w:rPr>
                <w:rFonts w:ascii="Cambria Math" w:hAnsi="Cambria Math"/>
                <w:color w:val="000000"/>
                <w:sz w:val="24"/>
                <w:lang w:val="fr-FR"/>
              </w:rPr>
              <m:t>m</m:t>
            </m:r>
          </m:e>
          <m:sup>
            <m:r>
              <w:rPr>
                <w:rFonts w:ascii="Cambria Math" w:hAnsi="Cambria Math"/>
                <w:color w:val="000000"/>
                <w:sz w:val="24"/>
                <w:lang w:val="fr-FR"/>
              </w:rPr>
              <m:t>3</m:t>
            </m:r>
          </m:sup>
        </m:sSup>
      </m:oMath>
      <w:r w:rsidR="00CF6BDF">
        <w:rPr>
          <w:rFonts w:ascii="宋体" w:hAnsi="宋体" w:hint="eastAsia"/>
          <w:color w:val="000000"/>
          <w:sz w:val="24"/>
          <w:lang w:val="fr-FR"/>
        </w:rPr>
        <w:t>；</w:t>
      </w:r>
    </w:p>
    <w:p w:rsidR="009335EB" w:rsidRDefault="00C40542">
      <w:pPr>
        <w:spacing w:line="360" w:lineRule="auto"/>
        <w:rPr>
          <w:rFonts w:ascii="宋体" w:hAnsi="宋体"/>
          <w:color w:val="000000"/>
          <w:sz w:val="24"/>
          <w:lang w:val="fr-FR"/>
        </w:rPr>
      </w:pPr>
      <w:r>
        <w:rPr>
          <w:rFonts w:ascii="宋体" w:hAnsi="宋体" w:hint="eastAsia"/>
          <w:color w:val="000000"/>
          <w:sz w:val="24"/>
          <w:lang w:val="fr-FR"/>
        </w:rPr>
        <w:t>3</w:t>
      </w:r>
      <w:r>
        <w:rPr>
          <w:rFonts w:ascii="宋体" w:hAnsi="宋体" w:hint="eastAsia"/>
          <w:color w:val="000000"/>
          <w:sz w:val="24"/>
          <w:lang w:val="fr-FR"/>
        </w:rPr>
        <w:t>、其它参数计算</w:t>
      </w:r>
    </w:p>
    <w:p w:rsidR="009335EB" w:rsidRDefault="00C40542">
      <w:pPr>
        <w:spacing w:line="300" w:lineRule="auto"/>
        <w:rPr>
          <w:rFonts w:ascii="宋体" w:hAnsi="宋体"/>
          <w:sz w:val="24"/>
          <w:lang w:val="fr-FR"/>
        </w:rPr>
      </w:pPr>
      <w:r>
        <w:rPr>
          <w:rFonts w:ascii="宋体" w:hAnsi="宋体" w:hint="eastAsia"/>
          <w:sz w:val="24"/>
          <w:lang w:val="fr-FR"/>
        </w:rPr>
        <w:t>1</w:t>
      </w:r>
      <w:r>
        <w:rPr>
          <w:rFonts w:ascii="宋体" w:hAnsi="宋体" w:hint="eastAsia"/>
          <w:sz w:val="24"/>
          <w:lang w:val="fr-FR"/>
        </w:rPr>
        <w:t>）</w:t>
      </w:r>
      <w:r>
        <w:rPr>
          <w:rFonts w:ascii="宋体" w:hAnsi="宋体" w:hint="eastAsia"/>
          <w:sz w:val="24"/>
          <w:lang w:val="fr-FR"/>
        </w:rPr>
        <w:t xml:space="preserve"> </w:t>
      </w:r>
      <w:r>
        <w:rPr>
          <w:rFonts w:ascii="宋体" w:hAnsi="宋体" w:hint="eastAsia"/>
          <w:position w:val="-30"/>
          <w:sz w:val="24"/>
        </w:rPr>
        <w:object w:dxaOrig="1575" w:dyaOrig="675">
          <v:shape id="_x0000_i1026" type="#_x0000_t75" style="width:78.75pt;height:33.75pt" o:ole="">
            <v:imagedata r:id="rId16" o:title=""/>
          </v:shape>
          <o:OLEObject Type="Embed" ProgID="Equation.3" ShapeID="_x0000_i1026" DrawAspect="Content" ObjectID="_1526672628" r:id="rId17"/>
        </w:object>
      </w:r>
      <w:r>
        <w:rPr>
          <w:rFonts w:ascii="宋体" w:hAnsi="宋体" w:hint="eastAsia"/>
          <w:sz w:val="24"/>
          <w:lang w:val="fr-FR"/>
        </w:rPr>
        <w:t>=</w:t>
      </w:r>
      <w:r>
        <w:rPr>
          <w:rFonts w:hint="eastAsia"/>
          <w:color w:val="000000"/>
          <w:lang w:val="fr-FR"/>
        </w:rPr>
        <w:t>0.03389 V</w:t>
      </w:r>
      <w:r>
        <w:rPr>
          <w:rFonts w:hint="eastAsia"/>
          <w:color w:val="000000"/>
          <w:lang w:val="fr-FR"/>
        </w:rPr>
        <w:t>·</w:t>
      </w:r>
      <w:r>
        <w:rPr>
          <w:rFonts w:hint="eastAsia"/>
          <w:color w:val="000000"/>
          <w:lang w:val="fr-FR"/>
        </w:rPr>
        <w:t>min/r</w:t>
      </w:r>
    </w:p>
    <w:p w:rsidR="009335EB" w:rsidRDefault="00C40542">
      <w:pPr>
        <w:spacing w:line="300" w:lineRule="auto"/>
        <w:rPr>
          <w:rFonts w:ascii="宋体" w:hAnsi="宋体"/>
          <w:color w:val="000000"/>
          <w:sz w:val="24"/>
          <w:lang w:val="fr-FR"/>
        </w:rPr>
      </w:pPr>
      <w:r>
        <w:rPr>
          <w:rFonts w:hint="eastAsia"/>
          <w:color w:val="000000"/>
          <w:lang w:val="fr-FR"/>
        </w:rPr>
        <w:t>2</w:t>
      </w:r>
      <w:r>
        <w:rPr>
          <w:rFonts w:hint="eastAsia"/>
          <w:color w:val="000000"/>
          <w:lang w:val="fr-FR"/>
        </w:rPr>
        <w:t>）</w:t>
      </w:r>
      <w:r>
        <w:rPr>
          <w:rFonts w:ascii="宋体" w:hAnsi="宋体" w:hint="eastAsia"/>
          <w:sz w:val="24"/>
          <w:lang w:val="fr-FR"/>
        </w:rPr>
        <w:t xml:space="preserve"> </w:t>
      </w:r>
      <w:r w:rsidR="00CF6BDF">
        <w:rPr>
          <w:rFonts w:ascii="宋体" w:hAnsi="宋体"/>
          <w:sz w:val="24"/>
          <w:lang w:val="fr-FR"/>
        </w:rPr>
        <w:t xml:space="preserve"> </w:t>
      </w:r>
      <w:r>
        <w:rPr>
          <w:rFonts w:ascii="宋体" w:hAnsi="宋体" w:hint="eastAsia"/>
          <w:position w:val="-30"/>
          <w:sz w:val="24"/>
        </w:rPr>
        <w:object w:dxaOrig="1485" w:dyaOrig="735">
          <v:shape id="_x0000_i1027" type="#_x0000_t75" style="width:74.25pt;height:36.75pt" o:ole="">
            <v:imagedata r:id="rId18" o:title=""/>
          </v:shape>
          <o:OLEObject Type="Embed" ProgID="Equation.3" ShapeID="_x0000_i1027" DrawAspect="Content" ObjectID="_1526672629" r:id="rId19"/>
        </w:object>
      </w:r>
      <w:r>
        <w:rPr>
          <w:rFonts w:ascii="宋体" w:hAnsi="宋体" w:hint="eastAsia"/>
          <w:sz w:val="24"/>
          <w:lang w:val="fr-FR"/>
        </w:rPr>
        <w:t>=</w:t>
      </w:r>
      <w:r>
        <w:rPr>
          <w:rFonts w:hint="eastAsia"/>
          <w:color w:val="000000"/>
          <w:lang w:val="fr-FR"/>
        </w:rPr>
        <w:t>0.029s</w:t>
      </w:r>
    </w:p>
    <w:p w:rsidR="009335EB" w:rsidRDefault="00C40542">
      <w:pPr>
        <w:spacing w:line="300" w:lineRule="auto"/>
        <w:rPr>
          <w:color w:val="000000"/>
          <w:lang w:val="fr-FR"/>
        </w:rPr>
      </w:pPr>
      <w:r>
        <w:rPr>
          <w:rFonts w:hint="eastAsia"/>
          <w:color w:val="000000"/>
          <w:lang w:val="fr-FR"/>
        </w:rPr>
        <w:t>4</w:t>
      </w:r>
      <w:r>
        <w:rPr>
          <w:rFonts w:hint="eastAsia"/>
          <w:color w:val="000000"/>
          <w:lang w:val="fr-FR"/>
        </w:rPr>
        <w:t>）</w:t>
      </w:r>
      <w:r w:rsidR="00CF6BDF">
        <w:rPr>
          <w:rFonts w:ascii="宋体" w:hAnsi="宋体" w:hint="eastAsia"/>
          <w:i/>
          <w:color w:val="000000"/>
          <w:sz w:val="24"/>
          <w:lang w:val="fr-FR"/>
        </w:rPr>
        <w:t xml:space="preserve">  </w:t>
      </w:r>
      <w:r>
        <w:rPr>
          <w:rFonts w:hint="eastAsia"/>
          <w:i/>
          <w:color w:val="000000"/>
          <w:lang w:val="fr-FR"/>
        </w:rPr>
        <w:t>T</w:t>
      </w:r>
      <w:r>
        <w:rPr>
          <w:rFonts w:hint="eastAsia"/>
          <w:i/>
          <w:color w:val="000000"/>
          <w:vertAlign w:val="subscript"/>
          <w:lang w:val="fr-FR"/>
        </w:rPr>
        <w:t>L</w:t>
      </w:r>
      <w:r>
        <w:rPr>
          <w:rFonts w:hint="eastAsia"/>
          <w:color w:val="000000"/>
          <w:lang w:val="fr-FR"/>
        </w:rPr>
        <w:t>=</w:t>
      </w:r>
      <w:r>
        <w:rPr>
          <w:rFonts w:hint="eastAsia"/>
          <w:i/>
          <w:color w:val="000000"/>
          <w:lang w:val="fr-FR"/>
        </w:rPr>
        <w:t>L/R</w:t>
      </w:r>
      <w:r>
        <w:rPr>
          <w:rFonts w:hint="eastAsia"/>
          <w:color w:val="000000"/>
          <w:lang w:val="fr-FR"/>
        </w:rPr>
        <w:t>=0.0005s</w:t>
      </w:r>
    </w:p>
    <w:p w:rsidR="009335EB" w:rsidRDefault="00C40542">
      <w:pPr>
        <w:spacing w:line="360" w:lineRule="auto"/>
        <w:rPr>
          <w:rFonts w:ascii="宋体" w:hAnsi="宋体"/>
          <w:color w:val="000000"/>
          <w:sz w:val="24"/>
          <w:lang w:val="fr-FR"/>
        </w:rPr>
      </w:pPr>
      <w:r>
        <w:rPr>
          <w:rFonts w:hint="eastAsia"/>
          <w:color w:val="000000"/>
          <w:lang w:val="fr-FR"/>
        </w:rPr>
        <w:t>5</w:t>
      </w:r>
      <w:r>
        <w:rPr>
          <w:rFonts w:hint="eastAsia"/>
          <w:color w:val="000000"/>
          <w:lang w:val="fr-FR"/>
        </w:rPr>
        <w:t>）</w:t>
      </w:r>
      <w:r>
        <w:rPr>
          <w:rFonts w:ascii="宋体" w:hAnsi="宋体" w:hint="eastAsia"/>
          <w:color w:val="000000"/>
          <w:sz w:val="24"/>
          <w:lang w:val="fr-FR"/>
        </w:rPr>
        <w:t xml:space="preserve">  </w:t>
      </w:r>
      <w:r>
        <w:rPr>
          <w:rFonts w:ascii="宋体" w:hAnsi="宋体" w:hint="eastAsia"/>
          <w:color w:val="000000"/>
          <w:sz w:val="24"/>
          <w:lang w:val="fr-FR"/>
        </w:rPr>
        <w:t>控制电压</w:t>
      </w:r>
      <w:r>
        <w:rPr>
          <w:rFonts w:hint="eastAsia"/>
          <w:color w:val="000000"/>
          <w:lang w:val="fr-FR"/>
        </w:rPr>
        <w:t>Uc</w:t>
      </w:r>
      <w:r>
        <w:rPr>
          <w:rFonts w:ascii="宋体" w:hAnsi="宋体" w:hint="eastAsia"/>
          <w:color w:val="000000"/>
          <w:sz w:val="24"/>
          <w:lang w:val="fr-FR"/>
        </w:rPr>
        <w:t>的调节范围是</w:t>
      </w:r>
      <w:r>
        <w:rPr>
          <w:rFonts w:hint="eastAsia"/>
          <w:color w:val="000000"/>
          <w:lang w:val="fr-FR"/>
        </w:rPr>
        <w:t>0~10V</w:t>
      </w:r>
      <w:r>
        <w:rPr>
          <w:rFonts w:ascii="宋体" w:hAnsi="宋体" w:hint="eastAsia"/>
          <w:color w:val="000000"/>
          <w:sz w:val="24"/>
          <w:lang w:val="fr-FR"/>
        </w:rPr>
        <w:t>，由于是双极性控制，所以</w:t>
      </w:r>
      <w:r>
        <w:rPr>
          <w:rFonts w:hint="eastAsia"/>
          <w:color w:val="000000"/>
          <w:lang w:val="fr-FR"/>
        </w:rPr>
        <w:t>△</w:t>
      </w:r>
      <w:r>
        <w:rPr>
          <w:rFonts w:hint="eastAsia"/>
          <w:color w:val="000000"/>
          <w:lang w:val="fr-FR"/>
        </w:rPr>
        <w:t>Uc=</w:t>
      </w:r>
      <w:r w:rsidRPr="006B70EC">
        <w:rPr>
          <w:rFonts w:hint="eastAsia"/>
          <w:color w:val="000000"/>
          <w:lang w:val="fr-FR"/>
        </w:rPr>
        <w:t>1.2</w:t>
      </w:r>
      <w:r>
        <w:rPr>
          <w:rFonts w:hint="eastAsia"/>
          <w:color w:val="000000"/>
          <w:lang w:val="fr-FR"/>
        </w:rPr>
        <w:t>V</w:t>
      </w:r>
      <w:r>
        <w:rPr>
          <w:rFonts w:ascii="宋体" w:hAnsi="宋体" w:hint="eastAsia"/>
          <w:color w:val="000000"/>
          <w:sz w:val="24"/>
          <w:lang w:val="fr-FR"/>
        </w:rPr>
        <w:t>；</w:t>
      </w:r>
    </w:p>
    <w:p w:rsidR="009335EB" w:rsidRDefault="00C40542">
      <w:pPr>
        <w:spacing w:line="360" w:lineRule="auto"/>
        <w:ind w:firstLineChars="200" w:firstLine="480"/>
        <w:rPr>
          <w:rFonts w:ascii="宋体" w:hAnsi="宋体"/>
          <w:color w:val="000000"/>
          <w:sz w:val="24"/>
          <w:lang w:val="fr-FR"/>
        </w:rPr>
      </w:pPr>
      <w:r>
        <w:rPr>
          <w:rFonts w:ascii="宋体" w:hAnsi="宋体" w:hint="eastAsia"/>
          <w:color w:val="000000"/>
          <w:sz w:val="24"/>
          <w:lang w:val="fr-FR"/>
        </w:rPr>
        <w:t>整流电压</w:t>
      </w:r>
      <w:r>
        <w:rPr>
          <w:rFonts w:hint="eastAsia"/>
          <w:color w:val="000000"/>
          <w:lang w:val="fr-FR"/>
        </w:rPr>
        <w:t>Ud</w:t>
      </w:r>
      <w:r>
        <w:rPr>
          <w:rFonts w:ascii="宋体" w:hAnsi="宋体" w:hint="eastAsia"/>
          <w:color w:val="000000"/>
          <w:sz w:val="24"/>
          <w:lang w:val="fr-FR"/>
        </w:rPr>
        <w:t>的变化范围是</w:t>
      </w:r>
      <w:r>
        <w:rPr>
          <w:rFonts w:hint="eastAsia"/>
          <w:color w:val="000000"/>
          <w:lang w:val="fr-FR"/>
        </w:rPr>
        <w:t>0~54V</w:t>
      </w:r>
      <w:r>
        <w:rPr>
          <w:rFonts w:ascii="宋体" w:hAnsi="宋体" w:hint="eastAsia"/>
          <w:color w:val="000000"/>
          <w:sz w:val="24"/>
          <w:lang w:val="fr-FR"/>
        </w:rPr>
        <w:t>。</w:t>
      </w:r>
    </w:p>
    <w:p w:rsidR="009335EB" w:rsidRDefault="00C40542">
      <w:pPr>
        <w:spacing w:line="300" w:lineRule="auto"/>
        <w:ind w:firstLineChars="650" w:firstLine="1430"/>
        <w:rPr>
          <w:color w:val="000000"/>
          <w:lang w:val="fr-FR"/>
        </w:rPr>
      </w:pPr>
      <w:r>
        <w:rPr>
          <w:color w:val="000000"/>
          <w:lang w:val="fr-FR"/>
        </w:rPr>
        <w:t>Ks=54/</w:t>
      </w:r>
      <w:r>
        <w:rPr>
          <w:rFonts w:hint="eastAsia"/>
          <w:color w:val="000000"/>
        </w:rPr>
        <w:t>1.2</w:t>
      </w:r>
      <w:r>
        <w:rPr>
          <w:color w:val="000000"/>
          <w:lang w:val="fr-FR"/>
        </w:rPr>
        <w:t>=</w:t>
      </w:r>
      <w:r>
        <w:rPr>
          <w:rFonts w:hint="eastAsia"/>
          <w:color w:val="000000"/>
        </w:rPr>
        <w:t>45</w:t>
      </w:r>
    </w:p>
    <w:p w:rsidR="009335EB" w:rsidRDefault="00C40542">
      <w:pPr>
        <w:spacing w:line="300" w:lineRule="auto"/>
        <w:rPr>
          <w:rFonts w:ascii="宋体" w:hAnsi="宋体"/>
          <w:color w:val="000000"/>
          <w:sz w:val="24"/>
          <w:lang w:val="fr-FR"/>
        </w:rPr>
      </w:pPr>
      <w:r>
        <w:rPr>
          <w:rFonts w:hint="eastAsia"/>
          <w:color w:val="000000"/>
          <w:lang w:val="fr-FR"/>
        </w:rPr>
        <w:t>6</w:t>
      </w:r>
      <w:r>
        <w:rPr>
          <w:rFonts w:hint="eastAsia"/>
          <w:color w:val="000000"/>
          <w:lang w:val="fr-FR"/>
        </w:rPr>
        <w:t>）</w:t>
      </w:r>
      <w:r>
        <w:rPr>
          <w:rFonts w:ascii="宋体" w:hAnsi="宋体" w:hint="eastAsia"/>
          <w:color w:val="000000"/>
          <w:sz w:val="24"/>
          <w:lang w:val="fr-FR"/>
        </w:rPr>
        <w:t xml:space="preserve"> </w:t>
      </w:r>
      <w:r>
        <w:rPr>
          <w:rFonts w:ascii="宋体" w:hAnsi="宋体" w:hint="eastAsia"/>
          <w:color w:val="000000"/>
          <w:sz w:val="24"/>
          <w:lang w:val="fr-FR"/>
        </w:rPr>
        <w:t>电流反馈系数</w:t>
      </w:r>
      <w:r>
        <w:rPr>
          <w:rFonts w:ascii="宋体" w:hAnsi="宋体" w:hint="eastAsia"/>
          <w:color w:val="000000"/>
          <w:sz w:val="24"/>
          <w:lang w:val="fr-FR"/>
        </w:rPr>
        <w:object w:dxaOrig="240" w:dyaOrig="315">
          <v:shape id="_x0000_i1028" type="#_x0000_t75" style="width:12pt;height:15.75pt" o:ole="">
            <v:imagedata r:id="rId20" o:title=""/>
          </v:shape>
          <o:OLEObject Type="Embed" ProgID="Equation.3" ShapeID="_x0000_i1028" DrawAspect="Content" ObjectID="_1526672630" r:id="rId21"/>
        </w:object>
      </w:r>
    </w:p>
    <w:p w:rsidR="009335EB" w:rsidRDefault="00C40542">
      <w:pPr>
        <w:spacing w:line="300" w:lineRule="auto"/>
        <w:ind w:leftChars="228" w:left="502" w:firstLineChars="200" w:firstLine="480"/>
        <w:rPr>
          <w:rFonts w:ascii="宋体" w:hAnsi="宋体"/>
          <w:sz w:val="24"/>
        </w:rPr>
      </w:pPr>
      <w:r>
        <w:rPr>
          <w:rFonts w:ascii="宋体" w:hAnsi="宋体" w:hint="eastAsia"/>
          <w:color w:val="000000"/>
          <w:sz w:val="24"/>
          <w:lang w:val="fr-FR"/>
        </w:rPr>
        <w:t>设最大允许电流</w:t>
      </w:r>
      <w:r>
        <w:rPr>
          <w:rFonts w:ascii="宋体" w:hAnsi="宋体"/>
          <w:color w:val="000000"/>
          <w:sz w:val="24"/>
          <w:lang w:val="fr-FR"/>
        </w:rPr>
        <w:object w:dxaOrig="345" w:dyaOrig="375">
          <v:shape id="_x0000_i1029" type="#_x0000_t75" style="width:17.25pt;height:18.75pt" o:ole="">
            <v:imagedata r:id="rId22" o:title=""/>
          </v:shape>
          <o:OLEObject Type="Embed" ProgID="Equation.3" ShapeID="_x0000_i1029" DrawAspect="Content" ObjectID="_1526672631" r:id="rId23"/>
        </w:object>
      </w:r>
      <w:r>
        <w:rPr>
          <w:rFonts w:ascii="宋体" w:hAnsi="宋体" w:hint="eastAsia"/>
          <w:color w:val="000000"/>
          <w:sz w:val="24"/>
          <w:lang w:val="fr-FR"/>
        </w:rPr>
        <w:t>=1.5</w:t>
      </w:r>
      <w:r>
        <w:rPr>
          <w:rFonts w:ascii="宋体" w:hAnsi="宋体" w:hint="eastAsia"/>
          <w:color w:val="000000"/>
          <w:sz w:val="24"/>
        </w:rPr>
        <w:t>*</w:t>
      </w:r>
      <w:r>
        <w:rPr>
          <w:rFonts w:ascii="宋体" w:hAnsi="宋体" w:hint="eastAsia"/>
          <w:color w:val="000000"/>
          <w:sz w:val="24"/>
          <w:lang w:val="fr-FR"/>
        </w:rPr>
        <w:t>I</w:t>
      </w:r>
      <w:r>
        <w:rPr>
          <w:rFonts w:ascii="宋体" w:hAnsi="宋体" w:hint="eastAsia"/>
          <w:color w:val="000000"/>
          <w:sz w:val="24"/>
        </w:rPr>
        <w:t>n</w:t>
      </w:r>
      <w:r>
        <w:rPr>
          <w:rFonts w:ascii="宋体" w:hAnsi="宋体" w:hint="eastAsia"/>
          <w:color w:val="000000"/>
          <w:sz w:val="24"/>
          <w:lang w:val="fr-FR"/>
        </w:rPr>
        <w:t>，限幅值</w:t>
      </w:r>
      <w:r w:rsidR="00CF6BDF" w:rsidRPr="00CF6BDF">
        <w:rPr>
          <w:rFonts w:ascii="宋体" w:hAnsi="宋体"/>
          <w:color w:val="000000"/>
          <w:position w:val="-10"/>
          <w:sz w:val="24"/>
          <w:lang w:val="fr-FR"/>
        </w:rPr>
        <w:object w:dxaOrig="360" w:dyaOrig="380">
          <v:shape id="_x0000_i1030" type="#_x0000_t75" style="width:18pt;height:19pt" o:ole="">
            <v:imagedata r:id="rId24" o:title=""/>
          </v:shape>
          <o:OLEObject Type="Embed" ProgID="Equation.3" ShapeID="_x0000_i1030" DrawAspect="Content" ObjectID="_1526672632" r:id="rId25"/>
        </w:object>
      </w:r>
      <w:r>
        <w:rPr>
          <w:rFonts w:ascii="宋体" w:hAnsi="宋体" w:hint="eastAsia"/>
          <w:color w:val="000000"/>
          <w:sz w:val="24"/>
          <w:lang w:val="fr-FR"/>
        </w:rPr>
        <w:t>，定为</w:t>
      </w:r>
      <w:r>
        <w:rPr>
          <w:rFonts w:ascii="宋体" w:hAnsi="宋体" w:hint="eastAsia"/>
          <w:color w:val="000000"/>
          <w:sz w:val="24"/>
          <w:lang w:val="fr-FR"/>
        </w:rPr>
        <w:t>10V</w:t>
      </w:r>
      <w:r>
        <w:rPr>
          <w:rFonts w:ascii="宋体" w:hAnsi="宋体" w:hint="eastAsia"/>
          <w:color w:val="000000"/>
          <w:sz w:val="24"/>
          <w:lang w:val="fr-FR"/>
        </w:rPr>
        <w:t>，电压给定</w:t>
      </w:r>
      <w:r>
        <w:rPr>
          <w:rFonts w:ascii="宋体" w:hAnsi="宋体"/>
          <w:color w:val="000000"/>
          <w:sz w:val="24"/>
          <w:lang w:val="fr-FR"/>
        </w:rPr>
        <w:object w:dxaOrig="375" w:dyaOrig="375">
          <v:shape id="_x0000_i1031" type="#_x0000_t75" style="width:18.75pt;height:18.75pt" o:ole="">
            <v:imagedata r:id="rId26" o:title=""/>
          </v:shape>
          <o:OLEObject Type="Embed" ProgID="Equation.3" ShapeID="_x0000_i1031" DrawAspect="Content" ObjectID="_1526672633" r:id="rId27"/>
        </w:object>
      </w:r>
      <w:r>
        <w:rPr>
          <w:rFonts w:ascii="宋体" w:hAnsi="宋体" w:hint="eastAsia"/>
          <w:color w:val="000000"/>
          <w:sz w:val="24"/>
          <w:lang w:val="fr-FR"/>
        </w:rPr>
        <w:t>也为</w:t>
      </w:r>
      <w:r>
        <w:rPr>
          <w:rFonts w:ascii="宋体" w:hAnsi="宋体" w:hint="eastAsia"/>
          <w:color w:val="000000"/>
          <w:sz w:val="24"/>
          <w:lang w:val="fr-FR"/>
        </w:rPr>
        <w:t>10V</w:t>
      </w:r>
      <w:r>
        <w:rPr>
          <w:rFonts w:ascii="宋体" w:hAnsi="宋体" w:hint="eastAsia"/>
          <w:color w:val="000000"/>
          <w:sz w:val="24"/>
          <w:lang w:val="fr-FR"/>
        </w:rPr>
        <w:t>。则</w:t>
      </w:r>
      <w:r>
        <w:rPr>
          <w:rFonts w:ascii="宋体" w:hAnsi="宋体"/>
          <w:color w:val="000000"/>
          <w:sz w:val="24"/>
          <w:lang w:val="fr-FR"/>
        </w:rPr>
        <w:object w:dxaOrig="345" w:dyaOrig="375">
          <v:shape id="_x0000_i1032" type="#_x0000_t75" style="width:17.25pt;height:18.75pt" o:ole="">
            <v:imagedata r:id="rId28" o:title=""/>
          </v:shape>
          <o:OLEObject Type="Embed" ProgID="Equation.3" ShapeID="_x0000_i1032" DrawAspect="Content" ObjectID="_1526672634" r:id="rId29"/>
        </w:object>
      </w:r>
      <w:r>
        <w:rPr>
          <w:rFonts w:ascii="宋体" w:hAnsi="宋体" w:hint="eastAsia"/>
          <w:color w:val="000000"/>
          <w:sz w:val="24"/>
          <w:lang w:val="fr-FR"/>
        </w:rPr>
        <w:t>=</w:t>
      </w:r>
      <w:r>
        <w:rPr>
          <w:rFonts w:ascii="宋体" w:hAnsi="宋体"/>
          <w:color w:val="000000"/>
          <w:sz w:val="24"/>
          <w:lang w:val="fr-FR"/>
        </w:rPr>
        <w:t xml:space="preserve"> </w:t>
      </w:r>
      <w:r>
        <w:rPr>
          <w:rFonts w:ascii="宋体" w:hAnsi="宋体"/>
          <w:color w:val="000000"/>
          <w:sz w:val="24"/>
          <w:lang w:val="fr-FR"/>
        </w:rPr>
        <w:object w:dxaOrig="1185" w:dyaOrig="255">
          <v:shape id="_x0000_i1033" type="#_x0000_t75" style="width:59.25pt;height:12.75pt" o:ole="">
            <v:imagedata r:id="rId30" o:title=""/>
          </v:shape>
          <o:OLEObject Type="Embed" ProgID="Equation.3" ShapeID="_x0000_i1033" DrawAspect="Content" ObjectID="_1526672635" r:id="rId31"/>
        </w:object>
      </w:r>
      <w:r>
        <w:rPr>
          <w:rFonts w:ascii="宋体" w:hAnsi="宋体" w:hint="eastAsia"/>
          <w:color w:val="000000"/>
          <w:sz w:val="24"/>
          <w:lang w:val="fr-FR"/>
        </w:rPr>
        <w:t>=4.86A</w:t>
      </w:r>
    </w:p>
    <w:p w:rsidR="009335EB" w:rsidRDefault="00C40542">
      <w:pPr>
        <w:spacing w:line="300" w:lineRule="auto"/>
        <w:ind w:left="720" w:firstLine="480"/>
        <w:rPr>
          <w:color w:val="000000"/>
          <w:lang w:val="fr-FR"/>
        </w:rPr>
      </w:pPr>
      <w:r>
        <w:rPr>
          <w:rFonts w:ascii="宋体" w:hAnsi="宋体" w:hint="eastAsia"/>
          <w:position w:val="-30"/>
          <w:sz w:val="24"/>
        </w:rPr>
        <w:object w:dxaOrig="975" w:dyaOrig="735">
          <v:shape id="_x0000_i1034" type="#_x0000_t75" style="width:48.75pt;height:36.75pt" o:ole="">
            <v:imagedata r:id="rId32" o:title=""/>
          </v:shape>
          <o:OLEObject Type="Embed" ProgID="Equation.3" ShapeID="_x0000_i1034" DrawAspect="Content" ObjectID="_1526672636" r:id="rId33"/>
        </w:object>
      </w:r>
      <w:r>
        <w:rPr>
          <w:rFonts w:ascii="宋体" w:hAnsi="宋体" w:hint="eastAsia"/>
          <w:sz w:val="24"/>
        </w:rPr>
        <w:t>=</w:t>
      </w:r>
      <w:r>
        <w:rPr>
          <w:rFonts w:hint="eastAsia"/>
          <w:color w:val="000000"/>
          <w:lang w:val="fr-FR"/>
        </w:rPr>
        <w:t>10/4.86=</w:t>
      </w:r>
      <w:r>
        <w:rPr>
          <w:rFonts w:hint="eastAsia"/>
          <w:color w:val="000000"/>
        </w:rPr>
        <w:t>2.06</w:t>
      </w:r>
      <w:r>
        <w:rPr>
          <w:rFonts w:hint="eastAsia"/>
          <w:color w:val="000000"/>
          <w:lang w:val="fr-FR"/>
        </w:rPr>
        <w:t>V/A</w:t>
      </w:r>
    </w:p>
    <w:p w:rsidR="009335EB" w:rsidRDefault="00C40542">
      <w:pPr>
        <w:spacing w:line="300" w:lineRule="auto"/>
        <w:rPr>
          <w:color w:val="000000"/>
          <w:lang w:val="fr-FR"/>
        </w:rPr>
      </w:pPr>
      <w:r>
        <w:rPr>
          <w:rFonts w:hint="eastAsia"/>
          <w:color w:val="000000"/>
          <w:lang w:val="fr-FR"/>
        </w:rPr>
        <w:t xml:space="preserve">  </w:t>
      </w:r>
    </w:p>
    <w:p w:rsidR="009335EB" w:rsidRDefault="00C40542">
      <w:pPr>
        <w:spacing w:line="300" w:lineRule="auto"/>
        <w:rPr>
          <w:rFonts w:ascii="宋体" w:hAnsi="宋体"/>
          <w:sz w:val="24"/>
        </w:rPr>
      </w:pPr>
      <w:r>
        <w:rPr>
          <w:rFonts w:hint="eastAsia"/>
          <w:color w:val="000000"/>
          <w:lang w:val="fr-FR"/>
        </w:rPr>
        <w:t>7</w:t>
      </w:r>
      <w:r>
        <w:rPr>
          <w:rFonts w:hint="eastAsia"/>
          <w:color w:val="000000"/>
          <w:lang w:val="fr-FR"/>
        </w:rPr>
        <w:t>）</w:t>
      </w:r>
      <w:r>
        <w:rPr>
          <w:rFonts w:ascii="宋体" w:hAnsi="宋体" w:hint="eastAsia"/>
          <w:sz w:val="24"/>
        </w:rPr>
        <w:t xml:space="preserve"> </w:t>
      </w:r>
      <w:r>
        <w:rPr>
          <w:rFonts w:ascii="宋体" w:hAnsi="宋体" w:hint="eastAsia"/>
          <w:sz w:val="24"/>
        </w:rPr>
        <w:t>速度反馈系数</w:t>
      </w:r>
      <w:r>
        <w:rPr>
          <w:rFonts w:ascii="宋体" w:hAnsi="宋体" w:hint="eastAsia"/>
          <w:position w:val="-6"/>
          <w:sz w:val="24"/>
        </w:rPr>
        <w:object w:dxaOrig="240" w:dyaOrig="225">
          <v:shape id="_x0000_i1035" type="#_x0000_t75" style="width:12pt;height:11.25pt" o:ole="">
            <v:imagedata r:id="rId34" o:title=""/>
          </v:shape>
          <o:OLEObject Type="Embed" ProgID="Equation.3" ShapeID="_x0000_i1035" DrawAspect="Content" ObjectID="_1526672637" r:id="rId35"/>
        </w:object>
      </w:r>
    </w:p>
    <w:p w:rsidR="009335EB" w:rsidRDefault="00C40542">
      <w:pPr>
        <w:spacing w:line="300" w:lineRule="auto"/>
        <w:ind w:firstLineChars="500" w:firstLine="1200"/>
        <w:rPr>
          <w:rFonts w:ascii="宋体" w:hAnsi="宋体"/>
          <w:sz w:val="24"/>
        </w:rPr>
      </w:pPr>
      <w:r>
        <w:rPr>
          <w:rFonts w:ascii="宋体" w:hAnsi="宋体" w:hint="eastAsia"/>
          <w:position w:val="-30"/>
          <w:sz w:val="24"/>
        </w:rPr>
        <w:object w:dxaOrig="1035" w:dyaOrig="735">
          <v:shape id="_x0000_i1036" type="#_x0000_t75" style="width:51.75pt;height:36.75pt" o:ole="">
            <v:imagedata r:id="rId36" o:title=""/>
          </v:shape>
          <o:OLEObject Type="Embed" ProgID="Equation.3" ShapeID="_x0000_i1036" DrawAspect="Content" ObjectID="_1526672638" r:id="rId37"/>
        </w:object>
      </w:r>
      <w:r>
        <w:rPr>
          <w:rFonts w:ascii="宋体" w:hAnsi="宋体" w:hint="eastAsia"/>
          <w:sz w:val="24"/>
        </w:rPr>
        <w:t>=</w:t>
      </w:r>
      <w:r>
        <w:rPr>
          <w:rFonts w:hint="eastAsia"/>
          <w:color w:val="000000"/>
          <w:lang w:val="fr-FR"/>
        </w:rPr>
        <w:t>10/1450=0.0069V</w:t>
      </w:r>
      <w:r>
        <w:rPr>
          <w:rFonts w:hint="eastAsia"/>
          <w:color w:val="000000"/>
          <w:lang w:val="fr-FR"/>
        </w:rPr>
        <w:t>·</w:t>
      </w:r>
      <w:r>
        <w:rPr>
          <w:rFonts w:hint="eastAsia"/>
          <w:color w:val="000000"/>
          <w:lang w:val="fr-FR"/>
        </w:rPr>
        <w:t>min/r</w:t>
      </w:r>
    </w:p>
    <w:p w:rsidR="009335EB" w:rsidRDefault="00C40542">
      <w:pPr>
        <w:pStyle w:val="2"/>
        <w:spacing w:line="240" w:lineRule="auto"/>
        <w:rPr>
          <w:rFonts w:ascii="微软雅黑" w:eastAsia="微软雅黑" w:hAnsi="微软雅黑"/>
        </w:rPr>
      </w:pPr>
      <w:bookmarkStart w:id="9" w:name="_Toc452930142"/>
      <w:r>
        <w:rPr>
          <w:rFonts w:ascii="微软雅黑" w:eastAsia="微软雅黑" w:hAnsi="微软雅黑" w:hint="eastAsia"/>
        </w:rPr>
        <w:t>2.2电流环的设计</w:t>
      </w:r>
      <w:bookmarkEnd w:id="9"/>
    </w:p>
    <w:p w:rsidR="009335EB" w:rsidRDefault="00C40542">
      <w:pPr>
        <w:spacing w:line="300" w:lineRule="auto"/>
        <w:ind w:firstLineChars="200" w:firstLine="480"/>
        <w:rPr>
          <w:rFonts w:ascii="宋体" w:hAnsi="宋体"/>
          <w:color w:val="000000"/>
          <w:sz w:val="24"/>
        </w:rPr>
      </w:pPr>
      <w:r>
        <w:rPr>
          <w:rFonts w:ascii="宋体" w:hAnsi="宋体" w:hint="eastAsia"/>
          <w:color w:val="000000"/>
          <w:sz w:val="24"/>
        </w:rPr>
        <w:t>将电流环校正成典型</w:t>
      </w:r>
      <w:r>
        <w:rPr>
          <w:rFonts w:ascii="宋体" w:hAnsi="宋体" w:hint="eastAsia"/>
          <w:color w:val="000000"/>
          <w:sz w:val="24"/>
        </w:rPr>
        <w:t>I</w:t>
      </w:r>
      <w:r>
        <w:rPr>
          <w:rFonts w:ascii="宋体" w:hAnsi="宋体" w:hint="eastAsia"/>
          <w:color w:val="000000"/>
          <w:sz w:val="24"/>
        </w:rPr>
        <w:t>型系统</w:t>
      </w:r>
    </w:p>
    <w:p w:rsidR="009335EB" w:rsidRDefault="009335EB">
      <w:pPr>
        <w:spacing w:line="300" w:lineRule="auto"/>
        <w:rPr>
          <w:rFonts w:ascii="宋体" w:hAnsi="宋体"/>
          <w:b/>
          <w:color w:val="000000"/>
          <w:sz w:val="24"/>
        </w:rPr>
      </w:pPr>
    </w:p>
    <w:p w:rsidR="009335EB" w:rsidRDefault="00C40542">
      <w:pPr>
        <w:spacing w:line="300" w:lineRule="auto"/>
        <w:ind w:firstLineChars="343" w:firstLine="823"/>
        <w:rPr>
          <w:rFonts w:ascii="宋体" w:hAnsi="宋体"/>
          <w:b/>
          <w:color w:val="000000"/>
          <w:sz w:val="24"/>
        </w:rPr>
      </w:pPr>
      <w:r>
        <w:rPr>
          <w:rFonts w:ascii="宋体" w:hAnsi="宋体"/>
          <w:b/>
          <w:noProof/>
          <w:color w:val="000000"/>
          <w:sz w:val="24"/>
        </w:rPr>
        <w:drawing>
          <wp:inline distT="0" distB="0" distL="0" distR="0">
            <wp:extent cx="4292600" cy="7493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38" cstate="print"/>
                    <a:srcRect/>
                    <a:stretch>
                      <a:fillRect/>
                    </a:stretch>
                  </pic:blipFill>
                  <pic:spPr>
                    <a:xfrm>
                      <a:off x="0" y="0"/>
                      <a:ext cx="4292600" cy="749300"/>
                    </a:xfrm>
                    <a:prstGeom prst="rect">
                      <a:avLst/>
                    </a:prstGeom>
                    <a:noFill/>
                    <a:ln w="9525">
                      <a:noFill/>
                      <a:miter lim="800000"/>
                      <a:headEnd/>
                      <a:tailEnd/>
                    </a:ln>
                  </pic:spPr>
                </pic:pic>
              </a:graphicData>
            </a:graphic>
          </wp:inline>
        </w:drawing>
      </w:r>
    </w:p>
    <w:p w:rsidR="009335EB" w:rsidRDefault="00C40542">
      <w:pPr>
        <w:spacing w:line="300" w:lineRule="auto"/>
        <w:ind w:firstLineChars="343" w:firstLine="755"/>
        <w:jc w:val="center"/>
        <w:rPr>
          <w:rFonts w:ascii="宋体" w:hAnsi="宋体"/>
          <w:color w:val="000000"/>
          <w:szCs w:val="21"/>
        </w:rPr>
      </w:pPr>
      <w:r>
        <w:rPr>
          <w:rFonts w:ascii="宋体" w:hAnsi="宋体" w:hint="eastAsia"/>
          <w:color w:val="000000"/>
          <w:szCs w:val="21"/>
        </w:rPr>
        <w:t>图</w:t>
      </w:r>
      <w:r w:rsidR="0023442F">
        <w:rPr>
          <w:rFonts w:ascii="宋体" w:hAnsi="宋体" w:hint="eastAsia"/>
          <w:color w:val="000000"/>
          <w:szCs w:val="21"/>
        </w:rPr>
        <w:t>2</w:t>
      </w:r>
      <w:r w:rsidR="0023442F">
        <w:rPr>
          <w:rFonts w:ascii="宋体" w:hAnsi="宋体"/>
          <w:color w:val="000000"/>
          <w:szCs w:val="21"/>
        </w:rPr>
        <w:t>-</w:t>
      </w:r>
      <w:r>
        <w:rPr>
          <w:rFonts w:ascii="宋体" w:hAnsi="宋体" w:hint="eastAsia"/>
          <w:color w:val="000000"/>
          <w:szCs w:val="21"/>
        </w:rPr>
        <w:t>1</w:t>
      </w:r>
      <w:r>
        <w:rPr>
          <w:rFonts w:ascii="宋体" w:hAnsi="宋体" w:hint="eastAsia"/>
          <w:color w:val="000000"/>
          <w:szCs w:val="21"/>
        </w:rPr>
        <w:t>典型</w:t>
      </w:r>
      <w:r>
        <w:rPr>
          <w:rFonts w:ascii="宋体" w:hAnsi="宋体" w:hint="eastAsia"/>
          <w:color w:val="000000"/>
          <w:szCs w:val="21"/>
        </w:rPr>
        <w:t>I</w:t>
      </w:r>
      <w:r>
        <w:rPr>
          <w:rFonts w:ascii="宋体" w:hAnsi="宋体" w:hint="eastAsia"/>
          <w:color w:val="000000"/>
          <w:szCs w:val="21"/>
        </w:rPr>
        <w:t>型系统结构图</w:t>
      </w:r>
    </w:p>
    <w:p w:rsidR="009335EB" w:rsidRDefault="009335EB">
      <w:pPr>
        <w:spacing w:line="300" w:lineRule="auto"/>
        <w:rPr>
          <w:rFonts w:ascii="宋体" w:hAnsi="宋体"/>
          <w:b/>
          <w:color w:val="000000"/>
          <w:sz w:val="24"/>
        </w:rPr>
      </w:pPr>
    </w:p>
    <w:p w:rsidR="009335EB" w:rsidRDefault="00C40542">
      <w:pPr>
        <w:rPr>
          <w:rFonts w:ascii="微软雅黑" w:hAnsi="微软雅黑"/>
          <w:b/>
          <w:sz w:val="24"/>
          <w:szCs w:val="24"/>
        </w:rPr>
      </w:pPr>
      <w:r>
        <w:rPr>
          <w:rFonts w:ascii="微软雅黑" w:hAnsi="微软雅黑" w:hint="eastAsia"/>
          <w:b/>
          <w:sz w:val="24"/>
          <w:szCs w:val="24"/>
        </w:rPr>
        <w:t>2.2.1 选择电流调节器结构</w:t>
      </w:r>
    </w:p>
    <w:p w:rsidR="009335EB" w:rsidRDefault="00C40542">
      <w:pPr>
        <w:spacing w:line="360" w:lineRule="auto"/>
        <w:ind w:firstLineChars="200" w:firstLine="480"/>
        <w:rPr>
          <w:rFonts w:ascii="宋体" w:hAnsi="宋体"/>
          <w:color w:val="000000"/>
          <w:sz w:val="24"/>
        </w:rPr>
      </w:pPr>
      <w:r>
        <w:rPr>
          <w:rFonts w:ascii="宋体" w:hAnsi="宋体" w:hint="eastAsia"/>
          <w:color w:val="000000"/>
          <w:sz w:val="24"/>
        </w:rPr>
        <w:t>可按典型Ⅰ型设计电流调节器。电流环控制对象是双惯性型的</w:t>
      </w:r>
      <w:r>
        <w:rPr>
          <w:rFonts w:ascii="宋体" w:hAnsi="宋体" w:hint="eastAsia"/>
          <w:color w:val="000000"/>
          <w:sz w:val="24"/>
        </w:rPr>
        <w:t>,</w:t>
      </w:r>
      <w:r>
        <w:rPr>
          <w:rFonts w:ascii="宋体" w:hAnsi="宋体" w:hint="eastAsia"/>
          <w:color w:val="000000"/>
          <w:sz w:val="24"/>
        </w:rPr>
        <w:t>所以把电流调节器设计成</w:t>
      </w:r>
      <w:r>
        <w:rPr>
          <w:rFonts w:ascii="宋体" w:hAnsi="宋体" w:hint="eastAsia"/>
          <w:color w:val="000000"/>
          <w:sz w:val="24"/>
        </w:rPr>
        <w:t>PI</w:t>
      </w:r>
      <w:r>
        <w:rPr>
          <w:rFonts w:ascii="宋体" w:hAnsi="宋体" w:hint="eastAsia"/>
          <w:color w:val="000000"/>
          <w:sz w:val="24"/>
        </w:rPr>
        <w:t>型的，其传递函数为</w:t>
      </w:r>
    </w:p>
    <w:p w:rsidR="009335EB" w:rsidRDefault="00C40542">
      <w:pPr>
        <w:spacing w:line="300" w:lineRule="auto"/>
        <w:ind w:firstLineChars="1200" w:firstLine="2880"/>
        <w:rPr>
          <w:rFonts w:ascii="宋体" w:hAnsi="宋体"/>
          <w:color w:val="000000"/>
          <w:sz w:val="24"/>
        </w:rPr>
      </w:pPr>
      <w:r>
        <w:rPr>
          <w:rFonts w:ascii="宋体" w:hAnsi="宋体"/>
          <w:position w:val="-30"/>
          <w:sz w:val="24"/>
        </w:rPr>
        <w:object w:dxaOrig="1905" w:dyaOrig="675">
          <v:shape id="_x0000_i1037" type="#_x0000_t75" style="width:95.25pt;height:33.75pt" o:ole="">
            <v:imagedata r:id="rId39" o:title=""/>
          </v:shape>
          <o:OLEObject Type="Embed" ProgID="Equation.3" ShapeID="_x0000_i1037" DrawAspect="Content" ObjectID="_1526672639" r:id="rId40"/>
        </w:object>
      </w:r>
      <w:r>
        <w:rPr>
          <w:rFonts w:ascii="宋体" w:hAnsi="宋体" w:hint="eastAsia"/>
          <w:sz w:val="24"/>
        </w:rPr>
        <w:t xml:space="preserve">                    </w:t>
      </w:r>
    </w:p>
    <w:p w:rsidR="009335EB" w:rsidRDefault="00C40542">
      <w:pPr>
        <w:pStyle w:val="12"/>
        <w:spacing w:line="300" w:lineRule="auto"/>
        <w:ind w:firstLineChars="0" w:firstLine="0"/>
        <w:rPr>
          <w:rFonts w:ascii="宋体" w:hAnsi="宋体"/>
          <w:szCs w:val="24"/>
        </w:rPr>
      </w:pPr>
      <w:r>
        <w:rPr>
          <w:rFonts w:ascii="宋体" w:hAnsi="宋体" w:hint="eastAsia"/>
          <w:szCs w:val="24"/>
        </w:rPr>
        <w:t>式中</w:t>
      </w:r>
      <w:r>
        <w:rPr>
          <w:rFonts w:ascii="宋体" w:hAnsi="宋体" w:hint="eastAsia"/>
          <w:szCs w:val="24"/>
        </w:rPr>
        <w:t xml:space="preserve">  </w:t>
      </w:r>
      <w:r>
        <w:rPr>
          <w:rFonts w:ascii="宋体" w:hAnsi="宋体"/>
          <w:position w:val="-12"/>
          <w:szCs w:val="24"/>
        </w:rPr>
        <w:object w:dxaOrig="300" w:dyaOrig="375">
          <v:shape id="_x0000_i1038" type="#_x0000_t75" style="width:15pt;height:18.75pt" o:ole="" fillcolor="#000005">
            <v:imagedata r:id="rId41" o:title=""/>
          </v:shape>
          <o:OLEObject Type="Embed" ProgID="Equation.3" ShapeID="_x0000_i1038" DrawAspect="Content" ObjectID="_1526672640" r:id="rId42"/>
        </w:object>
      </w:r>
      <w:r>
        <w:rPr>
          <w:rFonts w:ascii="宋体" w:hAnsi="宋体" w:hint="eastAsia"/>
          <w:szCs w:val="24"/>
        </w:rPr>
        <w:t>——电流调节器的比例系数；</w:t>
      </w:r>
      <w:r>
        <w:rPr>
          <w:rFonts w:ascii="宋体" w:hAnsi="宋体"/>
          <w:position w:val="-10"/>
          <w:szCs w:val="24"/>
        </w:rPr>
        <w:object w:dxaOrig="225" w:dyaOrig="345">
          <v:shape id="_x0000_i1039" type="#_x0000_t75" style="width:11.25pt;height:17.25pt" o:ole="" fillcolor="#000005">
            <v:imagedata r:id="rId43" o:title=""/>
          </v:shape>
          <o:OLEObject Type="Embed" ProgID="Equation.3" ShapeID="_x0000_i1039" DrawAspect="Content" ObjectID="_1526672641" r:id="rId44"/>
        </w:object>
      </w:r>
      <w:r>
        <w:rPr>
          <w:rFonts w:ascii="宋体" w:hAnsi="宋体" w:hint="eastAsia"/>
          <w:szCs w:val="24"/>
        </w:rPr>
        <w:t>——电流调节器的超前时间常数。</w:t>
      </w:r>
    </w:p>
    <w:p w:rsidR="009335EB" w:rsidRDefault="00C40542">
      <w:pPr>
        <w:rPr>
          <w:rFonts w:ascii="微软雅黑" w:hAnsi="微软雅黑"/>
          <w:b/>
          <w:sz w:val="24"/>
          <w:szCs w:val="24"/>
        </w:rPr>
      </w:pPr>
      <w:r>
        <w:rPr>
          <w:rFonts w:ascii="微软雅黑" w:hAnsi="微软雅黑" w:hint="eastAsia"/>
          <w:b/>
          <w:sz w:val="24"/>
          <w:szCs w:val="24"/>
        </w:rPr>
        <w:t>2.2.2 选择电流调节器的参数</w:t>
      </w:r>
    </w:p>
    <w:p w:rsidR="009335EB" w:rsidRDefault="00C40542">
      <w:pPr>
        <w:spacing w:line="300" w:lineRule="auto"/>
        <w:ind w:firstLineChars="200" w:firstLine="480"/>
        <w:rPr>
          <w:rFonts w:ascii="宋体" w:hAnsi="宋体"/>
          <w:color w:val="000000"/>
          <w:sz w:val="24"/>
        </w:rPr>
      </w:pPr>
      <w:r>
        <w:rPr>
          <w:rFonts w:ascii="宋体" w:hAnsi="宋体" w:hint="eastAsia"/>
          <w:color w:val="000000"/>
          <w:sz w:val="24"/>
        </w:rPr>
        <w:t>ACR</w:t>
      </w:r>
      <w:r>
        <w:rPr>
          <w:rFonts w:ascii="宋体" w:hAnsi="宋体" w:hint="eastAsia"/>
          <w:color w:val="000000"/>
          <w:sz w:val="24"/>
        </w:rPr>
        <w:t>超前时间常数</w:t>
      </w:r>
      <w:r>
        <w:rPr>
          <w:rFonts w:ascii="宋体" w:hAnsi="宋体"/>
          <w:color w:val="000000"/>
          <w:position w:val="-10"/>
          <w:sz w:val="24"/>
        </w:rPr>
        <w:object w:dxaOrig="2025" w:dyaOrig="375">
          <v:shape id="_x0000_i1040" type="#_x0000_t75" style="width:101.25pt;height:18.75pt" o:ole="">
            <v:imagedata r:id="rId45" o:title=""/>
          </v:shape>
          <o:OLEObject Type="Embed" ProgID="Equation.3" ShapeID="_x0000_i1040" DrawAspect="Content" ObjectID="_1526672642" r:id="rId46"/>
        </w:object>
      </w:r>
      <w:r>
        <w:rPr>
          <w:rFonts w:ascii="宋体" w:hAnsi="宋体" w:hint="eastAsia"/>
          <w:color w:val="000000"/>
          <w:sz w:val="24"/>
        </w:rPr>
        <w:t>；电流环开环时间增益</w:t>
      </w:r>
      <w:r>
        <w:rPr>
          <w:rFonts w:ascii="宋体" w:hAnsi="宋体" w:hint="eastAsia"/>
          <w:color w:val="000000"/>
          <w:sz w:val="24"/>
        </w:rPr>
        <w:t>:</w:t>
      </w:r>
      <w:r>
        <w:rPr>
          <w:rFonts w:ascii="宋体" w:hAnsi="宋体" w:hint="eastAsia"/>
          <w:sz w:val="24"/>
        </w:rPr>
        <w:t>要求</w:t>
      </w:r>
      <w:r>
        <w:rPr>
          <w:rFonts w:ascii="宋体" w:hAnsi="宋体"/>
          <w:position w:val="-12"/>
          <w:sz w:val="24"/>
        </w:rPr>
        <w:object w:dxaOrig="840" w:dyaOrig="375">
          <v:shape id="_x0000_i1041" type="#_x0000_t75" style="width:42pt;height:18.75pt" o:ole="">
            <v:imagedata r:id="rId47" o:title=""/>
          </v:shape>
          <o:OLEObject Type="Embed" ProgID="Equation.3" ShapeID="_x0000_i1041" DrawAspect="Content" ObjectID="_1526672643" r:id="rId48"/>
        </w:object>
      </w:r>
      <w:r>
        <w:rPr>
          <w:rFonts w:ascii="宋体" w:hAnsi="宋体" w:hint="eastAsia"/>
          <w:sz w:val="24"/>
        </w:rPr>
        <w:t>，故应取</w:t>
      </w:r>
      <w:r>
        <w:rPr>
          <w:rFonts w:ascii="宋体" w:hAnsi="宋体"/>
          <w:position w:val="-20"/>
          <w:sz w:val="24"/>
        </w:rPr>
        <w:object w:dxaOrig="1230" w:dyaOrig="435">
          <v:shape id="_x0000_i1042" type="#_x0000_t75" style="width:61.5pt;height:21.75pt" o:ole="">
            <v:imagedata r:id="rId49" o:title=""/>
          </v:shape>
          <o:OLEObject Type="Embed" ProgID="Equation.3" ShapeID="_x0000_i1042" DrawAspect="Content" ObjectID="_1526672644" r:id="rId50"/>
        </w:object>
      </w:r>
      <w:r>
        <w:rPr>
          <w:rFonts w:ascii="宋体" w:hAnsi="宋体" w:hint="eastAsia"/>
          <w:sz w:val="24"/>
        </w:rPr>
        <w:t>，因此</w:t>
      </w:r>
    </w:p>
    <w:p w:rsidR="009335EB" w:rsidRDefault="00C40542">
      <w:pPr>
        <w:spacing w:line="300" w:lineRule="auto"/>
      </w:pPr>
      <w:r>
        <w:rPr>
          <w:rFonts w:hint="eastAsia"/>
        </w:rPr>
        <w:t xml:space="preserve">                                   </w:t>
      </w:r>
      <w:bookmarkStart w:id="10" w:name="OLE_LINK1"/>
      <w:r w:rsidR="00AE3170" w:rsidRPr="00AE3170">
        <w:rPr>
          <w:rFonts w:hint="eastAsia"/>
          <w:position w:val="-20"/>
          <w:sz w:val="21"/>
          <w:szCs w:val="21"/>
        </w:rPr>
        <w:object w:dxaOrig="2560" w:dyaOrig="440">
          <v:shape id="_x0000_i1043" type="#_x0000_t75" style="width:128pt;height:22pt" o:ole="">
            <v:imagedata r:id="rId51" o:title=""/>
          </v:shape>
          <o:OLEObject Type="Embed" ProgID="Equation.3" ShapeID="_x0000_i1043" DrawAspect="Content" ObjectID="_1526672645" r:id="rId52"/>
        </w:object>
      </w:r>
      <w:bookmarkEnd w:id="10"/>
      <m:oMath>
        <m:sSup>
          <m:sSupPr>
            <m:ctrlPr>
              <w:rPr>
                <w:rFonts w:ascii="Cambria Math" w:hAnsi="Cambria Math"/>
                <w:sz w:val="21"/>
                <w:szCs w:val="21"/>
              </w:rPr>
            </m:ctrlPr>
          </m:sSupPr>
          <m:e>
            <m:r>
              <w:rPr>
                <w:rFonts w:ascii="Cambria Math" w:hAnsi="Cambria Math"/>
                <w:sz w:val="21"/>
                <w:szCs w:val="21"/>
              </w:rPr>
              <m:t>s</m:t>
            </m:r>
          </m:e>
          <m:sup>
            <m:r>
              <w:rPr>
                <w:rFonts w:ascii="Cambria Math" w:hAnsi="Cambria Math"/>
                <w:sz w:val="21"/>
                <w:szCs w:val="21"/>
              </w:rPr>
              <m:t>-1</m:t>
            </m:r>
          </m:sup>
        </m:sSup>
      </m:oMath>
    </w:p>
    <w:p w:rsidR="009335EB" w:rsidRDefault="00C40542">
      <w:pPr>
        <w:spacing w:line="300" w:lineRule="auto"/>
        <w:rPr>
          <w:rFonts w:ascii="宋体" w:hAnsi="宋体"/>
          <w:color w:val="000000"/>
          <w:sz w:val="24"/>
        </w:rPr>
      </w:pPr>
      <w:r>
        <w:rPr>
          <w:rFonts w:ascii="宋体" w:hAnsi="宋体" w:hint="eastAsia"/>
          <w:color w:val="000000"/>
          <w:sz w:val="24"/>
        </w:rPr>
        <w:t>于是，</w:t>
      </w:r>
      <w:r>
        <w:rPr>
          <w:rFonts w:ascii="宋体" w:hAnsi="宋体" w:hint="eastAsia"/>
          <w:color w:val="000000"/>
          <w:sz w:val="24"/>
        </w:rPr>
        <w:t>ACR</w:t>
      </w:r>
      <w:r>
        <w:rPr>
          <w:rFonts w:ascii="宋体" w:hAnsi="宋体" w:hint="eastAsia"/>
          <w:color w:val="000000"/>
          <w:sz w:val="24"/>
        </w:rPr>
        <w:t>的比例系数为</w:t>
      </w:r>
      <w:r>
        <w:rPr>
          <w:rFonts w:ascii="宋体" w:hAnsi="宋体" w:hint="eastAsia"/>
          <w:color w:val="000000"/>
          <w:sz w:val="24"/>
        </w:rPr>
        <w:t>:</w:t>
      </w:r>
    </w:p>
    <w:p w:rsidR="009335EB" w:rsidRDefault="00657938" w:rsidP="00657938">
      <w:pPr>
        <w:spacing w:line="300" w:lineRule="auto"/>
        <w:ind w:right="480" w:firstLineChars="800" w:firstLine="1920"/>
        <w:jc w:val="center"/>
        <w:rPr>
          <w:rFonts w:ascii="宋体" w:hAnsi="宋体"/>
          <w:color w:val="000000"/>
          <w:sz w:val="24"/>
        </w:rPr>
      </w:pPr>
      <w:r w:rsidRPr="00657938">
        <w:rPr>
          <w:rFonts w:ascii="宋体" w:hAnsi="宋体"/>
          <w:color w:val="000000"/>
          <w:position w:val="-30"/>
          <w:sz w:val="24"/>
        </w:rPr>
        <w:object w:dxaOrig="4959" w:dyaOrig="700">
          <v:shape id="_x0000_i1044" type="#_x0000_t75" style="width:247.95pt;height:35pt" o:ole="">
            <v:imagedata r:id="rId53" o:title=""/>
          </v:shape>
          <o:OLEObject Type="Embed" ProgID="Equation.3" ShapeID="_x0000_i1044" DrawAspect="Content" ObjectID="_1526672646" r:id="rId54"/>
        </w:object>
      </w:r>
      <w:r>
        <w:rPr>
          <w:rFonts w:ascii="宋体" w:hAnsi="宋体"/>
          <w:color w:val="000000"/>
          <w:sz w:val="24"/>
        </w:rPr>
        <w:t xml:space="preserve">  </w:t>
      </w:r>
      <w:r>
        <w:rPr>
          <w:rFonts w:ascii="宋体" w:hAnsi="宋体" w:hint="eastAsia"/>
          <w:color w:val="000000"/>
          <w:sz w:val="24"/>
        </w:rPr>
        <w:t>（</w:t>
      </w:r>
      <w:r>
        <w:rPr>
          <w:rFonts w:ascii="宋体" w:hAnsi="宋体" w:hint="eastAsia"/>
          <w:color w:val="000000"/>
          <w:sz w:val="24"/>
        </w:rPr>
        <w:t>2</w:t>
      </w:r>
      <w:r>
        <w:rPr>
          <w:rFonts w:ascii="宋体" w:hAnsi="宋体"/>
          <w:color w:val="000000"/>
          <w:sz w:val="24"/>
        </w:rPr>
        <w:t>-1</w:t>
      </w:r>
      <w:r>
        <w:rPr>
          <w:rFonts w:ascii="宋体" w:hAnsi="宋体"/>
          <w:color w:val="000000"/>
          <w:sz w:val="24"/>
        </w:rPr>
        <w:t>）</w:t>
      </w:r>
    </w:p>
    <w:p w:rsidR="009335EB" w:rsidRDefault="00C40542">
      <w:pPr>
        <w:rPr>
          <w:rFonts w:ascii="微软雅黑" w:hAnsi="微软雅黑"/>
          <w:b/>
          <w:sz w:val="24"/>
          <w:szCs w:val="24"/>
        </w:rPr>
      </w:pPr>
      <w:r>
        <w:rPr>
          <w:rFonts w:ascii="微软雅黑" w:hAnsi="微软雅黑" w:hint="eastAsia"/>
          <w:b/>
          <w:sz w:val="24"/>
          <w:szCs w:val="24"/>
        </w:rPr>
        <w:t>2.2.3 校验近似条件</w:t>
      </w:r>
    </w:p>
    <w:p w:rsidR="009335EB" w:rsidRDefault="00C40542">
      <w:pPr>
        <w:spacing w:line="300" w:lineRule="auto"/>
        <w:rPr>
          <w:rFonts w:ascii="宋体" w:hAnsi="宋体"/>
          <w:color w:val="000000"/>
          <w:sz w:val="24"/>
        </w:rPr>
      </w:pPr>
      <w:r>
        <w:rPr>
          <w:rFonts w:ascii="宋体" w:hAnsi="宋体" w:hint="eastAsia"/>
          <w:color w:val="000000"/>
          <w:sz w:val="24"/>
        </w:rPr>
        <w:t>电流环截止频率</w:t>
      </w:r>
      <w:r>
        <w:rPr>
          <w:rFonts w:ascii="宋体" w:hAnsi="宋体" w:hint="eastAsia"/>
          <w:color w:val="000000"/>
          <w:sz w:val="24"/>
        </w:rPr>
        <w:t xml:space="preserve">:    </w:t>
      </w:r>
    </w:p>
    <w:p w:rsidR="009335EB" w:rsidRPr="007A4C76" w:rsidRDefault="002C1ECE" w:rsidP="007A4C76">
      <w:pPr>
        <w:spacing w:line="300" w:lineRule="auto"/>
        <w:rPr>
          <w:rFonts w:ascii="宋体" w:hAnsi="宋体"/>
          <w:color w:val="000000"/>
          <w:sz w:val="24"/>
        </w:rPr>
      </w:pPr>
      <m:oMathPara>
        <m:oMathParaPr>
          <m:jc m:val="center"/>
        </m:oMathParaPr>
        <m:oMath>
          <m:sSub>
            <m:sSubPr>
              <m:ctrlPr>
                <w:rPr>
                  <w:rFonts w:ascii="Cambria Math" w:hAnsi="Cambria Math"/>
                  <w:color w:val="000000"/>
                  <w:sz w:val="24"/>
                </w:rPr>
              </m:ctrlPr>
            </m:sSubPr>
            <m:e>
              <m:r>
                <w:rPr>
                  <w:rFonts w:ascii="Cambria Math" w:hAnsi="Cambria Math"/>
                  <w:color w:val="000000"/>
                  <w:sz w:val="24"/>
                </w:rPr>
                <m:t>ω</m:t>
              </m:r>
            </m:e>
            <m:sub>
              <m:r>
                <w:rPr>
                  <w:rFonts w:ascii="Cambria Math" w:hAnsi="Cambria Math"/>
                  <w:color w:val="000000"/>
                  <w:sz w:val="24"/>
                </w:rPr>
                <m:t>ci</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K</m:t>
              </m:r>
            </m:e>
            <m:sub>
              <m:r>
                <w:rPr>
                  <w:rFonts w:ascii="Cambria Math" w:hAnsi="Cambria Math"/>
                  <w:color w:val="000000"/>
                  <w:sz w:val="24"/>
                </w:rPr>
                <m:t>i</m:t>
              </m:r>
            </m:sub>
          </m:sSub>
          <m:r>
            <w:rPr>
              <w:rFonts w:ascii="Cambria Math" w:hAnsi="Cambria Math"/>
              <w:color w:val="000000"/>
              <w:sz w:val="24"/>
            </w:rPr>
            <m:t>=1250</m:t>
          </m:r>
          <m:sSup>
            <m:sSupPr>
              <m:ctrlPr>
                <w:rPr>
                  <w:rFonts w:ascii="Cambria Math" w:hAnsi="Cambria Math"/>
                  <w:i/>
                  <w:color w:val="000000"/>
                  <w:sz w:val="24"/>
                </w:rPr>
              </m:ctrlPr>
            </m:sSupPr>
            <m:e>
              <m:r>
                <w:rPr>
                  <w:rFonts w:ascii="Cambria Math" w:hAnsi="Cambria Math"/>
                  <w:color w:val="000000"/>
                  <w:sz w:val="24"/>
                </w:rPr>
                <m:t>s</m:t>
              </m:r>
            </m:e>
            <m:sup>
              <m:r>
                <w:rPr>
                  <w:rFonts w:ascii="Cambria Math" w:hAnsi="Cambria Math"/>
                  <w:color w:val="000000"/>
                  <w:sz w:val="24"/>
                </w:rPr>
                <m:t>-1</m:t>
              </m:r>
            </m:sup>
          </m:sSup>
        </m:oMath>
      </m:oMathPara>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w:t>
      </w:r>
      <w:r>
        <w:rPr>
          <w:rFonts w:ascii="宋体" w:hAnsi="宋体" w:hint="eastAsia"/>
          <w:color w:val="000000"/>
          <w:sz w:val="24"/>
        </w:rPr>
        <w:t>PWM</w:t>
      </w:r>
      <w:r>
        <w:rPr>
          <w:rFonts w:ascii="宋体" w:hAnsi="宋体" w:hint="eastAsia"/>
          <w:color w:val="000000"/>
          <w:sz w:val="24"/>
        </w:rPr>
        <w:t>装置传递函数近似条件：</w:t>
      </w:r>
    </w:p>
    <w:p w:rsidR="009335EB" w:rsidRDefault="00C40542" w:rsidP="00CF6BDF">
      <w:pPr>
        <w:spacing w:line="300" w:lineRule="auto"/>
        <w:ind w:firstLineChars="1200" w:firstLine="2880"/>
        <w:rPr>
          <w:rFonts w:ascii="宋体" w:hAnsi="宋体"/>
          <w:color w:val="000000"/>
          <w:sz w:val="24"/>
        </w:rPr>
      </w:pPr>
      <w:r>
        <w:rPr>
          <w:rFonts w:ascii="宋体" w:hAnsi="宋体"/>
          <w:color w:val="000000"/>
          <w:position w:val="-46"/>
          <w:sz w:val="24"/>
        </w:rPr>
        <w:object w:dxaOrig="1005" w:dyaOrig="840">
          <v:shape id="_x0000_i1045" type="#_x0000_t75" style="width:50.25pt;height:42pt" o:ole="">
            <v:imagedata r:id="rId55" o:title=""/>
          </v:shape>
          <o:OLEObject Type="Embed" ProgID="Equation.3" ShapeID="_x0000_i1045" DrawAspect="Content" ObjectID="_1526672647" r:id="rId56"/>
        </w:object>
      </w:r>
    </w:p>
    <w:p w:rsidR="009335EB" w:rsidRDefault="00C40542">
      <w:pPr>
        <w:spacing w:line="300" w:lineRule="auto"/>
        <w:rPr>
          <w:rFonts w:ascii="宋体" w:hAnsi="宋体"/>
          <w:color w:val="000000"/>
          <w:sz w:val="24"/>
        </w:rPr>
      </w:pPr>
      <w:r>
        <w:rPr>
          <w:rFonts w:ascii="宋体" w:hAnsi="宋体" w:hint="eastAsia"/>
          <w:color w:val="000000"/>
          <w:sz w:val="24"/>
        </w:rPr>
        <w:t>即</w:t>
      </w:r>
    </w:p>
    <w:p w:rsidR="009335EB" w:rsidRDefault="00657938" w:rsidP="00657938">
      <w:pPr>
        <w:wordWrap w:val="0"/>
        <w:spacing w:line="300" w:lineRule="auto"/>
        <w:jc w:val="right"/>
        <w:rPr>
          <w:rFonts w:ascii="宋体" w:hAnsi="宋体"/>
          <w:color w:val="000000"/>
          <w:sz w:val="24"/>
        </w:rPr>
      </w:pPr>
      <w:r w:rsidRPr="00657938">
        <w:rPr>
          <w:color w:val="000000"/>
          <w:position w:val="-30"/>
          <w:lang w:val="fr-FR"/>
        </w:rPr>
        <w:object w:dxaOrig="4340" w:dyaOrig="700">
          <v:shape id="_x0000_i1046" type="#_x0000_t75" style="width:217pt;height:35pt" o:ole="">
            <v:imagedata r:id="rId57" o:title=""/>
          </v:shape>
          <o:OLEObject Type="Embed" ProgID="Equation.3" ShapeID="_x0000_i1046" DrawAspect="Content" ObjectID="_1526672648" r:id="rId58"/>
        </w:object>
      </w:r>
      <w:r>
        <w:rPr>
          <w:color w:val="000000"/>
          <w:lang w:val="fr-FR"/>
        </w:rPr>
        <w:t xml:space="preserve">               </w:t>
      </w:r>
      <w:r>
        <w:rPr>
          <w:rFonts w:ascii="宋体" w:hAnsi="宋体" w:hint="eastAsia"/>
          <w:color w:val="000000"/>
          <w:sz w:val="24"/>
        </w:rPr>
        <w:t>（</w:t>
      </w:r>
      <w:r>
        <w:rPr>
          <w:rFonts w:ascii="宋体" w:hAnsi="宋体" w:hint="eastAsia"/>
          <w:color w:val="000000"/>
          <w:sz w:val="24"/>
        </w:rPr>
        <w:t>2</w:t>
      </w:r>
      <w:r>
        <w:rPr>
          <w:rFonts w:ascii="宋体" w:hAnsi="宋体"/>
          <w:color w:val="000000"/>
          <w:sz w:val="24"/>
        </w:rPr>
        <w:t>-2</w:t>
      </w:r>
      <w:r>
        <w:rPr>
          <w:rFonts w:ascii="宋体" w:hAnsi="宋体"/>
          <w:color w:val="000000"/>
          <w:sz w:val="24"/>
        </w:rPr>
        <w:t>）</w:t>
      </w:r>
    </w:p>
    <w:p w:rsidR="009335EB" w:rsidRDefault="00C40542">
      <w:pPr>
        <w:spacing w:line="300" w:lineRule="auto"/>
        <w:rPr>
          <w:rFonts w:ascii="宋体" w:hAnsi="宋体"/>
          <w:color w:val="000000"/>
          <w:sz w:val="24"/>
        </w:rPr>
      </w:pPr>
      <w:r>
        <w:rPr>
          <w:rFonts w:ascii="宋体" w:hAnsi="宋体" w:hint="eastAsia"/>
          <w:color w:val="000000"/>
          <w:sz w:val="24"/>
        </w:rPr>
        <w:t>满足近似条件；</w:t>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）忽略反电动势对电流环影响的条件：</w:t>
      </w:r>
    </w:p>
    <w:p w:rsidR="009335EB" w:rsidRDefault="00C40542">
      <w:pPr>
        <w:spacing w:line="300" w:lineRule="auto"/>
        <w:ind w:firstLineChars="1150" w:firstLine="2760"/>
        <w:rPr>
          <w:rFonts w:ascii="宋体" w:hAnsi="宋体"/>
          <w:color w:val="000000"/>
          <w:sz w:val="24"/>
        </w:rPr>
      </w:pPr>
      <w:r>
        <w:rPr>
          <w:rFonts w:ascii="宋体" w:hAnsi="宋体"/>
          <w:color w:val="000000"/>
          <w:sz w:val="24"/>
        </w:rPr>
        <w:object w:dxaOrig="1440" w:dyaOrig="765">
          <v:shape id="_x0000_i1047" type="#_x0000_t75" style="width:1in;height:38.25pt" o:ole="">
            <v:imagedata r:id="rId59" o:title=""/>
          </v:shape>
          <o:OLEObject Type="Embed" ProgID="Equation.3" ShapeID="_x0000_i1047" DrawAspect="Content" ObjectID="_1526672649" r:id="rId60"/>
        </w:object>
      </w:r>
    </w:p>
    <w:p w:rsidR="009335EB" w:rsidRDefault="00C40542">
      <w:pPr>
        <w:spacing w:line="300" w:lineRule="auto"/>
        <w:rPr>
          <w:rFonts w:ascii="宋体" w:hAnsi="宋体"/>
          <w:color w:val="000000"/>
          <w:sz w:val="24"/>
        </w:rPr>
      </w:pPr>
      <w:r>
        <w:rPr>
          <w:rFonts w:ascii="宋体" w:hAnsi="宋体" w:hint="eastAsia"/>
          <w:color w:val="000000"/>
          <w:sz w:val="24"/>
        </w:rPr>
        <w:t>即</w:t>
      </w:r>
    </w:p>
    <w:p w:rsidR="009335EB" w:rsidRDefault="00C40542">
      <w:pPr>
        <w:spacing w:line="300" w:lineRule="auto"/>
      </w:pPr>
      <w:r>
        <w:rPr>
          <w:rFonts w:hint="eastAsia"/>
        </w:rPr>
        <w:t xml:space="preserve">                         </w:t>
      </w:r>
      <w:r>
        <w:rPr>
          <w:noProof/>
        </w:rPr>
        <w:drawing>
          <wp:inline distT="0" distB="0" distL="114300" distR="114300">
            <wp:extent cx="2723515" cy="476250"/>
            <wp:effectExtent l="0" t="0" r="635" b="0"/>
            <wp:docPr id="1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5"/>
                    <pic:cNvPicPr>
                      <a:picLocks noChangeAspect="1"/>
                    </pic:cNvPicPr>
                  </pic:nvPicPr>
                  <pic:blipFill>
                    <a:blip r:embed="rId61" cstate="print"/>
                    <a:stretch>
                      <a:fillRect/>
                    </a:stretch>
                  </pic:blipFill>
                  <pic:spPr>
                    <a:xfrm>
                      <a:off x="0" y="0"/>
                      <a:ext cx="2723515" cy="476250"/>
                    </a:xfrm>
                    <a:prstGeom prst="rect">
                      <a:avLst/>
                    </a:prstGeom>
                    <a:noFill/>
                    <a:ln w="9525">
                      <a:noFill/>
                    </a:ln>
                  </pic:spPr>
                </pic:pic>
              </a:graphicData>
            </a:graphic>
          </wp:inline>
        </w:drawing>
      </w:r>
      <w:r w:rsidR="00657938">
        <w:t xml:space="preserve">                        </w:t>
      </w:r>
      <w:r w:rsidR="00657938">
        <w:rPr>
          <w:rFonts w:ascii="宋体" w:hAnsi="宋体" w:hint="eastAsia"/>
          <w:color w:val="000000"/>
          <w:sz w:val="24"/>
        </w:rPr>
        <w:t>（</w:t>
      </w:r>
      <w:r w:rsidR="00657938">
        <w:rPr>
          <w:rFonts w:ascii="宋体" w:hAnsi="宋体" w:hint="eastAsia"/>
          <w:color w:val="000000"/>
          <w:sz w:val="24"/>
        </w:rPr>
        <w:t>2</w:t>
      </w:r>
      <w:r w:rsidR="00657938">
        <w:rPr>
          <w:rFonts w:ascii="宋体" w:hAnsi="宋体"/>
          <w:color w:val="000000"/>
          <w:sz w:val="24"/>
        </w:rPr>
        <w:t>-3</w:t>
      </w:r>
      <w:r w:rsidR="00657938">
        <w:rPr>
          <w:rFonts w:ascii="宋体" w:hAnsi="宋体"/>
          <w:color w:val="000000"/>
          <w:sz w:val="24"/>
        </w:rPr>
        <w:t>）</w:t>
      </w:r>
    </w:p>
    <w:p w:rsidR="009335EB" w:rsidRDefault="00C40542">
      <w:pPr>
        <w:spacing w:line="300" w:lineRule="auto"/>
        <w:rPr>
          <w:rFonts w:ascii="宋体" w:hAnsi="宋体"/>
          <w:color w:val="000000"/>
          <w:sz w:val="24"/>
        </w:rPr>
      </w:pPr>
      <w:r>
        <w:rPr>
          <w:rFonts w:ascii="宋体" w:hAnsi="宋体" w:hint="eastAsia"/>
          <w:color w:val="000000"/>
          <w:sz w:val="24"/>
        </w:rPr>
        <w:t>满足近似条件；</w:t>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）小时间常数近似处理条件：</w:t>
      </w:r>
    </w:p>
    <w:p w:rsidR="009335EB" w:rsidRDefault="00C40542">
      <w:pPr>
        <w:spacing w:line="300" w:lineRule="auto"/>
        <w:jc w:val="center"/>
        <w:rPr>
          <w:rFonts w:ascii="宋体" w:hAnsi="宋体"/>
          <w:color w:val="000000"/>
          <w:sz w:val="24"/>
        </w:rPr>
      </w:pPr>
      <w:r>
        <w:rPr>
          <w:rFonts w:ascii="宋体" w:hAnsi="宋体"/>
          <w:color w:val="000000"/>
          <w:sz w:val="24"/>
        </w:rPr>
        <w:object w:dxaOrig="1485" w:dyaOrig="675">
          <v:shape id="_x0000_i1048" type="#_x0000_t75" style="width:74.25pt;height:33.75pt" o:ole="">
            <v:imagedata r:id="rId62" o:title=""/>
          </v:shape>
          <o:OLEObject Type="Embed" ProgID="Equation.3" ShapeID="_x0000_i1048" DrawAspect="Content" ObjectID="_1526672650" r:id="rId63"/>
        </w:object>
      </w:r>
    </w:p>
    <w:p w:rsidR="009335EB" w:rsidRDefault="00C40542">
      <w:pPr>
        <w:spacing w:line="300" w:lineRule="auto"/>
        <w:rPr>
          <w:rFonts w:ascii="宋体" w:hAnsi="宋体"/>
          <w:color w:val="000000"/>
          <w:sz w:val="24"/>
        </w:rPr>
      </w:pPr>
      <w:r>
        <w:rPr>
          <w:rFonts w:ascii="宋体" w:hAnsi="宋体" w:hint="eastAsia"/>
          <w:color w:val="000000"/>
          <w:sz w:val="24"/>
        </w:rPr>
        <w:lastRenderedPageBreak/>
        <w:t>即</w:t>
      </w:r>
    </w:p>
    <w:p w:rsidR="009335EB" w:rsidRDefault="002B634E" w:rsidP="002B634E">
      <w:pPr>
        <w:spacing w:line="300" w:lineRule="auto"/>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63360" behindDoc="0" locked="0" layoutInCell="1" allowOverlap="1" wp14:anchorId="01C5CFAF" wp14:editId="1CBD1064">
                <wp:simplePos x="0" y="0"/>
                <wp:positionH relativeFrom="column">
                  <wp:posOffset>4552950</wp:posOffset>
                </wp:positionH>
                <wp:positionV relativeFrom="paragraph">
                  <wp:posOffset>16510</wp:posOffset>
                </wp:positionV>
                <wp:extent cx="727075" cy="374015"/>
                <wp:effectExtent l="0" t="0" r="0" b="0"/>
                <wp:wrapNone/>
                <wp:docPr id="1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sidP="002B634E">
                            <w:r>
                              <w:rPr>
                                <w:rFonts w:ascii="宋体" w:hAnsi="宋体" w:hint="eastAsia"/>
                                <w:color w:val="000000"/>
                                <w:sz w:val="24"/>
                              </w:rPr>
                              <w:t>（</w:t>
                            </w:r>
                            <w:r>
                              <w:rPr>
                                <w:rFonts w:ascii="宋体" w:hAnsi="宋体" w:hint="eastAsia"/>
                                <w:color w:val="000000"/>
                                <w:sz w:val="24"/>
                              </w:rPr>
                              <w:t>2</w:t>
                            </w:r>
                            <w:r>
                              <w:rPr>
                                <w:rFonts w:ascii="宋体" w:hAnsi="宋体"/>
                                <w:color w:val="000000"/>
                                <w:sz w:val="24"/>
                              </w:rPr>
                              <w:t>-4</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CFAF" id="_x0000_s1110" type="#_x0000_t202" style="position:absolute;left:0;text-align:left;margin-left:358.5pt;margin-top:1.3pt;width:57.25pt;height:2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" filled="f" stroked="f">
                <v:textbox>
                  <w:txbxContent>
                    <w:p w:rsidR="00BB6C5A" w:rsidRDefault="00BB6C5A" w:rsidP="002B634E">
                      <w:r>
                        <w:rPr>
                          <w:rFonts w:ascii="宋体" w:hAnsi="宋体" w:hint="eastAsia"/>
                          <w:color w:val="000000"/>
                          <w:sz w:val="24"/>
                        </w:rPr>
                        <w:t>（</w:t>
                      </w:r>
                      <w:r>
                        <w:rPr>
                          <w:rFonts w:ascii="宋体" w:hAnsi="宋体" w:hint="eastAsia"/>
                          <w:color w:val="000000"/>
                          <w:sz w:val="24"/>
                        </w:rPr>
                        <w:t>2</w:t>
                      </w:r>
                      <w:r>
                        <w:rPr>
                          <w:rFonts w:ascii="宋体" w:hAnsi="宋体"/>
                          <w:color w:val="000000"/>
                          <w:sz w:val="24"/>
                        </w:rPr>
                        <w:t>-4</w:t>
                      </w:r>
                      <w:r>
                        <w:rPr>
                          <w:rFonts w:ascii="宋体" w:hAnsi="宋体"/>
                          <w:color w:val="000000"/>
                          <w:sz w:val="24"/>
                        </w:rPr>
                        <w:t>）</w:t>
                      </w:r>
                    </w:p>
                  </w:txbxContent>
                </v:textbox>
              </v:shape>
            </w:pict>
          </mc:Fallback>
        </mc:AlternateContent>
      </w:r>
      <w:r w:rsidR="00C40542">
        <w:rPr>
          <w:noProof/>
        </w:rPr>
        <w:drawing>
          <wp:inline distT="0" distB="0" distL="0" distR="0" wp14:anchorId="4738EECA" wp14:editId="6E2D9A9D">
            <wp:extent cx="1619250" cy="476250"/>
            <wp:effectExtent l="0" t="0" r="0" b="0"/>
            <wp:docPr id="1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6"/>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619250" cy="476250"/>
                    </a:xfrm>
                    <a:prstGeom prst="rect">
                      <a:avLst/>
                    </a:prstGeom>
                    <a:noFill/>
                    <a:ln w="9525">
                      <a:noFill/>
                    </a:ln>
                  </pic:spPr>
                </pic:pic>
              </a:graphicData>
            </a:graphic>
          </wp:inline>
        </w:drawing>
      </w:r>
    </w:p>
    <w:p w:rsidR="009335EB" w:rsidRDefault="00C40542">
      <w:pPr>
        <w:spacing w:line="300" w:lineRule="auto"/>
        <w:rPr>
          <w:rFonts w:ascii="宋体" w:hAnsi="宋体"/>
          <w:color w:val="000000"/>
          <w:sz w:val="24"/>
        </w:rPr>
      </w:pPr>
      <w:r>
        <w:rPr>
          <w:rFonts w:ascii="宋体" w:hAnsi="宋体" w:hint="eastAsia"/>
          <w:color w:val="000000"/>
          <w:sz w:val="24"/>
        </w:rPr>
        <w:t>满足近似条件。</w:t>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）计算调节器电阻和电容</w:t>
      </w:r>
    </w:p>
    <w:p w:rsidR="009335EB" w:rsidRDefault="00EA7AB7">
      <w:pPr>
        <w:spacing w:line="360" w:lineRule="auto"/>
        <w:ind w:firstLineChars="200" w:firstLine="480"/>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45952" behindDoc="0" locked="0" layoutInCell="1" allowOverlap="1" wp14:anchorId="36C549A6" wp14:editId="49A748F6">
                <wp:simplePos x="0" y="0"/>
                <wp:positionH relativeFrom="column">
                  <wp:posOffset>4556760</wp:posOffset>
                </wp:positionH>
                <wp:positionV relativeFrom="paragraph">
                  <wp:posOffset>1644650</wp:posOffset>
                </wp:positionV>
                <wp:extent cx="727075" cy="374015"/>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-7</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549A6" id="_x0000_s1111" type="#_x0000_t202" style="position:absolute;left:0;text-align:left;margin-left:358.8pt;margin-top:129.5pt;width:57.25pt;height:29.4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-7</w:t>
                      </w:r>
                      <w:r>
                        <w:rPr>
                          <w:rFonts w:ascii="宋体" w:hAnsi="宋体"/>
                          <w:color w:val="000000"/>
                          <w:sz w:val="24"/>
                        </w:rPr>
                        <w:t>）</w:t>
                      </w:r>
                    </w:p>
                  </w:txbxContent>
                </v:textbox>
              </v:shape>
            </w:pict>
          </mc:Fallback>
        </mc:AlternateContent>
      </w:r>
      <w:r w:rsidRPr="00657938">
        <w:rPr>
          <w:rFonts w:ascii="宋体" w:hAnsi="宋体"/>
          <w:noProof/>
          <w:color w:val="000000"/>
          <w:sz w:val="24"/>
        </w:rPr>
        <mc:AlternateContent>
          <mc:Choice Requires="wps">
            <w:drawing>
              <wp:anchor distT="45720" distB="45720" distL="114300" distR="114300" simplePos="0" relativeHeight="251642880" behindDoc="0" locked="0" layoutInCell="1" allowOverlap="1" wp14:anchorId="37481B9A" wp14:editId="6457C6AC">
                <wp:simplePos x="0" y="0"/>
                <wp:positionH relativeFrom="column">
                  <wp:posOffset>4557395</wp:posOffset>
                </wp:positionH>
                <wp:positionV relativeFrom="paragraph">
                  <wp:posOffset>1010920</wp:posOffset>
                </wp:positionV>
                <wp:extent cx="727075" cy="374015"/>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-6</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1B9A" id="_x0000_s1112" type="#_x0000_t202" style="position:absolute;left:0;text-align:left;margin-left:358.85pt;margin-top:79.6pt;width:57.25pt;height:29.4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-6</w:t>
                      </w:r>
                      <w:r>
                        <w:rPr>
                          <w:rFonts w:ascii="宋体" w:hAnsi="宋体"/>
                          <w:color w:val="000000"/>
                          <w:sz w:val="24"/>
                        </w:rPr>
                        <w:t>）</w:t>
                      </w:r>
                    </w:p>
                  </w:txbxContent>
                </v:textbox>
              </v:shape>
            </w:pict>
          </mc:Fallback>
        </mc:AlternateContent>
      </w:r>
      <w:r w:rsidR="002B634E" w:rsidRPr="00657938">
        <w:rPr>
          <w:rFonts w:ascii="宋体" w:hAnsi="宋体"/>
          <w:noProof/>
          <w:color w:val="000000"/>
          <w:sz w:val="24"/>
        </w:rPr>
        <mc:AlternateContent>
          <mc:Choice Requires="wps">
            <w:drawing>
              <wp:anchor distT="45720" distB="45720" distL="114300" distR="114300" simplePos="0" relativeHeight="251634688" behindDoc="0" locked="0" layoutInCell="1" allowOverlap="1" wp14:anchorId="166DABA0" wp14:editId="085DC543">
                <wp:simplePos x="0" y="0"/>
                <wp:positionH relativeFrom="column">
                  <wp:posOffset>4556760</wp:posOffset>
                </wp:positionH>
                <wp:positionV relativeFrom="paragraph">
                  <wp:posOffset>481330</wp:posOffset>
                </wp:positionV>
                <wp:extent cx="727075" cy="37401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
                              <w:rPr>
                                <w:rFonts w:ascii="宋体" w:hAnsi="宋体" w:hint="eastAsia"/>
                                <w:color w:val="000000"/>
                                <w:sz w:val="24"/>
                              </w:rPr>
                              <w:t>（</w:t>
                            </w:r>
                            <w:r>
                              <w:rPr>
                                <w:rFonts w:ascii="宋体" w:hAnsi="宋体" w:hint="eastAsia"/>
                                <w:color w:val="000000"/>
                                <w:sz w:val="24"/>
                              </w:rPr>
                              <w:t>2</w:t>
                            </w:r>
                            <w:r>
                              <w:rPr>
                                <w:rFonts w:ascii="宋体" w:hAnsi="宋体"/>
                                <w:color w:val="000000"/>
                                <w:sz w:val="24"/>
                              </w:rPr>
                              <w:t>-5</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DABA0" id="_x0000_s1113" type="#_x0000_t202" style="position:absolute;left:0;text-align:left;margin-left:358.8pt;margin-top:37.9pt;width:57.25pt;height:29.4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" filled="f" stroked="f">
                <v:textbox>
                  <w:txbxContent>
                    <w:p w:rsidR="00BB6C5A" w:rsidRDefault="00BB6C5A">
                      <w:r>
                        <w:rPr>
                          <w:rFonts w:ascii="宋体" w:hAnsi="宋体" w:hint="eastAsia"/>
                          <w:color w:val="000000"/>
                          <w:sz w:val="24"/>
                        </w:rPr>
                        <w:t>（</w:t>
                      </w:r>
                      <w:r>
                        <w:rPr>
                          <w:rFonts w:ascii="宋体" w:hAnsi="宋体" w:hint="eastAsia"/>
                          <w:color w:val="000000"/>
                          <w:sz w:val="24"/>
                        </w:rPr>
                        <w:t>2</w:t>
                      </w:r>
                      <w:r>
                        <w:rPr>
                          <w:rFonts w:ascii="宋体" w:hAnsi="宋体"/>
                          <w:color w:val="000000"/>
                          <w:sz w:val="24"/>
                        </w:rPr>
                        <w:t>-5</w:t>
                      </w:r>
                      <w:r>
                        <w:rPr>
                          <w:rFonts w:ascii="宋体" w:hAnsi="宋体"/>
                          <w:color w:val="000000"/>
                          <w:sz w:val="24"/>
                        </w:rPr>
                        <w:t>）</w:t>
                      </w:r>
                    </w:p>
                  </w:txbxContent>
                </v:textbox>
              </v:shape>
            </w:pict>
          </mc:Fallback>
        </mc:AlternateContent>
      </w:r>
      <w:r w:rsidR="00C40542">
        <w:rPr>
          <w:rFonts w:ascii="宋体" w:hAnsi="宋体" w:hint="eastAsia"/>
          <w:color w:val="000000"/>
          <w:sz w:val="24"/>
        </w:rPr>
        <w:t>调节器输入电阻为</w:t>
      </w:r>
      <w:r w:rsidR="00C40542">
        <w:rPr>
          <w:rFonts w:ascii="宋体" w:hAnsi="宋体"/>
          <w:color w:val="000000"/>
          <w:sz w:val="24"/>
        </w:rPr>
        <w:object w:dxaOrig="1125" w:dyaOrig="375">
          <v:shape id="_x0000_i1049" type="#_x0000_t75" style="width:56.25pt;height:18.75pt" o:ole="">
            <v:imagedata r:id="rId65" o:title=""/>
          </v:shape>
          <o:OLEObject Type="Embed" ProgID="Equation.3" ShapeID="_x0000_i1049" DrawAspect="Content" ObjectID="_1526672651" r:id="rId66"/>
        </w:object>
      </w:r>
      <w:r w:rsidR="00C40542">
        <w:rPr>
          <w:rFonts w:ascii="宋体" w:hAnsi="宋体" w:hint="eastAsia"/>
          <w:color w:val="000000"/>
          <w:sz w:val="24"/>
        </w:rPr>
        <w:t>，各电阻和电容值计算如下</w:t>
      </w:r>
    </w:p>
    <w:p w:rsidR="0083721C" w:rsidRDefault="002C1ECE" w:rsidP="0083721C">
      <w:pPr>
        <w:spacing w:line="360" w:lineRule="auto"/>
        <w:ind w:firstLineChars="200" w:firstLine="480"/>
        <w:jc w:val="center"/>
        <w:rPr>
          <w:rFonts w:ascii="宋体" w:hAnsi="宋体"/>
          <w:color w:val="000000"/>
          <w:sz w:val="24"/>
        </w:rPr>
      </w:pPr>
      <m:oMath>
        <m:sSub>
          <m:sSubPr>
            <m:ctrlPr>
              <w:rPr>
                <w:rFonts w:ascii="Cambria Math" w:hAnsi="Cambria Math"/>
                <w:color w:val="000000"/>
                <w:sz w:val="24"/>
              </w:rPr>
            </m:ctrlPr>
          </m:sSubPr>
          <m:e>
            <m:r>
              <w:rPr>
                <w:rFonts w:ascii="Cambria Math" w:hAnsi="Cambria Math"/>
                <w:color w:val="000000"/>
                <w:sz w:val="24"/>
              </w:rPr>
              <m:t>R</m:t>
            </m:r>
          </m:e>
          <m:sub>
            <m:r>
              <w:rPr>
                <w:rFonts w:ascii="Cambria Math" w:hAnsi="Cambria Math"/>
                <w:color w:val="000000"/>
                <w:sz w:val="24"/>
              </w:rPr>
              <m:t>I</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K</m:t>
            </m:r>
          </m:e>
          <m:sub>
            <m:r>
              <w:rPr>
                <w:rFonts w:ascii="Cambria Math" w:hAnsi="Cambria Math"/>
                <w:color w:val="000000"/>
                <w:sz w:val="24"/>
              </w:rPr>
              <m:t>i</m:t>
            </m:r>
          </m:sub>
        </m:sSub>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0</m:t>
            </m:r>
          </m:sub>
        </m:sSub>
        <m:r>
          <w:rPr>
            <w:rFonts w:ascii="Cambria Math" w:hAnsi="Cambria Math"/>
            <w:color w:val="000000"/>
            <w:sz w:val="24"/>
          </w:rPr>
          <m:t>=0.0269×40k</m:t>
        </m:r>
        <m:r>
          <m:rPr>
            <m:sty m:val="p"/>
          </m:rPr>
          <w:rPr>
            <w:rFonts w:ascii="Cambria Math" w:hAnsi="Cambria Math"/>
            <w:color w:val="000000"/>
            <w:sz w:val="24"/>
          </w:rPr>
          <m:t>Ω</m:t>
        </m:r>
      </m:oMath>
      <w:r w:rsidR="0083721C">
        <w:rPr>
          <w:rFonts w:ascii="宋体" w:hAnsi="宋体" w:hint="eastAsia"/>
          <w:color w:val="000000"/>
          <w:sz w:val="24"/>
        </w:rPr>
        <w:t xml:space="preserve"> </w:t>
      </w:r>
      <w:r w:rsidR="0083721C">
        <w:rPr>
          <w:rFonts w:ascii="宋体" w:hAnsi="宋体" w:hint="eastAsia"/>
          <w:color w:val="000000"/>
          <w:sz w:val="24"/>
        </w:rPr>
        <w:t>取</w:t>
      </w:r>
      <w:r w:rsidR="0083721C">
        <w:rPr>
          <w:rFonts w:ascii="宋体" w:hAnsi="宋体" w:hint="eastAsia"/>
          <w:color w:val="000000"/>
          <w:sz w:val="24"/>
        </w:rPr>
        <w:t xml:space="preserve"> </w:t>
      </w:r>
      <m:oMath>
        <m:r>
          <m:rPr>
            <m:sty m:val="p"/>
          </m:rPr>
          <w:rPr>
            <w:rFonts w:ascii="Cambria Math" w:hAnsi="Cambria Math"/>
            <w:color w:val="000000"/>
            <w:sz w:val="24"/>
          </w:rPr>
          <m:t>1.1</m:t>
        </m:r>
        <m:r>
          <w:rPr>
            <w:rFonts w:ascii="Cambria Math" w:hAnsi="Cambria Math"/>
            <w:color w:val="000000"/>
            <w:sz w:val="24"/>
          </w:rPr>
          <m:t>k</m:t>
        </m:r>
        <m:r>
          <m:rPr>
            <m:sty m:val="p"/>
          </m:rPr>
          <w:rPr>
            <w:rFonts w:ascii="Cambria Math" w:hAnsi="Cambria Math"/>
            <w:color w:val="000000"/>
            <w:sz w:val="24"/>
          </w:rPr>
          <m:t>Ω</m:t>
        </m:r>
      </m:oMath>
    </w:p>
    <w:p w:rsidR="0083721C" w:rsidRDefault="002C1ECE" w:rsidP="00EA7AB7">
      <w:pPr>
        <w:spacing w:line="360" w:lineRule="auto"/>
        <w:ind w:firstLineChars="200" w:firstLine="480"/>
        <w:jc w:val="center"/>
        <w:rPr>
          <w:rFonts w:ascii="宋体" w:hAnsi="宋体"/>
          <w:color w:val="000000"/>
          <w:sz w:val="24"/>
        </w:rPr>
      </w:pPr>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i</m:t>
            </m:r>
          </m:sub>
        </m:sSub>
        <m:r>
          <w:rPr>
            <w:rFonts w:ascii="Cambria Math" w:hAnsi="Cambria Math"/>
            <w:color w:val="000000"/>
            <w:sz w:val="24"/>
          </w:rPr>
          <m:t>=</m:t>
        </m:r>
        <m:f>
          <m:fPr>
            <m:ctrlPr>
              <w:rPr>
                <w:rFonts w:ascii="Cambria Math" w:hAnsi="Cambria Math"/>
                <w:i/>
                <w:color w:val="000000"/>
                <w:sz w:val="24"/>
              </w:rPr>
            </m:ctrlPr>
          </m:fPr>
          <m:num>
            <m:sSub>
              <m:sSubPr>
                <m:ctrlPr>
                  <w:rPr>
                    <w:rFonts w:ascii="Cambria Math" w:hAnsi="Cambria Math"/>
                    <w:i/>
                    <w:color w:val="000000"/>
                    <w:sz w:val="24"/>
                  </w:rPr>
                </m:ctrlPr>
              </m:sSubPr>
              <m:e>
                <m:r>
                  <w:rPr>
                    <w:rFonts w:ascii="Cambria Math" w:hAnsi="Cambria Math"/>
                    <w:color w:val="000000"/>
                    <w:sz w:val="24"/>
                  </w:rPr>
                  <m:t>τ</m:t>
                </m:r>
              </m:e>
              <m:sub>
                <m:r>
                  <w:rPr>
                    <w:rFonts w:ascii="Cambria Math" w:hAnsi="Cambria Math"/>
                    <w:color w:val="000000"/>
                    <w:sz w:val="24"/>
                  </w:rPr>
                  <m:t>i</m:t>
                </m:r>
              </m:sub>
            </m:sSub>
          </m:num>
          <m:den>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i</m:t>
                </m:r>
              </m:sub>
            </m:sSub>
          </m:den>
        </m:f>
        <m:r>
          <w:rPr>
            <w:rFonts w:ascii="Cambria Math" w:hAnsi="Cambria Math"/>
            <w:color w:val="000000"/>
            <w:sz w:val="24"/>
          </w:rPr>
          <m:t>=</m:t>
        </m:r>
        <m:f>
          <m:fPr>
            <m:ctrlPr>
              <w:rPr>
                <w:rFonts w:ascii="Cambria Math" w:hAnsi="Cambria Math"/>
                <w:i/>
                <w:color w:val="000000"/>
                <w:sz w:val="24"/>
              </w:rPr>
            </m:ctrlPr>
          </m:fPr>
          <m:num>
            <m:r>
              <w:rPr>
                <w:rFonts w:ascii="Cambria Math" w:hAnsi="Cambria Math"/>
                <w:color w:val="000000"/>
                <w:sz w:val="24"/>
              </w:rPr>
              <m:t>0.0005</m:t>
            </m:r>
          </m:num>
          <m:den>
            <m:r>
              <w:rPr>
                <w:rFonts w:ascii="Cambria Math" w:hAnsi="Cambria Math"/>
                <w:color w:val="000000"/>
                <w:sz w:val="24"/>
              </w:rPr>
              <m:t>1.1×</m:t>
            </m:r>
            <m:sSup>
              <m:sSupPr>
                <m:ctrlPr>
                  <w:rPr>
                    <w:rFonts w:ascii="Cambria Math" w:hAnsi="Cambria Math"/>
                    <w:i/>
                    <w:color w:val="000000"/>
                    <w:sz w:val="24"/>
                  </w:rPr>
                </m:ctrlPr>
              </m:sSupPr>
              <m:e>
                <m:r>
                  <w:rPr>
                    <w:rFonts w:ascii="Cambria Math" w:hAnsi="Cambria Math"/>
                    <w:color w:val="000000"/>
                    <w:sz w:val="24"/>
                  </w:rPr>
                  <m:t>10</m:t>
                </m:r>
              </m:e>
              <m:sup>
                <m:r>
                  <w:rPr>
                    <w:rFonts w:ascii="Cambria Math" w:hAnsi="Cambria Math"/>
                    <w:color w:val="000000"/>
                    <w:sz w:val="24"/>
                  </w:rPr>
                  <m:t>3</m:t>
                </m:r>
              </m:sup>
            </m:sSup>
          </m:den>
        </m:f>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10</m:t>
            </m:r>
          </m:e>
          <m:sup>
            <m:r>
              <w:rPr>
                <w:rFonts w:ascii="Cambria Math" w:hAnsi="Cambria Math"/>
                <w:color w:val="000000"/>
                <w:sz w:val="24"/>
              </w:rPr>
              <m:t>6</m:t>
            </m:r>
          </m:sup>
        </m:sSup>
        <m:sSup>
          <m:sSupPr>
            <m:ctrlPr>
              <w:rPr>
                <w:rFonts w:ascii="Cambria Math" w:hAnsi="Cambria Math"/>
                <w:i/>
                <w:color w:val="000000"/>
                <w:sz w:val="24"/>
              </w:rPr>
            </m:ctrlPr>
          </m:sSupPr>
          <m:e>
            <m:r>
              <w:rPr>
                <w:rFonts w:ascii="Cambria Math" w:hAnsi="Cambria Math"/>
                <w:color w:val="000000"/>
                <w:sz w:val="24"/>
              </w:rPr>
              <m:t>uF</m:t>
            </m:r>
          </m:e>
          <m:sup/>
        </m:sSup>
        <m:r>
          <w:rPr>
            <w:rFonts w:ascii="Cambria Math" w:hAnsi="Cambria Math"/>
            <w:color w:val="000000"/>
            <w:sz w:val="24"/>
          </w:rPr>
          <m:t>=0.45</m:t>
        </m:r>
        <m:sSup>
          <m:sSupPr>
            <m:ctrlPr>
              <w:rPr>
                <w:rFonts w:ascii="Cambria Math" w:hAnsi="Cambria Math"/>
                <w:i/>
                <w:color w:val="000000"/>
                <w:sz w:val="24"/>
              </w:rPr>
            </m:ctrlPr>
          </m:sSupPr>
          <m:e>
            <m:r>
              <w:rPr>
                <w:rFonts w:ascii="Cambria Math" w:hAnsi="Cambria Math"/>
                <w:color w:val="000000"/>
                <w:sz w:val="24"/>
              </w:rPr>
              <m:t>uF</m:t>
            </m:r>
          </m:e>
          <m:sup/>
        </m:sSup>
      </m:oMath>
      <w:r w:rsidR="00EA7AB7">
        <w:rPr>
          <w:rFonts w:ascii="宋体" w:hAnsi="宋体" w:hint="eastAsia"/>
          <w:color w:val="000000"/>
          <w:sz w:val="24"/>
        </w:rPr>
        <w:t xml:space="preserve">  </w:t>
      </w:r>
      <w:r w:rsidR="00EA7AB7">
        <w:rPr>
          <w:rFonts w:ascii="宋体" w:hAnsi="宋体" w:hint="eastAsia"/>
          <w:color w:val="000000"/>
          <w:sz w:val="24"/>
        </w:rPr>
        <w:t>取</w:t>
      </w:r>
      <w:r w:rsidR="00EA7AB7">
        <w:rPr>
          <w:rFonts w:ascii="宋体" w:hAnsi="宋体" w:hint="eastAsia"/>
          <w:color w:val="000000"/>
          <w:sz w:val="24"/>
        </w:rPr>
        <w:t>0.5</w:t>
      </w:r>
      <m:oMath>
        <m:r>
          <w:rPr>
            <w:rFonts w:ascii="Cambria Math" w:hAnsi="Cambria Math"/>
            <w:color w:val="000000"/>
            <w:sz w:val="24"/>
          </w:rPr>
          <m:t xml:space="preserve"> uF</m:t>
        </m:r>
      </m:oMath>
    </w:p>
    <w:p w:rsidR="009335EB" w:rsidRPr="00EA7AB7" w:rsidRDefault="002C1ECE" w:rsidP="00EA7AB7">
      <w:pPr>
        <w:spacing w:line="360" w:lineRule="auto"/>
        <w:ind w:firstLineChars="200" w:firstLine="480"/>
        <w:jc w:val="center"/>
        <w:rPr>
          <w:rFonts w:ascii="宋体" w:hAnsi="宋体"/>
          <w:color w:val="000000"/>
          <w:sz w:val="24"/>
        </w:rPr>
      </w:pPr>
      <m:oMathPara>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oi</m:t>
              </m:r>
            </m:sub>
          </m:sSub>
          <m:r>
            <w:rPr>
              <w:rFonts w:ascii="Cambria Math" w:hAnsi="Cambria Math"/>
              <w:color w:val="000000"/>
              <w:sz w:val="24"/>
            </w:rPr>
            <m:t>=</m:t>
          </m:r>
          <m:f>
            <m:fPr>
              <m:ctrlPr>
                <w:rPr>
                  <w:rFonts w:ascii="Cambria Math" w:hAnsi="Cambria Math"/>
                  <w:i/>
                  <w:color w:val="000000"/>
                  <w:sz w:val="24"/>
                </w:rPr>
              </m:ctrlPr>
            </m:fPr>
            <m:num>
              <m:r>
                <w:rPr>
                  <w:rFonts w:ascii="Cambria Math" w:hAnsi="Cambria Math"/>
                  <w:color w:val="000000"/>
                  <w:sz w:val="24"/>
                </w:rPr>
                <m:t>4</m:t>
              </m:r>
              <m:sSub>
                <m:sSubPr>
                  <m:ctrlPr>
                    <w:rPr>
                      <w:rFonts w:ascii="Cambria Math" w:hAnsi="Cambria Math"/>
                      <w:i/>
                      <w:color w:val="000000"/>
                      <w:sz w:val="24"/>
                    </w:rPr>
                  </m:ctrlPr>
                </m:sSubPr>
                <m:e>
                  <m:r>
                    <w:rPr>
                      <w:rFonts w:ascii="Cambria Math" w:hAnsi="Cambria Math"/>
                      <w:color w:val="000000"/>
                      <w:sz w:val="24"/>
                    </w:rPr>
                    <m:t>T</m:t>
                  </m:r>
                </m:e>
                <m:sub>
                  <m:r>
                    <w:rPr>
                      <w:rFonts w:ascii="Cambria Math" w:hAnsi="Cambria Math"/>
                      <w:color w:val="000000"/>
                      <w:sz w:val="24"/>
                    </w:rPr>
                    <m:t>oi</m:t>
                  </m:r>
                </m:sub>
              </m:sSub>
            </m:num>
            <m:den>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0</m:t>
                  </m:r>
                </m:sub>
              </m:sSub>
            </m:den>
          </m:f>
          <m:r>
            <w:rPr>
              <w:rFonts w:ascii="Cambria Math" w:hAnsi="Cambria Math"/>
              <w:color w:val="000000"/>
              <w:sz w:val="24"/>
            </w:rPr>
            <m:t>=</m:t>
          </m:r>
          <m:f>
            <m:fPr>
              <m:ctrlPr>
                <w:rPr>
                  <w:rFonts w:ascii="Cambria Math" w:hAnsi="Cambria Math"/>
                  <w:i/>
                  <w:color w:val="000000"/>
                  <w:sz w:val="24"/>
                </w:rPr>
              </m:ctrlPr>
            </m:fPr>
            <m:num>
              <m:r>
                <w:rPr>
                  <w:rFonts w:ascii="Cambria Math" w:hAnsi="Cambria Math"/>
                  <w:color w:val="000000"/>
                  <w:sz w:val="24"/>
                </w:rPr>
                <m:t>4×0.0002</m:t>
              </m:r>
            </m:num>
            <m:den>
              <m:r>
                <w:rPr>
                  <w:rFonts w:ascii="Cambria Math" w:hAnsi="Cambria Math"/>
                  <w:color w:val="000000"/>
                  <w:sz w:val="24"/>
                </w:rPr>
                <m:t>40×</m:t>
              </m:r>
              <m:sSup>
                <m:sSupPr>
                  <m:ctrlPr>
                    <w:rPr>
                      <w:rFonts w:ascii="Cambria Math" w:hAnsi="Cambria Math"/>
                      <w:i/>
                      <w:color w:val="000000"/>
                      <w:sz w:val="24"/>
                    </w:rPr>
                  </m:ctrlPr>
                </m:sSupPr>
                <m:e>
                  <m:r>
                    <w:rPr>
                      <w:rFonts w:ascii="Cambria Math" w:hAnsi="Cambria Math"/>
                      <w:color w:val="000000"/>
                      <w:sz w:val="24"/>
                    </w:rPr>
                    <m:t>10</m:t>
                  </m:r>
                </m:e>
                <m:sup>
                  <m:r>
                    <w:rPr>
                      <w:rFonts w:ascii="Cambria Math" w:hAnsi="Cambria Math"/>
                      <w:color w:val="000000"/>
                      <w:sz w:val="24"/>
                    </w:rPr>
                    <m:t>3</m:t>
                  </m:r>
                </m:sup>
              </m:sSup>
            </m:den>
          </m:f>
          <m:r>
            <w:rPr>
              <w:rFonts w:ascii="Cambria Math" w:hAnsi="Cambria Math"/>
              <w:color w:val="000000"/>
              <w:sz w:val="24"/>
            </w:rPr>
            <m:t>×</m:t>
          </m:r>
          <m:sSup>
            <m:sSupPr>
              <m:ctrlPr>
                <w:rPr>
                  <w:rFonts w:ascii="Cambria Math" w:hAnsi="Cambria Math"/>
                  <w:i/>
                  <w:color w:val="000000"/>
                  <w:sz w:val="24"/>
                </w:rPr>
              </m:ctrlPr>
            </m:sSupPr>
            <m:e>
              <m:r>
                <w:rPr>
                  <w:rFonts w:ascii="Cambria Math" w:hAnsi="Cambria Math"/>
                  <w:color w:val="000000"/>
                  <w:sz w:val="24"/>
                </w:rPr>
                <m:t>10</m:t>
              </m:r>
            </m:e>
            <m:sup>
              <m:r>
                <w:rPr>
                  <w:rFonts w:ascii="Cambria Math" w:hAnsi="Cambria Math"/>
                  <w:color w:val="000000"/>
                  <w:sz w:val="24"/>
                </w:rPr>
                <m:t>6</m:t>
              </m:r>
            </m:sup>
          </m:sSup>
          <m:sSup>
            <m:sSupPr>
              <m:ctrlPr>
                <w:rPr>
                  <w:rFonts w:ascii="Cambria Math" w:hAnsi="Cambria Math"/>
                  <w:i/>
                  <w:color w:val="000000"/>
                  <w:sz w:val="24"/>
                </w:rPr>
              </m:ctrlPr>
            </m:sSupPr>
            <m:e>
              <m:r>
                <w:rPr>
                  <w:rFonts w:ascii="Cambria Math" w:hAnsi="Cambria Math"/>
                  <w:color w:val="000000"/>
                  <w:sz w:val="24"/>
                </w:rPr>
                <m:t>uF</m:t>
              </m:r>
            </m:e>
            <m:sup/>
          </m:sSup>
          <m:r>
            <w:rPr>
              <w:rFonts w:ascii="Cambria Math" w:hAnsi="Cambria Math"/>
              <w:color w:val="000000"/>
              <w:sz w:val="24"/>
            </w:rPr>
            <m:t>=0.02</m:t>
          </m:r>
          <m:sSup>
            <m:sSupPr>
              <m:ctrlPr>
                <w:rPr>
                  <w:rFonts w:ascii="Cambria Math" w:hAnsi="Cambria Math"/>
                  <w:i/>
                  <w:color w:val="000000"/>
                  <w:sz w:val="24"/>
                </w:rPr>
              </m:ctrlPr>
            </m:sSupPr>
            <m:e>
              <m:r>
                <w:rPr>
                  <w:rFonts w:ascii="Cambria Math" w:hAnsi="Cambria Math"/>
                  <w:color w:val="000000"/>
                  <w:sz w:val="24"/>
                </w:rPr>
                <m:t>uF</m:t>
              </m:r>
            </m:e>
            <m:sup/>
          </m:sSup>
        </m:oMath>
      </m:oMathPara>
    </w:p>
    <w:p w:rsidR="009335EB" w:rsidRDefault="00C40542">
      <w:pPr>
        <w:pStyle w:val="2"/>
        <w:spacing w:line="240" w:lineRule="auto"/>
        <w:rPr>
          <w:rFonts w:ascii="微软雅黑" w:eastAsia="微软雅黑" w:hAnsi="微软雅黑"/>
        </w:rPr>
      </w:pPr>
      <w:bookmarkStart w:id="11" w:name="_Toc452930143"/>
      <w:r>
        <w:rPr>
          <w:rFonts w:ascii="微软雅黑" w:eastAsia="微软雅黑" w:hAnsi="微软雅黑" w:hint="eastAsia"/>
        </w:rPr>
        <w:t>2.3 转速环的设计</w:t>
      </w:r>
      <w:bookmarkEnd w:id="11"/>
    </w:p>
    <w:p w:rsidR="009335EB" w:rsidRDefault="00C40542">
      <w:pPr>
        <w:rPr>
          <w:rFonts w:ascii="微软雅黑" w:hAnsi="微软雅黑"/>
          <w:b/>
          <w:sz w:val="24"/>
          <w:szCs w:val="24"/>
        </w:rPr>
      </w:pPr>
      <w:r>
        <w:rPr>
          <w:rFonts w:ascii="微软雅黑" w:hAnsi="微软雅黑" w:hint="eastAsia"/>
          <w:b/>
          <w:sz w:val="24"/>
          <w:szCs w:val="24"/>
        </w:rPr>
        <w:t>2.3.1 确定时间常数</w:t>
      </w:r>
    </w:p>
    <w:p w:rsidR="009335EB" w:rsidRDefault="00C40542">
      <w:pPr>
        <w:spacing w:line="300" w:lineRule="auto"/>
        <w:rPr>
          <w:rFonts w:ascii="宋体" w:hAnsi="宋体"/>
          <w:color w:val="000000"/>
          <w:sz w:val="24"/>
        </w:rPr>
      </w:pPr>
      <w:r>
        <w:rPr>
          <w:rFonts w:ascii="宋体" w:hAnsi="宋体" w:hint="eastAsia"/>
          <w:color w:val="000000"/>
          <w:sz w:val="24"/>
        </w:rPr>
        <w:t>1</w:t>
      </w:r>
      <w:r>
        <w:rPr>
          <w:rFonts w:ascii="宋体" w:hAnsi="宋体" w:hint="eastAsia"/>
          <w:color w:val="000000"/>
          <w:sz w:val="24"/>
        </w:rPr>
        <w:t>）转速滤波时间常数</w:t>
      </w:r>
      <w:r>
        <w:rPr>
          <w:rFonts w:ascii="宋体" w:hAnsi="宋体" w:hint="eastAsia"/>
          <w:color w:val="000000"/>
          <w:sz w:val="24"/>
        </w:rPr>
        <w:t xml:space="preserve">          </w:t>
      </w:r>
      <w:r>
        <w:rPr>
          <w:rFonts w:ascii="宋体" w:hAnsi="宋体"/>
          <w:color w:val="000000"/>
          <w:position w:val="-10"/>
          <w:sz w:val="24"/>
        </w:rPr>
        <w:object w:dxaOrig="1425" w:dyaOrig="375">
          <v:shape id="_x0000_i1050" type="#_x0000_t75" style="width:71.25pt;height:18.75pt" o:ole="">
            <v:imagedata r:id="rId67" o:title=""/>
          </v:shape>
          <o:OLEObject Type="Embed" ProgID="Equation.3" ShapeID="_x0000_i1050" DrawAspect="Content" ObjectID="_1526672652" r:id="rId68"/>
        </w:object>
      </w:r>
    </w:p>
    <w:p w:rsidR="009335EB" w:rsidRDefault="00C40542">
      <w:pPr>
        <w:spacing w:line="300" w:lineRule="auto"/>
        <w:rPr>
          <w:rFonts w:ascii="宋体" w:hAnsi="宋体"/>
          <w:color w:val="000000"/>
          <w:sz w:val="24"/>
        </w:rPr>
      </w:pPr>
      <w:r>
        <w:rPr>
          <w:rFonts w:ascii="宋体" w:hAnsi="宋体" w:hint="eastAsia"/>
          <w:color w:val="000000"/>
          <w:sz w:val="24"/>
        </w:rPr>
        <w:t>2</w:t>
      </w:r>
      <w:r>
        <w:rPr>
          <w:rFonts w:ascii="宋体" w:hAnsi="宋体" w:hint="eastAsia"/>
          <w:color w:val="000000"/>
          <w:sz w:val="24"/>
        </w:rPr>
        <w:t>）转速环小时间常数近似处理</w:t>
      </w:r>
      <w:r>
        <w:rPr>
          <w:rFonts w:ascii="宋体" w:hAnsi="宋体" w:hint="eastAsia"/>
          <w:color w:val="000000"/>
          <w:sz w:val="24"/>
        </w:rPr>
        <w:t xml:space="preserve"> </w:t>
      </w:r>
      <m:oMath>
        <m:sSubSup>
          <m:sSubSupPr>
            <m:ctrlPr>
              <w:rPr>
                <w:rFonts w:ascii="Cambria Math" w:hAnsi="Cambria Math"/>
                <w:color w:val="000000"/>
                <w:sz w:val="24"/>
              </w:rPr>
            </m:ctrlPr>
          </m:sSubSupPr>
          <m:e>
            <m:r>
              <w:rPr>
                <w:rFonts w:ascii="Cambria Math" w:hAnsi="Cambria Math"/>
                <w:color w:val="000000"/>
                <w:sz w:val="24"/>
              </w:rPr>
              <m:t>T</m:t>
            </m:r>
          </m:e>
          <m:sub>
            <m:nary>
              <m:naryPr>
                <m:chr m:val="∑"/>
                <m:limLoc m:val="undOvr"/>
                <m:subHide m:val="1"/>
                <m:supHide m:val="1"/>
                <m:ctrlPr>
                  <w:rPr>
                    <w:rFonts w:ascii="Cambria Math" w:hAnsi="Cambria Math"/>
                    <w:i/>
                    <w:color w:val="000000"/>
                    <w:sz w:val="24"/>
                  </w:rPr>
                </m:ctrlPr>
              </m:naryPr>
              <m:sub/>
              <m:sup/>
              <m:e>
                <m:r>
                  <w:rPr>
                    <w:rFonts w:ascii="Cambria Math" w:hAnsi="Cambria Math"/>
                    <w:color w:val="000000"/>
                    <w:sz w:val="24"/>
                  </w:rPr>
                  <m:t>n</m:t>
                </m:r>
              </m:e>
            </m:nary>
          </m:sub>
          <m:sup/>
        </m:sSubSup>
        <m:r>
          <w:rPr>
            <w:rFonts w:ascii="Cambria Math" w:hAnsi="Cambria Math"/>
            <w:color w:val="000000"/>
            <w:sz w:val="24"/>
          </w:rPr>
          <m:t>=2</m:t>
        </m:r>
        <m:sSub>
          <m:sSubPr>
            <m:ctrlPr>
              <w:rPr>
                <w:rFonts w:ascii="Cambria Math" w:hAnsi="Cambria Math"/>
                <w:i/>
                <w:color w:val="000000"/>
                <w:sz w:val="24"/>
              </w:rPr>
            </m:ctrlPr>
          </m:sSubPr>
          <m:e>
            <m:r>
              <w:rPr>
                <w:rFonts w:ascii="Cambria Math" w:hAnsi="Cambria Math"/>
                <w:color w:val="000000"/>
                <w:sz w:val="24"/>
              </w:rPr>
              <m:t>T</m:t>
            </m:r>
          </m:e>
          <m:sub>
            <m:nary>
              <m:naryPr>
                <m:chr m:val="∑"/>
                <m:limLoc m:val="undOvr"/>
                <m:subHide m:val="1"/>
                <m:supHide m:val="1"/>
                <m:ctrlPr>
                  <w:rPr>
                    <w:rFonts w:ascii="Cambria Math" w:hAnsi="Cambria Math"/>
                    <w:i/>
                    <w:color w:val="000000"/>
                    <w:sz w:val="24"/>
                  </w:rPr>
                </m:ctrlPr>
              </m:naryPr>
              <m:sub/>
              <m:sup/>
              <m:e>
                <m:r>
                  <w:rPr>
                    <w:rFonts w:ascii="Cambria Math" w:hAnsi="Cambria Math"/>
                    <w:color w:val="000000"/>
                    <w:sz w:val="24"/>
                  </w:rPr>
                  <m:t>i</m:t>
                </m:r>
              </m:e>
            </m:nary>
          </m:sub>
        </m:sSub>
        <m:r>
          <m:rPr>
            <m:sty m:val="p"/>
          </m:rPr>
          <w:rPr>
            <w:rFonts w:ascii="Cambria Math" w:hAnsi="Cambria Math"/>
            <w:color w:val="000000"/>
            <w:sz w:val="24"/>
          </w:rPr>
          <m:t>+</m:t>
        </m:r>
        <m:sSub>
          <m:sSubPr>
            <m:ctrlPr>
              <w:rPr>
                <w:rFonts w:ascii="Cambria Math" w:hAnsi="Cambria Math"/>
                <w:color w:val="000000"/>
                <w:sz w:val="24"/>
              </w:rPr>
            </m:ctrlPr>
          </m:sSubPr>
          <m:e>
            <m:r>
              <w:rPr>
                <w:rFonts w:ascii="Cambria Math" w:hAnsi="Cambria Math"/>
                <w:color w:val="000000"/>
                <w:sz w:val="24"/>
              </w:rPr>
              <m:t>T</m:t>
            </m:r>
          </m:e>
          <m:sub>
            <m:r>
              <w:rPr>
                <w:rFonts w:ascii="Cambria Math" w:hAnsi="Cambria Math"/>
                <w:color w:val="000000"/>
                <w:sz w:val="24"/>
              </w:rPr>
              <m:t>om</m:t>
            </m:r>
          </m:sub>
        </m:sSub>
        <m:r>
          <w:rPr>
            <w:rFonts w:ascii="Cambria Math" w:hAnsi="Cambria Math"/>
            <w:color w:val="000000"/>
            <w:sz w:val="24"/>
          </w:rPr>
          <m:t>=0.0018s</m:t>
        </m:r>
      </m:oMath>
      <w:r>
        <w:rPr>
          <w:rFonts w:ascii="宋体" w:hAnsi="宋体" w:hint="eastAsia"/>
          <w:color w:val="000000"/>
          <w:sz w:val="24"/>
        </w:rPr>
        <w:t xml:space="preserve"> </w:t>
      </w:r>
    </w:p>
    <w:p w:rsidR="009335EB" w:rsidRDefault="00C40542">
      <w:pPr>
        <w:rPr>
          <w:rFonts w:ascii="微软雅黑" w:hAnsi="微软雅黑"/>
          <w:b/>
          <w:sz w:val="24"/>
          <w:szCs w:val="24"/>
        </w:rPr>
      </w:pPr>
      <w:r>
        <w:rPr>
          <w:rFonts w:ascii="微软雅黑" w:hAnsi="微软雅黑" w:hint="eastAsia"/>
          <w:b/>
          <w:sz w:val="24"/>
          <w:szCs w:val="24"/>
        </w:rPr>
        <w:t>2.3.2 选择转速调节器结构</w:t>
      </w:r>
    </w:p>
    <w:p w:rsidR="009335EB" w:rsidRDefault="00C40542">
      <w:pPr>
        <w:spacing w:line="360" w:lineRule="auto"/>
        <w:ind w:firstLineChars="200" w:firstLine="480"/>
        <w:rPr>
          <w:rFonts w:ascii="宋体" w:hAnsi="宋体"/>
          <w:color w:val="000000"/>
          <w:sz w:val="24"/>
        </w:rPr>
      </w:pPr>
      <w:r>
        <w:rPr>
          <w:rFonts w:ascii="宋体" w:hAnsi="宋体" w:hint="eastAsia"/>
          <w:color w:val="000000"/>
          <w:sz w:val="24"/>
        </w:rPr>
        <w:t>按跟随和抗扰性能都能较好的原则</w:t>
      </w:r>
      <w:r>
        <w:rPr>
          <w:rFonts w:ascii="宋体" w:hAnsi="宋体" w:hint="eastAsia"/>
          <w:color w:val="000000"/>
          <w:sz w:val="24"/>
        </w:rPr>
        <w:t>,</w:t>
      </w:r>
      <w:r>
        <w:rPr>
          <w:rFonts w:ascii="宋体" w:hAnsi="宋体" w:hint="eastAsia"/>
          <w:color w:val="000000"/>
          <w:sz w:val="24"/>
        </w:rPr>
        <w:t>在负载扰动点后已经有了一个积分环节</w:t>
      </w:r>
      <w:r>
        <w:rPr>
          <w:rFonts w:ascii="宋体" w:hAnsi="宋体" w:hint="eastAsia"/>
          <w:color w:val="000000"/>
          <w:sz w:val="24"/>
        </w:rPr>
        <w:t>,</w:t>
      </w:r>
      <w:r>
        <w:rPr>
          <w:rFonts w:ascii="宋体" w:hAnsi="宋体" w:hint="eastAsia"/>
          <w:color w:val="000000"/>
          <w:sz w:val="24"/>
        </w:rPr>
        <w:t>为了实现转速无静差</w:t>
      </w:r>
      <w:r>
        <w:rPr>
          <w:rFonts w:ascii="宋体" w:hAnsi="宋体" w:hint="eastAsia"/>
          <w:color w:val="000000"/>
          <w:sz w:val="24"/>
        </w:rPr>
        <w:t>,</w:t>
      </w:r>
      <w:r>
        <w:rPr>
          <w:rFonts w:ascii="宋体" w:hAnsi="宋体" w:hint="eastAsia"/>
          <w:color w:val="000000"/>
          <w:sz w:val="24"/>
        </w:rPr>
        <w:t>还必须在扰动作用点以前设置一个积分环节</w:t>
      </w:r>
      <w:r>
        <w:rPr>
          <w:rFonts w:ascii="宋体" w:hAnsi="宋体" w:hint="eastAsia"/>
          <w:color w:val="000000"/>
          <w:sz w:val="24"/>
        </w:rPr>
        <w:t>,</w:t>
      </w:r>
      <w:r>
        <w:rPr>
          <w:rFonts w:ascii="宋体" w:hAnsi="宋体" w:hint="eastAsia"/>
          <w:color w:val="000000"/>
          <w:sz w:val="24"/>
        </w:rPr>
        <w:t>因此需要Ⅱ由设计要求，转速调节器必须含有积分环节，故按典型Ⅱ型系统</w:t>
      </w:r>
      <w:r>
        <w:rPr>
          <w:rFonts w:ascii="宋体" w:hAnsi="宋体"/>
          <w:color w:val="000000"/>
          <w:sz w:val="24"/>
        </w:rPr>
        <w:t>—</w:t>
      </w:r>
      <w:r>
        <w:rPr>
          <w:rFonts w:ascii="宋体" w:hAnsi="宋体" w:hint="eastAsia"/>
          <w:color w:val="000000"/>
          <w:sz w:val="24"/>
        </w:rPr>
        <w:t>选用设计</w:t>
      </w:r>
      <w:r>
        <w:rPr>
          <w:rFonts w:ascii="宋体" w:hAnsi="宋体" w:hint="eastAsia"/>
          <w:color w:val="000000"/>
          <w:sz w:val="24"/>
        </w:rPr>
        <w:t>PI</w:t>
      </w:r>
      <w:r>
        <w:rPr>
          <w:rFonts w:ascii="宋体" w:hAnsi="宋体" w:hint="eastAsia"/>
          <w:color w:val="000000"/>
          <w:sz w:val="24"/>
        </w:rPr>
        <w:t>调节器，其传递函数为</w:t>
      </w:r>
    </w:p>
    <w:p w:rsidR="009335EB" w:rsidRDefault="00C40542">
      <w:pPr>
        <w:spacing w:line="300" w:lineRule="auto"/>
        <w:jc w:val="center"/>
        <w:rPr>
          <w:rFonts w:ascii="宋体" w:hAnsi="宋体"/>
          <w:color w:val="000000"/>
          <w:sz w:val="24"/>
        </w:rPr>
      </w:pPr>
      <w:r>
        <w:rPr>
          <w:rFonts w:ascii="宋体" w:hAnsi="宋体"/>
          <w:position w:val="-30"/>
          <w:sz w:val="24"/>
        </w:rPr>
        <w:object w:dxaOrig="1965" w:dyaOrig="675">
          <v:shape id="_x0000_i1051" type="#_x0000_t75" style="width:98.25pt;height:33.75pt" o:ole="">
            <v:imagedata r:id="rId69" o:title=""/>
          </v:shape>
          <o:OLEObject Type="Embed" ProgID="Equation.3" ShapeID="_x0000_i1051" DrawAspect="Content" ObjectID="_1526672653" r:id="rId70"/>
        </w:object>
      </w:r>
    </w:p>
    <w:p w:rsidR="009335EB" w:rsidRDefault="00C40542">
      <w:pPr>
        <w:rPr>
          <w:rFonts w:ascii="微软雅黑" w:hAnsi="微软雅黑"/>
          <w:b/>
          <w:sz w:val="24"/>
          <w:szCs w:val="24"/>
        </w:rPr>
      </w:pPr>
      <w:r>
        <w:rPr>
          <w:rFonts w:ascii="微软雅黑" w:hAnsi="微软雅黑" w:hint="eastAsia"/>
          <w:b/>
          <w:sz w:val="24"/>
          <w:szCs w:val="24"/>
        </w:rPr>
        <w:lastRenderedPageBreak/>
        <w:t>2.3.3 选择调节器的参数</w:t>
      </w:r>
    </w:p>
    <w:p w:rsidR="009335EB" w:rsidRDefault="00C40542">
      <w:pPr>
        <w:spacing w:line="300" w:lineRule="auto"/>
        <w:rPr>
          <w:rFonts w:ascii="宋体" w:hAnsi="宋体"/>
          <w:sz w:val="24"/>
        </w:rPr>
      </w:pPr>
      <w:r>
        <w:rPr>
          <w:rFonts w:ascii="宋体" w:hAnsi="宋体" w:hint="eastAsia"/>
          <w:sz w:val="24"/>
        </w:rPr>
        <w:t>根据跟随性和抗干扰性能都较好的原则取</w:t>
      </w:r>
      <w:r>
        <w:rPr>
          <w:rFonts w:ascii="宋体" w:hAnsi="宋体"/>
          <w:position w:val="-6"/>
          <w:sz w:val="24"/>
        </w:rPr>
        <w:object w:dxaOrig="540" w:dyaOrig="285">
          <v:shape id="_x0000_i1052" type="#_x0000_t75" style="width:27pt;height:14.25pt" o:ole="">
            <v:imagedata r:id="rId71" o:title=""/>
          </v:shape>
          <o:OLEObject Type="Embed" ProgID="Equation.DSMT4" ShapeID="_x0000_i1052" DrawAspect="Content" ObjectID="_1526672654" r:id="rId72"/>
        </w:object>
      </w:r>
      <w:r>
        <w:rPr>
          <w:rFonts w:ascii="宋体" w:hAnsi="宋体" w:hint="eastAsia"/>
          <w:sz w:val="24"/>
        </w:rPr>
        <w:t>，则</w:t>
      </w:r>
      <w:r>
        <w:rPr>
          <w:rFonts w:ascii="宋体" w:hAnsi="宋体" w:hint="eastAsia"/>
          <w:sz w:val="24"/>
        </w:rPr>
        <w:t>ASR</w:t>
      </w:r>
      <w:r>
        <w:rPr>
          <w:rFonts w:ascii="宋体" w:hAnsi="宋体" w:hint="eastAsia"/>
          <w:sz w:val="24"/>
        </w:rPr>
        <w:t>超前时间常数为</w:t>
      </w:r>
    </w:p>
    <w:p w:rsidR="009335EB" w:rsidRDefault="00C40542">
      <w:pPr>
        <w:spacing w:line="300" w:lineRule="auto"/>
        <w:jc w:val="center"/>
        <w:rPr>
          <w:rFonts w:ascii="宋体" w:hAnsi="宋体"/>
          <w:sz w:val="24"/>
        </w:rPr>
      </w:pPr>
      <w:r>
        <w:rPr>
          <w:noProof/>
        </w:rPr>
        <w:drawing>
          <wp:inline distT="0" distB="0" distL="114300" distR="114300">
            <wp:extent cx="1971675" cy="228600"/>
            <wp:effectExtent l="0" t="0" r="9525" b="0"/>
            <wp:docPr id="23"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6"/>
                    <pic:cNvPicPr>
                      <a:picLocks noChangeAspect="1"/>
                    </pic:cNvPicPr>
                  </pic:nvPicPr>
                  <pic:blipFill>
                    <a:blip r:embed="rId73" cstate="print"/>
                    <a:stretch>
                      <a:fillRect/>
                    </a:stretch>
                  </pic:blipFill>
                  <pic:spPr>
                    <a:xfrm>
                      <a:off x="0" y="0"/>
                      <a:ext cx="1971675" cy="228600"/>
                    </a:xfrm>
                    <a:prstGeom prst="rect">
                      <a:avLst/>
                    </a:prstGeom>
                    <a:noFill/>
                    <a:ln w="9525">
                      <a:noFill/>
                    </a:ln>
                  </pic:spPr>
                </pic:pic>
              </a:graphicData>
            </a:graphic>
          </wp:inline>
        </w:drawing>
      </w:r>
    </w:p>
    <w:p w:rsidR="009335EB" w:rsidRDefault="009335EB">
      <w:pPr>
        <w:spacing w:line="300" w:lineRule="auto"/>
        <w:ind w:firstLineChars="200" w:firstLine="480"/>
        <w:rPr>
          <w:rFonts w:ascii="宋体" w:hAnsi="宋体"/>
          <w:color w:val="000000"/>
          <w:sz w:val="24"/>
        </w:rPr>
      </w:pPr>
    </w:p>
    <w:p w:rsidR="009335EB" w:rsidRDefault="00C40542">
      <w:pPr>
        <w:spacing w:line="300" w:lineRule="auto"/>
        <w:rPr>
          <w:rFonts w:ascii="宋体" w:hAnsi="宋体"/>
          <w:color w:val="000000"/>
          <w:sz w:val="24"/>
        </w:rPr>
      </w:pPr>
      <w:r>
        <w:rPr>
          <w:rFonts w:ascii="宋体" w:hAnsi="宋体" w:hint="eastAsia"/>
          <w:color w:val="000000"/>
          <w:sz w:val="24"/>
        </w:rPr>
        <w:t>转速开环增益：</w:t>
      </w:r>
    </w:p>
    <w:p w:rsidR="009335EB" w:rsidRDefault="00C40542" w:rsidP="00EA7AB7">
      <w:pPr>
        <w:spacing w:line="300" w:lineRule="auto"/>
        <w:jc w:val="center"/>
      </w:pPr>
      <w:r>
        <w:rPr>
          <w:noProof/>
        </w:rPr>
        <w:drawing>
          <wp:inline distT="0" distB="0" distL="114300" distR="114300">
            <wp:extent cx="3056890" cy="428625"/>
            <wp:effectExtent l="0" t="0" r="10160" b="8890"/>
            <wp:docPr id="24"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pic:cNvPicPr>
                      <a:picLocks noChangeAspect="1"/>
                    </pic:cNvPicPr>
                  </pic:nvPicPr>
                  <pic:blipFill>
                    <a:blip r:embed="rId74" cstate="print"/>
                    <a:stretch>
                      <a:fillRect/>
                    </a:stretch>
                  </pic:blipFill>
                  <pic:spPr>
                    <a:xfrm>
                      <a:off x="0" y="0"/>
                      <a:ext cx="3056890" cy="428625"/>
                    </a:xfrm>
                    <a:prstGeom prst="rect">
                      <a:avLst/>
                    </a:prstGeom>
                    <a:noFill/>
                    <a:ln w="9525">
                      <a:noFill/>
                    </a:ln>
                  </pic:spPr>
                </pic:pic>
              </a:graphicData>
            </a:graphic>
          </wp:inline>
        </w:drawing>
      </w:r>
    </w:p>
    <w:p w:rsidR="009335EB" w:rsidRDefault="00C40542">
      <w:pPr>
        <w:spacing w:line="300" w:lineRule="auto"/>
        <w:rPr>
          <w:rFonts w:ascii="宋体" w:hAnsi="宋体"/>
          <w:color w:val="000000"/>
          <w:sz w:val="24"/>
        </w:rPr>
      </w:pPr>
      <w:r>
        <w:rPr>
          <w:rFonts w:ascii="宋体" w:hAnsi="宋体" w:hint="eastAsia"/>
          <w:color w:val="000000"/>
          <w:sz w:val="24"/>
        </w:rPr>
        <w:t>ASR</w:t>
      </w:r>
      <w:r>
        <w:rPr>
          <w:rFonts w:ascii="宋体" w:hAnsi="宋体" w:hint="eastAsia"/>
          <w:color w:val="000000"/>
          <w:sz w:val="24"/>
        </w:rPr>
        <w:t>的比例系数：</w:t>
      </w:r>
    </w:p>
    <w:p w:rsidR="009335EB" w:rsidRDefault="002B634E">
      <w:pPr>
        <w:spacing w:line="300" w:lineRule="auto"/>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51072" behindDoc="0" locked="0" layoutInCell="1" allowOverlap="1" wp14:anchorId="11056369" wp14:editId="16C35B29">
                <wp:simplePos x="0" y="0"/>
                <wp:positionH relativeFrom="column">
                  <wp:posOffset>4557395</wp:posOffset>
                </wp:positionH>
                <wp:positionV relativeFrom="paragraph">
                  <wp:posOffset>10160</wp:posOffset>
                </wp:positionV>
                <wp:extent cx="727075" cy="374015"/>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-8</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56369" id="_x0000_s1114" type="#_x0000_t202" style="position:absolute;left:0;text-align:left;margin-left:358.85pt;margin-top:.8pt;width:57.25pt;height:29.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-8</w:t>
                      </w:r>
                      <w:r>
                        <w:rPr>
                          <w:rFonts w:ascii="宋体" w:hAnsi="宋体"/>
                          <w:color w:val="000000"/>
                          <w:sz w:val="24"/>
                        </w:rPr>
                        <w:t>）</w:t>
                      </w:r>
                    </w:p>
                  </w:txbxContent>
                </v:textbox>
              </v:shape>
            </w:pict>
          </mc:Fallback>
        </mc:AlternateContent>
      </w:r>
      <w:r w:rsidR="00C40542">
        <w:rPr>
          <w:noProof/>
        </w:rPr>
        <w:drawing>
          <wp:inline distT="0" distB="0" distL="114300" distR="114300" wp14:anchorId="695B68AE" wp14:editId="72CBC695">
            <wp:extent cx="1657350" cy="428625"/>
            <wp:effectExtent l="0" t="0" r="0" b="8890"/>
            <wp:docPr id="2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9"/>
                    <pic:cNvPicPr>
                      <a:picLocks noChangeAspect="1"/>
                    </pic:cNvPicPr>
                  </pic:nvPicPr>
                  <pic:blipFill>
                    <a:blip r:embed="rId75" cstate="print"/>
                    <a:stretch>
                      <a:fillRect/>
                    </a:stretch>
                  </pic:blipFill>
                  <pic:spPr>
                    <a:xfrm>
                      <a:off x="0" y="0"/>
                      <a:ext cx="1657350" cy="428625"/>
                    </a:xfrm>
                    <a:prstGeom prst="rect">
                      <a:avLst/>
                    </a:prstGeom>
                    <a:noFill/>
                    <a:ln w="9525">
                      <a:noFill/>
                    </a:ln>
                  </pic:spPr>
                </pic:pic>
              </a:graphicData>
            </a:graphic>
          </wp:inline>
        </w:drawing>
      </w:r>
    </w:p>
    <w:p w:rsidR="009335EB" w:rsidRDefault="00C40542">
      <w:pPr>
        <w:rPr>
          <w:rFonts w:ascii="微软雅黑" w:hAnsi="微软雅黑"/>
          <w:b/>
          <w:sz w:val="24"/>
          <w:szCs w:val="24"/>
        </w:rPr>
      </w:pPr>
      <w:r>
        <w:rPr>
          <w:rFonts w:ascii="微软雅黑" w:hAnsi="微软雅黑" w:hint="eastAsia"/>
          <w:b/>
          <w:sz w:val="24"/>
          <w:szCs w:val="24"/>
        </w:rPr>
        <w:t>2.3.4 近似校验</w:t>
      </w:r>
    </w:p>
    <w:p w:rsidR="009335EB" w:rsidRDefault="00C40542">
      <w:pPr>
        <w:spacing w:line="300" w:lineRule="auto"/>
        <w:rPr>
          <w:rFonts w:ascii="宋体" w:hAnsi="宋体"/>
          <w:color w:val="000000"/>
          <w:sz w:val="24"/>
        </w:rPr>
      </w:pPr>
      <w:r>
        <w:rPr>
          <w:rFonts w:ascii="宋体" w:hAnsi="宋体" w:hint="eastAsia"/>
          <w:color w:val="000000"/>
          <w:sz w:val="24"/>
        </w:rPr>
        <w:t>转速截止频率为：</w:t>
      </w:r>
    </w:p>
    <w:p w:rsidR="009335EB" w:rsidRDefault="00C40542">
      <w:pPr>
        <w:spacing w:line="300" w:lineRule="auto"/>
        <w:jc w:val="center"/>
        <w:rPr>
          <w:rFonts w:ascii="宋体" w:hAnsi="宋体"/>
          <w:color w:val="000000"/>
          <w:sz w:val="24"/>
        </w:rPr>
      </w:pPr>
      <w:r>
        <w:rPr>
          <w:noProof/>
        </w:rPr>
        <w:drawing>
          <wp:inline distT="0" distB="0" distL="114300" distR="114300">
            <wp:extent cx="1828800" cy="428625"/>
            <wp:effectExtent l="0" t="0" r="0" b="8255"/>
            <wp:docPr id="2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1"/>
                    <pic:cNvPicPr>
                      <a:picLocks noChangeAspect="1"/>
                    </pic:cNvPicPr>
                  </pic:nvPicPr>
                  <pic:blipFill>
                    <a:blip r:embed="rId76" cstate="print"/>
                    <a:stretch>
                      <a:fillRect/>
                    </a:stretch>
                  </pic:blipFill>
                  <pic:spPr>
                    <a:xfrm>
                      <a:off x="0" y="0"/>
                      <a:ext cx="1828800" cy="428625"/>
                    </a:xfrm>
                    <a:prstGeom prst="rect">
                      <a:avLst/>
                    </a:prstGeom>
                    <a:noFill/>
                    <a:ln w="9525">
                      <a:noFill/>
                    </a:ln>
                  </pic:spPr>
                </pic:pic>
              </a:graphicData>
            </a:graphic>
          </wp:inline>
        </w:drawing>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）电流环传递函数简化条件：</w:t>
      </w:r>
      <w:r>
        <w:rPr>
          <w:rFonts w:ascii="宋体" w:hAnsi="宋体" w:hint="eastAsia"/>
          <w:color w:val="000000"/>
          <w:sz w:val="24"/>
        </w:rPr>
        <w:t xml:space="preserve"> </w:t>
      </w:r>
    </w:p>
    <w:p w:rsidR="009335EB" w:rsidRDefault="00C40542">
      <w:pPr>
        <w:spacing w:line="300" w:lineRule="auto"/>
        <w:jc w:val="center"/>
        <w:rPr>
          <w:rFonts w:ascii="宋体" w:hAnsi="宋体"/>
          <w:color w:val="000000"/>
          <w:sz w:val="24"/>
        </w:rPr>
      </w:pPr>
      <w:r>
        <w:rPr>
          <w:rFonts w:ascii="宋体" w:hAnsi="宋体"/>
          <w:color w:val="000000"/>
          <w:position w:val="-32"/>
          <w:sz w:val="24"/>
        </w:rPr>
        <w:object w:dxaOrig="1500" w:dyaOrig="765">
          <v:shape id="_x0000_i1053" type="#_x0000_t75" style="width:75pt;height:38.25pt" o:ole="">
            <v:imagedata r:id="rId77" o:title=""/>
          </v:shape>
          <o:OLEObject Type="Embed" ProgID="Equation.3" ShapeID="_x0000_i1053" DrawAspect="Content" ObjectID="_1526672655" r:id="rId78"/>
        </w:object>
      </w:r>
    </w:p>
    <w:p w:rsidR="009335EB" w:rsidRDefault="00C40542">
      <w:pPr>
        <w:spacing w:line="300" w:lineRule="auto"/>
        <w:rPr>
          <w:rFonts w:ascii="宋体" w:hAnsi="宋体"/>
          <w:color w:val="000000"/>
          <w:sz w:val="24"/>
        </w:rPr>
      </w:pPr>
      <w:r>
        <w:rPr>
          <w:rFonts w:ascii="宋体" w:hAnsi="宋体" w:hint="eastAsia"/>
          <w:color w:val="000000"/>
          <w:sz w:val="24"/>
        </w:rPr>
        <w:t>现在</w:t>
      </w:r>
    </w:p>
    <w:p w:rsidR="009335EB" w:rsidRDefault="00657938">
      <w:pPr>
        <w:spacing w:line="300" w:lineRule="auto"/>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76672" behindDoc="0" locked="0" layoutInCell="1" allowOverlap="1" wp14:anchorId="7F599285" wp14:editId="2A56FA18">
                <wp:simplePos x="0" y="0"/>
                <wp:positionH relativeFrom="column">
                  <wp:posOffset>4554855</wp:posOffset>
                </wp:positionH>
                <wp:positionV relativeFrom="paragraph">
                  <wp:posOffset>67310</wp:posOffset>
                </wp:positionV>
                <wp:extent cx="727075" cy="374015"/>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-9</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99285" id="_x0000_s1115" type="#_x0000_t202" style="position:absolute;left:0;text-align:left;margin-left:358.65pt;margin-top:5.3pt;width:57.25pt;height:29.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-9</w:t>
                      </w:r>
                      <w:r>
                        <w:rPr>
                          <w:rFonts w:ascii="宋体" w:hAnsi="宋体"/>
                          <w:color w:val="000000"/>
                          <w:sz w:val="24"/>
                        </w:rPr>
                        <w:t>）</w:t>
                      </w:r>
                    </w:p>
                  </w:txbxContent>
                </v:textbox>
              </v:shape>
            </w:pict>
          </mc:Fallback>
        </mc:AlternateContent>
      </w:r>
      <w:r w:rsidR="00C40542">
        <w:rPr>
          <w:rFonts w:ascii="宋体" w:hAnsi="宋体"/>
          <w:color w:val="000000"/>
          <w:position w:val="-32"/>
          <w:sz w:val="24"/>
        </w:rPr>
        <w:object w:dxaOrig="2325" w:dyaOrig="750">
          <v:shape id="_x0000_i1054" type="#_x0000_t75" style="width:116.25pt;height:37.5pt" o:ole="">
            <v:imagedata r:id="rId79" o:title=""/>
          </v:shape>
          <o:OLEObject Type="Embed" ProgID="Equation.3" ShapeID="_x0000_i1054" DrawAspect="Content" ObjectID="_1526672656" r:id="rId80"/>
        </w:object>
      </w:r>
    </w:p>
    <w:p w:rsidR="009335EB" w:rsidRDefault="00C40542">
      <w:pPr>
        <w:spacing w:line="300" w:lineRule="auto"/>
        <w:rPr>
          <w:rFonts w:ascii="宋体" w:hAnsi="宋体"/>
          <w:color w:val="000000"/>
          <w:sz w:val="24"/>
        </w:rPr>
      </w:pPr>
      <w:r>
        <w:rPr>
          <w:rFonts w:ascii="宋体" w:hAnsi="宋体" w:hint="eastAsia"/>
          <w:color w:val="000000"/>
          <w:sz w:val="24"/>
        </w:rPr>
        <w:t>满足简化条件。</w:t>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）转速小时间常数近似处理条件：</w:t>
      </w:r>
    </w:p>
    <w:p w:rsidR="009335EB" w:rsidRDefault="00C40542">
      <w:pPr>
        <w:spacing w:line="300" w:lineRule="auto"/>
        <w:jc w:val="center"/>
        <w:rPr>
          <w:rFonts w:ascii="宋体" w:hAnsi="宋体"/>
          <w:color w:val="000000"/>
          <w:sz w:val="24"/>
        </w:rPr>
      </w:pPr>
      <w:r>
        <w:rPr>
          <w:rFonts w:ascii="宋体" w:hAnsi="宋体"/>
          <w:color w:val="000000"/>
          <w:position w:val="-32"/>
          <w:sz w:val="24"/>
        </w:rPr>
        <w:object w:dxaOrig="1500" w:dyaOrig="765">
          <v:shape id="_x0000_i1055" type="#_x0000_t75" style="width:75pt;height:38.25pt" o:ole="">
            <v:imagedata r:id="rId81" o:title=""/>
          </v:shape>
          <o:OLEObject Type="Embed" ProgID="Equation.3" ShapeID="_x0000_i1055" DrawAspect="Content" ObjectID="_1526672657" r:id="rId82"/>
        </w:object>
      </w:r>
    </w:p>
    <w:p w:rsidR="009335EB" w:rsidRDefault="00C40542">
      <w:pPr>
        <w:spacing w:line="300" w:lineRule="auto"/>
        <w:rPr>
          <w:rFonts w:ascii="宋体" w:hAnsi="宋体"/>
          <w:color w:val="000000"/>
          <w:sz w:val="24"/>
        </w:rPr>
      </w:pPr>
      <w:r>
        <w:rPr>
          <w:rFonts w:ascii="宋体" w:hAnsi="宋体" w:hint="eastAsia"/>
          <w:color w:val="000000"/>
          <w:sz w:val="24"/>
        </w:rPr>
        <w:t>现在</w:t>
      </w:r>
    </w:p>
    <w:p w:rsidR="009335EB" w:rsidRDefault="00657938">
      <w:pPr>
        <w:spacing w:line="300" w:lineRule="auto"/>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89984" behindDoc="0" locked="0" layoutInCell="1" allowOverlap="1" wp14:anchorId="24691025" wp14:editId="6D9D28EA">
                <wp:simplePos x="0" y="0"/>
                <wp:positionH relativeFrom="column">
                  <wp:posOffset>4431168</wp:posOffset>
                </wp:positionH>
                <wp:positionV relativeFrom="paragraph">
                  <wp:posOffset>70071</wp:posOffset>
                </wp:positionV>
                <wp:extent cx="848298" cy="374015"/>
                <wp:effectExtent l="0" t="0" r="0" b="0"/>
                <wp:wrapNone/>
                <wp:docPr id="1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298"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-10</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91025" id="_x0000_s1116" type="#_x0000_t202" style="position:absolute;left:0;text-align:left;margin-left:348.9pt;margin-top:5.5pt;width:66.8pt;height:29.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-10</w:t>
                      </w:r>
                      <w:r>
                        <w:rPr>
                          <w:rFonts w:ascii="宋体" w:hAnsi="宋体"/>
                          <w:color w:val="000000"/>
                          <w:sz w:val="24"/>
                        </w:rPr>
                        <w:t>）</w:t>
                      </w:r>
                    </w:p>
                  </w:txbxContent>
                </v:textbox>
              </v:shape>
            </w:pict>
          </mc:Fallback>
        </mc:AlternateContent>
      </w:r>
      <w:r w:rsidR="00C40542">
        <w:rPr>
          <w:rFonts w:ascii="宋体" w:hAnsi="宋体"/>
          <w:color w:val="000000"/>
          <w:position w:val="-32"/>
          <w:sz w:val="24"/>
        </w:rPr>
        <w:object w:dxaOrig="2325" w:dyaOrig="750">
          <v:shape id="_x0000_i1056" type="#_x0000_t75" style="width:116.25pt;height:37.5pt" o:ole="">
            <v:imagedata r:id="rId83" o:title=""/>
          </v:shape>
          <o:OLEObject Type="Embed" ProgID="Equation.3" ShapeID="_x0000_i1056" DrawAspect="Content" ObjectID="_1526672658" r:id="rId84"/>
        </w:object>
      </w:r>
    </w:p>
    <w:p w:rsidR="009335EB" w:rsidRDefault="00C40542">
      <w:pPr>
        <w:spacing w:line="300" w:lineRule="auto"/>
        <w:rPr>
          <w:rFonts w:ascii="宋体" w:hAnsi="宋体"/>
          <w:color w:val="000000"/>
          <w:sz w:val="24"/>
        </w:rPr>
      </w:pPr>
      <w:r>
        <w:rPr>
          <w:rFonts w:ascii="宋体" w:hAnsi="宋体" w:hint="eastAsia"/>
          <w:color w:val="000000"/>
          <w:sz w:val="24"/>
        </w:rPr>
        <w:t>满足近似条件。</w:t>
      </w:r>
    </w:p>
    <w:p w:rsidR="009335EB" w:rsidRDefault="009335EB">
      <w:pPr>
        <w:spacing w:line="300" w:lineRule="auto"/>
        <w:ind w:firstLineChars="200" w:firstLine="480"/>
        <w:rPr>
          <w:rFonts w:ascii="宋体" w:hAnsi="宋体"/>
          <w:color w:val="000000"/>
          <w:sz w:val="24"/>
        </w:rPr>
      </w:pP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）计算调节器电阻和电容</w:t>
      </w:r>
    </w:p>
    <w:p w:rsidR="009335EB" w:rsidRDefault="00EA7AB7">
      <w:pPr>
        <w:spacing w:line="300" w:lineRule="auto"/>
        <w:ind w:firstLineChars="200" w:firstLine="480"/>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74624" behindDoc="0" locked="0" layoutInCell="1" allowOverlap="1" wp14:anchorId="6791D320" wp14:editId="605D7320">
                <wp:simplePos x="0" y="0"/>
                <wp:positionH relativeFrom="column">
                  <wp:posOffset>4470622</wp:posOffset>
                </wp:positionH>
                <wp:positionV relativeFrom="paragraph">
                  <wp:posOffset>393010</wp:posOffset>
                </wp:positionV>
                <wp:extent cx="806588" cy="374015"/>
                <wp:effectExtent l="0" t="0" r="0" b="0"/>
                <wp:wrapNone/>
                <wp:docPr id="1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88" cy="374015"/>
                        </a:xfrm>
                        <a:prstGeom prst="rect">
                          <a:avLst/>
                        </a:prstGeom>
                        <a:noFill/>
                        <a:ln w="9525">
                          <a:noFill/>
                          <a:miter lim="800000"/>
                          <a:headEnd/>
                          <a:tailEnd/>
                        </a:ln>
                      </wps:spPr>
                      <wps:txb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-11</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1D320" id="_x0000_s1117" type="#_x0000_t202" style="position:absolute;left:0;text-align:left;margin-left:352pt;margin-top:30.95pt;width:63.5pt;height:2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" filled="f" stroked="f">
                <v:textbo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-11</w:t>
                      </w:r>
                      <w:r>
                        <w:rPr>
                          <w:rFonts w:ascii="宋体" w:hAnsi="宋体"/>
                          <w:color w:val="000000"/>
                          <w:sz w:val="24"/>
                        </w:rPr>
                        <w:t>）</w:t>
                      </w:r>
                    </w:p>
                  </w:txbxContent>
                </v:textbox>
              </v:shape>
            </w:pict>
          </mc:Fallback>
        </mc:AlternateContent>
      </w:r>
      <w:r w:rsidR="00C40542">
        <w:rPr>
          <w:rFonts w:ascii="宋体" w:hAnsi="宋体" w:hint="eastAsia"/>
          <w:color w:val="000000"/>
          <w:sz w:val="24"/>
        </w:rPr>
        <w:t>调节器输入电阻</w:t>
      </w:r>
      <w:r w:rsidR="00C40542">
        <w:rPr>
          <w:rFonts w:ascii="宋体" w:hAnsi="宋体" w:hint="eastAsia"/>
          <w:color w:val="000000"/>
          <w:sz w:val="24"/>
        </w:rPr>
        <w:t xml:space="preserve"> </w:t>
      </w:r>
      <w:r w:rsidR="00C40542">
        <w:rPr>
          <w:rFonts w:ascii="宋体" w:hAnsi="宋体"/>
          <w:color w:val="000000"/>
          <w:position w:val="-12"/>
          <w:sz w:val="24"/>
        </w:rPr>
        <w:object w:dxaOrig="1125" w:dyaOrig="375">
          <v:shape id="_x0000_i1057" type="#_x0000_t75" style="width:56.25pt;height:18.75pt" o:ole="">
            <v:imagedata r:id="rId85" o:title=""/>
          </v:shape>
          <o:OLEObject Type="Embed" ProgID="Equation.3" ShapeID="_x0000_i1057" DrawAspect="Content" ObjectID="_1526672659" r:id="rId86"/>
        </w:object>
      </w:r>
      <w:r w:rsidR="00C40542">
        <w:rPr>
          <w:rFonts w:ascii="宋体" w:hAnsi="宋体" w:hint="eastAsia"/>
          <w:color w:val="000000"/>
          <w:sz w:val="24"/>
        </w:rPr>
        <w:t>，则</w:t>
      </w:r>
    </w:p>
    <w:p w:rsidR="009335EB" w:rsidRDefault="00C40542" w:rsidP="00EA7AB7">
      <w:pPr>
        <w:spacing w:line="300" w:lineRule="auto"/>
        <w:ind w:leftChars="200" w:left="440"/>
        <w:jc w:val="center"/>
        <w:rPr>
          <w:rFonts w:ascii="宋体" w:hAnsi="宋体"/>
          <w:color w:val="000000"/>
          <w:sz w:val="24"/>
        </w:rPr>
      </w:pPr>
      <w:r>
        <w:rPr>
          <w:rFonts w:ascii="宋体" w:hAnsi="宋体"/>
          <w:color w:val="000000"/>
          <w:position w:val="-10"/>
          <w:sz w:val="24"/>
        </w:rPr>
        <w:object w:dxaOrig="3465" w:dyaOrig="375">
          <v:shape id="_x0000_i1058" type="#_x0000_t75" style="width:173.25pt;height:18.75pt" o:ole="">
            <v:imagedata r:id="rId87" o:title=""/>
          </v:shape>
          <o:OLEObject Type="Embed" ProgID="Equation.3" ShapeID="_x0000_i1058" DrawAspect="Content" ObjectID="_1526672660" r:id="rId88"/>
        </w:object>
      </w:r>
      <w:r>
        <w:rPr>
          <w:rFonts w:ascii="宋体" w:hAnsi="宋体" w:hint="eastAsia"/>
          <w:color w:val="000000"/>
          <w:sz w:val="24"/>
        </w:rPr>
        <w:t>，取</w:t>
      </w:r>
      <w:r>
        <w:rPr>
          <w:rFonts w:ascii="宋体" w:hAnsi="宋体" w:hint="eastAsia"/>
          <w:color w:val="000000"/>
          <w:sz w:val="24"/>
        </w:rPr>
        <w:t>1000</w:t>
      </w:r>
      <w:r>
        <w:rPr>
          <w:rFonts w:ascii="宋体" w:hAnsi="宋体"/>
          <w:color w:val="000000"/>
          <w:position w:val="-6"/>
          <w:sz w:val="24"/>
        </w:rPr>
        <w:object w:dxaOrig="375" w:dyaOrig="285">
          <v:shape id="_x0000_i1059" type="#_x0000_t75" style="width:18.75pt;height:14.25pt" o:ole="">
            <v:imagedata r:id="rId89" o:title=""/>
          </v:shape>
          <o:OLEObject Type="Embed" ProgID="Equation.3" ShapeID="_x0000_i1059" DrawAspect="Content" ObjectID="_1526672661" r:id="rId90"/>
        </w:object>
      </w:r>
    </w:p>
    <w:p w:rsidR="009335EB" w:rsidRDefault="00EA7AB7" w:rsidP="00EA7AB7">
      <w:pPr>
        <w:spacing w:line="300" w:lineRule="auto"/>
        <w:ind w:leftChars="200" w:left="440"/>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84864" behindDoc="0" locked="0" layoutInCell="1" allowOverlap="1" wp14:anchorId="52597011" wp14:editId="4C2D2048">
                <wp:simplePos x="0" y="0"/>
                <wp:positionH relativeFrom="column">
                  <wp:posOffset>4471670</wp:posOffset>
                </wp:positionH>
                <wp:positionV relativeFrom="paragraph">
                  <wp:posOffset>28244</wp:posOffset>
                </wp:positionV>
                <wp:extent cx="806588" cy="374015"/>
                <wp:effectExtent l="0" t="0" r="0" b="0"/>
                <wp:wrapNone/>
                <wp:docPr id="1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88" cy="374015"/>
                        </a:xfrm>
                        <a:prstGeom prst="rect">
                          <a:avLst/>
                        </a:prstGeom>
                        <a:noFill/>
                        <a:ln w="9525">
                          <a:noFill/>
                          <a:miter lim="800000"/>
                          <a:headEnd/>
                          <a:tailEnd/>
                        </a:ln>
                      </wps:spPr>
                      <wps:txb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-12</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7011" id="_x0000_s1118" type="#_x0000_t202" style="position:absolute;left:0;text-align:left;margin-left:352.1pt;margin-top:2.2pt;width:63.5pt;height:29.4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" filled="f" stroked="f">
                <v:textbo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-12</w:t>
                      </w:r>
                      <w:r>
                        <w:rPr>
                          <w:rFonts w:ascii="宋体" w:hAnsi="宋体"/>
                          <w:color w:val="000000"/>
                          <w:sz w:val="24"/>
                        </w:rPr>
                        <w:t>）</w:t>
                      </w:r>
                    </w:p>
                  </w:txbxContent>
                </v:textbox>
              </v:shape>
            </w:pict>
          </mc:Fallback>
        </mc:AlternateContent>
      </w:r>
      <w:r w:rsidR="00C40542">
        <w:rPr>
          <w:rFonts w:ascii="宋体" w:hAnsi="宋体"/>
          <w:color w:val="000000"/>
          <w:position w:val="-30"/>
          <w:sz w:val="24"/>
        </w:rPr>
        <w:object w:dxaOrig="4005" w:dyaOrig="690">
          <v:shape id="_x0000_i1060" type="#_x0000_t75" style="width:200.25pt;height:34.5pt" o:ole="">
            <v:imagedata r:id="rId91" o:title=""/>
          </v:shape>
          <o:OLEObject Type="Embed" ProgID="Equation.3" ShapeID="_x0000_i1060" DrawAspect="Content" ObjectID="_1526672662" r:id="rId92"/>
        </w:object>
      </w:r>
      <w:r w:rsidR="00C40542">
        <w:rPr>
          <w:rFonts w:ascii="宋体" w:hAnsi="宋体" w:hint="eastAsia"/>
          <w:color w:val="000000"/>
          <w:sz w:val="24"/>
        </w:rPr>
        <w:t>，取</w:t>
      </w:r>
      <w:r w:rsidR="00C40542">
        <w:rPr>
          <w:rFonts w:ascii="宋体" w:hAnsi="宋体" w:hint="eastAsia"/>
          <w:color w:val="000000"/>
          <w:sz w:val="24"/>
        </w:rPr>
        <w:t>0.009</w:t>
      </w:r>
      <w:r w:rsidR="00C40542">
        <w:rPr>
          <w:rFonts w:ascii="宋体" w:hAnsi="宋体"/>
          <w:color w:val="000000"/>
          <w:position w:val="-10"/>
          <w:sz w:val="24"/>
        </w:rPr>
        <w:object w:dxaOrig="375" w:dyaOrig="315">
          <v:shape id="_x0000_i1061" type="#_x0000_t75" style="width:18.75pt;height:15.75pt" o:ole="">
            <v:imagedata r:id="rId93" o:title=""/>
          </v:shape>
          <o:OLEObject Type="Embed" ProgID="Equation.3" ShapeID="_x0000_i1061" DrawAspect="Content" ObjectID="_1526672663" r:id="rId94"/>
        </w:object>
      </w:r>
    </w:p>
    <w:p w:rsidR="009335EB" w:rsidRDefault="00EA7AB7" w:rsidP="00EA7AB7">
      <w:pPr>
        <w:spacing w:line="300" w:lineRule="auto"/>
        <w:ind w:leftChars="200" w:left="440"/>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687936" behindDoc="0" locked="0" layoutInCell="1" allowOverlap="1" wp14:anchorId="1545C88C" wp14:editId="312B4E18">
                <wp:simplePos x="0" y="0"/>
                <wp:positionH relativeFrom="column">
                  <wp:posOffset>4471670</wp:posOffset>
                </wp:positionH>
                <wp:positionV relativeFrom="paragraph">
                  <wp:posOffset>34235</wp:posOffset>
                </wp:positionV>
                <wp:extent cx="806588" cy="374015"/>
                <wp:effectExtent l="0" t="0" r="0" b="0"/>
                <wp:wrapNone/>
                <wp:docPr id="1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88" cy="374015"/>
                        </a:xfrm>
                        <a:prstGeom prst="rect">
                          <a:avLst/>
                        </a:prstGeom>
                        <a:noFill/>
                        <a:ln w="9525">
                          <a:noFill/>
                          <a:miter lim="800000"/>
                          <a:headEnd/>
                          <a:tailEnd/>
                        </a:ln>
                      </wps:spPr>
                      <wps:txb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-13</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5C88C" id="_x0000_s1119" type="#_x0000_t202" style="position:absolute;left:0;text-align:left;margin-left:352.1pt;margin-top:2.7pt;width:63.5pt;height:29.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" filled="f" stroked="f">
                <v:textbox>
                  <w:txbxContent>
                    <w:p w:rsidR="00BB6C5A" w:rsidRDefault="00BB6C5A" w:rsidP="00EA7AB7">
                      <w:r>
                        <w:rPr>
                          <w:rFonts w:ascii="宋体" w:hAnsi="宋体" w:hint="eastAsia"/>
                          <w:color w:val="000000"/>
                          <w:sz w:val="24"/>
                        </w:rPr>
                        <w:t>（</w:t>
                      </w:r>
                      <w:r>
                        <w:rPr>
                          <w:rFonts w:ascii="宋体" w:hAnsi="宋体" w:hint="eastAsia"/>
                          <w:color w:val="000000"/>
                          <w:sz w:val="24"/>
                        </w:rPr>
                        <w:t>2</w:t>
                      </w:r>
                      <w:r>
                        <w:rPr>
                          <w:rFonts w:ascii="宋体" w:hAnsi="宋体"/>
                          <w:color w:val="000000"/>
                          <w:sz w:val="24"/>
                        </w:rPr>
                        <w:t>-13</w:t>
                      </w:r>
                      <w:r>
                        <w:rPr>
                          <w:rFonts w:ascii="宋体" w:hAnsi="宋体"/>
                          <w:color w:val="000000"/>
                          <w:sz w:val="24"/>
                        </w:rPr>
                        <w:t>）</w:t>
                      </w:r>
                    </w:p>
                  </w:txbxContent>
                </v:textbox>
              </v:shape>
            </w:pict>
          </mc:Fallback>
        </mc:AlternateContent>
      </w:r>
      <w:r w:rsidR="00C40542">
        <w:rPr>
          <w:rFonts w:ascii="宋体" w:hAnsi="宋体"/>
          <w:color w:val="000000"/>
          <w:position w:val="-30"/>
          <w:sz w:val="24"/>
        </w:rPr>
        <w:object w:dxaOrig="4590" w:dyaOrig="735">
          <v:shape id="_x0000_i1062" type="#_x0000_t75" style="width:229.5pt;height:36.75pt" o:ole="">
            <v:imagedata r:id="rId95" o:title=""/>
          </v:shape>
          <o:OLEObject Type="Embed" ProgID="Equation.3" ShapeID="_x0000_i1062" DrawAspect="Content" ObjectID="_1526672664" r:id="rId96"/>
        </w:object>
      </w:r>
      <w:r w:rsidR="00C40542">
        <w:rPr>
          <w:rFonts w:ascii="宋体" w:hAnsi="宋体" w:hint="eastAsia"/>
          <w:color w:val="000000"/>
          <w:sz w:val="24"/>
        </w:rPr>
        <w:t>，取</w:t>
      </w:r>
      <w:r w:rsidR="00C40542">
        <w:rPr>
          <w:rFonts w:ascii="宋体" w:hAnsi="宋体" w:hint="eastAsia"/>
          <w:color w:val="000000"/>
          <w:sz w:val="24"/>
        </w:rPr>
        <w:t>0.1</w:t>
      </w:r>
      <w:r w:rsidR="00C40542">
        <w:rPr>
          <w:rFonts w:ascii="宋体" w:hAnsi="宋体"/>
          <w:color w:val="000000"/>
          <w:position w:val="-10"/>
          <w:sz w:val="24"/>
        </w:rPr>
        <w:object w:dxaOrig="375" w:dyaOrig="315">
          <v:shape id="_x0000_i1063" type="#_x0000_t75" style="width:18.75pt;height:15.75pt" o:ole="">
            <v:imagedata r:id="rId97" o:title=""/>
          </v:shape>
          <o:OLEObject Type="Embed" ProgID="Equation.3" ShapeID="_x0000_i1063" DrawAspect="Content" ObjectID="_1526672665" r:id="rId98"/>
        </w:object>
      </w:r>
    </w:p>
    <w:p w:rsidR="009335EB" w:rsidRDefault="00C40542">
      <w:pPr>
        <w:spacing w:line="300" w:lineRule="auto"/>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）检验转速超调量</w:t>
      </w:r>
    </w:p>
    <w:p w:rsidR="009335EB" w:rsidRDefault="00C40542">
      <w:pPr>
        <w:spacing w:line="360" w:lineRule="auto"/>
        <w:ind w:firstLineChars="200" w:firstLine="480"/>
        <w:rPr>
          <w:rFonts w:ascii="宋体" w:hAnsi="宋体"/>
          <w:color w:val="000000"/>
          <w:sz w:val="24"/>
        </w:rPr>
      </w:pPr>
      <w:r>
        <w:rPr>
          <w:rFonts w:ascii="宋体" w:hAnsi="宋体"/>
          <w:sz w:val="24"/>
        </w:rPr>
        <w:t>当</w:t>
      </w:r>
      <w:r>
        <w:rPr>
          <w:rFonts w:ascii="宋体" w:hAnsi="宋体"/>
          <w:sz w:val="24"/>
        </w:rPr>
        <w:t>h=5</w:t>
      </w:r>
      <w:r>
        <w:rPr>
          <w:rFonts w:ascii="宋体" w:hAnsi="宋体"/>
          <w:sz w:val="24"/>
        </w:rPr>
        <w:t>时，查表得</w:t>
      </w:r>
      <w:r>
        <w:rPr>
          <w:rFonts w:ascii="宋体" w:hAnsi="宋体" w:hint="eastAsia"/>
          <w:sz w:val="24"/>
        </w:rPr>
        <w:t>，</w:t>
      </w:r>
      <w:r>
        <w:rPr>
          <w:rFonts w:ascii="宋体" w:hAnsi="宋体"/>
          <w:position w:val="-12"/>
          <w:sz w:val="24"/>
        </w:rPr>
        <w:object w:dxaOrig="315" w:dyaOrig="375">
          <v:shape id="_x0000_i1064" type="#_x0000_t75" style="width:15.75pt;height:18.75pt" o:ole="">
            <v:imagedata r:id="rId99" o:title=""/>
          </v:shape>
          <o:OLEObject Type="Embed" ProgID="Equation.3" ShapeID="_x0000_i1064" DrawAspect="Content" ObjectID="_1526672666" r:id="rId100"/>
        </w:object>
      </w:r>
      <w:r>
        <w:rPr>
          <w:rFonts w:ascii="宋体" w:hAnsi="宋体"/>
          <w:sz w:val="24"/>
        </w:rPr>
        <w:t>=37.6%</w:t>
      </w:r>
      <w:r>
        <w:rPr>
          <w:rFonts w:ascii="宋体" w:hAnsi="宋体"/>
          <w:sz w:val="24"/>
        </w:rPr>
        <w:t>，不能满足设计要求。实际上，由于这是按线性系统计算的，而突加阶跃给定时，</w:t>
      </w:r>
      <w:r>
        <w:rPr>
          <w:rFonts w:ascii="宋体" w:hAnsi="宋体"/>
          <w:sz w:val="24"/>
        </w:rPr>
        <w:t>ASR</w:t>
      </w:r>
      <w:r>
        <w:rPr>
          <w:rFonts w:ascii="宋体" w:hAnsi="宋体"/>
          <w:sz w:val="24"/>
        </w:rPr>
        <w:t>饱和，不符合线性系统的前提，应该按</w:t>
      </w:r>
      <w:r>
        <w:rPr>
          <w:rFonts w:ascii="宋体" w:hAnsi="宋体"/>
          <w:sz w:val="24"/>
        </w:rPr>
        <w:t>ASR</w:t>
      </w:r>
      <w:r>
        <w:rPr>
          <w:rFonts w:ascii="宋体" w:hAnsi="宋体"/>
          <w:sz w:val="24"/>
        </w:rPr>
        <w:t>退饱和的情况重新计算超调量。</w:t>
      </w:r>
    </w:p>
    <w:p w:rsidR="009335EB" w:rsidRDefault="00C40542">
      <w:pPr>
        <w:spacing w:line="300" w:lineRule="auto"/>
        <w:ind w:firstLineChars="200" w:firstLine="480"/>
        <w:rPr>
          <w:rFonts w:ascii="宋体" w:hAnsi="宋体"/>
          <w:color w:val="000000"/>
          <w:sz w:val="24"/>
        </w:rPr>
      </w:pPr>
      <w:r>
        <w:rPr>
          <w:rFonts w:ascii="宋体" w:hAnsi="宋体"/>
          <w:sz w:val="24"/>
        </w:rPr>
        <w:t>设理想空载起动时，负载系数</w:t>
      </w:r>
      <w:r>
        <w:rPr>
          <w:rFonts w:ascii="宋体" w:hAnsi="宋体"/>
          <w:sz w:val="24"/>
        </w:rPr>
        <w:t>z=0</w:t>
      </w:r>
      <w:r>
        <w:rPr>
          <w:rFonts w:ascii="宋体" w:hAnsi="宋体" w:hint="eastAsia"/>
          <w:sz w:val="24"/>
        </w:rPr>
        <w:t>。</w:t>
      </w:r>
    </w:p>
    <w:p w:rsidR="009335EB" w:rsidRDefault="00C40542" w:rsidP="00F84978">
      <w:pPr>
        <w:spacing w:line="300" w:lineRule="auto"/>
        <w:jc w:val="center"/>
        <w:rPr>
          <w:rFonts w:ascii="宋体" w:hAnsi="宋体"/>
          <w:color w:val="000000"/>
          <w:sz w:val="24"/>
        </w:rPr>
      </w:pPr>
      <w:r>
        <w:rPr>
          <w:rFonts w:ascii="宋体" w:hAnsi="宋体"/>
          <w:color w:val="000000"/>
          <w:position w:val="-30"/>
          <w:sz w:val="24"/>
        </w:rPr>
        <w:object w:dxaOrig="3510" w:dyaOrig="675">
          <v:shape id="_x0000_i1065" type="#_x0000_t75" style="width:175.5pt;height:33.75pt" o:ole="">
            <v:imagedata r:id="rId101" o:title=""/>
          </v:shape>
          <o:OLEObject Type="Embed" ProgID="Equation.3" ShapeID="_x0000_i1065" DrawAspect="Content" ObjectID="_1526672667" r:id="rId102"/>
        </w:object>
      </w:r>
    </w:p>
    <w:p w:rsidR="009335EB" w:rsidRDefault="00C40542">
      <w:pPr>
        <w:spacing w:line="300" w:lineRule="auto"/>
        <w:rPr>
          <w:rFonts w:ascii="宋体" w:hAnsi="宋体"/>
          <w:color w:val="000000"/>
          <w:sz w:val="24"/>
        </w:rPr>
      </w:pPr>
      <w:r>
        <w:rPr>
          <w:rFonts w:ascii="宋体" w:hAnsi="宋体" w:hint="eastAsia"/>
          <w:color w:val="000000"/>
          <w:sz w:val="24"/>
        </w:rPr>
        <w:t>当</w:t>
      </w:r>
      <w:r>
        <w:rPr>
          <w:rFonts w:ascii="宋体" w:hAnsi="宋体" w:hint="eastAsia"/>
          <w:color w:val="000000"/>
          <w:sz w:val="24"/>
        </w:rPr>
        <w:t>h=5</w:t>
      </w:r>
      <w:r>
        <w:rPr>
          <w:rFonts w:ascii="宋体" w:hAnsi="宋体" w:hint="eastAsia"/>
          <w:color w:val="000000"/>
          <w:sz w:val="24"/>
        </w:rPr>
        <w:t>时，</w:t>
      </w:r>
    </w:p>
    <w:p w:rsidR="009335EB" w:rsidRDefault="00C40542" w:rsidP="00F84978">
      <w:pPr>
        <w:spacing w:line="300" w:lineRule="auto"/>
        <w:jc w:val="center"/>
        <w:rPr>
          <w:rFonts w:ascii="宋体" w:hAnsi="宋体"/>
          <w:color w:val="000000"/>
          <w:sz w:val="24"/>
        </w:rPr>
      </w:pPr>
      <w:r>
        <w:rPr>
          <w:rFonts w:ascii="宋体" w:hAnsi="宋体"/>
          <w:color w:val="000000"/>
          <w:position w:val="-30"/>
          <w:sz w:val="24"/>
        </w:rPr>
        <w:object w:dxaOrig="1785" w:dyaOrig="675">
          <v:shape id="_x0000_i1066" type="#_x0000_t75" style="width:89.25pt;height:33.75pt" o:ole="">
            <v:imagedata r:id="rId103" o:title=""/>
          </v:shape>
          <o:OLEObject Type="Embed" ProgID="Equation.3" ShapeID="_x0000_i1066" DrawAspect="Content" ObjectID="_1526672668" r:id="rId104"/>
        </w:object>
      </w:r>
    </w:p>
    <w:p w:rsidR="009335EB" w:rsidRDefault="00C40542">
      <w:pPr>
        <w:spacing w:line="300" w:lineRule="auto"/>
        <w:rPr>
          <w:rFonts w:ascii="宋体" w:hAnsi="宋体"/>
          <w:color w:val="000000"/>
          <w:sz w:val="24"/>
        </w:rPr>
      </w:pPr>
      <w:r>
        <w:rPr>
          <w:rFonts w:ascii="宋体" w:hAnsi="宋体" w:hint="eastAsia"/>
          <w:color w:val="000000"/>
          <w:sz w:val="24"/>
        </w:rPr>
        <w:t>而</w:t>
      </w:r>
    </w:p>
    <w:p w:rsidR="009335EB" w:rsidRDefault="00657938" w:rsidP="00F84978">
      <w:pPr>
        <w:spacing w:line="300" w:lineRule="auto"/>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709440" behindDoc="0" locked="0" layoutInCell="1" allowOverlap="1" wp14:anchorId="24387FFD" wp14:editId="2692DBD0">
                <wp:simplePos x="0" y="0"/>
                <wp:positionH relativeFrom="column">
                  <wp:posOffset>4438318</wp:posOffset>
                </wp:positionH>
                <wp:positionV relativeFrom="paragraph">
                  <wp:posOffset>27609</wp:posOffset>
                </wp:positionV>
                <wp:extent cx="834887" cy="374015"/>
                <wp:effectExtent l="0" t="0" r="0" b="0"/>
                <wp:wrapNone/>
                <wp:docPr id="1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-14</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87FFD" id="_x0000_s1120" type="#_x0000_t202" style="position:absolute;left:0;text-align:left;margin-left:349.45pt;margin-top:2.15pt;width:65.75pt;height:29.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-14</w:t>
                      </w:r>
                      <w:r>
                        <w:rPr>
                          <w:rFonts w:ascii="宋体" w:hAnsi="宋体"/>
                          <w:color w:val="000000"/>
                          <w:sz w:val="24"/>
                        </w:rPr>
                        <w:t>）</w:t>
                      </w:r>
                    </w:p>
                  </w:txbxContent>
                </v:textbox>
              </v:shape>
            </w:pict>
          </mc:Fallback>
        </mc:AlternateContent>
      </w:r>
      <w:r w:rsidR="00C40542">
        <w:rPr>
          <w:rFonts w:ascii="宋体" w:hAnsi="宋体"/>
          <w:color w:val="000000"/>
          <w:position w:val="-30"/>
          <w:sz w:val="24"/>
        </w:rPr>
        <w:object w:dxaOrig="5355" w:dyaOrig="735">
          <v:shape id="_x0000_i1067" type="#_x0000_t75" style="width:267.75pt;height:36.75pt" o:ole="">
            <v:imagedata r:id="rId105" o:title=""/>
          </v:shape>
          <o:OLEObject Type="Embed" ProgID="Equation.3" ShapeID="_x0000_i1067" DrawAspect="Content" ObjectID="_1526672669" r:id="rId106"/>
        </w:object>
      </w:r>
      <w:r w:rsidR="00C40542">
        <w:rPr>
          <w:rFonts w:ascii="宋体" w:hAnsi="宋体" w:hint="eastAsia"/>
          <w:color w:val="000000"/>
          <w:sz w:val="24"/>
        </w:rPr>
        <w:t xml:space="preserve">        </w:t>
      </w:r>
    </w:p>
    <w:p w:rsidR="009335EB" w:rsidRDefault="00C40542">
      <w:pPr>
        <w:spacing w:line="300" w:lineRule="auto"/>
        <w:rPr>
          <w:rFonts w:ascii="宋体" w:hAnsi="宋体"/>
          <w:color w:val="000000"/>
          <w:sz w:val="24"/>
        </w:rPr>
      </w:pPr>
      <w:r>
        <w:rPr>
          <w:rFonts w:ascii="宋体" w:hAnsi="宋体" w:hint="eastAsia"/>
          <w:color w:val="000000"/>
          <w:sz w:val="24"/>
        </w:rPr>
        <w:t>因此</w:t>
      </w:r>
    </w:p>
    <w:p w:rsidR="009335EB" w:rsidRDefault="00657938" w:rsidP="00F84978">
      <w:pPr>
        <w:spacing w:line="300" w:lineRule="auto"/>
        <w:ind w:right="240"/>
        <w:jc w:val="center"/>
        <w:rPr>
          <w:rFonts w:ascii="宋体" w:hAnsi="宋体"/>
          <w:color w:val="000000"/>
          <w:sz w:val="24"/>
        </w:rPr>
      </w:pPr>
      <w:r w:rsidRPr="00657938">
        <w:rPr>
          <w:rFonts w:ascii="宋体" w:hAnsi="宋体"/>
          <w:noProof/>
          <w:color w:val="000000"/>
          <w:sz w:val="24"/>
        </w:rPr>
        <mc:AlternateContent>
          <mc:Choice Requires="wps">
            <w:drawing>
              <wp:anchor distT="45720" distB="45720" distL="114300" distR="114300" simplePos="0" relativeHeight="251711488" behindDoc="0" locked="0" layoutInCell="1" allowOverlap="1" wp14:anchorId="5E03B071" wp14:editId="4E94BE95">
                <wp:simplePos x="0" y="0"/>
                <wp:positionH relativeFrom="column">
                  <wp:posOffset>4437684</wp:posOffset>
                </wp:positionH>
                <wp:positionV relativeFrom="paragraph">
                  <wp:posOffset>7924</wp:posOffset>
                </wp:positionV>
                <wp:extent cx="834887" cy="374015"/>
                <wp:effectExtent l="0" t="0" r="0" b="0"/>
                <wp:wrapNone/>
                <wp:docPr id="1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74015"/>
                        </a:xfrm>
                        <a:prstGeom prst="rect">
                          <a:avLst/>
                        </a:prstGeom>
                        <a:noFill/>
                        <a:ln w="9525">
                          <a:noFill/>
                          <a:miter lim="800000"/>
                          <a:headEnd/>
                          <a:tailEnd/>
                        </a:ln>
                      </wps:spPr>
                      <wps:txb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-15</w:t>
                            </w:r>
                            <w:r>
                              <w:rPr>
                                <w:rFonts w:ascii="宋体" w:hAnsi="宋体"/>
                                <w:color w:val="00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3B071" id="_x0000_s1121" type="#_x0000_t202" style="position:absolute;left:0;text-align:left;margin-left:349.4pt;margin-top:.6pt;width:65.75pt;height:29.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" filled="f" stroked="f">
                <v:textbox>
                  <w:txbxContent>
                    <w:p w:rsidR="00BB6C5A" w:rsidRDefault="00BB6C5A" w:rsidP="00657938">
                      <w:r>
                        <w:rPr>
                          <w:rFonts w:ascii="宋体" w:hAnsi="宋体" w:hint="eastAsia"/>
                          <w:color w:val="000000"/>
                          <w:sz w:val="24"/>
                        </w:rPr>
                        <w:t>（</w:t>
                      </w:r>
                      <w:r>
                        <w:rPr>
                          <w:rFonts w:ascii="宋体" w:hAnsi="宋体" w:hint="eastAsia"/>
                          <w:color w:val="000000"/>
                          <w:sz w:val="24"/>
                        </w:rPr>
                        <w:t>2</w:t>
                      </w:r>
                      <w:r>
                        <w:rPr>
                          <w:rFonts w:ascii="宋体" w:hAnsi="宋体"/>
                          <w:color w:val="000000"/>
                          <w:sz w:val="24"/>
                        </w:rPr>
                        <w:t>-15</w:t>
                      </w:r>
                      <w:r>
                        <w:rPr>
                          <w:rFonts w:ascii="宋体" w:hAnsi="宋体"/>
                          <w:color w:val="000000"/>
                          <w:sz w:val="24"/>
                        </w:rPr>
                        <w:t>）</w:t>
                      </w:r>
                    </w:p>
                  </w:txbxContent>
                </v:textbox>
              </v:shape>
            </w:pict>
          </mc:Fallback>
        </mc:AlternateContent>
      </w:r>
      <w:r w:rsidR="00C40542">
        <w:rPr>
          <w:rFonts w:ascii="宋体" w:hAnsi="宋体"/>
          <w:color w:val="000000"/>
          <w:position w:val="-24"/>
          <w:sz w:val="24"/>
        </w:rPr>
        <w:object w:dxaOrig="5220" w:dyaOrig="615">
          <v:shape id="_x0000_i1068" type="#_x0000_t75" style="width:261pt;height:30.75pt" o:ole="">
            <v:imagedata r:id="rId107" o:title=""/>
          </v:shape>
          <o:OLEObject Type="Embed" ProgID="Equation.3" ShapeID="_x0000_i1068" DrawAspect="Content" ObjectID="_1526672670" r:id="rId108"/>
        </w:object>
      </w:r>
    </w:p>
    <w:p w:rsidR="009335EB" w:rsidRDefault="00C40542">
      <w:pPr>
        <w:adjustRightInd/>
        <w:snapToGrid/>
        <w:spacing w:line="220" w:lineRule="atLeast"/>
        <w:rPr>
          <w:rFonts w:ascii="宋体" w:eastAsia="黑体" w:hAnsi="宋体"/>
          <w:b/>
          <w:bCs/>
          <w:sz w:val="18"/>
        </w:rPr>
      </w:pPr>
      <w:r>
        <w:rPr>
          <w:rFonts w:ascii="宋体" w:hAnsi="宋体" w:hint="eastAsia"/>
          <w:sz w:val="24"/>
        </w:rPr>
        <w:t>满足设计要求。</w:t>
      </w:r>
    </w:p>
    <w:p w:rsidR="009335EB" w:rsidRDefault="00C40542">
      <w:pPr>
        <w:adjustRightInd/>
        <w:snapToGrid/>
        <w:spacing w:line="220" w:lineRule="atLeast"/>
      </w:pPr>
      <w:r>
        <w:br w:type="page"/>
      </w:r>
    </w:p>
    <w:p w:rsidR="009335EB" w:rsidRDefault="009335EB">
      <w:pPr>
        <w:rPr>
          <w:rFonts w:ascii="黑体" w:eastAsia="黑体" w:hAnsi="黑体"/>
          <w:b/>
          <w:sz w:val="32"/>
          <w:szCs w:val="28"/>
        </w:rPr>
      </w:pPr>
    </w:p>
    <w:p w:rsidR="009335EB" w:rsidRDefault="00C40542">
      <w:pPr>
        <w:pStyle w:val="1"/>
        <w:spacing w:line="360" w:lineRule="auto"/>
        <w:rPr>
          <w:rFonts w:ascii="微软雅黑" w:hAnsi="微软雅黑"/>
        </w:rPr>
      </w:pPr>
      <w:bookmarkStart w:id="12" w:name="_Toc452930144"/>
      <w:r>
        <w:rPr>
          <w:rFonts w:ascii="微软雅黑" w:hAnsi="微软雅黑" w:hint="eastAsia"/>
        </w:rPr>
        <w:t>3.H桥可逆直流调速系统总体方案</w:t>
      </w:r>
      <w:bookmarkEnd w:id="12"/>
    </w:p>
    <w:p w:rsidR="009335EB" w:rsidRDefault="00C40542">
      <w:pPr>
        <w:ind w:firstLineChars="200" w:firstLine="480"/>
        <w:rPr>
          <w:rFonts w:ascii="微软雅黑" w:hAnsi="微软雅黑"/>
          <w:sz w:val="24"/>
          <w:szCs w:val="24"/>
        </w:rPr>
      </w:pPr>
      <w:r>
        <w:rPr>
          <w:rFonts w:ascii="微软雅黑" w:hAnsi="微软雅黑" w:hint="eastAsia"/>
          <w:sz w:val="24"/>
          <w:szCs w:val="24"/>
        </w:rPr>
        <w:t>我们的双闭环控制系统控制电路主要由六部分构成，分别是SG3525控制电路，光耦隔离电路，全桥驱动电路，转速和电流采集及滤波电路，以及ACR、ASR模块。主电路由实验室提供。</w:t>
      </w:r>
    </w:p>
    <w:p w:rsidR="009335EB" w:rsidRDefault="00C40542">
      <w:pPr>
        <w:ind w:firstLineChars="200" w:firstLine="480"/>
        <w:rPr>
          <w:rFonts w:ascii="微软雅黑" w:hAnsi="微软雅黑"/>
          <w:sz w:val="24"/>
          <w:szCs w:val="24"/>
        </w:rPr>
      </w:pPr>
      <w:r>
        <w:rPr>
          <w:rFonts w:ascii="微软雅黑" w:hAnsi="微软雅黑" w:hint="eastAsia"/>
          <w:sz w:val="24"/>
          <w:szCs w:val="24"/>
        </w:rPr>
        <w:t>从整体来说，SG3525芯片能够产生2路互补的PWM波输出，由于控制电路和主电路不能直接相连，必须加电气隔离，所以，SG3525产生的这两路PWM波先进入光耦隔离电路，变成两两互补的4路PWM波后进入由两片IR2110组成的全桥驱动电路，输出的4路信号分别给H桥的1、4和2、3桥臂提供驱动控制其开通关断，主电路部分由实验室提供故不做过多介绍，经IR2110驱动后的H桥根据占空比输出相应的电压，为电机供电使其具有一定的转速，这时转速采集环节会根据测速发电机发出的电压进行一定的变换使其变成可以被ASR直接使用的电压信号，同时，电流采集电路也将采集到的电流信号进行变换后输入到ACR,最后，经过给定电压U*、ASR、ACR的共同作用产生输出信号输入到SG3525构成闭环，该信号的变化可引起PWM占空比的变化，起到调整电压输出控制电机转速的目的。</w:t>
      </w:r>
    </w:p>
    <w:p w:rsidR="009335EB" w:rsidRDefault="00C40542">
      <w:pPr>
        <w:pStyle w:val="2"/>
        <w:spacing w:line="240" w:lineRule="auto"/>
        <w:rPr>
          <w:rFonts w:ascii="微软雅黑" w:eastAsia="微软雅黑" w:hAnsi="微软雅黑"/>
        </w:rPr>
      </w:pPr>
      <w:bookmarkStart w:id="13" w:name="_Toc452930145"/>
      <w:r>
        <w:rPr>
          <w:rFonts w:ascii="微软雅黑" w:eastAsia="微软雅黑" w:hAnsi="微软雅黑" w:hint="eastAsia"/>
        </w:rPr>
        <w:t>3.1控制电路电源设计</w:t>
      </w:r>
      <w:bookmarkEnd w:id="13"/>
    </w:p>
    <w:p w:rsidR="009335EB" w:rsidRDefault="00C40542">
      <w:pPr>
        <w:rPr>
          <w:rFonts w:ascii="微软雅黑" w:hAnsi="微软雅黑"/>
          <w:b/>
          <w:sz w:val="24"/>
          <w:szCs w:val="24"/>
        </w:rPr>
      </w:pPr>
      <w:r>
        <w:rPr>
          <w:rFonts w:ascii="微软雅黑" w:hAnsi="微软雅黑" w:hint="eastAsia"/>
          <w:b/>
          <w:sz w:val="24"/>
          <w:szCs w:val="24"/>
        </w:rPr>
        <w:t>3.1.1主电路供电电源</w:t>
      </w:r>
    </w:p>
    <w:p w:rsidR="009335EB" w:rsidRDefault="00CF6BDF">
      <w:pPr>
        <w:ind w:firstLineChars="200" w:firstLine="480"/>
        <w:rPr>
          <w:rFonts w:ascii="微软雅黑" w:hAnsi="微软雅黑"/>
          <w:sz w:val="24"/>
          <w:szCs w:val="24"/>
        </w:rPr>
      </w:pPr>
      <w:r>
        <w:rPr>
          <w:rFonts w:ascii="微软雅黑" w:hAnsi="微软雅黑"/>
          <w:b/>
          <w:noProof/>
          <w:sz w:val="24"/>
          <w:szCs w:val="24"/>
        </w:rPr>
        <mc:AlternateContent>
          <mc:Choice Requires="wps">
            <w:drawing>
              <wp:anchor distT="45720" distB="45720" distL="114300" distR="114300" simplePos="0" relativeHeight="251613184" behindDoc="0" locked="0" layoutInCell="1" allowOverlap="1" wp14:anchorId="07C2C45A" wp14:editId="55F37315">
                <wp:simplePos x="0" y="0"/>
                <wp:positionH relativeFrom="column">
                  <wp:posOffset>1294513</wp:posOffset>
                </wp:positionH>
                <wp:positionV relativeFrom="paragraph">
                  <wp:posOffset>2036299</wp:posOffset>
                </wp:positionV>
                <wp:extent cx="2675890" cy="480060"/>
                <wp:effectExtent l="0" t="0" r="0" b="0"/>
                <wp:wrapNone/>
                <wp:docPr id="128" name="文本框 205"/>
                <wp:cNvGraphicFramePr/>
                <a:graphic xmlns:a="http://schemas.openxmlformats.org/drawingml/2006/main">
                  <a:graphicData uri="http://schemas.microsoft.com/office/word/2010/wordprocessingShape">
                    <wps:wsp>
                      <wps:cNvSpPr txBox="1"/>
                      <wps:spPr>
                        <a:xfrm>
                          <a:off x="0" y="0"/>
                          <a:ext cx="2675890" cy="480060"/>
                        </a:xfrm>
                        <a:prstGeom prst="rect">
                          <a:avLst/>
                        </a:prstGeom>
                        <a:noFill/>
                        <a:ln w="9525">
                          <a:noFill/>
                        </a:ln>
                      </wps:spPr>
                      <wps:txbx>
                        <w:txbxContent>
                          <w:p w:rsidR="00BB6C5A" w:rsidRDefault="00BB6C5A">
                            <w:pPr>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1   主电路供电电源</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w14:anchorId="07C2C45A" id="文本框 205" o:spid="_x0000_s1122" type="#_x0000_t202" style="position:absolute;left:0;text-align:left;margin-left:101.95pt;margin-top:160.35pt;width:210.7pt;height:37.8pt;z-index:251613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" filled="f" stroked="f">
                <v:textbox style="mso-fit-shape-to-text:t">
                  <w:txbxContent>
                    <w:p w:rsidR="00BB6C5A" w:rsidRDefault="00BB6C5A">
                      <w:pPr>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1   主电路供电电源</w:t>
                      </w:r>
                    </w:p>
                  </w:txbxContent>
                </v:textbox>
              </v:shape>
            </w:pict>
          </mc:Fallback>
        </mc:AlternateContent>
      </w:r>
      <w:r>
        <w:rPr>
          <w:rFonts w:ascii="微软雅黑" w:hAnsi="微软雅黑"/>
          <w:noProof/>
          <w:sz w:val="24"/>
          <w:szCs w:val="24"/>
        </w:rPr>
        <w:drawing>
          <wp:anchor distT="0" distB="0" distL="114300" distR="114300" simplePos="0" relativeHeight="251627520" behindDoc="0" locked="0" layoutInCell="1" allowOverlap="1" wp14:anchorId="58B367F4" wp14:editId="75A7F000">
            <wp:simplePos x="0" y="0"/>
            <wp:positionH relativeFrom="column">
              <wp:posOffset>222602</wp:posOffset>
            </wp:positionH>
            <wp:positionV relativeFrom="paragraph">
              <wp:posOffset>558295</wp:posOffset>
            </wp:positionV>
            <wp:extent cx="5048885" cy="1520328"/>
            <wp:effectExtent l="0" t="0" r="0" b="3810"/>
            <wp:wrapThrough wrapText="bothSides">
              <wp:wrapPolygon edited="0">
                <wp:start x="0" y="0"/>
                <wp:lineTo x="0" y="21383"/>
                <wp:lineTo x="21516" y="21383"/>
                <wp:lineTo x="21516" y="0"/>
                <wp:lineTo x="0" y="0"/>
              </wp:wrapPolygon>
            </wp:wrapThrough>
            <wp:docPr id="3" name="图片 1" descr="C:\Users\XIUSHE~1\AppData\Local\Temp\ksohtml\wpsDD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XIUSHE~1\AppData\Local\Temp\ksohtml\wpsDDE0.tmp.jp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5048885" cy="1520328"/>
                    </a:xfrm>
                    <a:prstGeom prst="rect">
                      <a:avLst/>
                    </a:prstGeom>
                    <a:noFill/>
                    <a:ln>
                      <a:noFill/>
                    </a:ln>
                  </pic:spPr>
                </pic:pic>
              </a:graphicData>
            </a:graphic>
          </wp:anchor>
        </w:drawing>
      </w:r>
      <w:r w:rsidR="00C40542">
        <w:rPr>
          <w:rFonts w:ascii="微软雅黑" w:hAnsi="微软雅黑" w:hint="eastAsia"/>
          <w:sz w:val="24"/>
          <w:szCs w:val="24"/>
        </w:rPr>
        <w:t>采用单相220V交流电源经变压器变压及单相桥式整流电路变为54V直流电，加在H桥两端为其提供电压。如图所示</w:t>
      </w:r>
    </w:p>
    <w:p w:rsidR="009335EB" w:rsidRDefault="009335EB">
      <w:pPr>
        <w:ind w:firstLineChars="200" w:firstLine="480"/>
        <w:rPr>
          <w:rFonts w:ascii="微软雅黑" w:hAnsi="微软雅黑"/>
          <w:sz w:val="24"/>
          <w:szCs w:val="24"/>
        </w:rPr>
      </w:pPr>
    </w:p>
    <w:p w:rsidR="009335EB" w:rsidRDefault="009335EB">
      <w:pPr>
        <w:rPr>
          <w:rFonts w:ascii="微软雅黑" w:hAnsi="微软雅黑"/>
          <w:b/>
          <w:sz w:val="24"/>
          <w:szCs w:val="24"/>
        </w:rPr>
      </w:pPr>
    </w:p>
    <w:p w:rsidR="009335EB" w:rsidRDefault="00C40542">
      <w:pPr>
        <w:rPr>
          <w:rFonts w:ascii="微软雅黑" w:hAnsi="微软雅黑"/>
          <w:b/>
          <w:sz w:val="24"/>
          <w:szCs w:val="24"/>
        </w:rPr>
      </w:pPr>
      <w:r>
        <w:rPr>
          <w:rFonts w:ascii="微软雅黑" w:hAnsi="微软雅黑" w:hint="eastAsia"/>
          <w:b/>
          <w:sz w:val="24"/>
          <w:szCs w:val="24"/>
        </w:rPr>
        <w:t>3.1.2控制电路电源</w:t>
      </w:r>
    </w:p>
    <w:p w:rsidR="009335EB" w:rsidRDefault="00C40542">
      <w:pPr>
        <w:ind w:firstLineChars="200" w:firstLine="480"/>
        <w:rPr>
          <w:rFonts w:ascii="微软雅黑" w:hAnsi="微软雅黑"/>
          <w:sz w:val="24"/>
          <w:szCs w:val="24"/>
        </w:rPr>
      </w:pPr>
      <w:r>
        <w:rPr>
          <w:rFonts w:ascii="微软雅黑" w:hAnsi="微软雅黑" w:hint="eastAsia"/>
          <w:sz w:val="24"/>
          <w:szCs w:val="24"/>
        </w:rPr>
        <w:t>需要5V和15V两种直流稳压电源VCC和VCCP为各芯片供电,，另外，对于给定电压U*需要的10V电压，可用15V经电阻分压为其提供。如图所示</w:t>
      </w:r>
    </w:p>
    <w:p w:rsidR="009335EB" w:rsidRDefault="00C40542">
      <w:pPr>
        <w:ind w:firstLineChars="200" w:firstLine="480"/>
        <w:jc w:val="center"/>
        <w:rPr>
          <w:rFonts w:ascii="微软雅黑" w:hAnsi="微软雅黑"/>
          <w:sz w:val="24"/>
          <w:szCs w:val="24"/>
        </w:rPr>
      </w:pPr>
      <w:r>
        <w:rPr>
          <w:rFonts w:ascii="微软雅黑" w:hAnsi="微软雅黑"/>
          <w:noProof/>
          <w:sz w:val="24"/>
          <w:szCs w:val="24"/>
        </w:rPr>
        <w:drawing>
          <wp:inline distT="0" distB="0" distL="0" distR="0">
            <wp:extent cx="1802765" cy="1699260"/>
            <wp:effectExtent l="0" t="0" r="6985" b="0"/>
            <wp:docPr id="4" name="图片 2" descr="C:\Users\XIUSHE~1\AppData\Local\Temp\ksohtml\wpsB4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XIUSHE~1\AppData\Local\Temp\ksohtml\wpsB4DE.tmp.jp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a:xfrm>
                      <a:off x="0" y="0"/>
                      <a:ext cx="1802765" cy="1699260"/>
                    </a:xfrm>
                    <a:prstGeom prst="rect">
                      <a:avLst/>
                    </a:prstGeom>
                    <a:noFill/>
                    <a:ln>
                      <a:noFill/>
                    </a:ln>
                  </pic:spPr>
                </pic:pic>
              </a:graphicData>
            </a:graphic>
          </wp:inline>
        </w:drawing>
      </w:r>
    </w:p>
    <w:p w:rsidR="009335EB" w:rsidRDefault="00C40542">
      <w:pPr>
        <w:ind w:firstLineChars="200" w:firstLine="480"/>
        <w:jc w:val="center"/>
        <w:rPr>
          <w:rFonts w:ascii="微软雅黑" w:hAnsi="微软雅黑"/>
          <w:sz w:val="24"/>
          <w:szCs w:val="24"/>
        </w:rPr>
      </w:pPr>
      <w:r>
        <w:rPr>
          <w:rFonts w:ascii="微软雅黑" w:hAnsi="微软雅黑"/>
          <w:noProof/>
          <w:sz w:val="24"/>
          <w:szCs w:val="24"/>
        </w:rPr>
        <mc:AlternateContent>
          <mc:Choice Requires="wps">
            <w:drawing>
              <wp:anchor distT="45720" distB="45720" distL="114300" distR="114300" simplePos="0" relativeHeight="251636736" behindDoc="0" locked="0" layoutInCell="1" allowOverlap="1">
                <wp:simplePos x="0" y="0"/>
                <wp:positionH relativeFrom="column">
                  <wp:posOffset>1379855</wp:posOffset>
                </wp:positionH>
                <wp:positionV relativeFrom="paragraph">
                  <wp:posOffset>139700</wp:posOffset>
                </wp:positionV>
                <wp:extent cx="2675890" cy="480060"/>
                <wp:effectExtent l="0" t="0" r="0" b="0"/>
                <wp:wrapNone/>
                <wp:docPr id="129" name="文本框 206"/>
                <wp:cNvGraphicFramePr/>
                <a:graphic xmlns:a="http://schemas.openxmlformats.org/drawingml/2006/main">
                  <a:graphicData uri="http://schemas.microsoft.com/office/word/2010/wordprocessingShape">
                    <wps:wsp>
                      <wps:cNvSpPr txBox="1"/>
                      <wps:spPr>
                        <a:xfrm>
                          <a:off x="0" y="0"/>
                          <a:ext cx="2675890" cy="480060"/>
                        </a:xfrm>
                        <a:prstGeom prst="rect">
                          <a:avLst/>
                        </a:prstGeom>
                        <a:noFill/>
                        <a:ln w="9525">
                          <a:noFill/>
                        </a:ln>
                      </wps:spPr>
                      <wps:txbx>
                        <w:txbxContent>
                          <w:p w:rsidR="00BB6C5A" w:rsidRDefault="00BB6C5A">
                            <w:pPr>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2  控制电路电源</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206" o:spid="_x0000_s1123" type="#_x0000_t202" style="position:absolute;left:0;text-align:left;margin-left:108.65pt;margin-top:11pt;width:210.7pt;height:37.8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" filled="f" stroked="f">
                <v:textbox style="mso-fit-shape-to-text:t">
                  <w:txbxContent>
                    <w:p w:rsidR="00BB6C5A" w:rsidRDefault="00BB6C5A">
                      <w:pPr>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2  控制电路电源</w:t>
                      </w:r>
                    </w:p>
                  </w:txbxContent>
                </v:textbox>
              </v:shape>
            </w:pict>
          </mc:Fallback>
        </mc:AlternateContent>
      </w:r>
    </w:p>
    <w:p w:rsidR="009335EB" w:rsidRDefault="009335EB">
      <w:pPr>
        <w:rPr>
          <w:rFonts w:ascii="微软雅黑" w:hAnsi="微软雅黑"/>
          <w:b/>
          <w:sz w:val="28"/>
          <w:szCs w:val="24"/>
        </w:rPr>
      </w:pPr>
    </w:p>
    <w:p w:rsidR="009335EB" w:rsidRDefault="00C40542">
      <w:pPr>
        <w:pStyle w:val="2"/>
        <w:spacing w:line="240" w:lineRule="auto"/>
        <w:rPr>
          <w:rFonts w:ascii="微软雅黑" w:eastAsia="微软雅黑" w:hAnsi="微软雅黑"/>
        </w:rPr>
      </w:pPr>
      <w:bookmarkStart w:id="14" w:name="_Toc452930146"/>
      <w:r>
        <w:rPr>
          <w:rFonts w:ascii="微软雅黑" w:eastAsia="微软雅黑" w:hAnsi="微软雅黑" w:hint="eastAsia"/>
        </w:rPr>
        <w:t>3.2可逆H桥主电路</w:t>
      </w:r>
      <w:bookmarkEnd w:id="14"/>
    </w:p>
    <w:p w:rsidR="009335EB" w:rsidRDefault="00C40542">
      <w:pPr>
        <w:ind w:firstLineChars="200" w:firstLine="480"/>
        <w:rPr>
          <w:rFonts w:ascii="微软雅黑" w:hAnsi="微软雅黑"/>
          <w:sz w:val="24"/>
          <w:szCs w:val="24"/>
        </w:rPr>
      </w:pPr>
      <w:r>
        <w:rPr>
          <w:rFonts w:ascii="微软雅黑" w:hAnsi="微软雅黑" w:hint="eastAsia"/>
          <w:sz w:val="24"/>
          <w:szCs w:val="24"/>
        </w:rPr>
        <w:t>H桥电路采用双极式控制，可以输出最大为±Ud的输出电压你加在电机两端为其供电，实现电机的调速以及正反转。</w:t>
      </w:r>
    </w:p>
    <w:p w:rsidR="009335EB" w:rsidRDefault="00C40542">
      <w:pPr>
        <w:pStyle w:val="12"/>
        <w:numPr>
          <w:ilvl w:val="0"/>
          <w:numId w:val="3"/>
        </w:numPr>
        <w:ind w:firstLineChars="0"/>
        <w:rPr>
          <w:rFonts w:ascii="微软雅黑" w:hAnsi="微软雅黑"/>
          <w:sz w:val="24"/>
          <w:szCs w:val="24"/>
        </w:rPr>
      </w:pPr>
      <w:r>
        <w:rPr>
          <w:rFonts w:ascii="微软雅黑" w:hAnsi="微软雅黑" w:hint="eastAsia"/>
          <w:sz w:val="24"/>
          <w:szCs w:val="24"/>
        </w:rPr>
        <w:t>理论公式</w:t>
      </w:r>
    </w:p>
    <w:p w:rsidR="009335EB" w:rsidRDefault="00C40542">
      <w:pPr>
        <w:pStyle w:val="12"/>
        <w:ind w:left="720" w:firstLineChars="0" w:firstLine="0"/>
        <w:rPr>
          <w:rFonts w:ascii="微软雅黑" w:hAnsi="微软雅黑"/>
          <w:sz w:val="24"/>
          <w:szCs w:val="24"/>
        </w:rPr>
      </w:pPr>
      <w:r>
        <w:rPr>
          <w:rFonts w:ascii="微软雅黑" w:hAnsi="微软雅黑" w:hint="eastAsia"/>
          <w:sz w:val="24"/>
          <w:szCs w:val="24"/>
        </w:rPr>
        <w:t xml:space="preserve">双极式控制可逆PWM变换器的输出平均电压为  </w:t>
      </w:r>
    </w:p>
    <w:p w:rsidR="009335EB" w:rsidRDefault="00C40542">
      <w:pPr>
        <w:pStyle w:val="12"/>
        <w:ind w:left="720" w:firstLineChars="0" w:firstLine="0"/>
        <w:rPr>
          <w:rFonts w:ascii="微软雅黑" w:hAnsi="微软雅黑"/>
          <w:sz w:val="24"/>
          <w:szCs w:val="24"/>
        </w:rPr>
      </w:pPr>
      <w:r>
        <w:rPr>
          <w:rFonts w:ascii="微软雅黑" w:hAnsi="微软雅黑" w:hint="eastAsia"/>
          <w:sz w:val="24"/>
          <w:szCs w:val="24"/>
        </w:rPr>
        <w:t xml:space="preserve"> 调速范围：0＜</w:t>
      </w:r>
      <m:oMath>
        <m:r>
          <m:rPr>
            <m:sty m:val="p"/>
          </m:rPr>
          <w:rPr>
            <w:rFonts w:ascii="Cambria Math" w:hAnsi="Cambria Math"/>
            <w:sz w:val="24"/>
            <w:szCs w:val="24"/>
          </w:rPr>
          <m:t>ρ</m:t>
        </m:r>
      </m:oMath>
      <w:r>
        <w:rPr>
          <w:rFonts w:ascii="微软雅黑" w:hAnsi="微软雅黑" w:hint="eastAsia"/>
          <w:sz w:val="24"/>
          <w:szCs w:val="24"/>
        </w:rPr>
        <w:t>＜1  -54V＜</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m:t>
            </m:r>
          </m:sub>
        </m:sSub>
      </m:oMath>
      <w:r>
        <w:rPr>
          <w:rFonts w:ascii="微软雅黑" w:hAnsi="微软雅黑" w:hint="eastAsia"/>
          <w:sz w:val="24"/>
          <w:szCs w:val="24"/>
        </w:rPr>
        <w:t xml:space="preserve">＜54 </w:t>
      </w:r>
    </w:p>
    <w:p w:rsidR="009335EB" w:rsidRDefault="00540FF8">
      <w:pPr>
        <w:pStyle w:val="12"/>
        <w:ind w:left="720" w:firstLineChars="0" w:firstLine="0"/>
        <w:rPr>
          <w:rFonts w:ascii="微软雅黑" w:hAnsi="微软雅黑"/>
          <w:sz w:val="24"/>
          <w:szCs w:val="24"/>
        </w:rPr>
      </w:pPr>
      <m:oMath>
        <m:r>
          <m:rPr>
            <m:sty m:val="p"/>
          </m:rPr>
          <w:rPr>
            <w:rFonts w:ascii="Cambria Math" w:hAnsi="Cambria Math"/>
            <w:sz w:val="24"/>
            <w:szCs w:val="24"/>
          </w:rPr>
          <m:t>ρ&lt;0.5</m:t>
        </m:r>
      </m:oMath>
      <w:r w:rsidR="00C40542">
        <w:rPr>
          <w:rFonts w:ascii="微软雅黑" w:hAnsi="微软雅黑" w:hint="eastAsia"/>
          <w:sz w:val="24"/>
          <w:szCs w:val="24"/>
        </w:rPr>
        <w:t>时，电压输出为负，电机反转；</w:t>
      </w:r>
    </w:p>
    <w:p w:rsidR="009335EB" w:rsidRDefault="00540FF8">
      <w:pPr>
        <w:pStyle w:val="12"/>
        <w:ind w:left="720" w:firstLineChars="0" w:firstLine="0"/>
        <w:rPr>
          <w:rFonts w:ascii="微软雅黑" w:hAnsi="微软雅黑"/>
          <w:sz w:val="24"/>
          <w:szCs w:val="24"/>
        </w:rPr>
      </w:pPr>
      <m:oMath>
        <m:r>
          <m:rPr>
            <m:sty m:val="p"/>
          </m:rPr>
          <w:rPr>
            <w:rFonts w:ascii="Cambria Math" w:hAnsi="Cambria Math"/>
            <w:sz w:val="24"/>
            <w:szCs w:val="24"/>
          </w:rPr>
          <m:t>ρ&gt;0.5</m:t>
        </m:r>
      </m:oMath>
      <w:r w:rsidR="00C40542">
        <w:rPr>
          <w:rFonts w:ascii="微软雅黑" w:hAnsi="微软雅黑" w:hint="eastAsia"/>
          <w:sz w:val="24"/>
          <w:szCs w:val="24"/>
        </w:rPr>
        <w:t>时，电压输出为正，电机正转；</w:t>
      </w:r>
    </w:p>
    <w:p w:rsidR="009335EB" w:rsidRDefault="00540FF8">
      <w:pPr>
        <w:pStyle w:val="12"/>
        <w:ind w:left="720" w:firstLineChars="0" w:firstLine="0"/>
        <w:rPr>
          <w:rFonts w:ascii="微软雅黑" w:hAnsi="微软雅黑"/>
          <w:sz w:val="24"/>
          <w:szCs w:val="24"/>
        </w:rPr>
      </w:pPr>
      <m:oMath>
        <m:r>
          <m:rPr>
            <m:sty m:val="p"/>
          </m:rPr>
          <w:rPr>
            <w:rFonts w:ascii="Cambria Math" w:hAnsi="Cambria Math"/>
            <w:sz w:val="24"/>
            <w:szCs w:val="24"/>
          </w:rPr>
          <m:t>ρ=0.5</m:t>
        </m:r>
      </m:oMath>
      <w:r w:rsidR="00C40542">
        <w:rPr>
          <w:rFonts w:ascii="微软雅黑" w:hAnsi="微软雅黑" w:hint="eastAsia"/>
          <w:sz w:val="24"/>
          <w:szCs w:val="24"/>
        </w:rPr>
        <w:t>时，输出电压为零，电机不转。</w:t>
      </w:r>
    </w:p>
    <w:p w:rsidR="009335EB" w:rsidRDefault="00C40542">
      <w:pPr>
        <w:pStyle w:val="12"/>
        <w:numPr>
          <w:ilvl w:val="0"/>
          <w:numId w:val="3"/>
        </w:numPr>
        <w:ind w:firstLineChars="0"/>
        <w:rPr>
          <w:rFonts w:ascii="微软雅黑" w:hAnsi="微软雅黑"/>
          <w:sz w:val="24"/>
          <w:szCs w:val="24"/>
        </w:rPr>
      </w:pPr>
      <w:r>
        <w:rPr>
          <w:rFonts w:ascii="微软雅黑" w:hAnsi="微软雅黑" w:hint="eastAsia"/>
          <w:sz w:val="24"/>
          <w:szCs w:val="24"/>
        </w:rPr>
        <w:t xml:space="preserve">工作过程分析 </w:t>
      </w:r>
    </w:p>
    <w:p w:rsidR="009335EB" w:rsidRDefault="00540FF8">
      <w:pPr>
        <w:pStyle w:val="12"/>
        <w:ind w:left="720" w:firstLine="480"/>
        <w:rPr>
          <w:rFonts w:ascii="微软雅黑" w:hAnsi="微软雅黑"/>
          <w:sz w:val="24"/>
          <w:szCs w:val="24"/>
        </w:rPr>
      </w:pPr>
      <m:oMath>
        <m:r>
          <m:rPr>
            <m:sty m:val="p"/>
          </m:rPr>
          <w:rPr>
            <w:rFonts w:ascii="Cambria Math" w:hAnsi="Cambria Math"/>
            <w:sz w:val="24"/>
            <w:szCs w:val="24"/>
          </w:rPr>
          <w:lastRenderedPageBreak/>
          <m:t>ρ&gt;0.5</m:t>
        </m:r>
      </m:oMath>
      <w:r w:rsidR="00C40542">
        <w:rPr>
          <w:rFonts w:ascii="微软雅黑" w:hAnsi="微软雅黑" w:hint="eastAsia"/>
          <w:sz w:val="24"/>
          <w:szCs w:val="24"/>
        </w:rPr>
        <w:t>时，在</w:t>
      </w:r>
      <m:oMath>
        <m:sSub>
          <m:sSubPr>
            <m:ctrlPr>
              <w:rPr>
                <w:rFonts w:ascii="Cambria Math" w:hAnsi="Cambria Math"/>
                <w:sz w:val="24"/>
                <w:szCs w:val="24"/>
              </w:rPr>
            </m:ctrlPr>
          </m:sSubPr>
          <m:e>
            <m:r>
              <w:rPr>
                <w:rFonts w:ascii="Cambria Math" w:hAnsi="Cambria Math"/>
                <w:sz w:val="24"/>
                <w:szCs w:val="24"/>
              </w:rPr>
              <m:t>0≤t≪t</m:t>
            </m:r>
          </m:e>
          <m:sub>
            <m:r>
              <w:rPr>
                <w:rFonts w:ascii="Cambria Math" w:hAnsi="Cambria Math"/>
                <w:sz w:val="24"/>
                <w:szCs w:val="24"/>
              </w:rPr>
              <m:t>on</m:t>
            </m:r>
          </m:sub>
        </m:sSub>
      </m:oMath>
      <w:r w:rsidR="00C40542">
        <w:rPr>
          <w:rFonts w:ascii="微软雅黑" w:hAnsi="微软雅黑" w:hint="eastAsia"/>
          <w:sz w:val="24"/>
          <w:szCs w:val="24"/>
        </w:rPr>
        <w:t>期间，</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g1</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g4</m:t>
            </m:r>
          </m:sub>
        </m:sSub>
      </m:oMath>
      <w:r w:rsidR="00C40542">
        <w:rPr>
          <w:rFonts w:ascii="微软雅黑" w:hAnsi="微软雅黑" w:hint="eastAsia"/>
          <w:sz w:val="24"/>
          <w:szCs w:val="24"/>
        </w:rPr>
        <w:t>为正， VT1、VT4导通，</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g2</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g3</m:t>
            </m:r>
          </m:sub>
        </m:sSub>
      </m:oMath>
      <w:r w:rsidR="00C40542">
        <w:rPr>
          <w:rFonts w:ascii="微软雅黑" w:hAnsi="微软雅黑" w:hint="eastAsia"/>
          <w:sz w:val="24"/>
          <w:szCs w:val="24"/>
        </w:rPr>
        <w:t>为负，VT2、VT3截止，电流</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C40542">
        <w:rPr>
          <w:rFonts w:ascii="微软雅黑" w:hAnsi="微软雅黑" w:hint="eastAsia"/>
          <w:sz w:val="24"/>
          <w:szCs w:val="24"/>
        </w:rPr>
        <w:t>沿回路1流通，电动机M两端电压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w:r w:rsidR="00C40542">
        <w:rPr>
          <w:rFonts w:ascii="微软雅黑" w:hAnsi="微软雅黑"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s</m:t>
            </m:r>
          </m:sub>
        </m:sSub>
      </m:oMath>
      <w:r w:rsidR="00C40542">
        <w:rPr>
          <w:rFonts w:ascii="微软雅黑" w:hAnsi="微软雅黑" w:hint="eastAsia"/>
          <w:sz w:val="24"/>
          <w:szCs w:val="24"/>
        </w:rPr>
        <w:t>；在</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on</m:t>
            </m:r>
          </m:sub>
        </m:sSub>
        <m:r>
          <w:rPr>
            <w:rFonts w:ascii="Cambria Math" w:hAnsi="Cambria Math"/>
            <w:sz w:val="24"/>
            <w:szCs w:val="24"/>
          </w:rPr>
          <m:t>≤t≪T</m:t>
        </m:r>
      </m:oMath>
      <w:r w:rsidR="00C40542">
        <w:rPr>
          <w:rFonts w:ascii="微软雅黑" w:hAnsi="微软雅黑" w:hint="eastAsia"/>
          <w:sz w:val="24"/>
          <w:szCs w:val="24"/>
        </w:rPr>
        <w:t>期间，</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g1</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g4</m:t>
            </m:r>
          </m:sub>
        </m:sSub>
      </m:oMath>
      <w:r w:rsidR="00C40542">
        <w:rPr>
          <w:rFonts w:ascii="微软雅黑" w:hAnsi="微软雅黑" w:hint="eastAsia"/>
          <w:sz w:val="24"/>
          <w:szCs w:val="24"/>
        </w:rPr>
        <w:t>为负， VT1、VT4截止， VD2 、</w:t>
      </w:r>
      <w:r w:rsidR="00C40542">
        <w:rPr>
          <w:rFonts w:ascii="微软雅黑" w:hAnsi="微软雅黑"/>
          <w:sz w:val="24"/>
          <w:szCs w:val="24"/>
        </w:rPr>
        <w:t xml:space="preserve"> </w:t>
      </w:r>
      <w:r w:rsidR="00C40542">
        <w:rPr>
          <w:rFonts w:ascii="微软雅黑" w:hAnsi="微软雅黑" w:hint="eastAsia"/>
          <w:sz w:val="24"/>
          <w:szCs w:val="24"/>
        </w:rPr>
        <w:t>VD3续流， 并钳位使VT2、VT3保持截止，电流</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C40542">
        <w:rPr>
          <w:rFonts w:ascii="微软雅黑" w:hAnsi="微软雅黑" w:hint="eastAsia"/>
          <w:sz w:val="24"/>
          <w:szCs w:val="24"/>
        </w:rPr>
        <w:t>沿回路2流通，电动机M两端电压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w:r w:rsidR="00C40542">
        <w:rPr>
          <w:rFonts w:ascii="微软雅黑" w:hAnsi="微软雅黑"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s</m:t>
            </m:r>
          </m:sub>
        </m:sSub>
      </m:oMath>
      <w:r w:rsidR="00C40542">
        <w:rPr>
          <w:rFonts w:ascii="微软雅黑" w:hAnsi="微软雅黑" w:hint="eastAsia"/>
          <w:sz w:val="24"/>
          <w:szCs w:val="24"/>
        </w:rPr>
        <w:t>，总的输出电压为正，电机正转。</w:t>
      </w:r>
    </w:p>
    <w:p w:rsidR="009335EB" w:rsidRDefault="00540FF8">
      <w:pPr>
        <w:pStyle w:val="12"/>
        <w:ind w:left="720" w:firstLine="480"/>
        <w:rPr>
          <w:rFonts w:ascii="微软雅黑" w:hAnsi="微软雅黑"/>
          <w:sz w:val="24"/>
          <w:szCs w:val="24"/>
        </w:rPr>
      </w:pPr>
      <m:oMath>
        <m:r>
          <m:rPr>
            <m:sty m:val="p"/>
          </m:rPr>
          <w:rPr>
            <w:rFonts w:ascii="Cambria Math" w:hAnsi="Cambria Math"/>
            <w:sz w:val="24"/>
            <w:szCs w:val="24"/>
          </w:rPr>
          <m:t>ρ&lt;0.5</m:t>
        </m:r>
      </m:oMath>
      <w:r w:rsidR="00C40542">
        <w:rPr>
          <w:rFonts w:ascii="微软雅黑" w:hAnsi="微软雅黑" w:hint="eastAsia"/>
          <w:sz w:val="24"/>
          <w:szCs w:val="24"/>
        </w:rPr>
        <w:t>时，在</w:t>
      </w:r>
      <m:oMath>
        <m:sSub>
          <m:sSubPr>
            <m:ctrlPr>
              <w:rPr>
                <w:rFonts w:ascii="Cambria Math" w:hAnsi="Cambria Math"/>
                <w:sz w:val="24"/>
                <w:szCs w:val="24"/>
              </w:rPr>
            </m:ctrlPr>
          </m:sSubPr>
          <m:e>
            <m:r>
              <w:rPr>
                <w:rFonts w:ascii="Cambria Math" w:hAnsi="Cambria Math"/>
                <w:sz w:val="24"/>
                <w:szCs w:val="24"/>
              </w:rPr>
              <m:t>0≤t≪t</m:t>
            </m:r>
          </m:e>
          <m:sub>
            <m:r>
              <w:rPr>
                <w:rFonts w:ascii="Cambria Math" w:hAnsi="Cambria Math"/>
                <w:sz w:val="24"/>
                <w:szCs w:val="24"/>
              </w:rPr>
              <m:t>on</m:t>
            </m:r>
          </m:sub>
        </m:sSub>
      </m:oMath>
      <w:r w:rsidR="00C40542">
        <w:rPr>
          <w:rFonts w:ascii="微软雅黑" w:hAnsi="微软雅黑" w:hint="eastAsia"/>
          <w:sz w:val="24"/>
          <w:szCs w:val="24"/>
        </w:rPr>
        <w:t>期间，</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g1</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g4</m:t>
            </m:r>
          </m:sub>
        </m:sSub>
      </m:oMath>
      <w:r w:rsidR="00C40542">
        <w:rPr>
          <w:rFonts w:ascii="微软雅黑" w:hAnsi="微软雅黑" w:hint="eastAsia"/>
          <w:sz w:val="24"/>
          <w:szCs w:val="24"/>
        </w:rPr>
        <w:t>为负，VT2、VT3截止， VD1、VD4 续流，并钳位使 VT1、VT4截止，电流-id沿回路4流通，电动机M两端电压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w:r w:rsidR="00F7794F">
        <w:rPr>
          <w:rFonts w:ascii="微软雅黑" w:hAnsi="微软雅黑"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s</m:t>
            </m:r>
          </m:sub>
        </m:sSub>
      </m:oMath>
      <w:r w:rsidR="00C40542">
        <w:rPr>
          <w:rFonts w:ascii="微软雅黑" w:hAnsi="微软雅黑" w:hint="eastAsia"/>
          <w:sz w:val="24"/>
          <w:szCs w:val="24"/>
        </w:rPr>
        <w:t>；在</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on</m:t>
            </m:r>
          </m:sub>
        </m:sSub>
        <m:r>
          <w:rPr>
            <w:rFonts w:ascii="Cambria Math" w:hAnsi="Cambria Math"/>
            <w:sz w:val="24"/>
            <w:szCs w:val="24"/>
          </w:rPr>
          <m:t>≤t≪T</m:t>
        </m:r>
      </m:oMath>
      <w:r w:rsidR="00C40542">
        <w:rPr>
          <w:rFonts w:ascii="微软雅黑" w:hAnsi="微软雅黑" w:hint="eastAsia"/>
          <w:sz w:val="24"/>
          <w:szCs w:val="24"/>
        </w:rPr>
        <w:t>期间，</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g2</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g3</m:t>
            </m:r>
          </m:sub>
        </m:sSub>
      </m:oMath>
      <w:r w:rsidR="00C40542">
        <w:rPr>
          <w:rFonts w:ascii="微软雅黑" w:hAnsi="微软雅黑" w:hint="eastAsia"/>
          <w:sz w:val="24"/>
          <w:szCs w:val="24"/>
        </w:rPr>
        <w:t>为正， VT2、VT3导通，</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g1</m:t>
            </m:r>
          </m:sub>
        </m:sSub>
      </m:oMath>
      <w:r w:rsidR="00C40542">
        <w:rPr>
          <w:rFonts w:ascii="微软雅黑" w:hAnsi="微软雅黑"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g4</m:t>
            </m:r>
          </m:sub>
        </m:sSub>
      </m:oMath>
      <w:r w:rsidR="00C40542">
        <w:rPr>
          <w:rFonts w:ascii="微软雅黑" w:hAnsi="微软雅黑" w:hint="eastAsia"/>
          <w:sz w:val="24"/>
          <w:szCs w:val="24"/>
        </w:rPr>
        <w:t>为负，使VT1、 VT4保持截止，电流-</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C40542">
        <w:rPr>
          <w:rFonts w:ascii="微软雅黑" w:hAnsi="微软雅黑" w:hint="eastAsia"/>
          <w:sz w:val="24"/>
          <w:szCs w:val="24"/>
        </w:rPr>
        <w:t>沿回路3导通，电动机M两端电压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w:r w:rsidR="00C40542">
        <w:rPr>
          <w:rFonts w:ascii="微软雅黑" w:hAnsi="微软雅黑"/>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s</m:t>
            </m:r>
          </m:sub>
        </m:sSub>
      </m:oMath>
      <w:r w:rsidR="00C40542">
        <w:rPr>
          <w:rFonts w:ascii="微软雅黑" w:hAnsi="微软雅黑" w:hint="eastAsia"/>
          <w:sz w:val="24"/>
          <w:szCs w:val="24"/>
        </w:rPr>
        <w:t>，总的输出电压为负，电机反转。</w:t>
      </w:r>
    </w:p>
    <w:p w:rsidR="009335EB" w:rsidRDefault="00C40542">
      <w:pPr>
        <w:ind w:firstLineChars="200" w:firstLine="480"/>
        <w:rPr>
          <w:rFonts w:ascii="微软雅黑" w:hAnsi="微软雅黑"/>
          <w:sz w:val="24"/>
          <w:szCs w:val="24"/>
        </w:rPr>
      </w:pPr>
      <w:r>
        <w:rPr>
          <w:rFonts w:ascii="微软雅黑" w:hAnsi="微软雅黑"/>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740410</wp:posOffset>
                </wp:positionH>
                <wp:positionV relativeFrom="paragraph">
                  <wp:posOffset>1325880</wp:posOffset>
                </wp:positionV>
                <wp:extent cx="4490085" cy="741045"/>
                <wp:effectExtent l="0" t="0" r="0" b="0"/>
                <wp:wrapNone/>
                <wp:docPr id="131" name="文本框 208"/>
                <wp:cNvGraphicFramePr/>
                <a:graphic xmlns:a="http://schemas.openxmlformats.org/drawingml/2006/main">
                  <a:graphicData uri="http://schemas.microsoft.com/office/word/2010/wordprocessingShape">
                    <wps:wsp>
                      <wps:cNvSpPr txBox="1"/>
                      <wps:spPr>
                        <a:xfrm>
                          <a:off x="0" y="0"/>
                          <a:ext cx="4490085" cy="741045"/>
                        </a:xfrm>
                        <a:prstGeom prst="rect">
                          <a:avLst/>
                        </a:prstGeom>
                        <a:noFill/>
                        <a:ln w="9525">
                          <a:noFill/>
                        </a:ln>
                      </wps:spPr>
                      <wps:txbx>
                        <w:txbxContent>
                          <w:p w:rsidR="00BB6C5A" w:rsidRDefault="00BB6C5A">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3   双极式H桥电路驱动电压、输出电压、电流波形</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208" o:spid="_x0000_s1124" type="#_x0000_t202" style="position:absolute;left:0;text-align:left;margin-left:58.3pt;margin-top:104.4pt;width:353.55pt;height:58.3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" filled="f" stroked="f">
                <v:textbox style="mso-fit-shape-to-text:t">
                  <w:txbxContent>
                    <w:p w:rsidR="00BB6C5A" w:rsidRDefault="00BB6C5A">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3   双极式H桥电路驱动电压、输出电压、电流波形</w:t>
                      </w:r>
                    </w:p>
                  </w:txbxContent>
                </v:textbox>
              </v:shape>
            </w:pict>
          </mc:Fallback>
        </mc:AlternateContent>
      </w:r>
      <w:r>
        <w:rPr>
          <w:rFonts w:ascii="微软雅黑" w:hAnsi="微软雅黑"/>
          <w:noProof/>
          <w:sz w:val="24"/>
          <w:szCs w:val="24"/>
        </w:rPr>
        <w:drawing>
          <wp:inline distT="0" distB="0" distL="0" distR="0">
            <wp:extent cx="2294890" cy="1233805"/>
            <wp:effectExtent l="0" t="0" r="0" b="4445"/>
            <wp:docPr id="13" name="图片 13" descr="C:\Users\XIUSHE~1\AppData\Local\Temp\ksohtml\wps89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XIUSHE~1\AppData\Local\Temp\ksohtml\wps8960.tmp.jp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2294890" cy="1233805"/>
                    </a:xfrm>
                    <a:prstGeom prst="rect">
                      <a:avLst/>
                    </a:prstGeom>
                    <a:noFill/>
                    <a:ln>
                      <a:noFill/>
                    </a:ln>
                  </pic:spPr>
                </pic:pic>
              </a:graphicData>
            </a:graphic>
          </wp:inline>
        </w:drawing>
      </w:r>
      <w:r>
        <w:rPr>
          <w:rFonts w:ascii="微软雅黑" w:hAnsi="微软雅黑" w:hint="eastAsia"/>
          <w:sz w:val="24"/>
          <w:szCs w:val="24"/>
        </w:rPr>
        <w:t xml:space="preserve">       </w:t>
      </w:r>
      <w:r>
        <w:rPr>
          <w:rFonts w:ascii="微软雅黑" w:hAnsi="微软雅黑"/>
          <w:noProof/>
          <w:sz w:val="24"/>
          <w:szCs w:val="24"/>
        </w:rPr>
        <w:drawing>
          <wp:inline distT="0" distB="0" distL="0" distR="0">
            <wp:extent cx="2294890" cy="1207770"/>
            <wp:effectExtent l="0" t="0" r="0" b="0"/>
            <wp:docPr id="12" name="图片 12" descr="C:\Users\XIUSHE~1\AppData\Local\Temp\ksohtml\wps89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XIUSHE~1\AppData\Local\Temp\ksohtml\wps8971.tmp.jp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2294890" cy="1207770"/>
                    </a:xfrm>
                    <a:prstGeom prst="rect">
                      <a:avLst/>
                    </a:prstGeom>
                    <a:noFill/>
                    <a:ln>
                      <a:noFill/>
                    </a:ln>
                  </pic:spPr>
                </pic:pic>
              </a:graphicData>
            </a:graphic>
          </wp:inline>
        </w:drawing>
      </w:r>
      <w:r>
        <w:rPr>
          <w:rFonts w:ascii="微软雅黑" w:hAnsi="微软雅黑" w:hint="eastAsia"/>
          <w:sz w:val="24"/>
          <w:szCs w:val="24"/>
        </w:rPr>
        <w:t xml:space="preserve">                       </w:t>
      </w:r>
    </w:p>
    <w:p w:rsidR="009335EB" w:rsidRDefault="00C40542">
      <w:pPr>
        <w:ind w:firstLineChars="200" w:firstLine="480"/>
        <w:rPr>
          <w:rFonts w:ascii="微软雅黑" w:hAnsi="微软雅黑"/>
          <w:sz w:val="24"/>
          <w:szCs w:val="24"/>
        </w:rPr>
      </w:pPr>
      <w:r>
        <w:rPr>
          <w:rFonts w:ascii="微软雅黑" w:hAnsi="微软雅黑" w:hint="eastAsia"/>
          <w:sz w:val="24"/>
          <w:szCs w:val="24"/>
        </w:rPr>
        <w:t xml:space="preserve">                       </w:t>
      </w:r>
    </w:p>
    <w:p w:rsidR="009335EB" w:rsidRDefault="009335EB">
      <w:pPr>
        <w:ind w:firstLineChars="200" w:firstLine="480"/>
        <w:rPr>
          <w:rFonts w:ascii="微软雅黑" w:hAnsi="微软雅黑"/>
          <w:sz w:val="24"/>
          <w:szCs w:val="24"/>
        </w:rPr>
      </w:pPr>
    </w:p>
    <w:p w:rsidR="009335EB" w:rsidRDefault="00C40542">
      <w:pPr>
        <w:ind w:firstLineChars="200" w:firstLine="480"/>
        <w:jc w:val="center"/>
        <w:rPr>
          <w:rFonts w:ascii="微软雅黑" w:hAnsi="微软雅黑"/>
          <w:sz w:val="24"/>
          <w:szCs w:val="24"/>
        </w:rPr>
      </w:pPr>
      <w:r>
        <w:rPr>
          <w:rFonts w:ascii="微软雅黑" w:hAnsi="微软雅黑"/>
          <w:noProof/>
          <w:sz w:val="24"/>
          <w:szCs w:val="24"/>
        </w:rPr>
        <w:drawing>
          <wp:inline distT="0" distB="0" distL="0" distR="0">
            <wp:extent cx="3062605" cy="1656080"/>
            <wp:effectExtent l="0" t="0" r="4445" b="1270"/>
            <wp:docPr id="5" name="图片 14" descr="C:\Users\XIUSHE~1\AppData\Local\Temp\ksohtml\wps895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C:\Users\XIUSHE~1\AppData\Local\Temp\ksohtml\wps895F.tmp.jp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3062605" cy="1656080"/>
                    </a:xfrm>
                    <a:prstGeom prst="rect">
                      <a:avLst/>
                    </a:prstGeom>
                    <a:noFill/>
                    <a:ln>
                      <a:noFill/>
                    </a:ln>
                  </pic:spPr>
                </pic:pic>
              </a:graphicData>
            </a:graphic>
          </wp:inline>
        </w:drawing>
      </w:r>
    </w:p>
    <w:p w:rsidR="009335EB" w:rsidRDefault="00C40542">
      <w:pPr>
        <w:rPr>
          <w:rFonts w:ascii="微软雅黑" w:hAnsi="微软雅黑"/>
          <w:b/>
          <w:sz w:val="28"/>
          <w:szCs w:val="24"/>
        </w:rPr>
      </w:pPr>
      <w:r>
        <w:rPr>
          <w:rFonts w:ascii="微软雅黑" w:hAnsi="微软雅黑"/>
          <w:noProof/>
          <w:sz w:val="24"/>
          <w:szCs w:val="24"/>
        </w:rPr>
        <mc:AlternateContent>
          <mc:Choice Requires="wps">
            <w:drawing>
              <wp:anchor distT="45720" distB="45720" distL="114300" distR="114300" simplePos="0" relativeHeight="251653120" behindDoc="0" locked="0" layoutInCell="1" allowOverlap="1">
                <wp:simplePos x="0" y="0"/>
                <wp:positionH relativeFrom="column">
                  <wp:posOffset>1502410</wp:posOffset>
                </wp:positionH>
                <wp:positionV relativeFrom="paragraph">
                  <wp:posOffset>52070</wp:posOffset>
                </wp:positionV>
                <wp:extent cx="2675890" cy="480060"/>
                <wp:effectExtent l="0" t="0" r="0" b="0"/>
                <wp:wrapNone/>
                <wp:docPr id="130" name="文本框 207"/>
                <wp:cNvGraphicFramePr/>
                <a:graphic xmlns:a="http://schemas.openxmlformats.org/drawingml/2006/main">
                  <a:graphicData uri="http://schemas.microsoft.com/office/word/2010/wordprocessingShape">
                    <wps:wsp>
                      <wps:cNvSpPr txBox="1"/>
                      <wps:spPr>
                        <a:xfrm>
                          <a:off x="0" y="0"/>
                          <a:ext cx="2675890" cy="480060"/>
                        </a:xfrm>
                        <a:prstGeom prst="rect">
                          <a:avLst/>
                        </a:prstGeom>
                        <a:noFill/>
                        <a:ln w="9525">
                          <a:noFill/>
                        </a:ln>
                      </wps:spPr>
                      <wps:txbx>
                        <w:txbxContent>
                          <w:p w:rsidR="00BB6C5A" w:rsidRDefault="00BB6C5A">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4   双极式H桥主电路</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207" o:spid="_x0000_s1125" type="#_x0000_t202" style="position:absolute;margin-left:118.3pt;margin-top:4.1pt;width:210.7pt;height:37.8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" filled="f" stroked="f">
                <v:textbox style="mso-fit-shape-to-text:t">
                  <w:txbxContent>
                    <w:p w:rsidR="00BB6C5A" w:rsidRDefault="00BB6C5A">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4   双极式H桥主电路</w:t>
                      </w:r>
                    </w:p>
                  </w:txbxContent>
                </v:textbox>
              </v:shape>
            </w:pict>
          </mc:Fallback>
        </mc:AlternateContent>
      </w:r>
    </w:p>
    <w:p w:rsidR="009335EB" w:rsidRDefault="009335EB">
      <w:pPr>
        <w:rPr>
          <w:rFonts w:ascii="微软雅黑" w:hAnsi="微软雅黑"/>
          <w:b/>
          <w:sz w:val="28"/>
          <w:szCs w:val="24"/>
        </w:rPr>
      </w:pPr>
    </w:p>
    <w:p w:rsidR="009335EB" w:rsidRDefault="00C40542">
      <w:pPr>
        <w:pStyle w:val="2"/>
        <w:spacing w:line="240" w:lineRule="auto"/>
        <w:rPr>
          <w:rFonts w:ascii="微软雅黑" w:eastAsia="微软雅黑" w:hAnsi="微软雅黑"/>
        </w:rPr>
      </w:pPr>
      <w:bookmarkStart w:id="15" w:name="_Toc452930147"/>
      <w:r>
        <w:rPr>
          <w:rFonts w:ascii="微软雅黑" w:eastAsia="微软雅黑" w:hAnsi="微软雅黑" w:hint="eastAsia"/>
        </w:rPr>
        <w:lastRenderedPageBreak/>
        <w:t>3.3 PWM产生电路</w:t>
      </w:r>
      <w:bookmarkEnd w:id="15"/>
    </w:p>
    <w:p w:rsidR="009335EB" w:rsidRDefault="00C40542">
      <w:pPr>
        <w:ind w:firstLineChars="200" w:firstLine="480"/>
        <w:rPr>
          <w:rFonts w:ascii="微软雅黑" w:hAnsi="微软雅黑"/>
          <w:sz w:val="24"/>
          <w:szCs w:val="24"/>
        </w:rPr>
      </w:pPr>
      <w:r>
        <w:rPr>
          <w:rFonts w:ascii="微软雅黑" w:hAnsi="微软雅黑" w:hint="eastAsia"/>
          <w:sz w:val="24"/>
          <w:szCs w:val="24"/>
        </w:rPr>
        <w:t>控制系统主要采用SG3525芯片进行控制，其外围电路如图所示</w:t>
      </w:r>
    </w:p>
    <w:p w:rsidR="009335EB" w:rsidRDefault="00C40542">
      <w:pPr>
        <w:ind w:firstLineChars="300" w:firstLine="720"/>
        <w:rPr>
          <w:rFonts w:ascii="微软雅黑" w:hAnsi="微软雅黑"/>
          <w:sz w:val="24"/>
          <w:szCs w:val="24"/>
        </w:rPr>
      </w:pPr>
      <w:r>
        <w:rPr>
          <w:rFonts w:ascii="微软雅黑" w:hAnsi="微软雅黑"/>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1463040</wp:posOffset>
                </wp:positionH>
                <wp:positionV relativeFrom="paragraph">
                  <wp:posOffset>2593340</wp:posOffset>
                </wp:positionV>
                <wp:extent cx="2675890" cy="406400"/>
                <wp:effectExtent l="0" t="0" r="0" b="0"/>
                <wp:wrapNone/>
                <wp:docPr id="132" name="文本框 210"/>
                <wp:cNvGraphicFramePr/>
                <a:graphic xmlns:a="http://schemas.openxmlformats.org/drawingml/2006/main">
                  <a:graphicData uri="http://schemas.microsoft.com/office/word/2010/wordprocessingShape">
                    <wps:wsp>
                      <wps:cNvSpPr txBox="1"/>
                      <wps:spPr>
                        <a:xfrm>
                          <a:off x="0" y="0"/>
                          <a:ext cx="2675890" cy="406400"/>
                        </a:xfrm>
                        <a:prstGeom prst="rect">
                          <a:avLst/>
                        </a:prstGeom>
                        <a:noFill/>
                        <a:ln w="9525">
                          <a:noFill/>
                        </a:ln>
                      </wps:spPr>
                      <wps:txbx>
                        <w:txbxContent>
                          <w:p w:rsidR="00BB6C5A" w:rsidRDefault="00BB6C5A">
                            <w:pPr>
                              <w:ind w:firstLineChars="200" w:firstLine="480"/>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5   SG3525外围电路</w:t>
                            </w:r>
                          </w:p>
                          <w:p w:rsidR="00BB6C5A" w:rsidRDefault="00BB6C5A">
                            <w:pPr>
                              <w:ind w:firstLineChars="200" w:firstLine="480"/>
                              <w:jc w:val="center"/>
                              <w:rPr>
                                <w:rFonts w:ascii="微软雅黑" w:hAnsi="微软雅黑"/>
                                <w:sz w:val="24"/>
                                <w:szCs w:val="24"/>
                              </w:rPr>
                            </w:pPr>
                          </w:p>
                        </w:txbxContent>
                      </wps:txbx>
                      <wps:bodyPr upright="1"/>
                    </wps:wsp>
                  </a:graphicData>
                </a:graphic>
              </wp:anchor>
            </w:drawing>
          </mc:Choice>
          <mc:Fallback>
            <w:pict>
              <v:shape id="文本框 210" o:spid="_x0000_s1126" type="#_x0000_t202" style="position:absolute;left:0;text-align:left;margin-left:115.2pt;margin-top:204.2pt;width:210.7pt;height:32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" filled="f" stroked="f">
                <v:textbox>
                  <w:txbxContent>
                    <w:p w:rsidR="00BB6C5A" w:rsidRDefault="00BB6C5A">
                      <w:pPr>
                        <w:ind w:firstLineChars="200" w:firstLine="480"/>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5   SG3525外围电路</w:t>
                      </w:r>
                    </w:p>
                    <w:p w:rsidR="00BB6C5A" w:rsidRDefault="00BB6C5A">
                      <w:pPr>
                        <w:ind w:firstLineChars="200" w:firstLine="480"/>
                        <w:jc w:val="center"/>
                        <w:rPr>
                          <w:rFonts w:ascii="微软雅黑" w:hAnsi="微软雅黑"/>
                          <w:sz w:val="24"/>
                          <w:szCs w:val="24"/>
                        </w:rPr>
                      </w:pPr>
                    </w:p>
                  </w:txbxContent>
                </v:textbox>
              </v:shape>
            </w:pict>
          </mc:Fallback>
        </mc:AlternateContent>
      </w:r>
      <w:r>
        <w:rPr>
          <w:rFonts w:ascii="微软雅黑" w:hAnsi="微软雅黑"/>
          <w:noProof/>
          <w:sz w:val="24"/>
          <w:szCs w:val="24"/>
        </w:rPr>
        <w:drawing>
          <wp:inline distT="0" distB="0" distL="0" distR="0">
            <wp:extent cx="4002405" cy="2545715"/>
            <wp:effectExtent l="19050" t="0" r="0" b="0"/>
            <wp:docPr id="21" name="图片 21" descr="C:\Users\xiushenghu\Desktop\QQ截图2016060410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xiushenghu\Desktop\QQ截图20160604102135.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4034339" cy="2566037"/>
                    </a:xfrm>
                    <a:prstGeom prst="rect">
                      <a:avLst/>
                    </a:prstGeom>
                    <a:noFill/>
                    <a:ln>
                      <a:noFill/>
                    </a:ln>
                  </pic:spPr>
                </pic:pic>
              </a:graphicData>
            </a:graphic>
          </wp:inline>
        </w:drawing>
      </w:r>
    </w:p>
    <w:p w:rsidR="009335EB" w:rsidRDefault="009335EB">
      <w:pPr>
        <w:ind w:firstLineChars="200" w:firstLine="480"/>
        <w:rPr>
          <w:rFonts w:ascii="微软雅黑" w:hAnsi="微软雅黑"/>
          <w:sz w:val="24"/>
          <w:szCs w:val="24"/>
        </w:rPr>
      </w:pPr>
    </w:p>
    <w:p w:rsidR="009335EB" w:rsidRDefault="00C40542">
      <w:pPr>
        <w:ind w:firstLineChars="200" w:firstLine="480"/>
        <w:rPr>
          <w:rFonts w:ascii="微软雅黑" w:hAnsi="微软雅黑"/>
          <w:sz w:val="24"/>
          <w:szCs w:val="24"/>
        </w:rPr>
      </w:pPr>
      <w:r>
        <w:rPr>
          <w:rFonts w:ascii="微软雅黑" w:hAnsi="微软雅黑" w:hint="eastAsia"/>
          <w:sz w:val="24"/>
          <w:szCs w:val="24"/>
        </w:rPr>
        <w:t xml:space="preserve">  15号引脚接VCC为芯片供电。振荡器5号引脚外接电容Ct，56号引脚外接电阻Rt，振荡器频率由Rt和Ct共同决定：。振荡器的输出分为两路，一路以时钟脉冲的形式送至稳态触发器及两个或非门，另一路输出以锯齿波的形式送入比较器的同相输入端，该锯齿波门限电压为VH=3.9V,VL=0.9V,比较器的反相输入接误差放大器的输出，锯齿波0.9到3.3的门限电压要求误差放大器的输出电压应具备限幅环节误差放大器的输出与锯齿波电压在比较器中进行比较，输出一个随放大器输出电压高低而改变占空比的脉冲，再将此脉冲送到或非门的一个输入端，或非门的另两个输入为双稳态触发器和PWM波，双稳态触发器的两个互补的电平将PWM波送至三极管VT1和VT2的基极，最后，两输出管脚11和14分别输出相位差为180o的PWM波。</w:t>
      </w:r>
    </w:p>
    <w:p w:rsidR="009335EB" w:rsidRDefault="00C40542">
      <w:pPr>
        <w:pStyle w:val="2"/>
        <w:spacing w:line="240" w:lineRule="auto"/>
        <w:rPr>
          <w:rFonts w:ascii="微软雅黑" w:eastAsia="微软雅黑" w:hAnsi="微软雅黑"/>
        </w:rPr>
      </w:pPr>
      <w:bookmarkStart w:id="16" w:name="_Toc452930148"/>
      <w:r>
        <w:rPr>
          <w:rFonts w:ascii="微软雅黑" w:eastAsia="微软雅黑" w:hAnsi="微软雅黑" w:hint="eastAsia"/>
        </w:rPr>
        <w:t>3.4 光耦隔离</w:t>
      </w:r>
      <w:bookmarkEnd w:id="16"/>
    </w:p>
    <w:p w:rsidR="009335EB" w:rsidRDefault="00C40542">
      <w:pPr>
        <w:ind w:firstLineChars="200" w:firstLine="480"/>
        <w:jc w:val="center"/>
        <w:rPr>
          <w:rFonts w:ascii="微软雅黑" w:hAnsi="微软雅黑"/>
          <w:sz w:val="24"/>
          <w:szCs w:val="24"/>
        </w:rPr>
      </w:pPr>
      <w:r>
        <w:rPr>
          <w:rFonts w:ascii="微软雅黑" w:hAnsi="微软雅黑" w:hint="eastAsia"/>
          <w:sz w:val="24"/>
          <w:szCs w:val="24"/>
        </w:rPr>
        <w:t>因为IR2110芯片直接与主电路相连，其承受的电压较大，所以要将LM339和IR2110进行隔离。这里使用的是两片TLp_512_2光耦隔离芯片。该芯片输入电流50mA,输出电压55V。将SG3525两列互补的波经过一个或非门变成一列波，经LM339和光耦隔离芯片变成两组互补的波PWM1-4。将四</w:t>
      </w:r>
      <w:r>
        <w:rPr>
          <w:rFonts w:ascii="微软雅黑" w:hAnsi="微软雅黑" w:hint="eastAsia"/>
          <w:sz w:val="24"/>
          <w:szCs w:val="24"/>
        </w:rPr>
        <w:lastRenderedPageBreak/>
        <w:t>列波经两片IR2110分别驱动H桥的上下桥臂。</w:t>
      </w:r>
      <w:r w:rsidR="0023442F">
        <w:rPr>
          <w:rFonts w:ascii="微软雅黑" w:hAnsi="微软雅黑"/>
          <w:noProof/>
          <w:sz w:val="24"/>
          <w:szCs w:val="24"/>
        </w:rPr>
        <mc:AlternateContent>
          <mc:Choice Requires="wps">
            <w:drawing>
              <wp:anchor distT="45720" distB="45720" distL="114300" distR="114300" simplePos="0" relativeHeight="251615232" behindDoc="0" locked="0" layoutInCell="1" allowOverlap="1" wp14:anchorId="21939F13" wp14:editId="374A6FAC">
                <wp:simplePos x="0" y="0"/>
                <wp:positionH relativeFrom="column">
                  <wp:posOffset>996911</wp:posOffset>
                </wp:positionH>
                <wp:positionV relativeFrom="paragraph">
                  <wp:posOffset>3722875</wp:posOffset>
                </wp:positionV>
                <wp:extent cx="2675890" cy="406400"/>
                <wp:effectExtent l="0" t="0" r="0" b="0"/>
                <wp:wrapNone/>
                <wp:docPr id="133" name="文本框 211"/>
                <wp:cNvGraphicFramePr/>
                <a:graphic xmlns:a="http://schemas.openxmlformats.org/drawingml/2006/main">
                  <a:graphicData uri="http://schemas.microsoft.com/office/word/2010/wordprocessingShape">
                    <wps:wsp>
                      <wps:cNvSpPr txBox="1"/>
                      <wps:spPr>
                        <a:xfrm>
                          <a:off x="0" y="0"/>
                          <a:ext cx="2675890" cy="406400"/>
                        </a:xfrm>
                        <a:prstGeom prst="rect">
                          <a:avLst/>
                        </a:prstGeom>
                        <a:noFill/>
                        <a:ln w="9525">
                          <a:noFill/>
                        </a:ln>
                      </wps:spPr>
                      <wps:txbx>
                        <w:txbxContent>
                          <w:p w:rsidR="00BB6C5A" w:rsidRDefault="00BB6C5A" w:rsidP="0023442F">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6  光耦隔离</w:t>
                            </w:r>
                          </w:p>
                          <w:p w:rsidR="00BB6C5A" w:rsidRDefault="00BB6C5A" w:rsidP="0023442F">
                            <w:pPr>
                              <w:ind w:firstLineChars="200" w:firstLine="480"/>
                              <w:jc w:val="center"/>
                              <w:rPr>
                                <w:rFonts w:ascii="微软雅黑" w:hAnsi="微软雅黑"/>
                                <w:sz w:val="24"/>
                                <w:szCs w:val="24"/>
                              </w:rPr>
                            </w:pPr>
                          </w:p>
                        </w:txbxContent>
                      </wps:txbx>
                      <wps:bodyPr upright="1"/>
                    </wps:wsp>
                  </a:graphicData>
                </a:graphic>
              </wp:anchor>
            </w:drawing>
          </mc:Choice>
          <mc:Fallback>
            <w:pict>
              <v:shape w14:anchorId="21939F13" id="文本框 211" o:spid="_x0000_s1127" type="#_x0000_t202" style="position:absolute;left:0;text-align:left;margin-left:78.5pt;margin-top:293.15pt;width:210.7pt;height:32pt;z-index:2516152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" filled="f" stroked="f">
                <v:textbox>
                  <w:txbxContent>
                    <w:p w:rsidR="00BB6C5A" w:rsidRDefault="00BB6C5A" w:rsidP="0023442F">
                      <w:pPr>
                        <w:ind w:firstLineChars="200" w:firstLine="480"/>
                        <w:jc w:val="center"/>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6  光耦隔离</w:t>
                      </w:r>
                    </w:p>
                    <w:p w:rsidR="00BB6C5A" w:rsidRDefault="00BB6C5A" w:rsidP="0023442F">
                      <w:pPr>
                        <w:ind w:firstLineChars="200" w:firstLine="480"/>
                        <w:jc w:val="center"/>
                        <w:rPr>
                          <w:rFonts w:ascii="微软雅黑" w:hAnsi="微软雅黑"/>
                          <w:sz w:val="24"/>
                          <w:szCs w:val="24"/>
                        </w:rPr>
                      </w:pPr>
                    </w:p>
                  </w:txbxContent>
                </v:textbox>
              </v:shape>
            </w:pict>
          </mc:Fallback>
        </mc:AlternateContent>
      </w:r>
      <w:r>
        <w:rPr>
          <w:rFonts w:ascii="微软雅黑" w:hAnsi="微软雅黑" w:hint="eastAsia"/>
          <w:noProof/>
          <w:sz w:val="24"/>
          <w:szCs w:val="24"/>
        </w:rPr>
        <w:drawing>
          <wp:inline distT="0" distB="0" distL="114300" distR="114300" wp14:anchorId="67E68F5D" wp14:editId="1316DDAC">
            <wp:extent cx="4114800" cy="34575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5" cstate="print"/>
                    <a:stretch>
                      <a:fillRect/>
                    </a:stretch>
                  </pic:blipFill>
                  <pic:spPr>
                    <a:xfrm>
                      <a:off x="0" y="0"/>
                      <a:ext cx="4114800" cy="3457575"/>
                    </a:xfrm>
                    <a:prstGeom prst="rect">
                      <a:avLst/>
                    </a:prstGeom>
                    <a:noFill/>
                    <a:ln w="9525">
                      <a:noFill/>
                    </a:ln>
                  </pic:spPr>
                </pic:pic>
              </a:graphicData>
            </a:graphic>
          </wp:inline>
        </w:drawing>
      </w:r>
    </w:p>
    <w:p w:rsidR="009335EB" w:rsidRDefault="009335EB">
      <w:pPr>
        <w:ind w:firstLineChars="200" w:firstLine="480"/>
        <w:jc w:val="center"/>
        <w:rPr>
          <w:rFonts w:ascii="微软雅黑" w:hAnsi="微软雅黑"/>
          <w:sz w:val="24"/>
          <w:szCs w:val="24"/>
        </w:rPr>
      </w:pPr>
    </w:p>
    <w:p w:rsidR="009335EB" w:rsidRDefault="00C40542">
      <w:pPr>
        <w:pStyle w:val="2"/>
        <w:spacing w:line="240" w:lineRule="auto"/>
        <w:rPr>
          <w:rFonts w:ascii="微软雅黑" w:eastAsia="微软雅黑" w:hAnsi="微软雅黑"/>
        </w:rPr>
      </w:pPr>
      <w:bookmarkStart w:id="17" w:name="_Toc452930149"/>
      <w:r>
        <w:rPr>
          <w:rFonts w:ascii="微软雅黑" w:eastAsia="微软雅黑" w:hAnsi="微软雅黑" w:hint="eastAsia"/>
        </w:rPr>
        <w:t>3.5 死区设置</w:t>
      </w:r>
      <w:bookmarkEnd w:id="17"/>
    </w:p>
    <w:p w:rsidR="009335EB" w:rsidRDefault="00C40542">
      <w:pPr>
        <w:ind w:firstLineChars="200" w:firstLine="480"/>
        <w:rPr>
          <w:rFonts w:ascii="微软雅黑" w:hAnsi="微软雅黑"/>
          <w:sz w:val="24"/>
          <w:szCs w:val="24"/>
        </w:rPr>
      </w:pPr>
      <w:r>
        <w:rPr>
          <w:rFonts w:ascii="宋体" w:hAnsi="宋体"/>
          <w:noProof/>
          <w:sz w:val="24"/>
        </w:rPr>
        <mc:AlternateContent>
          <mc:Choice Requires="wps">
            <w:drawing>
              <wp:anchor distT="45720" distB="45720" distL="114300" distR="114300" simplePos="0" relativeHeight="251696128" behindDoc="0" locked="0" layoutInCell="1" allowOverlap="1">
                <wp:simplePos x="0" y="0"/>
                <wp:positionH relativeFrom="column">
                  <wp:posOffset>1847215</wp:posOffset>
                </wp:positionH>
                <wp:positionV relativeFrom="paragraph">
                  <wp:posOffset>3171190</wp:posOffset>
                </wp:positionV>
                <wp:extent cx="2675890" cy="406400"/>
                <wp:effectExtent l="0" t="0" r="0" b="0"/>
                <wp:wrapNone/>
                <wp:docPr id="134" name="文本框 212"/>
                <wp:cNvGraphicFramePr/>
                <a:graphic xmlns:a="http://schemas.openxmlformats.org/drawingml/2006/main">
                  <a:graphicData uri="http://schemas.microsoft.com/office/word/2010/wordprocessingShape">
                    <wps:wsp>
                      <wps:cNvSpPr txBox="1"/>
                      <wps:spPr>
                        <a:xfrm>
                          <a:off x="0" y="0"/>
                          <a:ext cx="2675890" cy="406400"/>
                        </a:xfrm>
                        <a:prstGeom prst="rect">
                          <a:avLst/>
                        </a:prstGeom>
                        <a:noFill/>
                        <a:ln w="9525">
                          <a:noFill/>
                        </a:ln>
                      </wps:spPr>
                      <wps:txbx>
                        <w:txbxContent>
                          <w:p w:rsidR="00BB6C5A" w:rsidRDefault="00BB6C5A">
                            <w:pPr>
                              <w:ind w:firstLineChars="200" w:firstLine="480"/>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7  死区设置电路</w:t>
                            </w:r>
                          </w:p>
                          <w:p w:rsidR="00BB6C5A" w:rsidRDefault="00BB6C5A">
                            <w:pPr>
                              <w:ind w:firstLineChars="200" w:firstLine="480"/>
                              <w:jc w:val="center"/>
                              <w:rPr>
                                <w:rFonts w:ascii="微软雅黑" w:hAnsi="微软雅黑"/>
                                <w:sz w:val="24"/>
                                <w:szCs w:val="24"/>
                              </w:rPr>
                            </w:pPr>
                          </w:p>
                        </w:txbxContent>
                      </wps:txbx>
                      <wps:bodyPr upright="1"/>
                    </wps:wsp>
                  </a:graphicData>
                </a:graphic>
              </wp:anchor>
            </w:drawing>
          </mc:Choice>
          <mc:Fallback>
            <w:pict>
              <v:shape id="文本框 212" o:spid="_x0000_s1128" type="#_x0000_t202" style="position:absolute;left:0;text-align:left;margin-left:145.45pt;margin-top:249.7pt;width:210.7pt;height:32pt;z-index:2516961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" filled="f" stroked="f">
                <v:textbox>
                  <w:txbxContent>
                    <w:p w:rsidR="00BB6C5A" w:rsidRDefault="00BB6C5A">
                      <w:pPr>
                        <w:ind w:firstLineChars="200" w:firstLine="480"/>
                        <w:rPr>
                          <w:rFonts w:ascii="微软雅黑" w:hAnsi="微软雅黑"/>
                          <w:sz w:val="24"/>
                          <w:szCs w:val="24"/>
                        </w:rPr>
                      </w:pPr>
                      <w:r>
                        <w:rPr>
                          <w:rFonts w:ascii="微软雅黑" w:hAnsi="微软雅黑" w:hint="eastAsia"/>
                          <w:sz w:val="24"/>
                          <w:szCs w:val="24"/>
                        </w:rPr>
                        <w:t>图3</w:t>
                      </w:r>
                      <w:r>
                        <w:rPr>
                          <w:rFonts w:ascii="微软雅黑" w:hAnsi="微软雅黑"/>
                          <w:sz w:val="24"/>
                          <w:szCs w:val="24"/>
                        </w:rPr>
                        <w:t>-</w:t>
                      </w:r>
                      <w:r>
                        <w:rPr>
                          <w:rFonts w:ascii="微软雅黑" w:hAnsi="微软雅黑" w:hint="eastAsia"/>
                          <w:sz w:val="24"/>
                          <w:szCs w:val="24"/>
                        </w:rPr>
                        <w:t>7  死区设置电路</w:t>
                      </w:r>
                    </w:p>
                    <w:p w:rsidR="00BB6C5A" w:rsidRDefault="00BB6C5A">
                      <w:pPr>
                        <w:ind w:firstLineChars="200" w:firstLine="480"/>
                        <w:jc w:val="center"/>
                        <w:rPr>
                          <w:rFonts w:ascii="微软雅黑" w:hAnsi="微软雅黑"/>
                          <w:sz w:val="24"/>
                          <w:szCs w:val="24"/>
                        </w:rPr>
                      </w:pPr>
                    </w:p>
                  </w:txbxContent>
                </v:textbox>
              </v:shape>
            </w:pict>
          </mc:Fallback>
        </mc:AlternateContent>
      </w:r>
      <w:r>
        <w:rPr>
          <w:rFonts w:ascii="微软雅黑" w:hAnsi="微软雅黑" w:hint="eastAsia"/>
          <w:sz w:val="24"/>
          <w:szCs w:val="24"/>
        </w:rPr>
        <w:t xml:space="preserve">    </w:t>
      </w:r>
      <w:r>
        <w:rPr>
          <w:rFonts w:ascii="微软雅黑" w:hAnsi="微软雅黑"/>
          <w:sz w:val="24"/>
          <w:szCs w:val="24"/>
        </w:rPr>
        <w:t>互补的PWM波之间存在均为低电平的区间，也就是死区</w:t>
      </w:r>
      <w:r>
        <w:rPr>
          <w:rFonts w:ascii="微软雅黑" w:hAnsi="微软雅黑" w:hint="eastAsia"/>
          <w:sz w:val="24"/>
          <w:szCs w:val="24"/>
        </w:rPr>
        <w:t>，</w:t>
      </w:r>
      <w:r>
        <w:rPr>
          <w:rFonts w:ascii="微软雅黑" w:hAnsi="微软雅黑"/>
          <w:sz w:val="24"/>
          <w:szCs w:val="24"/>
        </w:rPr>
        <w:t>为防止上下</w:t>
      </w:r>
      <w:r>
        <w:rPr>
          <w:rFonts w:ascii="微软雅黑" w:hAnsi="微软雅黑" w:hint="eastAsia"/>
          <w:sz w:val="24"/>
          <w:szCs w:val="24"/>
        </w:rPr>
        <w:t>桥臂</w:t>
      </w:r>
      <w:r>
        <w:rPr>
          <w:rFonts w:ascii="微软雅黑" w:hAnsi="微软雅黑"/>
          <w:sz w:val="24"/>
          <w:szCs w:val="24"/>
        </w:rPr>
        <w:t>同时导通，</w:t>
      </w:r>
      <w:r>
        <w:rPr>
          <w:rFonts w:ascii="微软雅黑" w:hAnsi="微软雅黑" w:hint="eastAsia"/>
          <w:sz w:val="24"/>
          <w:szCs w:val="24"/>
        </w:rPr>
        <w:t>需设置死区电路。</w:t>
      </w:r>
      <w:r>
        <w:rPr>
          <w:noProof/>
        </w:rPr>
        <w:drawing>
          <wp:inline distT="0" distB="0" distL="114300" distR="114300">
            <wp:extent cx="5271770" cy="2531110"/>
            <wp:effectExtent l="0" t="0" r="508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6" cstate="print"/>
                    <a:stretch>
                      <a:fillRect/>
                    </a:stretch>
                  </pic:blipFill>
                  <pic:spPr>
                    <a:xfrm>
                      <a:off x="0" y="0"/>
                      <a:ext cx="5271770" cy="2531110"/>
                    </a:xfrm>
                    <a:prstGeom prst="rect">
                      <a:avLst/>
                    </a:prstGeom>
                    <a:noFill/>
                    <a:ln w="9525">
                      <a:noFill/>
                    </a:ln>
                  </pic:spPr>
                </pic:pic>
              </a:graphicData>
            </a:graphic>
          </wp:inline>
        </w:drawing>
      </w:r>
    </w:p>
    <w:p w:rsidR="009335EB" w:rsidRDefault="009335EB">
      <w:pPr>
        <w:adjustRightInd/>
        <w:snapToGrid/>
        <w:spacing w:line="220" w:lineRule="atLeast"/>
      </w:pPr>
    </w:p>
    <w:p w:rsidR="009335EB" w:rsidRDefault="009335EB">
      <w:pPr>
        <w:spacing w:line="300" w:lineRule="auto"/>
        <w:rPr>
          <w:rFonts w:ascii="宋体" w:hAnsi="宋体"/>
          <w:sz w:val="24"/>
        </w:rPr>
        <w:sectPr w:rsidR="009335EB">
          <w:footerReference w:type="default" r:id="rId117"/>
          <w:type w:val="continuous"/>
          <w:pgSz w:w="11906" w:h="16838"/>
          <w:pgMar w:top="1440" w:right="1800" w:bottom="1440" w:left="1800" w:header="851" w:footer="992" w:gutter="0"/>
          <w:pgNumType w:start="0"/>
          <w:cols w:space="425"/>
          <w:titlePg/>
          <w:docGrid w:type="lines" w:linePitch="312"/>
        </w:sectPr>
      </w:pPr>
    </w:p>
    <w:p w:rsidR="009335EB" w:rsidRDefault="00C40542">
      <w:pPr>
        <w:pStyle w:val="1"/>
        <w:spacing w:line="360" w:lineRule="auto"/>
        <w:rPr>
          <w:rFonts w:ascii="微软雅黑" w:hAnsi="微软雅黑"/>
        </w:rPr>
      </w:pPr>
      <w:bookmarkStart w:id="18" w:name="_Toc452930150"/>
      <w:r>
        <w:rPr>
          <w:rFonts w:ascii="微软雅黑" w:hAnsi="微软雅黑" w:hint="eastAsia"/>
        </w:rPr>
        <w:lastRenderedPageBreak/>
        <w:t>4．实验过程</w:t>
      </w:r>
      <w:bookmarkEnd w:id="18"/>
    </w:p>
    <w:p w:rsidR="009335EB" w:rsidRDefault="00C40542">
      <w:pPr>
        <w:pStyle w:val="2"/>
        <w:spacing w:line="240" w:lineRule="auto"/>
        <w:rPr>
          <w:rFonts w:ascii="微软雅黑" w:eastAsia="微软雅黑" w:hAnsi="微软雅黑"/>
        </w:rPr>
      </w:pPr>
      <w:bookmarkStart w:id="19" w:name="_Toc452930151"/>
      <w:r>
        <w:rPr>
          <w:rFonts w:ascii="微软雅黑" w:eastAsia="微软雅黑" w:hAnsi="微软雅黑" w:hint="eastAsia"/>
        </w:rPr>
        <w:t>4.1参数仿真记录</w:t>
      </w:r>
      <w:bookmarkEnd w:id="19"/>
    </w:p>
    <w:p w:rsidR="009335EB" w:rsidRDefault="00BB6C5A" w:rsidP="00BB6C5A">
      <w:pPr>
        <w:tabs>
          <w:tab w:val="left" w:pos="425"/>
        </w:tabs>
      </w:pPr>
      <w:r>
        <w:rPr>
          <w:rFonts w:hint="eastAsia"/>
          <w:b/>
          <w:bCs/>
        </w:rPr>
        <w:t>4.1.1</w:t>
      </w:r>
      <w:r w:rsidR="00C40542">
        <w:rPr>
          <w:rFonts w:hint="eastAsia"/>
          <w:b/>
          <w:bCs/>
        </w:rPr>
        <w:t>单闭环系统</w:t>
      </w:r>
      <w:r w:rsidR="00C40542">
        <w:rPr>
          <w:rFonts w:hint="eastAsia"/>
          <w:b/>
          <w:bCs/>
        </w:rPr>
        <w:t xml:space="preserve">  </w:t>
      </w:r>
      <w:r w:rsidR="00C40542">
        <w:rPr>
          <w:rFonts w:hint="eastAsia"/>
        </w:rPr>
        <w:t>即仅转速负反馈环节控制电机转速，仿真模型如图</w:t>
      </w:r>
      <w:r w:rsidR="00CF6BDF">
        <w:rPr>
          <w:rFonts w:hint="eastAsia"/>
        </w:rPr>
        <w:t>4.</w:t>
      </w:r>
      <w:r w:rsidR="00C40542">
        <w:rPr>
          <w:rFonts w:hint="eastAsia"/>
        </w:rPr>
        <w:t>1</w:t>
      </w:r>
      <w:r w:rsidR="00C40542">
        <w:rPr>
          <w:rFonts w:hint="eastAsia"/>
        </w:rPr>
        <w:t>所示：</w:t>
      </w:r>
    </w:p>
    <w:p w:rsidR="009335EB" w:rsidRDefault="00C40542">
      <w:r>
        <w:rPr>
          <w:noProof/>
          <w:sz w:val="36"/>
          <w:szCs w:val="36"/>
        </w:rPr>
        <w:drawing>
          <wp:anchor distT="0" distB="0" distL="114300" distR="114300" simplePos="0" relativeHeight="251694080" behindDoc="0" locked="0" layoutInCell="1" allowOverlap="1">
            <wp:simplePos x="0" y="0"/>
            <wp:positionH relativeFrom="column">
              <wp:posOffset>-187960</wp:posOffset>
            </wp:positionH>
            <wp:positionV relativeFrom="paragraph">
              <wp:posOffset>59690</wp:posOffset>
            </wp:positionV>
            <wp:extent cx="5532755" cy="2095500"/>
            <wp:effectExtent l="0" t="0" r="10795" b="0"/>
            <wp:wrapSquare wrapText="bothSides"/>
            <wp:docPr id="33" name="图片 3" descr="QQ图片2016060508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QQ图片20160605081030"/>
                    <pic:cNvPicPr>
                      <a:picLocks noChangeAspect="1"/>
                    </pic:cNvPicPr>
                  </pic:nvPicPr>
                  <pic:blipFill>
                    <a:blip r:embed="rId118"/>
                    <a:stretch>
                      <a:fillRect/>
                    </a:stretch>
                  </pic:blipFill>
                  <pic:spPr>
                    <a:xfrm>
                      <a:off x="0" y="0"/>
                      <a:ext cx="5532755" cy="2095500"/>
                    </a:xfrm>
                    <a:prstGeom prst="rect">
                      <a:avLst/>
                    </a:prstGeom>
                  </pic:spPr>
                </pic:pic>
              </a:graphicData>
            </a:graphic>
          </wp:anchor>
        </w:drawing>
      </w:r>
      <w:r>
        <w:rPr>
          <w:rFonts w:hint="eastAsia"/>
        </w:rPr>
        <w:t xml:space="preserve">                       </w:t>
      </w:r>
      <w:r>
        <w:rPr>
          <w:rFonts w:ascii="黑体" w:eastAsia="黑体" w:hAnsi="黑体" w:cs="黑体" w:hint="eastAsia"/>
          <w:sz w:val="24"/>
          <w:szCs w:val="24"/>
        </w:rPr>
        <w:t xml:space="preserve">  图 </w:t>
      </w:r>
      <w:r w:rsidR="00CF6BDF">
        <w:rPr>
          <w:rFonts w:ascii="黑体" w:eastAsia="黑体" w:hAnsi="黑体" w:cs="黑体"/>
          <w:sz w:val="24"/>
          <w:szCs w:val="24"/>
        </w:rPr>
        <w:t>4</w:t>
      </w:r>
      <w:r w:rsidR="0023442F">
        <w:rPr>
          <w:rFonts w:ascii="黑体" w:eastAsia="黑体" w:hAnsi="黑体" w:cs="黑体"/>
          <w:sz w:val="24"/>
          <w:szCs w:val="24"/>
        </w:rPr>
        <w:t>-1</w:t>
      </w:r>
      <w:r>
        <w:rPr>
          <w:rFonts w:ascii="黑体" w:eastAsia="黑体" w:hAnsi="黑体" w:cs="黑体" w:hint="eastAsia"/>
          <w:sz w:val="24"/>
          <w:szCs w:val="24"/>
        </w:rPr>
        <w:t xml:space="preserve"> 单闭环直流调速系统Matlab动态仿真模型 </w:t>
      </w:r>
    </w:p>
    <w:p w:rsidR="009335EB" w:rsidRDefault="00C40542">
      <w:r>
        <w:rPr>
          <w:noProof/>
        </w:rPr>
        <w:drawing>
          <wp:inline distT="0" distB="0" distL="114300" distR="114300">
            <wp:extent cx="5380990" cy="2645410"/>
            <wp:effectExtent l="9525" t="9525" r="19685" b="12065"/>
            <wp:docPr id="35" name="图片 3" descr="QQ图片2016060508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QQ图片20160605083904"/>
                    <pic:cNvPicPr>
                      <a:picLocks noChangeAspect="1"/>
                    </pic:cNvPicPr>
                  </pic:nvPicPr>
                  <pic:blipFill>
                    <a:blip r:embed="rId119">
                      <a:clrChange>
                        <a:clrFrom>
                          <a:srgbClr val="000000">
                            <a:alpha val="100000"/>
                          </a:srgbClr>
                        </a:clrFrom>
                        <a:clrTo>
                          <a:srgbClr val="000000">
                            <a:alpha val="100000"/>
                            <a:alpha val="0"/>
                          </a:srgbClr>
                        </a:clrTo>
                      </a:clrChange>
                    </a:blip>
                    <a:stretch>
                      <a:fillRect/>
                    </a:stretch>
                  </pic:blipFill>
                  <pic:spPr>
                    <a:xfrm>
                      <a:off x="0" y="0"/>
                      <a:ext cx="5380990" cy="2645410"/>
                    </a:xfrm>
                    <a:prstGeom prst="rect">
                      <a:avLst/>
                    </a:prstGeom>
                    <a:solidFill>
                      <a:schemeClr val="tx1"/>
                    </a:solidFill>
                    <a:ln cmpd="sng">
                      <a:solidFill>
                        <a:schemeClr val="accent1"/>
                      </a:solidFill>
                      <a:prstDash val="solid"/>
                    </a:ln>
                  </pic:spPr>
                </pic:pic>
              </a:graphicData>
            </a:graphic>
          </wp:inline>
        </w:drawing>
      </w:r>
    </w:p>
    <w:p w:rsidR="009335EB" w:rsidRDefault="00C40542">
      <w:pPr>
        <w:pStyle w:val="a3"/>
        <w:rPr>
          <w:sz w:val="22"/>
        </w:rPr>
      </w:pPr>
      <w:r>
        <w:rPr>
          <w:rFonts w:hint="eastAsia"/>
        </w:rPr>
        <w:t xml:space="preserve">                                             </w:t>
      </w:r>
      <w:r>
        <w:rPr>
          <w:rFonts w:ascii="黑体" w:hAnsi="黑体" w:cs="黑体" w:hint="eastAsia"/>
          <w:sz w:val="24"/>
          <w:szCs w:val="24"/>
        </w:rPr>
        <w:t xml:space="preserve">  图 </w:t>
      </w:r>
      <w:r w:rsidR="00CF6BDF">
        <w:rPr>
          <w:rFonts w:ascii="黑体" w:hAnsi="黑体" w:cs="黑体"/>
          <w:sz w:val="24"/>
          <w:szCs w:val="24"/>
        </w:rPr>
        <w:t>4</w:t>
      </w:r>
      <w:r w:rsidR="0023442F">
        <w:rPr>
          <w:rFonts w:ascii="黑体" w:hAnsi="黑体" w:cs="黑体"/>
          <w:sz w:val="24"/>
          <w:szCs w:val="24"/>
        </w:rPr>
        <w:t>-2</w:t>
      </w:r>
      <w:r>
        <w:rPr>
          <w:rFonts w:ascii="黑体" w:hAnsi="黑体" w:cs="黑体" w:hint="eastAsia"/>
          <w:sz w:val="24"/>
          <w:szCs w:val="24"/>
        </w:rPr>
        <w:t>单闭环仿真波形</w:t>
      </w:r>
    </w:p>
    <w:p w:rsidR="009335EB" w:rsidRDefault="00C40542">
      <w:pPr>
        <w:rPr>
          <w:rFonts w:ascii="黑体" w:eastAsia="黑体" w:hAnsi="黑体" w:cs="黑体"/>
          <w:sz w:val="24"/>
          <w:szCs w:val="24"/>
        </w:rPr>
      </w:pPr>
      <w:r>
        <w:rPr>
          <w:rFonts w:ascii="黑体" w:eastAsia="黑体" w:hAnsi="黑体" w:cs="黑体" w:hint="eastAsia"/>
          <w:sz w:val="24"/>
          <w:szCs w:val="24"/>
        </w:rPr>
        <w:t>图</w:t>
      </w:r>
      <w:r w:rsidR="00CF6BDF">
        <w:rPr>
          <w:rFonts w:ascii="黑体" w:eastAsia="黑体" w:hAnsi="黑体" w:cs="黑体" w:hint="eastAsia"/>
          <w:sz w:val="24"/>
          <w:szCs w:val="24"/>
        </w:rPr>
        <w:t>4.2</w:t>
      </w:r>
      <w:r>
        <w:rPr>
          <w:rFonts w:ascii="黑体" w:eastAsia="黑体" w:hAnsi="黑体" w:cs="黑体" w:hint="eastAsia"/>
          <w:sz w:val="24"/>
          <w:szCs w:val="24"/>
        </w:rPr>
        <w:t>为单闭环直流调速系统启动过程转速波形， 在1s时加入扰动，转速降落为1400r/min，转速降落较大，这主要是因为单闭环系统中不能随心所欲的控制电流和转矩的动态过程。于是为了提高系统性能，例如，为了使突加负载动态速降减小，我们一般采用双闭环调速系统。</w:t>
      </w:r>
    </w:p>
    <w:p w:rsidR="009335EB" w:rsidRDefault="00BB6C5A" w:rsidP="00BB6C5A">
      <w:pPr>
        <w:tabs>
          <w:tab w:val="left" w:pos="425"/>
        </w:tabs>
        <w:rPr>
          <w:rFonts w:ascii="黑体" w:eastAsia="黑体" w:hAnsi="黑体" w:cs="黑体"/>
          <w:sz w:val="24"/>
          <w:szCs w:val="24"/>
        </w:rPr>
      </w:pPr>
      <w:r>
        <w:lastRenderedPageBreak/>
        <w:t>4.1.2</w:t>
      </w:r>
      <w:r w:rsidR="00C40542">
        <w:rPr>
          <w:rFonts w:hint="eastAsia"/>
          <w:b/>
          <w:bCs/>
        </w:rPr>
        <w:t>双闭环系统</w:t>
      </w:r>
      <w:r w:rsidR="00C40542">
        <w:rPr>
          <w:rFonts w:hint="eastAsia"/>
          <w:b/>
          <w:bCs/>
        </w:rPr>
        <w:t xml:space="preserve">  </w:t>
      </w:r>
      <w:r w:rsidR="00C40542">
        <w:rPr>
          <w:rFonts w:ascii="黑体" w:eastAsia="黑体" w:hAnsi="黑体" w:cs="黑体" w:hint="eastAsia"/>
          <w:sz w:val="24"/>
          <w:szCs w:val="24"/>
        </w:rPr>
        <w:t>即电流负反馈和电压负反馈同时控制电机转速，电流环为内环，电压环为外环。如图</w:t>
      </w:r>
      <w:r w:rsidR="00CF6BDF">
        <w:rPr>
          <w:rFonts w:ascii="黑体" w:eastAsia="黑体" w:hAnsi="黑体" w:cs="黑体" w:hint="eastAsia"/>
          <w:sz w:val="24"/>
          <w:szCs w:val="24"/>
        </w:rPr>
        <w:t>4.</w:t>
      </w:r>
      <w:r w:rsidR="00C40542">
        <w:rPr>
          <w:rFonts w:ascii="黑体" w:eastAsia="黑体" w:hAnsi="黑体" w:cs="黑体" w:hint="eastAsia"/>
          <w:sz w:val="24"/>
          <w:szCs w:val="24"/>
        </w:rPr>
        <w:t>3所示：</w:t>
      </w:r>
    </w:p>
    <w:p w:rsidR="009335EB" w:rsidRDefault="00C40542">
      <w:r>
        <w:rPr>
          <w:noProof/>
        </w:rPr>
        <w:drawing>
          <wp:inline distT="0" distB="0" distL="114300" distR="114300">
            <wp:extent cx="5247005" cy="2243455"/>
            <wp:effectExtent l="0" t="0" r="10795" b="4445"/>
            <wp:docPr id="37" name="图片 8" descr="QQ图片2016060508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QQ图片20160605083847"/>
                    <pic:cNvPicPr>
                      <a:picLocks noChangeAspect="1"/>
                    </pic:cNvPicPr>
                  </pic:nvPicPr>
                  <pic:blipFill>
                    <a:blip r:embed="rId120"/>
                    <a:stretch>
                      <a:fillRect/>
                    </a:stretch>
                  </pic:blipFill>
                  <pic:spPr>
                    <a:xfrm>
                      <a:off x="0" y="0"/>
                      <a:ext cx="5247005" cy="2243455"/>
                    </a:xfrm>
                    <a:prstGeom prst="rect">
                      <a:avLst/>
                    </a:prstGeom>
                  </pic:spPr>
                </pic:pic>
              </a:graphicData>
            </a:graphic>
          </wp:inline>
        </w:drawing>
      </w:r>
    </w:p>
    <w:p w:rsidR="009335EB" w:rsidRDefault="00C40542">
      <w:pPr>
        <w:pStyle w:val="a3"/>
      </w:pPr>
      <w:r>
        <w:rPr>
          <w:rFonts w:hint="eastAsia"/>
        </w:rPr>
        <w:t xml:space="preserve">                                    </w:t>
      </w:r>
      <w:r>
        <w:rPr>
          <w:rFonts w:ascii="黑体" w:hAnsi="黑体" w:cs="黑体" w:hint="eastAsia"/>
          <w:sz w:val="24"/>
          <w:szCs w:val="24"/>
        </w:rPr>
        <w:t xml:space="preserve"> 图 </w:t>
      </w:r>
      <w:r w:rsidR="00CF6BDF">
        <w:rPr>
          <w:rFonts w:ascii="黑体" w:hAnsi="黑体" w:cs="黑体"/>
          <w:sz w:val="24"/>
          <w:szCs w:val="24"/>
        </w:rPr>
        <w:t>4</w:t>
      </w:r>
      <w:r w:rsidR="0023442F">
        <w:rPr>
          <w:rFonts w:ascii="黑体" w:hAnsi="黑体" w:cs="黑体"/>
          <w:sz w:val="24"/>
          <w:szCs w:val="24"/>
        </w:rPr>
        <w:t>-3</w:t>
      </w:r>
      <w:r>
        <w:rPr>
          <w:rFonts w:ascii="黑体" w:hAnsi="黑体" w:cs="黑体" w:hint="eastAsia"/>
          <w:sz w:val="24"/>
          <w:szCs w:val="24"/>
        </w:rPr>
        <w:t xml:space="preserve">  H桥可逆直流调速系统Matlab动态仿真图 </w:t>
      </w:r>
    </w:p>
    <w:p w:rsidR="009335EB" w:rsidRDefault="00C40542">
      <w:pPr>
        <w:pStyle w:val="a3"/>
      </w:pPr>
      <w:r>
        <w:rPr>
          <w:noProof/>
        </w:rPr>
        <w:drawing>
          <wp:inline distT="0" distB="0" distL="114300" distR="114300">
            <wp:extent cx="5524500" cy="2093595"/>
            <wp:effectExtent l="0" t="0" r="0" b="1905"/>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121"/>
                    <a:stretch>
                      <a:fillRect/>
                    </a:stretch>
                  </pic:blipFill>
                  <pic:spPr>
                    <a:xfrm>
                      <a:off x="0" y="0"/>
                      <a:ext cx="5524500" cy="2093595"/>
                    </a:xfrm>
                    <a:prstGeom prst="rect">
                      <a:avLst/>
                    </a:prstGeom>
                  </pic:spPr>
                </pic:pic>
              </a:graphicData>
            </a:graphic>
          </wp:inline>
        </w:drawing>
      </w:r>
      <w:r>
        <w:rPr>
          <w:noProof/>
        </w:rPr>
        <w:drawing>
          <wp:inline distT="0" distB="0" distL="114300" distR="114300">
            <wp:extent cx="5520055" cy="2599690"/>
            <wp:effectExtent l="0" t="0" r="4445" b="10160"/>
            <wp:docPr id="43" name="图片 6" descr="QQ图片2016060508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descr="QQ图片20160605083922"/>
                    <pic:cNvPicPr>
                      <a:picLocks noChangeAspect="1"/>
                    </pic:cNvPicPr>
                  </pic:nvPicPr>
                  <pic:blipFill>
                    <a:blip r:embed="rId122"/>
                    <a:stretch>
                      <a:fillRect/>
                    </a:stretch>
                  </pic:blipFill>
                  <pic:spPr>
                    <a:xfrm>
                      <a:off x="0" y="0"/>
                      <a:ext cx="5520055" cy="2599690"/>
                    </a:xfrm>
                    <a:prstGeom prst="rect">
                      <a:avLst/>
                    </a:prstGeom>
                  </pic:spPr>
                </pic:pic>
              </a:graphicData>
            </a:graphic>
          </wp:inline>
        </w:drawing>
      </w:r>
    </w:p>
    <w:p w:rsidR="009335EB" w:rsidRDefault="00C40542">
      <w:r>
        <w:rPr>
          <w:rFonts w:hint="eastAsia"/>
        </w:rPr>
        <w:t xml:space="preserve">                   </w:t>
      </w:r>
      <w:r>
        <w:rPr>
          <w:rFonts w:ascii="黑体" w:eastAsia="黑体" w:hAnsi="黑体" w:cs="黑体" w:hint="eastAsia"/>
          <w:sz w:val="24"/>
          <w:szCs w:val="24"/>
        </w:rPr>
        <w:t xml:space="preserve">图 </w:t>
      </w:r>
      <w:r w:rsidR="00CF6BDF">
        <w:rPr>
          <w:rFonts w:ascii="黑体" w:eastAsia="黑体" w:hAnsi="黑体" w:cs="黑体"/>
          <w:sz w:val="24"/>
          <w:szCs w:val="24"/>
        </w:rPr>
        <w:t>4</w:t>
      </w:r>
      <w:r w:rsidR="0023442F">
        <w:rPr>
          <w:rFonts w:ascii="黑体" w:eastAsia="黑体" w:hAnsi="黑体" w:cs="黑体"/>
          <w:sz w:val="24"/>
          <w:szCs w:val="24"/>
        </w:rPr>
        <w:t>-4</w:t>
      </w:r>
      <w:r>
        <w:rPr>
          <w:rFonts w:ascii="黑体" w:eastAsia="黑体" w:hAnsi="黑体" w:cs="黑体" w:hint="eastAsia"/>
          <w:sz w:val="24"/>
          <w:szCs w:val="24"/>
        </w:rPr>
        <w:t>双闭环Matlab仿真动态图（上；原始图。下；放大图）</w:t>
      </w:r>
    </w:p>
    <w:p w:rsidR="009335EB" w:rsidRDefault="00C40542">
      <w:pPr>
        <w:pStyle w:val="a3"/>
        <w:rPr>
          <w:sz w:val="22"/>
        </w:rPr>
      </w:pPr>
      <w:r>
        <w:rPr>
          <w:rFonts w:hint="eastAsia"/>
        </w:rPr>
        <w:lastRenderedPageBreak/>
        <w:t xml:space="preserve">                           </w:t>
      </w:r>
      <w:r>
        <w:rPr>
          <w:rFonts w:hint="eastAsia"/>
          <w:sz w:val="22"/>
        </w:rPr>
        <w:t xml:space="preserve">                </w:t>
      </w:r>
      <w:bookmarkStart w:id="20" w:name="OLE_LINK2"/>
      <w:r>
        <w:rPr>
          <w:rFonts w:hint="eastAsia"/>
          <w:sz w:val="22"/>
        </w:rPr>
        <w:t xml:space="preserve"> </w:t>
      </w:r>
      <w:bookmarkEnd w:id="20"/>
      <w:r>
        <w:rPr>
          <w:noProof/>
        </w:rPr>
        <w:drawing>
          <wp:inline distT="0" distB="0" distL="114300" distR="114300">
            <wp:extent cx="5567045" cy="2847975"/>
            <wp:effectExtent l="0" t="0" r="14605" b="9525"/>
            <wp:docPr id="38" name="图片 3" descr="QQ图片2016060508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descr="QQ图片20160605083916"/>
                    <pic:cNvPicPr>
                      <a:picLocks noChangeAspect="1"/>
                    </pic:cNvPicPr>
                  </pic:nvPicPr>
                  <pic:blipFill>
                    <a:blip r:embed="rId123"/>
                    <a:stretch>
                      <a:fillRect/>
                    </a:stretch>
                  </pic:blipFill>
                  <pic:spPr>
                    <a:xfrm>
                      <a:off x="0" y="0"/>
                      <a:ext cx="5567045" cy="2847975"/>
                    </a:xfrm>
                    <a:prstGeom prst="rect">
                      <a:avLst/>
                    </a:prstGeom>
                  </pic:spPr>
                </pic:pic>
              </a:graphicData>
            </a:graphic>
          </wp:inline>
        </w:drawing>
      </w:r>
    </w:p>
    <w:p w:rsidR="009335EB" w:rsidRDefault="009335EB"/>
    <w:p w:rsidR="00BE7560" w:rsidRDefault="00C40542" w:rsidP="00BE7560">
      <w:pPr>
        <w:pStyle w:val="a3"/>
        <w:rPr>
          <w:rFonts w:ascii="黑体" w:hAnsi="黑体" w:cs="黑体"/>
          <w:sz w:val="24"/>
          <w:szCs w:val="24"/>
        </w:rPr>
      </w:pPr>
      <w:r>
        <w:rPr>
          <w:rFonts w:hint="eastAsia"/>
        </w:rPr>
        <w:t xml:space="preserve">                      </w:t>
      </w:r>
      <w:r>
        <w:rPr>
          <w:rFonts w:ascii="黑体" w:hAnsi="黑体" w:cs="黑体" w:hint="eastAsia"/>
          <w:sz w:val="24"/>
          <w:szCs w:val="24"/>
        </w:rPr>
        <w:t xml:space="preserve"> 图 </w:t>
      </w:r>
      <w:r w:rsidR="00CF6BDF">
        <w:rPr>
          <w:rFonts w:ascii="黑体" w:hAnsi="黑体" w:cs="黑体"/>
          <w:sz w:val="24"/>
          <w:szCs w:val="24"/>
        </w:rPr>
        <w:t>4</w:t>
      </w:r>
      <w:r w:rsidR="0023442F">
        <w:rPr>
          <w:rFonts w:ascii="黑体" w:hAnsi="黑体" w:cs="黑体"/>
          <w:sz w:val="24"/>
          <w:szCs w:val="24"/>
        </w:rPr>
        <w:t>-5</w:t>
      </w:r>
      <w:r>
        <w:rPr>
          <w:rFonts w:ascii="黑体" w:hAnsi="黑体" w:cs="黑体" w:hint="eastAsia"/>
          <w:sz w:val="24"/>
          <w:szCs w:val="24"/>
        </w:rPr>
        <w:t>双闭环Matlab动态仿真波形图（2s处加入扰动）</w:t>
      </w:r>
    </w:p>
    <w:p w:rsidR="009335EB" w:rsidRPr="00BE7560" w:rsidRDefault="00C40542" w:rsidP="00BE7560">
      <w:pPr>
        <w:rPr>
          <w:rFonts w:ascii="Arial" w:hAnsi="Arial"/>
        </w:rPr>
      </w:pPr>
      <w:r>
        <w:rPr>
          <w:rFonts w:hint="eastAsia"/>
        </w:rPr>
        <w:t>由图可得，此时超调量</w:t>
      </w:r>
      <w:r>
        <w:rPr>
          <w:noProof/>
        </w:rPr>
        <w:drawing>
          <wp:inline distT="0" distB="0" distL="114300" distR="114300" wp14:anchorId="32A9BB49" wp14:editId="3482AB33">
            <wp:extent cx="228600" cy="180975"/>
            <wp:effectExtent l="0" t="0" r="0" b="7620"/>
            <wp:docPr id="4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pic:cNvPicPr>
                      <a:picLocks noChangeAspect="1"/>
                    </pic:cNvPicPr>
                  </pic:nvPicPr>
                  <pic:blipFill>
                    <a:blip r:embed="rId124"/>
                    <a:stretch>
                      <a:fillRect/>
                    </a:stretch>
                  </pic:blipFill>
                  <pic:spPr>
                    <a:xfrm>
                      <a:off x="0" y="0"/>
                      <a:ext cx="228600" cy="180975"/>
                    </a:xfrm>
                    <a:prstGeom prst="rect">
                      <a:avLst/>
                    </a:prstGeom>
                    <a:noFill/>
                    <a:ln w="9525">
                      <a:noFill/>
                    </a:ln>
                  </pic:spPr>
                </pic:pic>
              </a:graphicData>
            </a:graphic>
          </wp:inline>
        </w:drawing>
      </w:r>
      <w:r>
        <w:rPr>
          <w:rFonts w:hint="eastAsia"/>
        </w:rPr>
        <w:t>为：</w:t>
      </w:r>
    </w:p>
    <w:p w:rsidR="009335EB" w:rsidRDefault="00C40542">
      <w:r>
        <w:rPr>
          <w:rFonts w:hint="eastAsia"/>
        </w:rPr>
        <w:t xml:space="preserve">                          </w:t>
      </w:r>
      <w:r>
        <w:rPr>
          <w:noProof/>
        </w:rPr>
        <w:drawing>
          <wp:inline distT="0" distB="0" distL="114300" distR="114300">
            <wp:extent cx="2769235" cy="575945"/>
            <wp:effectExtent l="0" t="0" r="12065" b="14605"/>
            <wp:docPr id="4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pic:cNvPicPr>
                      <a:picLocks noChangeAspect="1"/>
                    </pic:cNvPicPr>
                  </pic:nvPicPr>
                  <pic:blipFill>
                    <a:blip r:embed="rId125"/>
                    <a:stretch>
                      <a:fillRect/>
                    </a:stretch>
                  </pic:blipFill>
                  <pic:spPr>
                    <a:xfrm>
                      <a:off x="0" y="0"/>
                      <a:ext cx="2769235" cy="575945"/>
                    </a:xfrm>
                    <a:prstGeom prst="rect">
                      <a:avLst/>
                    </a:prstGeom>
                    <a:noFill/>
                    <a:ln w="9525">
                      <a:noFill/>
                    </a:ln>
                  </pic:spPr>
                </pic:pic>
              </a:graphicData>
            </a:graphic>
          </wp:inline>
        </w:drawing>
      </w:r>
    </w:p>
    <w:p w:rsidR="009335EB" w:rsidRDefault="00C40542">
      <w:pPr>
        <w:spacing w:line="360" w:lineRule="auto"/>
        <w:ind w:firstLineChars="200" w:firstLine="480"/>
        <w:rPr>
          <w:rFonts w:ascii="黑体" w:eastAsia="黑体" w:hAnsi="黑体" w:cs="黑体"/>
          <w:sz w:val="24"/>
          <w:szCs w:val="24"/>
        </w:rPr>
      </w:pPr>
      <w:r>
        <w:rPr>
          <w:rFonts w:ascii="黑体" w:eastAsia="黑体" w:hAnsi="黑体" w:cs="黑体" w:hint="eastAsia"/>
          <w:sz w:val="24"/>
          <w:szCs w:val="24"/>
        </w:rPr>
        <w:t xml:space="preserve"> 超调量满足要求。</w:t>
      </w:r>
    </w:p>
    <w:p w:rsidR="009335EB" w:rsidRDefault="00C40542">
      <w:pPr>
        <w:spacing w:line="360" w:lineRule="auto"/>
        <w:ind w:firstLineChars="200" w:firstLine="480"/>
        <w:rPr>
          <w:rFonts w:ascii="黑体" w:eastAsia="黑体" w:hAnsi="黑体" w:cs="黑体"/>
          <w:sz w:val="24"/>
          <w:szCs w:val="24"/>
        </w:rPr>
      </w:pPr>
      <w:r>
        <w:rPr>
          <w:rFonts w:ascii="黑体" w:eastAsia="黑体" w:hAnsi="黑体" w:cs="黑体" w:hint="eastAsia"/>
          <w:sz w:val="24"/>
          <w:szCs w:val="24"/>
        </w:rPr>
        <w:t>在1.5s之前转速已经稳定，由于机电惯性的作用转速一开始变化不大，电流很快上升到比最大值稍小一点的值，使转速环进入并保持饱和状态，此时电流（转矩）恒定，加速度恒定，转速呈线性增长。</w:t>
      </w:r>
    </w:p>
    <w:p w:rsidR="009335EB" w:rsidRDefault="00C40542">
      <w:pPr>
        <w:spacing w:line="360" w:lineRule="auto"/>
        <w:ind w:firstLineChars="200" w:firstLine="480"/>
        <w:rPr>
          <w:rFonts w:ascii="黑体" w:eastAsia="黑体" w:hAnsi="黑体" w:cs="黑体"/>
          <w:sz w:val="24"/>
          <w:szCs w:val="24"/>
        </w:rPr>
      </w:pPr>
      <w:r>
        <w:rPr>
          <w:rFonts w:ascii="黑体" w:eastAsia="黑体" w:hAnsi="黑体" w:cs="黑体" w:hint="eastAsia"/>
          <w:sz w:val="24"/>
          <w:szCs w:val="24"/>
        </w:rPr>
        <w:t>当转速上升到给定值时，转速调节器输入偏差减小到零，但由于积分作用输出还维持在限幅值，电动机仍加速时转速超调，输入偏差电压为负，使转速环退饱和，但电枢电流只要大于负载电流转速就继续上升，直到两个电流相等，转速达到幅值，开始下降最后稳定。</w:t>
      </w:r>
    </w:p>
    <w:p w:rsidR="009335EB" w:rsidRDefault="00C40542">
      <w:pPr>
        <w:spacing w:line="360" w:lineRule="auto"/>
        <w:ind w:firstLineChars="200" w:firstLine="480"/>
        <w:rPr>
          <w:rFonts w:ascii="黑体" w:eastAsia="黑体" w:hAnsi="黑体" w:cs="黑体"/>
          <w:sz w:val="24"/>
        </w:rPr>
      </w:pPr>
      <w:r>
        <w:rPr>
          <w:rFonts w:ascii="黑体" w:eastAsia="黑体" w:hAnsi="黑体" w:cs="黑体" w:hint="eastAsia"/>
          <w:sz w:val="24"/>
        </w:rPr>
        <w:t>本实验还展示了抗扰性能，</w:t>
      </w:r>
      <w:r w:rsidR="00CF6BDF">
        <w:rPr>
          <w:rFonts w:ascii="黑体" w:eastAsia="黑体" w:hAnsi="黑体" w:cs="黑体" w:hint="eastAsia"/>
          <w:sz w:val="24"/>
        </w:rPr>
        <w:t>如图4.5所示</w:t>
      </w:r>
      <w:r w:rsidR="00CF6BDF">
        <w:rPr>
          <w:rFonts w:ascii="黑体" w:eastAsia="黑体" w:hAnsi="黑体" w:cs="黑体"/>
          <w:sz w:val="24"/>
        </w:rPr>
        <w:t>，</w:t>
      </w:r>
      <w:r>
        <w:rPr>
          <w:rFonts w:ascii="黑体" w:eastAsia="黑体" w:hAnsi="黑体" w:cs="黑体" w:hint="eastAsia"/>
          <w:sz w:val="24"/>
        </w:rPr>
        <w:t>在2秒是突加负载，引起动态降落，经过短暂的时间，输出量逐渐恢复无静差。过渡时间符合，根据数据计算可知超调量符合要求。</w:t>
      </w:r>
    </w:p>
    <w:p w:rsidR="009335EB" w:rsidRDefault="009335EB"/>
    <w:p w:rsidR="009335EB" w:rsidRDefault="00C40542">
      <w:pPr>
        <w:pStyle w:val="2"/>
        <w:spacing w:line="240" w:lineRule="auto"/>
        <w:rPr>
          <w:rFonts w:ascii="微软雅黑" w:eastAsia="微软雅黑" w:hAnsi="微软雅黑"/>
        </w:rPr>
      </w:pPr>
      <w:bookmarkStart w:id="21" w:name="_Toc452930152"/>
      <w:r>
        <w:rPr>
          <w:rFonts w:ascii="微软雅黑" w:eastAsia="微软雅黑" w:hAnsi="微软雅黑" w:hint="eastAsia"/>
        </w:rPr>
        <w:t>4.2实物制作</w:t>
      </w:r>
      <w:bookmarkEnd w:id="21"/>
    </w:p>
    <w:p w:rsidR="006A608F" w:rsidRDefault="008D7BDD" w:rsidP="008D7BDD">
      <w:pPr>
        <w:jc w:val="center"/>
        <w:rPr>
          <w:rFonts w:asciiTheme="minorEastAsia" w:eastAsiaTheme="minorEastAsia" w:hAnsiTheme="minorEastAsia"/>
          <w:sz w:val="24"/>
          <w:szCs w:val="24"/>
        </w:rPr>
      </w:pPr>
      <w:r>
        <w:rPr>
          <w:rFonts w:ascii="黑体" w:eastAsia="黑体" w:hAnsi="黑体" w:hint="eastAsia"/>
          <w:noProof/>
          <w:sz w:val="24"/>
          <w:szCs w:val="24"/>
        </w:rPr>
        <mc:AlternateContent>
          <mc:Choice Requires="wps">
            <w:drawing>
              <wp:anchor distT="45720" distB="45720" distL="114300" distR="114300" simplePos="0" relativeHeight="251714560" behindDoc="0" locked="0" layoutInCell="1" allowOverlap="1" wp14:anchorId="35A30DED" wp14:editId="4B5A0208">
                <wp:simplePos x="0" y="0"/>
                <wp:positionH relativeFrom="column">
                  <wp:posOffset>1143000</wp:posOffset>
                </wp:positionH>
                <wp:positionV relativeFrom="paragraph">
                  <wp:posOffset>3267710</wp:posOffset>
                </wp:positionV>
                <wp:extent cx="2609850" cy="356870"/>
                <wp:effectExtent l="0" t="0" r="0" b="5080"/>
                <wp:wrapThrough wrapText="bothSides">
                  <wp:wrapPolygon edited="0">
                    <wp:start x="473" y="0"/>
                    <wp:lineTo x="473" y="20754"/>
                    <wp:lineTo x="20969" y="20754"/>
                    <wp:lineTo x="20969" y="0"/>
                    <wp:lineTo x="473" y="0"/>
                  </wp:wrapPolygon>
                </wp:wrapThrough>
                <wp:docPr id="151" name="文本框 262"/>
                <wp:cNvGraphicFramePr/>
                <a:graphic xmlns:a="http://schemas.openxmlformats.org/drawingml/2006/main">
                  <a:graphicData uri="http://schemas.microsoft.com/office/word/2010/wordprocessingShape">
                    <wps:wsp>
                      <wps:cNvSpPr txBox="1"/>
                      <wps:spPr>
                        <a:xfrm>
                          <a:off x="0" y="0"/>
                          <a:ext cx="2609850" cy="356870"/>
                        </a:xfrm>
                        <a:prstGeom prst="rect">
                          <a:avLst/>
                        </a:prstGeom>
                        <a:noFill/>
                        <a:ln w="9525">
                          <a:noFill/>
                        </a:ln>
                      </wps:spPr>
                      <wps:txbx>
                        <w:txbxContent>
                          <w:p w:rsidR="008D7BDD" w:rsidRDefault="008D7BDD" w:rsidP="008D7BDD">
                            <w:pPr>
                              <w:jc w:val="center"/>
                            </w:pPr>
                            <w:r>
                              <w:rPr>
                                <w:rFonts w:hint="eastAsia"/>
                              </w:rPr>
                              <w:t>图</w:t>
                            </w:r>
                            <w:r>
                              <w:t xml:space="preserve">4-6  </w:t>
                            </w:r>
                            <w:r>
                              <w:rPr>
                                <w:rFonts w:hint="eastAsia"/>
                              </w:rPr>
                              <w:t>实验系统</w:t>
                            </w:r>
                            <w:r>
                              <w:t>实物图</w:t>
                            </w:r>
                          </w:p>
                          <w:p w:rsidR="008D7BDD" w:rsidRDefault="008D7BDD" w:rsidP="008D7BDD"/>
                        </w:txbxContent>
                      </wps:txbx>
                      <wps:bodyPr anchor="t" upright="1"/>
                    </wps:wsp>
                  </a:graphicData>
                </a:graphic>
              </wp:anchor>
            </w:drawing>
          </mc:Choice>
          <mc:Fallback>
            <w:pict>
              <v:shape w14:anchorId="35A30DED" id="文本框 262" o:spid="_x0000_s1129" type="#_x0000_t202" style="position:absolute;left:0;text-align:left;margin-left:90pt;margin-top:257.3pt;width:205.5pt;height:28.1pt;z-index:251714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" filled="f" stroked="f">
                <v:textbox>
                  <w:txbxContent>
                    <w:p w:rsidR="008D7BDD" w:rsidRDefault="008D7BDD" w:rsidP="008D7BDD">
                      <w:pPr>
                        <w:jc w:val="center"/>
                      </w:pPr>
                      <w:r>
                        <w:rPr>
                          <w:rFonts w:hint="eastAsia"/>
                        </w:rPr>
                        <w:t>图</w:t>
                      </w:r>
                      <w:r>
                        <w:t xml:space="preserve">4-6  </w:t>
                      </w:r>
                      <w:r>
                        <w:rPr>
                          <w:rFonts w:hint="eastAsia"/>
                        </w:rPr>
                        <w:t>实验系统</w:t>
                      </w:r>
                      <w:r>
                        <w:t>实物图</w:t>
                      </w:r>
                    </w:p>
                    <w:p w:rsidR="008D7BDD" w:rsidRDefault="008D7BDD" w:rsidP="008D7BDD"/>
                  </w:txbxContent>
                </v:textbox>
                <w10:wrap type="through"/>
              </v:shape>
            </w:pict>
          </mc:Fallback>
        </mc:AlternateContent>
      </w:r>
      <w:r w:rsidR="00BB6C5A">
        <w:rPr>
          <w:rFonts w:asciiTheme="minorEastAsia" w:eastAsiaTheme="minorEastAsia" w:hAnsiTheme="minorEastAsia"/>
          <w:noProof/>
          <w:sz w:val="24"/>
          <w:szCs w:val="24"/>
        </w:rPr>
        <w:drawing>
          <wp:inline distT="0" distB="0" distL="0" distR="0" wp14:anchorId="371288D3" wp14:editId="5D17C9B6">
            <wp:extent cx="3194390" cy="4259314"/>
            <wp:effectExtent l="952" t="0" r="7303" b="7302"/>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QQ图片20160605224941.jpg"/>
                    <pic:cNvPicPr/>
                  </pic:nvPicPr>
                  <pic:blipFill>
                    <a:blip r:embed="rId126" cstate="print">
                      <a:extLst>
                        <a:ext uri="{28A0092B-C50C-407E-A947-70E740481C1C}">
                          <a14:useLocalDpi xmlns:a14="http://schemas.microsoft.com/office/drawing/2010/main" val="0"/>
                        </a:ext>
                      </a:extLst>
                    </a:blip>
                    <a:stretch>
                      <a:fillRect/>
                    </a:stretch>
                  </pic:blipFill>
                  <pic:spPr>
                    <a:xfrm rot="16200000">
                      <a:off x="0" y="0"/>
                      <a:ext cx="3204828" cy="4273232"/>
                    </a:xfrm>
                    <a:prstGeom prst="rect">
                      <a:avLst/>
                    </a:prstGeom>
                  </pic:spPr>
                </pic:pic>
              </a:graphicData>
            </a:graphic>
          </wp:inline>
        </w:drawing>
      </w:r>
    </w:p>
    <w:p w:rsidR="008D7BDD" w:rsidRPr="00BB6C5A" w:rsidRDefault="008D7BDD" w:rsidP="008D7BDD">
      <w:pPr>
        <w:jc w:val="center"/>
        <w:rPr>
          <w:rFonts w:asciiTheme="minorEastAsia" w:eastAsiaTheme="minorEastAsia" w:hAnsiTheme="minorEastAsia"/>
          <w:sz w:val="24"/>
          <w:szCs w:val="24"/>
        </w:rPr>
      </w:pPr>
    </w:p>
    <w:p w:rsidR="009335EB" w:rsidRDefault="00C40542">
      <w:pPr>
        <w:pStyle w:val="2"/>
        <w:spacing w:line="240" w:lineRule="auto"/>
        <w:rPr>
          <w:rFonts w:ascii="微软雅黑" w:eastAsia="微软雅黑" w:hAnsi="微软雅黑"/>
        </w:rPr>
      </w:pPr>
      <w:bookmarkStart w:id="22" w:name="_Toc452930153"/>
      <w:r>
        <w:rPr>
          <w:rFonts w:ascii="微软雅黑" w:eastAsia="微软雅黑" w:hAnsi="微软雅黑" w:hint="eastAsia"/>
        </w:rPr>
        <w:t>4.3性能测试及试验结果分析</w:t>
      </w:r>
      <w:bookmarkEnd w:id="22"/>
    </w:p>
    <w:p w:rsidR="009335EB" w:rsidRDefault="00C40542">
      <w:pPr>
        <w:tabs>
          <w:tab w:val="center" w:pos="4153"/>
        </w:tabs>
        <w:rPr>
          <w:rFonts w:ascii="黑体" w:eastAsia="黑体" w:hAnsi="黑体"/>
          <w:sz w:val="24"/>
          <w:szCs w:val="24"/>
        </w:rPr>
      </w:pPr>
      <w:r>
        <w:rPr>
          <w:rFonts w:ascii="黑体" w:eastAsia="黑体" w:hAnsi="黑体" w:hint="eastAsia"/>
          <w:sz w:val="24"/>
          <w:szCs w:val="24"/>
        </w:rPr>
        <w:t>4.3.1PWM发生</w:t>
      </w:r>
      <w:r w:rsidR="00E96F25">
        <w:rPr>
          <w:rFonts w:ascii="黑体" w:eastAsia="黑体" w:hAnsi="黑体" w:hint="eastAsia"/>
          <w:sz w:val="24"/>
          <w:szCs w:val="24"/>
        </w:rPr>
        <w:t>电</w:t>
      </w:r>
      <w:r>
        <w:rPr>
          <w:rFonts w:ascii="黑体" w:eastAsia="黑体" w:hAnsi="黑体"/>
          <w:sz w:val="24"/>
          <w:szCs w:val="24"/>
        </w:rPr>
        <w:t>路测试</w:t>
      </w:r>
      <w:r>
        <w:rPr>
          <w:rFonts w:ascii="黑体" w:eastAsia="黑体" w:hAnsi="黑体"/>
          <w:sz w:val="24"/>
          <w:szCs w:val="24"/>
        </w:rPr>
        <w:tab/>
      </w:r>
    </w:p>
    <w:p w:rsidR="009335EB" w:rsidRDefault="00C40542" w:rsidP="00E96F25">
      <w:pPr>
        <w:ind w:firstLineChars="200" w:firstLine="480"/>
        <w:rPr>
          <w:rFonts w:ascii="黑体" w:eastAsia="黑体" w:hAnsi="黑体"/>
          <w:sz w:val="24"/>
          <w:szCs w:val="24"/>
        </w:rPr>
      </w:pPr>
      <w:r>
        <w:rPr>
          <w:rFonts w:ascii="黑体" w:eastAsia="黑体" w:hAnsi="黑体"/>
          <w:sz w:val="24"/>
          <w:szCs w:val="24"/>
        </w:rPr>
        <w:t>3525</w:t>
      </w:r>
      <w:r>
        <w:rPr>
          <w:rFonts w:ascii="黑体" w:eastAsia="黑体" w:hAnsi="黑体" w:hint="eastAsia"/>
          <w:sz w:val="24"/>
          <w:szCs w:val="24"/>
        </w:rPr>
        <w:t>芯片5.1</w:t>
      </w:r>
      <w:r>
        <w:rPr>
          <w:rFonts w:ascii="黑体" w:eastAsia="黑体" w:hAnsi="黑体"/>
          <w:sz w:val="24"/>
          <w:szCs w:val="24"/>
        </w:rPr>
        <w:t>V</w:t>
      </w:r>
      <w:r>
        <w:rPr>
          <w:rFonts w:ascii="黑体" w:eastAsia="黑体" w:hAnsi="黑体" w:hint="eastAsia"/>
          <w:sz w:val="24"/>
          <w:szCs w:val="24"/>
        </w:rPr>
        <w:t>基准</w:t>
      </w:r>
      <w:r>
        <w:rPr>
          <w:rFonts w:ascii="黑体" w:eastAsia="黑体" w:hAnsi="黑体"/>
          <w:sz w:val="24"/>
          <w:szCs w:val="24"/>
        </w:rPr>
        <w:t>电压</w:t>
      </w:r>
      <w:r>
        <w:rPr>
          <w:rFonts w:ascii="黑体" w:eastAsia="黑体" w:hAnsi="黑体" w:hint="eastAsia"/>
          <w:sz w:val="24"/>
          <w:szCs w:val="24"/>
        </w:rPr>
        <w:t>外接</w:t>
      </w:r>
      <w:r>
        <w:rPr>
          <w:rFonts w:ascii="黑体" w:eastAsia="黑体" w:hAnsi="黑体"/>
          <w:sz w:val="24"/>
          <w:szCs w:val="24"/>
        </w:rPr>
        <w:t>分压后接入</w:t>
      </w:r>
      <w:r>
        <w:rPr>
          <w:rFonts w:ascii="黑体" w:eastAsia="黑体" w:hAnsi="黑体" w:hint="eastAsia"/>
          <w:sz w:val="24"/>
          <w:szCs w:val="24"/>
        </w:rPr>
        <w:t>3525输入</w:t>
      </w:r>
      <w:r>
        <w:rPr>
          <w:rFonts w:ascii="黑体" w:eastAsia="黑体" w:hAnsi="黑体"/>
          <w:sz w:val="24"/>
          <w:szCs w:val="24"/>
        </w:rPr>
        <w:t>端，故我们可以调控电位器的值来调节</w:t>
      </w:r>
      <w:r>
        <w:rPr>
          <w:rFonts w:ascii="黑体" w:eastAsia="黑体" w:hAnsi="黑体" w:hint="eastAsia"/>
          <w:sz w:val="24"/>
          <w:szCs w:val="24"/>
        </w:rPr>
        <w:t>给定电压</w:t>
      </w:r>
      <w:r>
        <w:rPr>
          <w:rFonts w:ascii="黑体" w:eastAsia="黑体" w:hAnsi="黑体"/>
          <w:sz w:val="24"/>
          <w:szCs w:val="24"/>
        </w:rPr>
        <w:t>，从而实现占空比的调控。当然</w:t>
      </w:r>
      <w:r>
        <w:rPr>
          <w:rFonts w:ascii="黑体" w:eastAsia="黑体" w:hAnsi="黑体" w:hint="eastAsia"/>
          <w:sz w:val="24"/>
          <w:szCs w:val="24"/>
        </w:rPr>
        <w:t>给定电压</w:t>
      </w:r>
      <w:r>
        <w:rPr>
          <w:rFonts w:ascii="黑体" w:eastAsia="黑体" w:hAnsi="黑体"/>
          <w:sz w:val="24"/>
          <w:szCs w:val="24"/>
        </w:rPr>
        <w:t>要在</w:t>
      </w:r>
      <w:r>
        <w:rPr>
          <w:rFonts w:ascii="黑体" w:eastAsia="黑体" w:hAnsi="黑体" w:hint="eastAsia"/>
          <w:sz w:val="24"/>
          <w:szCs w:val="24"/>
        </w:rPr>
        <w:t>0.9V-3.3</w:t>
      </w:r>
      <w:r>
        <w:rPr>
          <w:rFonts w:ascii="黑体" w:eastAsia="黑体" w:hAnsi="黑体"/>
          <w:sz w:val="24"/>
          <w:szCs w:val="24"/>
        </w:rPr>
        <w:t>V</w:t>
      </w:r>
      <w:r>
        <w:rPr>
          <w:rFonts w:ascii="黑体" w:eastAsia="黑体" w:hAnsi="黑体" w:hint="eastAsia"/>
          <w:sz w:val="24"/>
          <w:szCs w:val="24"/>
        </w:rPr>
        <w:t>之间</w:t>
      </w:r>
      <w:r>
        <w:rPr>
          <w:rFonts w:ascii="黑体" w:eastAsia="黑体" w:hAnsi="黑体"/>
          <w:sz w:val="24"/>
          <w:szCs w:val="24"/>
        </w:rPr>
        <w:t>有效（</w:t>
      </w:r>
      <w:r>
        <w:rPr>
          <w:rFonts w:ascii="黑体" w:eastAsia="黑体" w:hAnsi="黑体" w:hint="eastAsia"/>
          <w:sz w:val="24"/>
          <w:szCs w:val="24"/>
        </w:rPr>
        <w:t>3525载波</w:t>
      </w:r>
      <w:r>
        <w:rPr>
          <w:rFonts w:ascii="黑体" w:eastAsia="黑体" w:hAnsi="黑体"/>
          <w:sz w:val="24"/>
          <w:szCs w:val="24"/>
        </w:rPr>
        <w:t>的</w:t>
      </w:r>
      <w:r>
        <w:rPr>
          <w:rFonts w:ascii="黑体" w:eastAsia="黑体" w:hAnsi="黑体" w:hint="eastAsia"/>
          <w:sz w:val="24"/>
          <w:szCs w:val="24"/>
        </w:rPr>
        <w:t>伏值</w:t>
      </w:r>
      <w:r>
        <w:rPr>
          <w:rFonts w:ascii="黑体" w:eastAsia="黑体" w:hAnsi="黑体"/>
          <w:sz w:val="24"/>
          <w:szCs w:val="24"/>
        </w:rPr>
        <w:t>）</w:t>
      </w:r>
      <w:r>
        <w:rPr>
          <w:rFonts w:ascii="黑体" w:eastAsia="黑体" w:hAnsi="黑体" w:hint="eastAsia"/>
          <w:sz w:val="24"/>
          <w:szCs w:val="24"/>
        </w:rPr>
        <w:t>通过调R</w:t>
      </w:r>
      <w:r>
        <w:rPr>
          <w:rFonts w:ascii="黑体" w:eastAsia="黑体" w:hAnsi="黑体"/>
          <w:sz w:val="24"/>
          <w:szCs w:val="24"/>
        </w:rPr>
        <w:t>t</w:t>
      </w:r>
      <w:r>
        <w:rPr>
          <w:rFonts w:ascii="黑体" w:eastAsia="黑体" w:hAnsi="黑体" w:hint="eastAsia"/>
          <w:sz w:val="24"/>
          <w:szCs w:val="24"/>
        </w:rPr>
        <w:t>接</w:t>
      </w:r>
      <w:r>
        <w:rPr>
          <w:rFonts w:ascii="黑体" w:eastAsia="黑体" w:hAnsi="黑体"/>
          <w:sz w:val="24"/>
          <w:szCs w:val="24"/>
        </w:rPr>
        <w:t>的电位器可以调控载波频率。</w:t>
      </w:r>
    </w:p>
    <w:p w:rsidR="009335EB" w:rsidRDefault="00C40542">
      <w:pPr>
        <w:ind w:firstLine="480"/>
        <w:rPr>
          <w:rFonts w:ascii="黑体" w:eastAsia="黑体" w:hAnsi="黑体"/>
          <w:sz w:val="24"/>
          <w:szCs w:val="24"/>
        </w:rPr>
      </w:pPr>
      <w:r>
        <w:rPr>
          <w:rFonts w:ascii="黑体" w:eastAsia="黑体" w:hAnsi="黑体" w:hint="eastAsia"/>
          <w:noProof/>
          <w:sz w:val="24"/>
          <w:szCs w:val="24"/>
        </w:rPr>
        <mc:AlternateContent>
          <mc:Choice Requires="wps">
            <w:drawing>
              <wp:anchor distT="45720" distB="45720" distL="114300" distR="114300" simplePos="0" relativeHeight="251705344" behindDoc="0" locked="0" layoutInCell="1" allowOverlap="1">
                <wp:simplePos x="0" y="0"/>
                <wp:positionH relativeFrom="column">
                  <wp:posOffset>-432435</wp:posOffset>
                </wp:positionH>
                <wp:positionV relativeFrom="paragraph">
                  <wp:posOffset>2360930</wp:posOffset>
                </wp:positionV>
                <wp:extent cx="2609850" cy="356870"/>
                <wp:effectExtent l="0" t="0" r="0" b="0"/>
                <wp:wrapSquare wrapText="bothSides"/>
                <wp:docPr id="138" name="文本框 262"/>
                <wp:cNvGraphicFramePr/>
                <a:graphic xmlns:a="http://schemas.openxmlformats.org/drawingml/2006/main">
                  <a:graphicData uri="http://schemas.microsoft.com/office/word/2010/wordprocessingShape">
                    <wps:wsp>
                      <wps:cNvSpPr txBox="1"/>
                      <wps:spPr>
                        <a:xfrm>
                          <a:off x="0" y="0"/>
                          <a:ext cx="2609850" cy="356870"/>
                        </a:xfrm>
                        <a:prstGeom prst="rect">
                          <a:avLst/>
                        </a:prstGeom>
                        <a:noFill/>
                        <a:ln w="9525">
                          <a:noFill/>
                        </a:ln>
                      </wps:spPr>
                      <wps:txbx>
                        <w:txbxContent>
                          <w:p w:rsidR="00BB6C5A" w:rsidRDefault="00BB6C5A">
                            <w:pPr>
                              <w:jc w:val="center"/>
                            </w:pPr>
                            <w:r>
                              <w:rPr>
                                <w:rFonts w:hint="eastAsia"/>
                              </w:rPr>
                              <w:t>图</w:t>
                            </w:r>
                            <w:r>
                              <w:t>4-7   3525</w:t>
                            </w:r>
                            <w:r>
                              <w:rPr>
                                <w:rFonts w:hint="eastAsia"/>
                              </w:rPr>
                              <w:t>输出</w:t>
                            </w:r>
                            <w:r>
                              <w:t>波形</w:t>
                            </w:r>
                          </w:p>
                          <w:p w:rsidR="00BB6C5A" w:rsidRDefault="00BB6C5A"/>
                        </w:txbxContent>
                      </wps:txbx>
                      <wps:bodyPr anchor="t" upright="1"/>
                    </wps:wsp>
                  </a:graphicData>
                </a:graphic>
              </wp:anchor>
            </w:drawing>
          </mc:Choice>
          <mc:Fallback>
            <w:pict>
              <v:shape id="_x0000_s1130" type="#_x0000_t202" style="position:absolute;left:0;text-align:left;margin-left:-34.05pt;margin-top:185.9pt;width:205.5pt;height:28.1pt;z-index:2517053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" filled="f" stroked="f">
                <v:textbox>
                  <w:txbxContent>
                    <w:p w:rsidR="00BB6C5A" w:rsidRDefault="00BB6C5A">
                      <w:pPr>
                        <w:jc w:val="center"/>
                      </w:pPr>
                      <w:r>
                        <w:rPr>
                          <w:rFonts w:hint="eastAsia"/>
                        </w:rPr>
                        <w:t>图</w:t>
                      </w:r>
                      <w:r>
                        <w:t>4-7   3525</w:t>
                      </w:r>
                      <w:r>
                        <w:rPr>
                          <w:rFonts w:hint="eastAsia"/>
                        </w:rPr>
                        <w:t>输出</w:t>
                      </w:r>
                      <w:r>
                        <w:t>波形</w:t>
                      </w:r>
                    </w:p>
                    <w:p w:rsidR="00BB6C5A" w:rsidRDefault="00BB6C5A"/>
                  </w:txbxContent>
                </v:textbox>
                <w10:wrap type="square"/>
              </v:shape>
            </w:pict>
          </mc:Fallback>
        </mc:AlternateContent>
      </w:r>
      <w:r>
        <w:rPr>
          <w:rFonts w:ascii="黑体" w:eastAsia="黑体" w:hAnsi="黑体" w:hint="eastAsia"/>
          <w:noProof/>
          <w:sz w:val="24"/>
          <w:szCs w:val="24"/>
        </w:rPr>
        <w:drawing>
          <wp:anchor distT="0" distB="0" distL="114300" distR="114300" simplePos="0" relativeHeight="251678720" behindDoc="0" locked="0" layoutInCell="1" allowOverlap="1">
            <wp:simplePos x="0" y="0"/>
            <wp:positionH relativeFrom="column">
              <wp:posOffset>2723515</wp:posOffset>
            </wp:positionH>
            <wp:positionV relativeFrom="paragraph">
              <wp:posOffset>437515</wp:posOffset>
            </wp:positionV>
            <wp:extent cx="3311525" cy="1861820"/>
            <wp:effectExtent l="0" t="0" r="0" b="0"/>
            <wp:wrapThrough wrapText="bothSides">
              <wp:wrapPolygon edited="0">
                <wp:start x="0" y="0"/>
                <wp:lineTo x="0" y="21438"/>
                <wp:lineTo x="21496" y="21438"/>
                <wp:lineTo x="21496"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7">
                      <a:extLst>
                        <a:ext uri="{28A0092B-C50C-407E-A947-70E740481C1C}">
                          <a14:useLocalDpi xmlns:a14="http://schemas.microsoft.com/office/drawing/2010/main" val="0"/>
                        </a:ext>
                      </a:extLst>
                    </a:blip>
                    <a:stretch>
                      <a:fillRect/>
                    </a:stretch>
                  </pic:blipFill>
                  <pic:spPr>
                    <a:xfrm>
                      <a:off x="0" y="0"/>
                      <a:ext cx="3311525" cy="1861820"/>
                    </a:xfrm>
                    <a:prstGeom prst="rect">
                      <a:avLst/>
                    </a:prstGeom>
                  </pic:spPr>
                </pic:pic>
              </a:graphicData>
            </a:graphic>
          </wp:anchor>
        </w:drawing>
      </w:r>
      <w:r>
        <w:rPr>
          <w:rFonts w:ascii="黑体" w:eastAsia="黑体" w:hAnsi="黑体" w:hint="eastAsia"/>
          <w:noProof/>
          <w:sz w:val="24"/>
          <w:szCs w:val="24"/>
        </w:rPr>
        <w:drawing>
          <wp:anchor distT="0" distB="0" distL="114300" distR="114300" simplePos="0" relativeHeight="251603968" behindDoc="0" locked="0" layoutInCell="1" allowOverlap="1">
            <wp:simplePos x="0" y="0"/>
            <wp:positionH relativeFrom="column">
              <wp:posOffset>-680085</wp:posOffset>
            </wp:positionH>
            <wp:positionV relativeFrom="paragraph">
              <wp:posOffset>437515</wp:posOffset>
            </wp:positionV>
            <wp:extent cx="3270885" cy="1839595"/>
            <wp:effectExtent l="0" t="0" r="0" b="0"/>
            <wp:wrapThrough wrapText="bothSides">
              <wp:wrapPolygon edited="0">
                <wp:start x="0" y="0"/>
                <wp:lineTo x="0" y="21473"/>
                <wp:lineTo x="21516" y="21473"/>
                <wp:lineTo x="21516"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8">
                      <a:extLst>
                        <a:ext uri="{28A0092B-C50C-407E-A947-70E740481C1C}">
                          <a14:useLocalDpi xmlns:a14="http://schemas.microsoft.com/office/drawing/2010/main" val="0"/>
                        </a:ext>
                      </a:extLst>
                    </a:blip>
                    <a:stretch>
                      <a:fillRect/>
                    </a:stretch>
                  </pic:blipFill>
                  <pic:spPr>
                    <a:xfrm>
                      <a:off x="0" y="0"/>
                      <a:ext cx="3270873" cy="1839817"/>
                    </a:xfrm>
                    <a:prstGeom prst="rect">
                      <a:avLst/>
                    </a:prstGeom>
                  </pic:spPr>
                </pic:pic>
              </a:graphicData>
            </a:graphic>
          </wp:anchor>
        </w:drawing>
      </w:r>
      <w:r>
        <w:rPr>
          <w:rFonts w:ascii="黑体" w:eastAsia="黑体" w:hAnsi="黑体" w:hint="eastAsia"/>
          <w:sz w:val="24"/>
          <w:szCs w:val="24"/>
        </w:rPr>
        <w:t>由此</w:t>
      </w:r>
      <w:r>
        <w:rPr>
          <w:rFonts w:ascii="黑体" w:eastAsia="黑体" w:hAnsi="黑体"/>
          <w:sz w:val="24"/>
          <w:szCs w:val="24"/>
        </w:rPr>
        <w:t>我们进行</w:t>
      </w:r>
      <w:r>
        <w:rPr>
          <w:rFonts w:ascii="黑体" w:eastAsia="黑体" w:hAnsi="黑体" w:hint="eastAsia"/>
          <w:sz w:val="24"/>
          <w:szCs w:val="24"/>
        </w:rPr>
        <w:t>PWM发生</w:t>
      </w:r>
      <w:r>
        <w:rPr>
          <w:rFonts w:ascii="黑体" w:eastAsia="黑体" w:hAnsi="黑体"/>
          <w:sz w:val="24"/>
          <w:szCs w:val="24"/>
        </w:rPr>
        <w:t>电路测试。</w:t>
      </w:r>
      <w:r>
        <w:rPr>
          <w:rFonts w:ascii="黑体" w:eastAsia="黑体" w:hAnsi="黑体" w:hint="eastAsia"/>
          <w:sz w:val="24"/>
          <w:szCs w:val="24"/>
        </w:rPr>
        <w:t>实验现象符合</w:t>
      </w:r>
      <w:r>
        <w:rPr>
          <w:rFonts w:ascii="黑体" w:eastAsia="黑体" w:hAnsi="黑体"/>
          <w:sz w:val="24"/>
          <w:szCs w:val="24"/>
        </w:rPr>
        <w:t>要求</w:t>
      </w:r>
      <w:r>
        <w:rPr>
          <w:rFonts w:ascii="黑体" w:eastAsia="黑体" w:hAnsi="黑体" w:hint="eastAsia"/>
          <w:sz w:val="24"/>
          <w:szCs w:val="24"/>
        </w:rPr>
        <w:t>。部分</w:t>
      </w:r>
      <w:r>
        <w:rPr>
          <w:rFonts w:ascii="黑体" w:eastAsia="黑体" w:hAnsi="黑体"/>
          <w:sz w:val="24"/>
          <w:szCs w:val="24"/>
        </w:rPr>
        <w:t>实验结果如图所示</w:t>
      </w:r>
      <w:r>
        <w:rPr>
          <w:rFonts w:ascii="黑体" w:eastAsia="黑体" w:hAnsi="黑体" w:hint="eastAsia"/>
          <w:sz w:val="24"/>
          <w:szCs w:val="24"/>
        </w:rPr>
        <w:t>：</w:t>
      </w:r>
      <w:r>
        <w:rPr>
          <w:rFonts w:ascii="黑体" w:eastAsia="黑体" w:hAnsi="黑体"/>
          <w:sz w:val="24"/>
          <w:szCs w:val="24"/>
        </w:rPr>
        <w:t>图</w:t>
      </w:r>
      <w:r>
        <w:rPr>
          <w:rFonts w:ascii="黑体" w:eastAsia="黑体" w:hAnsi="黑体" w:hint="eastAsia"/>
          <w:sz w:val="24"/>
          <w:szCs w:val="24"/>
        </w:rPr>
        <w:t>4</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图</w:t>
      </w:r>
      <w:r>
        <w:rPr>
          <w:rFonts w:ascii="黑体" w:eastAsia="黑体" w:hAnsi="黑体" w:hint="eastAsia"/>
          <w:sz w:val="24"/>
          <w:szCs w:val="24"/>
        </w:rPr>
        <w:t>4</w:t>
      </w:r>
      <w:r>
        <w:rPr>
          <w:rFonts w:ascii="黑体" w:eastAsia="黑体" w:hAnsi="黑体"/>
          <w:sz w:val="24"/>
          <w:szCs w:val="24"/>
        </w:rPr>
        <w:t>-2.</w:t>
      </w:r>
    </w:p>
    <w:p w:rsidR="009335EB" w:rsidRDefault="00C40542">
      <w:pPr>
        <w:ind w:firstLine="480"/>
        <w:rPr>
          <w:rFonts w:ascii="黑体" w:eastAsia="黑体" w:hAnsi="黑体"/>
          <w:sz w:val="24"/>
          <w:szCs w:val="24"/>
        </w:rPr>
      </w:pPr>
      <w:r>
        <w:rPr>
          <w:rFonts w:ascii="黑体" w:eastAsia="黑体" w:hAnsi="黑体" w:hint="eastAsia"/>
          <w:noProof/>
          <w:sz w:val="24"/>
          <w:szCs w:val="24"/>
        </w:rPr>
        <mc:AlternateContent>
          <mc:Choice Requires="wps">
            <w:drawing>
              <wp:anchor distT="45720" distB="45720" distL="114300" distR="114300" simplePos="0" relativeHeight="251707392" behindDoc="0" locked="0" layoutInCell="1" allowOverlap="1">
                <wp:simplePos x="0" y="0"/>
                <wp:positionH relativeFrom="column">
                  <wp:posOffset>487045</wp:posOffset>
                </wp:positionH>
                <wp:positionV relativeFrom="paragraph">
                  <wp:posOffset>60325</wp:posOffset>
                </wp:positionV>
                <wp:extent cx="3138805" cy="356870"/>
                <wp:effectExtent l="0" t="0" r="0" b="0"/>
                <wp:wrapSquare wrapText="bothSides"/>
                <wp:docPr id="139" name="文本框 263"/>
                <wp:cNvGraphicFramePr/>
                <a:graphic xmlns:a="http://schemas.openxmlformats.org/drawingml/2006/main">
                  <a:graphicData uri="http://schemas.microsoft.com/office/word/2010/wordprocessingShape">
                    <wps:wsp>
                      <wps:cNvSpPr txBox="1"/>
                      <wps:spPr>
                        <a:xfrm>
                          <a:off x="0" y="0"/>
                          <a:ext cx="3138805" cy="356870"/>
                        </a:xfrm>
                        <a:prstGeom prst="rect">
                          <a:avLst/>
                        </a:prstGeom>
                        <a:noFill/>
                        <a:ln w="9525">
                          <a:noFill/>
                        </a:ln>
                      </wps:spPr>
                      <wps:txbx>
                        <w:txbxContent>
                          <w:p w:rsidR="00BB6C5A" w:rsidRDefault="00BB6C5A">
                            <w:pPr>
                              <w:jc w:val="center"/>
                            </w:pPr>
                            <w:r>
                              <w:rPr>
                                <w:rFonts w:hint="eastAsia"/>
                              </w:rPr>
                              <w:t>图</w:t>
                            </w:r>
                            <w:r>
                              <w:t>4-8   2110</w:t>
                            </w:r>
                            <w:r>
                              <w:rPr>
                                <w:rFonts w:hint="eastAsia"/>
                              </w:rPr>
                              <w:t>输出</w:t>
                            </w:r>
                            <w:r>
                              <w:t>波形</w:t>
                            </w:r>
                          </w:p>
                          <w:p w:rsidR="00BB6C5A" w:rsidRDefault="00BB6C5A"/>
                        </w:txbxContent>
                      </wps:txbx>
                      <wps:bodyPr anchor="t" upright="1"/>
                    </wps:wsp>
                  </a:graphicData>
                </a:graphic>
              </wp:anchor>
            </w:drawing>
          </mc:Choice>
          <mc:Fallback>
            <w:pict>
              <v:shape id="文本框 263" o:spid="_x0000_s1131" type="#_x0000_t202" style="position:absolute;left:0;text-align:left;margin-left:38.35pt;margin-top:4.75pt;width:247.15pt;height:28.1pt;z-index:2517073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" filled="f" stroked="f">
                <v:textbox>
                  <w:txbxContent>
                    <w:p w:rsidR="00BB6C5A" w:rsidRDefault="00BB6C5A">
                      <w:pPr>
                        <w:jc w:val="center"/>
                      </w:pPr>
                      <w:r>
                        <w:rPr>
                          <w:rFonts w:hint="eastAsia"/>
                        </w:rPr>
                        <w:t>图</w:t>
                      </w:r>
                      <w:r>
                        <w:t>4-8   2110</w:t>
                      </w:r>
                      <w:r>
                        <w:rPr>
                          <w:rFonts w:hint="eastAsia"/>
                        </w:rPr>
                        <w:t>输出</w:t>
                      </w:r>
                      <w:r>
                        <w:t>波形</w:t>
                      </w:r>
                    </w:p>
                    <w:p w:rsidR="00BB6C5A" w:rsidRDefault="00BB6C5A"/>
                  </w:txbxContent>
                </v:textbox>
                <w10:wrap type="square"/>
              </v:shape>
            </w:pict>
          </mc:Fallback>
        </mc:AlternateContent>
      </w:r>
    </w:p>
    <w:p w:rsidR="009335EB" w:rsidRDefault="009335EB">
      <w:pPr>
        <w:ind w:firstLine="480"/>
        <w:rPr>
          <w:rFonts w:ascii="黑体" w:eastAsia="黑体" w:hAnsi="黑体"/>
          <w:sz w:val="24"/>
          <w:szCs w:val="24"/>
        </w:rPr>
      </w:pPr>
    </w:p>
    <w:p w:rsidR="009335EB" w:rsidRDefault="00C40542">
      <w:pPr>
        <w:rPr>
          <w:rFonts w:ascii="黑体" w:eastAsia="黑体" w:hAnsi="黑体"/>
          <w:sz w:val="24"/>
          <w:szCs w:val="24"/>
        </w:rPr>
      </w:pPr>
      <w:r>
        <w:rPr>
          <w:rFonts w:ascii="黑体" w:eastAsia="黑体" w:hAnsi="黑体" w:hint="eastAsia"/>
          <w:sz w:val="24"/>
          <w:szCs w:val="24"/>
        </w:rPr>
        <w:t>4.3.2开环</w:t>
      </w:r>
      <w:r>
        <w:rPr>
          <w:rFonts w:ascii="黑体" w:eastAsia="黑体" w:hAnsi="黑体"/>
          <w:sz w:val="24"/>
          <w:szCs w:val="24"/>
        </w:rPr>
        <w:t>性能测试</w:t>
      </w:r>
    </w:p>
    <w:p w:rsidR="009335EB" w:rsidRDefault="00C40542">
      <w:pPr>
        <w:rPr>
          <w:rFonts w:ascii="黑体" w:eastAsia="黑体" w:hAnsi="黑体"/>
          <w:sz w:val="24"/>
          <w:szCs w:val="24"/>
        </w:rPr>
      </w:pPr>
      <w:r>
        <w:rPr>
          <w:rFonts w:ascii="黑体" w:eastAsia="黑体" w:hAnsi="黑体" w:hint="eastAsia"/>
          <w:sz w:val="24"/>
          <w:szCs w:val="24"/>
        </w:rPr>
        <w:t xml:space="preserve">    系统</w:t>
      </w:r>
      <w:r>
        <w:rPr>
          <w:rFonts w:ascii="黑体" w:eastAsia="黑体" w:hAnsi="黑体"/>
          <w:sz w:val="24"/>
          <w:szCs w:val="24"/>
        </w:rPr>
        <w:t>开环实验</w:t>
      </w:r>
      <w:r>
        <w:rPr>
          <w:rFonts w:ascii="黑体" w:eastAsia="黑体" w:hAnsi="黑体" w:hint="eastAsia"/>
          <w:sz w:val="24"/>
          <w:szCs w:val="24"/>
        </w:rPr>
        <w:t>前</w:t>
      </w:r>
      <w:r>
        <w:rPr>
          <w:rFonts w:ascii="黑体" w:eastAsia="黑体" w:hAnsi="黑体"/>
          <w:sz w:val="24"/>
          <w:szCs w:val="24"/>
        </w:rPr>
        <w:t>，先将频率</w:t>
      </w:r>
      <w:r>
        <w:rPr>
          <w:rFonts w:ascii="黑体" w:eastAsia="黑体" w:hAnsi="黑体" w:hint="eastAsia"/>
          <w:sz w:val="24"/>
          <w:szCs w:val="24"/>
        </w:rPr>
        <w:t>调控到5KH</w:t>
      </w:r>
      <w:r>
        <w:rPr>
          <w:rFonts w:ascii="黑体" w:eastAsia="黑体" w:hAnsi="黑体"/>
          <w:sz w:val="24"/>
          <w:szCs w:val="24"/>
        </w:rPr>
        <w:t>z，此时经过倍频电路，</w:t>
      </w:r>
      <w:r>
        <w:rPr>
          <w:rFonts w:ascii="黑体" w:eastAsia="黑体" w:hAnsi="黑体" w:hint="eastAsia"/>
          <w:sz w:val="24"/>
          <w:szCs w:val="24"/>
        </w:rPr>
        <w:t>2110输出</w:t>
      </w:r>
      <w:r>
        <w:rPr>
          <w:rFonts w:ascii="黑体" w:eastAsia="黑体" w:hAnsi="黑体"/>
          <w:sz w:val="24"/>
          <w:szCs w:val="24"/>
        </w:rPr>
        <w:t>频率为</w:t>
      </w:r>
      <w:r>
        <w:rPr>
          <w:rFonts w:ascii="黑体" w:eastAsia="黑体" w:hAnsi="黑体" w:hint="eastAsia"/>
          <w:sz w:val="24"/>
          <w:szCs w:val="24"/>
        </w:rPr>
        <w:t>10KH</w:t>
      </w:r>
      <w:r>
        <w:rPr>
          <w:rFonts w:ascii="黑体" w:eastAsia="黑体" w:hAnsi="黑体"/>
          <w:sz w:val="24"/>
          <w:szCs w:val="24"/>
        </w:rPr>
        <w:t>z。</w:t>
      </w:r>
    </w:p>
    <w:p w:rsidR="009335EB" w:rsidRDefault="00C40542">
      <w:pPr>
        <w:ind w:firstLineChars="200" w:firstLine="480"/>
        <w:rPr>
          <w:rFonts w:ascii="黑体" w:eastAsia="黑体" w:hAnsi="黑体"/>
          <w:sz w:val="24"/>
          <w:szCs w:val="24"/>
        </w:rPr>
      </w:pPr>
      <w:r>
        <w:rPr>
          <w:rFonts w:ascii="黑体" w:eastAsia="黑体" w:hAnsi="黑体" w:hint="eastAsia"/>
          <w:sz w:val="24"/>
          <w:szCs w:val="24"/>
        </w:rPr>
        <w:t>系统开环实验</w:t>
      </w:r>
      <w:r>
        <w:rPr>
          <w:rFonts w:ascii="黑体" w:eastAsia="黑体" w:hAnsi="黑体"/>
          <w:sz w:val="24"/>
          <w:szCs w:val="24"/>
        </w:rPr>
        <w:t>就是将</w:t>
      </w:r>
      <w:r>
        <w:rPr>
          <w:rFonts w:ascii="黑体" w:eastAsia="黑体" w:hAnsi="黑体" w:hint="eastAsia"/>
          <w:sz w:val="24"/>
          <w:szCs w:val="24"/>
        </w:rPr>
        <w:t>3525芯片</w:t>
      </w:r>
      <w:r>
        <w:rPr>
          <w:rFonts w:ascii="黑体" w:eastAsia="黑体" w:hAnsi="黑体"/>
          <w:sz w:val="24"/>
          <w:szCs w:val="24"/>
        </w:rPr>
        <w:t>的</w:t>
      </w:r>
      <w:r>
        <w:rPr>
          <w:rFonts w:ascii="黑体" w:eastAsia="黑体" w:hAnsi="黑体" w:hint="eastAsia"/>
          <w:sz w:val="24"/>
          <w:szCs w:val="24"/>
        </w:rPr>
        <w:t>5.1</w:t>
      </w:r>
      <w:r>
        <w:rPr>
          <w:rFonts w:ascii="黑体" w:eastAsia="黑体" w:hAnsi="黑体"/>
          <w:sz w:val="24"/>
          <w:szCs w:val="24"/>
        </w:rPr>
        <w:t>V</w:t>
      </w:r>
      <w:r>
        <w:rPr>
          <w:rFonts w:ascii="黑体" w:eastAsia="黑体" w:hAnsi="黑体" w:hint="eastAsia"/>
          <w:sz w:val="24"/>
          <w:szCs w:val="24"/>
        </w:rPr>
        <w:t>基准</w:t>
      </w:r>
      <w:r>
        <w:rPr>
          <w:rFonts w:ascii="黑体" w:eastAsia="黑体" w:hAnsi="黑体"/>
          <w:sz w:val="24"/>
          <w:szCs w:val="24"/>
        </w:rPr>
        <w:t>分压后接到</w:t>
      </w:r>
      <w:r>
        <w:rPr>
          <w:rFonts w:ascii="黑体" w:eastAsia="黑体" w:hAnsi="黑体" w:hint="eastAsia"/>
          <w:sz w:val="24"/>
          <w:szCs w:val="24"/>
        </w:rPr>
        <w:t>3525输入</w:t>
      </w:r>
      <w:r>
        <w:rPr>
          <w:rFonts w:ascii="黑体" w:eastAsia="黑体" w:hAnsi="黑体"/>
          <w:sz w:val="24"/>
          <w:szCs w:val="24"/>
        </w:rPr>
        <w:t>，不接反馈环，来测量开环情况下，电枢的电压、</w:t>
      </w:r>
      <w:r>
        <w:rPr>
          <w:rFonts w:ascii="黑体" w:eastAsia="黑体" w:hAnsi="黑体" w:hint="eastAsia"/>
          <w:sz w:val="24"/>
          <w:szCs w:val="24"/>
        </w:rPr>
        <w:t>测速发电机返回</w:t>
      </w:r>
      <w:r>
        <w:rPr>
          <w:rFonts w:ascii="黑体" w:eastAsia="黑体" w:hAnsi="黑体"/>
          <w:sz w:val="24"/>
          <w:szCs w:val="24"/>
        </w:rPr>
        <w:t>的交流电压。</w:t>
      </w:r>
      <w:r>
        <w:rPr>
          <w:rFonts w:ascii="黑体" w:eastAsia="黑体" w:hAnsi="黑体" w:hint="eastAsia"/>
          <w:sz w:val="24"/>
          <w:szCs w:val="24"/>
        </w:rPr>
        <w:t>实验</w:t>
      </w:r>
      <w:r>
        <w:rPr>
          <w:rFonts w:ascii="黑体" w:eastAsia="黑体" w:hAnsi="黑体"/>
          <w:sz w:val="24"/>
          <w:szCs w:val="24"/>
        </w:rPr>
        <w:t>结果如表</w:t>
      </w:r>
      <w:r>
        <w:rPr>
          <w:rFonts w:ascii="黑体" w:eastAsia="黑体" w:hAnsi="黑体" w:hint="eastAsia"/>
          <w:sz w:val="24"/>
          <w:szCs w:val="24"/>
        </w:rPr>
        <w:t>4</w:t>
      </w:r>
      <w:r>
        <w:rPr>
          <w:rFonts w:ascii="黑体" w:eastAsia="黑体" w:hAnsi="黑体"/>
          <w:sz w:val="24"/>
          <w:szCs w:val="24"/>
        </w:rPr>
        <w:t>-1</w:t>
      </w:r>
      <w:r>
        <w:rPr>
          <w:rFonts w:ascii="黑体" w:eastAsia="黑体" w:hAnsi="黑体" w:hint="eastAsia"/>
          <w:sz w:val="24"/>
          <w:szCs w:val="24"/>
        </w:rPr>
        <w:t>所示</w:t>
      </w:r>
      <w:r>
        <w:rPr>
          <w:rFonts w:ascii="黑体" w:eastAsia="黑体" w:hAnsi="黑体"/>
          <w:sz w:val="24"/>
          <w:szCs w:val="24"/>
        </w:rPr>
        <w:t>。</w:t>
      </w:r>
      <w:r>
        <w:rPr>
          <w:rFonts w:ascii="黑体" w:eastAsia="黑体" w:hAnsi="黑体" w:hint="eastAsia"/>
          <w:sz w:val="24"/>
          <w:szCs w:val="24"/>
        </w:rPr>
        <w:t>部分</w:t>
      </w:r>
      <w:r>
        <w:rPr>
          <w:rFonts w:ascii="黑体" w:eastAsia="黑体" w:hAnsi="黑体"/>
          <w:sz w:val="24"/>
          <w:szCs w:val="24"/>
        </w:rPr>
        <w:t>实验结果图见附录</w:t>
      </w:r>
      <w:r>
        <w:rPr>
          <w:rFonts w:ascii="黑体" w:eastAsia="黑体" w:hAnsi="黑体" w:hint="eastAsia"/>
          <w:sz w:val="24"/>
          <w:szCs w:val="24"/>
        </w:rPr>
        <w:t>一。</w:t>
      </w:r>
    </w:p>
    <w:p w:rsidR="009335EB" w:rsidRDefault="00C40542">
      <w:pPr>
        <w:jc w:val="center"/>
        <w:rPr>
          <w:rFonts w:ascii="黑体" w:eastAsia="黑体" w:hAnsi="黑体"/>
          <w:sz w:val="24"/>
          <w:szCs w:val="24"/>
        </w:rPr>
      </w:pPr>
      <w:r>
        <w:rPr>
          <w:rFonts w:ascii="黑体" w:eastAsia="黑体" w:hAnsi="黑体" w:hint="eastAsia"/>
          <w:sz w:val="24"/>
          <w:szCs w:val="24"/>
        </w:rPr>
        <w:t>表4</w:t>
      </w:r>
      <w:r>
        <w:rPr>
          <w:rFonts w:ascii="黑体" w:eastAsia="黑体" w:hAnsi="黑体"/>
          <w:sz w:val="24"/>
          <w:szCs w:val="24"/>
        </w:rPr>
        <w:t xml:space="preserve">-1    </w:t>
      </w:r>
      <w:r>
        <w:rPr>
          <w:rFonts w:ascii="黑体" w:eastAsia="黑体" w:hAnsi="黑体" w:hint="eastAsia"/>
          <w:sz w:val="24"/>
          <w:szCs w:val="24"/>
        </w:rPr>
        <w:t>开环测试</w:t>
      </w:r>
      <w:r>
        <w:rPr>
          <w:rFonts w:ascii="黑体" w:eastAsia="黑体" w:hAnsi="黑体"/>
          <w:sz w:val="24"/>
          <w:szCs w:val="24"/>
        </w:rPr>
        <w:t>数据记录</w:t>
      </w:r>
      <w:r>
        <w:rPr>
          <w:rFonts w:ascii="黑体" w:eastAsia="黑体" w:hAnsi="黑体" w:hint="eastAsia"/>
          <w:sz w:val="24"/>
          <w:szCs w:val="24"/>
        </w:rPr>
        <w:t>表</w:t>
      </w:r>
    </w:p>
    <w:tbl>
      <w:tblPr>
        <w:tblStyle w:val="a9"/>
        <w:tblW w:w="8522" w:type="dxa"/>
        <w:tblLayout w:type="fixed"/>
        <w:tblLook w:val="04A0" w:firstRow="1" w:lastRow="0" w:firstColumn="1" w:lastColumn="0" w:noHBand="0" w:noVBand="1"/>
      </w:tblPr>
      <w:tblGrid>
        <w:gridCol w:w="2518"/>
        <w:gridCol w:w="2268"/>
        <w:gridCol w:w="3736"/>
      </w:tblGrid>
      <w:tr w:rsidR="009335EB">
        <w:tc>
          <w:tcPr>
            <w:tcW w:w="251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占空比（%</w:t>
            </w:r>
            <w:r>
              <w:rPr>
                <w:rFonts w:ascii="黑体" w:eastAsia="黑体" w:hAnsi="黑体"/>
                <w:sz w:val="24"/>
                <w:szCs w:val="24"/>
              </w:rPr>
              <w:t>）</w:t>
            </w:r>
          </w:p>
        </w:tc>
        <w:tc>
          <w:tcPr>
            <w:tcW w:w="226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电枢</w:t>
            </w:r>
            <w:r>
              <w:rPr>
                <w:rFonts w:ascii="黑体" w:eastAsia="黑体" w:hAnsi="黑体"/>
                <w:sz w:val="24"/>
                <w:szCs w:val="24"/>
              </w:rPr>
              <w:t>电压</w:t>
            </w:r>
            <w:r>
              <w:rPr>
                <w:rFonts w:ascii="黑体" w:eastAsia="黑体" w:hAnsi="黑体" w:hint="eastAsia"/>
                <w:sz w:val="24"/>
                <w:szCs w:val="24"/>
              </w:rPr>
              <w:t>（V</w:t>
            </w:r>
            <w:r>
              <w:rPr>
                <w:rFonts w:ascii="黑体" w:eastAsia="黑体" w:hAnsi="黑体"/>
                <w:sz w:val="24"/>
                <w:szCs w:val="24"/>
              </w:rPr>
              <w:t>）</w:t>
            </w:r>
          </w:p>
        </w:tc>
        <w:tc>
          <w:tcPr>
            <w:tcW w:w="3736"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测速发电机</w:t>
            </w:r>
            <w:r>
              <w:rPr>
                <w:rFonts w:ascii="黑体" w:eastAsia="黑体" w:hAnsi="黑体"/>
                <w:sz w:val="24"/>
                <w:szCs w:val="24"/>
              </w:rPr>
              <w:t>交流电压</w:t>
            </w:r>
            <w:r>
              <w:rPr>
                <w:rFonts w:ascii="黑体" w:eastAsia="黑体" w:hAnsi="黑体" w:hint="eastAsia"/>
                <w:sz w:val="24"/>
                <w:szCs w:val="24"/>
              </w:rPr>
              <w:t>（V</w:t>
            </w:r>
            <w:r>
              <w:rPr>
                <w:rFonts w:ascii="黑体" w:eastAsia="黑体" w:hAnsi="黑体"/>
                <w:sz w:val="24"/>
                <w:szCs w:val="24"/>
              </w:rPr>
              <w:t>）</w:t>
            </w:r>
          </w:p>
        </w:tc>
      </w:tr>
      <w:tr w:rsidR="009335EB">
        <w:tc>
          <w:tcPr>
            <w:tcW w:w="251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28.78</w:t>
            </w:r>
          </w:p>
        </w:tc>
        <w:tc>
          <w:tcPr>
            <w:tcW w:w="226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4.13</w:t>
            </w:r>
          </w:p>
        </w:tc>
        <w:tc>
          <w:tcPr>
            <w:tcW w:w="3736"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3.25</w:t>
            </w:r>
          </w:p>
        </w:tc>
      </w:tr>
      <w:tr w:rsidR="009335EB">
        <w:tc>
          <w:tcPr>
            <w:tcW w:w="251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30.18</w:t>
            </w:r>
          </w:p>
        </w:tc>
        <w:tc>
          <w:tcPr>
            <w:tcW w:w="226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3.64</w:t>
            </w:r>
          </w:p>
        </w:tc>
        <w:tc>
          <w:tcPr>
            <w:tcW w:w="3736"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2.68</w:t>
            </w:r>
          </w:p>
        </w:tc>
      </w:tr>
      <w:tr w:rsidR="009335EB">
        <w:tc>
          <w:tcPr>
            <w:tcW w:w="251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31.79</w:t>
            </w:r>
          </w:p>
        </w:tc>
        <w:tc>
          <w:tcPr>
            <w:tcW w:w="2268"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3.21</w:t>
            </w:r>
          </w:p>
        </w:tc>
        <w:tc>
          <w:tcPr>
            <w:tcW w:w="3736" w:type="dxa"/>
          </w:tcPr>
          <w:p w:rsidR="009335EB" w:rsidRDefault="00C40542">
            <w:pPr>
              <w:spacing w:after="0"/>
              <w:jc w:val="center"/>
              <w:rPr>
                <w:rFonts w:ascii="黑体" w:eastAsia="黑体" w:hAnsi="黑体"/>
                <w:sz w:val="24"/>
                <w:szCs w:val="24"/>
              </w:rPr>
            </w:pPr>
            <w:r>
              <w:rPr>
                <w:rFonts w:ascii="黑体" w:eastAsia="黑体" w:hAnsi="黑体" w:hint="eastAsia"/>
                <w:sz w:val="24"/>
                <w:szCs w:val="24"/>
              </w:rPr>
              <w:t>1.81</w:t>
            </w:r>
          </w:p>
        </w:tc>
      </w:tr>
    </w:tbl>
    <w:p w:rsidR="009335EB" w:rsidRDefault="00C40542">
      <w:pPr>
        <w:rPr>
          <w:rFonts w:ascii="黑体" w:eastAsia="黑体" w:hAnsi="黑体"/>
          <w:sz w:val="21"/>
          <w:szCs w:val="21"/>
        </w:rPr>
      </w:pPr>
      <w:r>
        <w:rPr>
          <w:rFonts w:ascii="黑体" w:eastAsia="黑体" w:hAnsi="黑体" w:hint="eastAsia"/>
          <w:sz w:val="21"/>
          <w:szCs w:val="21"/>
        </w:rPr>
        <w:t>注</w:t>
      </w:r>
      <w:r>
        <w:rPr>
          <w:rFonts w:ascii="黑体" w:eastAsia="黑体" w:hAnsi="黑体"/>
          <w:sz w:val="21"/>
          <w:szCs w:val="21"/>
        </w:rPr>
        <w:t>：开环实验是在主电路</w:t>
      </w:r>
      <w:r>
        <w:rPr>
          <w:rFonts w:ascii="黑体" w:eastAsia="黑体" w:hAnsi="黑体" w:hint="eastAsia"/>
          <w:sz w:val="21"/>
          <w:szCs w:val="21"/>
        </w:rPr>
        <w:t>10V电压</w:t>
      </w:r>
      <w:r>
        <w:rPr>
          <w:rFonts w:ascii="黑体" w:eastAsia="黑体" w:hAnsi="黑体"/>
          <w:sz w:val="21"/>
          <w:szCs w:val="21"/>
        </w:rPr>
        <w:t>下测试的结果</w:t>
      </w:r>
    </w:p>
    <w:p w:rsidR="009335EB" w:rsidRDefault="00C40542">
      <w:pPr>
        <w:rPr>
          <w:rFonts w:ascii="黑体" w:eastAsia="黑体" w:hAnsi="黑体"/>
          <w:sz w:val="24"/>
          <w:szCs w:val="24"/>
        </w:rPr>
      </w:pPr>
      <w:r>
        <w:rPr>
          <w:rFonts w:ascii="黑体" w:eastAsia="黑体" w:hAnsi="黑体" w:hint="eastAsia"/>
          <w:sz w:val="24"/>
          <w:szCs w:val="24"/>
        </w:rPr>
        <w:t xml:space="preserve">    由表中</w:t>
      </w:r>
      <w:r>
        <w:rPr>
          <w:rFonts w:ascii="黑体" w:eastAsia="黑体" w:hAnsi="黑体"/>
          <w:sz w:val="24"/>
          <w:szCs w:val="24"/>
        </w:rPr>
        <w:t>数据可以看出随着占空比向</w:t>
      </w:r>
      <w:r>
        <w:rPr>
          <w:rFonts w:ascii="黑体" w:eastAsia="黑体" w:hAnsi="黑体" w:hint="eastAsia"/>
          <w:sz w:val="24"/>
          <w:szCs w:val="24"/>
        </w:rPr>
        <w:t>50%趋近</w:t>
      </w:r>
      <w:r>
        <w:rPr>
          <w:rFonts w:ascii="黑体" w:eastAsia="黑体" w:hAnsi="黑体"/>
          <w:sz w:val="24"/>
          <w:szCs w:val="24"/>
        </w:rPr>
        <w:t>，电枢电压再减少，也就是加在电机两端的电压减少，则转速减小，实验结果也如此，测速发电机返回的交流电压也减小。</w:t>
      </w:r>
    </w:p>
    <w:p w:rsidR="009335EB" w:rsidRDefault="00C40542">
      <w:pPr>
        <w:ind w:firstLine="480"/>
        <w:rPr>
          <w:rFonts w:ascii="黑体" w:eastAsia="黑体" w:hAnsi="黑体"/>
          <w:sz w:val="24"/>
          <w:szCs w:val="24"/>
        </w:rPr>
      </w:pPr>
      <w:r>
        <w:rPr>
          <w:rFonts w:ascii="黑体" w:eastAsia="黑体" w:hAnsi="黑体" w:hint="eastAsia"/>
          <w:sz w:val="24"/>
          <w:szCs w:val="24"/>
        </w:rPr>
        <w:t>当</w:t>
      </w:r>
      <w:r>
        <w:rPr>
          <w:rFonts w:ascii="黑体" w:eastAsia="黑体" w:hAnsi="黑体"/>
          <w:sz w:val="24"/>
          <w:szCs w:val="24"/>
        </w:rPr>
        <w:t>占空比为</w:t>
      </w:r>
      <w:r>
        <w:rPr>
          <w:rFonts w:ascii="黑体" w:eastAsia="黑体" w:hAnsi="黑体" w:hint="eastAsia"/>
          <w:sz w:val="24"/>
          <w:szCs w:val="24"/>
        </w:rPr>
        <w:t>50</w:t>
      </w:r>
      <w:r>
        <w:rPr>
          <w:rFonts w:ascii="黑体" w:eastAsia="黑体" w:hAnsi="黑体"/>
          <w:sz w:val="24"/>
          <w:szCs w:val="24"/>
        </w:rPr>
        <w:t>%时，电枢电压几乎为零。</w:t>
      </w:r>
      <w:r>
        <w:rPr>
          <w:rFonts w:ascii="黑体" w:eastAsia="黑体" w:hAnsi="黑体" w:hint="eastAsia"/>
          <w:sz w:val="24"/>
          <w:szCs w:val="24"/>
        </w:rPr>
        <w:t>测速发电机也</w:t>
      </w:r>
      <w:r>
        <w:rPr>
          <w:rFonts w:ascii="黑体" w:eastAsia="黑体" w:hAnsi="黑体"/>
          <w:sz w:val="24"/>
          <w:szCs w:val="24"/>
        </w:rPr>
        <w:t>近似为零。</w:t>
      </w:r>
    </w:p>
    <w:p w:rsidR="009335EB" w:rsidRDefault="009335EB">
      <w:pPr>
        <w:ind w:firstLine="480"/>
        <w:rPr>
          <w:rFonts w:ascii="黑体" w:eastAsia="黑体" w:hAnsi="黑体"/>
          <w:sz w:val="24"/>
          <w:szCs w:val="24"/>
        </w:rPr>
      </w:pPr>
    </w:p>
    <w:p w:rsidR="009335EB" w:rsidRDefault="009335EB">
      <w:pPr>
        <w:rPr>
          <w:rFonts w:ascii="黑体" w:eastAsia="黑体" w:hAnsi="黑体"/>
          <w:b/>
          <w:sz w:val="32"/>
          <w:szCs w:val="28"/>
        </w:rPr>
      </w:pPr>
    </w:p>
    <w:p w:rsidR="009335EB" w:rsidRDefault="009335EB">
      <w:pPr>
        <w:rPr>
          <w:rFonts w:asciiTheme="minorEastAsia" w:eastAsiaTheme="minorEastAsia" w:hAnsiTheme="minorEastAsia"/>
        </w:rPr>
      </w:pPr>
    </w:p>
    <w:p w:rsidR="009335EB" w:rsidRDefault="009335EB">
      <w:pPr>
        <w:rPr>
          <w:rFonts w:asciiTheme="minorEastAsia" w:eastAsiaTheme="minorEastAsia" w:hAnsiTheme="minorEastAsia"/>
        </w:rPr>
      </w:pPr>
    </w:p>
    <w:p w:rsidR="009335EB" w:rsidRDefault="009335EB">
      <w:pPr>
        <w:rPr>
          <w:rFonts w:asciiTheme="minorEastAsia" w:eastAsiaTheme="minorEastAsia" w:hAnsiTheme="minorEastAsia"/>
        </w:rPr>
      </w:pPr>
    </w:p>
    <w:p w:rsidR="009335EB" w:rsidRDefault="009335EB">
      <w:pPr>
        <w:rPr>
          <w:rFonts w:asciiTheme="minorEastAsia" w:eastAsiaTheme="minorEastAsia" w:hAnsiTheme="minorEastAsia"/>
        </w:rPr>
      </w:pPr>
    </w:p>
    <w:p w:rsidR="009335EB" w:rsidRDefault="009335EB">
      <w:pPr>
        <w:rPr>
          <w:rFonts w:asciiTheme="minorEastAsia" w:eastAsiaTheme="minorEastAsia" w:hAnsiTheme="minorEastAsia"/>
        </w:rPr>
      </w:pPr>
    </w:p>
    <w:p w:rsidR="009335EB" w:rsidRDefault="009335EB">
      <w:pPr>
        <w:rPr>
          <w:rFonts w:asciiTheme="minorEastAsia" w:eastAsiaTheme="minorEastAsia" w:hAnsiTheme="minorEastAsia"/>
        </w:rPr>
      </w:pPr>
    </w:p>
    <w:p w:rsidR="009335EB" w:rsidRDefault="00C40542">
      <w:pPr>
        <w:adjustRightInd/>
        <w:snapToGrid/>
        <w:spacing w:line="220" w:lineRule="atLeast"/>
        <w:rPr>
          <w:rFonts w:asciiTheme="minorEastAsia" w:eastAsiaTheme="minorEastAsia" w:hAnsiTheme="minorEastAsia"/>
        </w:rPr>
      </w:pPr>
      <w:r>
        <w:rPr>
          <w:rFonts w:asciiTheme="minorEastAsia" w:eastAsiaTheme="minorEastAsia" w:hAnsiTheme="minorEastAsia"/>
        </w:rPr>
        <w:br w:type="page"/>
      </w:r>
    </w:p>
    <w:p w:rsidR="009335EB" w:rsidRDefault="00C40542">
      <w:pPr>
        <w:pStyle w:val="1"/>
        <w:spacing w:line="360" w:lineRule="auto"/>
        <w:rPr>
          <w:rFonts w:ascii="微软雅黑" w:hAnsi="微软雅黑"/>
        </w:rPr>
      </w:pPr>
      <w:bookmarkStart w:id="23" w:name="_Toc452930154"/>
      <w:r>
        <w:rPr>
          <w:rFonts w:ascii="微软雅黑" w:hAnsi="微软雅黑" w:hint="eastAsia"/>
        </w:rPr>
        <w:lastRenderedPageBreak/>
        <w:t>5.结论</w:t>
      </w:r>
      <w:bookmarkEnd w:id="23"/>
    </w:p>
    <w:p w:rsidR="009335EB" w:rsidRDefault="00C40542">
      <w:pPr>
        <w:pStyle w:val="2"/>
        <w:spacing w:line="240" w:lineRule="auto"/>
        <w:rPr>
          <w:rFonts w:ascii="微软雅黑" w:eastAsia="微软雅黑" w:hAnsi="微软雅黑"/>
        </w:rPr>
      </w:pPr>
      <w:bookmarkStart w:id="24" w:name="_Toc452930155"/>
      <w:r>
        <w:rPr>
          <w:rFonts w:ascii="微软雅黑" w:eastAsia="微软雅黑" w:hAnsi="微软雅黑" w:hint="eastAsia"/>
        </w:rPr>
        <w:t>5.1实验结果</w:t>
      </w:r>
      <w:bookmarkEnd w:id="24"/>
    </w:p>
    <w:p w:rsidR="009335EB" w:rsidRDefault="00C40542">
      <w:pPr>
        <w:ind w:firstLineChars="200" w:firstLine="480"/>
        <w:rPr>
          <w:rFonts w:ascii="微软雅黑" w:hAnsi="微软雅黑"/>
          <w:sz w:val="24"/>
          <w:szCs w:val="24"/>
        </w:rPr>
      </w:pPr>
      <w:r>
        <w:rPr>
          <w:rFonts w:ascii="微软雅黑" w:hAnsi="微软雅黑" w:hint="eastAsia"/>
          <w:sz w:val="24"/>
          <w:szCs w:val="24"/>
        </w:rPr>
        <w:t>试验结果表明设计的硬件电路和控制策略能够满足电机的制动、调速要求，但实际进行实验调试时，仿真参数与实际参数有较大的偏差，同时电流环的设计依然采用的工程设计法的 PI 算法，有待进一步完善。(仍需前线反馈)</w:t>
      </w:r>
    </w:p>
    <w:p w:rsidR="009335EB" w:rsidRDefault="00C40542">
      <w:pPr>
        <w:pStyle w:val="2"/>
        <w:spacing w:line="240" w:lineRule="auto"/>
        <w:rPr>
          <w:rFonts w:ascii="微软雅黑" w:eastAsia="微软雅黑" w:hAnsi="微软雅黑"/>
        </w:rPr>
      </w:pPr>
      <w:bookmarkStart w:id="25" w:name="_Toc452930156"/>
      <w:r>
        <w:rPr>
          <w:rFonts w:ascii="微软雅黑" w:eastAsia="微软雅黑" w:hAnsi="微软雅黑" w:hint="eastAsia"/>
        </w:rPr>
        <w:t>5.2工作进度</w:t>
      </w:r>
      <w:bookmarkEnd w:id="25"/>
    </w:p>
    <w:p w:rsidR="009335EB" w:rsidRDefault="00C40542">
      <w:pPr>
        <w:ind w:firstLineChars="200" w:firstLine="480"/>
        <w:rPr>
          <w:rFonts w:ascii="微软雅黑" w:hAnsi="微软雅黑"/>
          <w:sz w:val="24"/>
          <w:szCs w:val="24"/>
        </w:rPr>
      </w:pPr>
      <w:r>
        <w:rPr>
          <w:rFonts w:ascii="微软雅黑" w:hAnsi="微软雅黑" w:hint="eastAsia"/>
          <w:sz w:val="24"/>
          <w:szCs w:val="24"/>
        </w:rPr>
        <w:t>大致分为三个阶段：第一个阶段主要完成基本参数的计算，方案的论证。主要是查阅文献，进行总结分析取长补短。第二个阶段的工作结合老师提出的意见进行改进，然后进行开环仿真，单闭环仿真，双闭环仿真。以及对仿真波形的理论分析，进行参数的修正。第三个阶段就是板子的调试，在总结得到正确的仿真参数下，计算出需要的硬件参数，进行焊接，接电机调试。</w:t>
      </w:r>
    </w:p>
    <w:p w:rsidR="009335EB" w:rsidRDefault="00C40542">
      <w:pPr>
        <w:pStyle w:val="2"/>
        <w:spacing w:line="240" w:lineRule="auto"/>
        <w:rPr>
          <w:rFonts w:ascii="微软雅黑" w:eastAsia="微软雅黑" w:hAnsi="微软雅黑"/>
        </w:rPr>
      </w:pPr>
      <w:bookmarkStart w:id="26" w:name="_Toc452930157"/>
      <w:r>
        <w:rPr>
          <w:rFonts w:ascii="微软雅黑" w:eastAsia="微软雅黑" w:hAnsi="微软雅黑" w:hint="eastAsia"/>
        </w:rPr>
        <w:t>5.3总结心得：</w:t>
      </w:r>
      <w:bookmarkEnd w:id="26"/>
      <w:r>
        <w:rPr>
          <w:rFonts w:ascii="微软雅黑" w:eastAsia="微软雅黑" w:hAnsi="微软雅黑" w:hint="eastAsia"/>
        </w:rPr>
        <w:t xml:space="preserve"> </w:t>
      </w:r>
    </w:p>
    <w:p w:rsidR="009335EB" w:rsidRDefault="00C40542">
      <w:pPr>
        <w:ind w:firstLineChars="200" w:firstLine="480"/>
        <w:rPr>
          <w:rFonts w:ascii="微软雅黑" w:hAnsi="微软雅黑"/>
          <w:sz w:val="24"/>
          <w:szCs w:val="24"/>
        </w:rPr>
      </w:pPr>
      <w:r>
        <w:rPr>
          <w:rFonts w:ascii="微软雅黑" w:hAnsi="微软雅黑" w:hint="eastAsia"/>
          <w:sz w:val="24"/>
          <w:szCs w:val="24"/>
        </w:rPr>
        <w:t>CDIO这种学习模式大大激发了我们的学习兴趣，由理论向实践迈出了重要的一步，同样也在项目的开展当中存在一些未知的问题，多次尝试去发现问题的本质，查找相关资料去分析解释问题中的现象特征，排除干扰达到预期中的实验现象。通过直流传动本课程的CDIO的 学习，我们在理论实践，团队合作，问题的发现提出、理论分析、资料查找、问题解决等等取得了巨大的收获。</w:t>
      </w:r>
    </w:p>
    <w:p w:rsidR="009335EB" w:rsidRDefault="00C40542">
      <w:r>
        <w:br w:type="page"/>
      </w:r>
    </w:p>
    <w:p w:rsidR="009335EB" w:rsidRDefault="00C40542" w:rsidP="006A608F">
      <w:pPr>
        <w:pStyle w:val="1"/>
      </w:pPr>
      <w:bookmarkStart w:id="27" w:name="_Toc452930158"/>
      <w:r>
        <w:rPr>
          <w:rFonts w:hint="eastAsia"/>
        </w:rPr>
        <w:lastRenderedPageBreak/>
        <w:t>附录</w:t>
      </w:r>
      <w:bookmarkEnd w:id="27"/>
    </w:p>
    <w:p w:rsidR="009335EB" w:rsidRDefault="00C40542" w:rsidP="006A608F">
      <w:pPr>
        <w:pStyle w:val="2"/>
      </w:pPr>
      <w:bookmarkStart w:id="28" w:name="_Toc452930159"/>
      <w:r>
        <w:rPr>
          <w:rFonts w:hint="eastAsia"/>
        </w:rPr>
        <w:t>附录一</w:t>
      </w:r>
      <w:r>
        <w:rPr>
          <w:rFonts w:hint="eastAsia"/>
        </w:rPr>
        <w:t xml:space="preserve"> </w:t>
      </w:r>
      <w:r>
        <w:rPr>
          <w:rFonts w:hint="eastAsia"/>
        </w:rPr>
        <w:t>开环实验</w:t>
      </w:r>
      <w:r>
        <w:t>部分结果图</w:t>
      </w:r>
      <w:bookmarkEnd w:id="28"/>
    </w:p>
    <w:p w:rsidR="006A608F" w:rsidRDefault="006A608F" w:rsidP="006A608F">
      <w:r>
        <w:rPr>
          <w:noProof/>
        </w:rPr>
        <mc:AlternateContent>
          <mc:Choice Requires="wps">
            <w:drawing>
              <wp:anchor distT="45720" distB="45720" distL="114300" distR="114300" simplePos="0" relativeHeight="251701248" behindDoc="0" locked="0" layoutInCell="1" allowOverlap="1" wp14:anchorId="35779470" wp14:editId="47864B7A">
                <wp:simplePos x="0" y="0"/>
                <wp:positionH relativeFrom="column">
                  <wp:posOffset>2985991</wp:posOffset>
                </wp:positionH>
                <wp:positionV relativeFrom="paragraph">
                  <wp:posOffset>1990974</wp:posOffset>
                </wp:positionV>
                <wp:extent cx="2455545" cy="356870"/>
                <wp:effectExtent l="0" t="0" r="0" b="0"/>
                <wp:wrapSquare wrapText="bothSides"/>
                <wp:docPr id="136" name="文本框 260"/>
                <wp:cNvGraphicFramePr/>
                <a:graphic xmlns:a="http://schemas.openxmlformats.org/drawingml/2006/main">
                  <a:graphicData uri="http://schemas.microsoft.com/office/word/2010/wordprocessingShape">
                    <wps:wsp>
                      <wps:cNvSpPr txBox="1"/>
                      <wps:spPr>
                        <a:xfrm>
                          <a:off x="0" y="0"/>
                          <a:ext cx="2455545" cy="356870"/>
                        </a:xfrm>
                        <a:prstGeom prst="rect">
                          <a:avLst/>
                        </a:prstGeom>
                        <a:noFill/>
                        <a:ln w="9525">
                          <a:noFill/>
                        </a:ln>
                      </wps:spPr>
                      <wps:txbx>
                        <w:txbxContent>
                          <w:p w:rsidR="00BB6C5A" w:rsidRDefault="00BB6C5A">
                            <w:pPr>
                              <w:jc w:val="center"/>
                            </w:pPr>
                            <w:r>
                              <w:rPr>
                                <w:rFonts w:hint="eastAsia"/>
                              </w:rPr>
                              <w:t>图</w:t>
                            </w:r>
                            <w:r>
                              <w:t>2</w:t>
                            </w:r>
                            <w:r>
                              <w:rPr>
                                <w:rFonts w:hint="eastAsia"/>
                              </w:rPr>
                              <w:t>开环</w:t>
                            </w:r>
                            <w:r>
                              <w:t>第一组</w:t>
                            </w:r>
                            <w:r>
                              <w:rPr>
                                <w:rFonts w:hint="eastAsia"/>
                              </w:rPr>
                              <w:t>电枢电压</w:t>
                            </w:r>
                            <w:r>
                              <w:t>测量</w:t>
                            </w:r>
                          </w:p>
                          <w:p w:rsidR="00BB6C5A" w:rsidRDefault="00BB6C5A"/>
                        </w:txbxContent>
                      </wps:txbx>
                      <wps:bodyPr anchor="t" upright="1"/>
                    </wps:wsp>
                  </a:graphicData>
                </a:graphic>
              </wp:anchor>
            </w:drawing>
          </mc:Choice>
          <mc:Fallback>
            <w:pict>
              <v:shape w14:anchorId="35779470" id="文本框 260" o:spid="_x0000_s1132" type="#_x0000_t202" style="position:absolute;margin-left:235.1pt;margin-top:156.75pt;width:193.35pt;height:28.1pt;z-index:2517012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" filled="f" stroked="f">
                <v:textbox>
                  <w:txbxContent>
                    <w:p w:rsidR="00BB6C5A" w:rsidRDefault="00BB6C5A">
                      <w:pPr>
                        <w:jc w:val="center"/>
                      </w:pPr>
                      <w:r>
                        <w:rPr>
                          <w:rFonts w:hint="eastAsia"/>
                        </w:rPr>
                        <w:t>图</w:t>
                      </w:r>
                      <w:r>
                        <w:t>2</w:t>
                      </w:r>
                      <w:r>
                        <w:rPr>
                          <w:rFonts w:hint="eastAsia"/>
                        </w:rPr>
                        <w:t>开环</w:t>
                      </w:r>
                      <w:r>
                        <w:t>第一组</w:t>
                      </w:r>
                      <w:r>
                        <w:rPr>
                          <w:rFonts w:hint="eastAsia"/>
                        </w:rPr>
                        <w:t>电枢电压</w:t>
                      </w:r>
                      <w:r>
                        <w:t>测量</w:t>
                      </w:r>
                    </w:p>
                    <w:p w:rsidR="00BB6C5A" w:rsidRDefault="00BB6C5A"/>
                  </w:txbxContent>
                </v:textbox>
                <w10:wrap type="square"/>
              </v:shape>
            </w:pict>
          </mc:Fallback>
        </mc:AlternateContent>
      </w:r>
      <w:r>
        <w:rPr>
          <w:noProof/>
        </w:rPr>
        <w:drawing>
          <wp:anchor distT="0" distB="0" distL="114300" distR="114300" simplePos="0" relativeHeight="251607040" behindDoc="1" locked="0" layoutInCell="1" allowOverlap="1" wp14:anchorId="060A6968" wp14:editId="587A6557">
            <wp:simplePos x="0" y="0"/>
            <wp:positionH relativeFrom="column">
              <wp:posOffset>-251239</wp:posOffset>
            </wp:positionH>
            <wp:positionV relativeFrom="paragraph">
              <wp:posOffset>330835</wp:posOffset>
            </wp:positionV>
            <wp:extent cx="2917825" cy="1641475"/>
            <wp:effectExtent l="0" t="0" r="0" b="0"/>
            <wp:wrapThrough wrapText="bothSides">
              <wp:wrapPolygon edited="0">
                <wp:start x="0" y="0"/>
                <wp:lineTo x="0" y="21308"/>
                <wp:lineTo x="21435" y="21308"/>
                <wp:lineTo x="21435"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2917825" cy="1641475"/>
                    </a:xfrm>
                    <a:prstGeom prst="rect">
                      <a:avLst/>
                    </a:prstGeom>
                  </pic:spPr>
                </pic:pic>
              </a:graphicData>
            </a:graphic>
          </wp:anchor>
        </w:drawing>
      </w:r>
    </w:p>
    <w:p w:rsidR="009335EB" w:rsidRDefault="00C40542">
      <w:r>
        <w:rPr>
          <w:noProof/>
        </w:rPr>
        <mc:AlternateContent>
          <mc:Choice Requires="wps">
            <w:drawing>
              <wp:anchor distT="45720" distB="45720" distL="114300" distR="114300" simplePos="0" relativeHeight="251698176" behindDoc="0" locked="0" layoutInCell="1" allowOverlap="1">
                <wp:simplePos x="0" y="0"/>
                <wp:positionH relativeFrom="column">
                  <wp:posOffset>-2748915</wp:posOffset>
                </wp:positionH>
                <wp:positionV relativeFrom="paragraph">
                  <wp:posOffset>1689100</wp:posOffset>
                </wp:positionV>
                <wp:extent cx="2455545" cy="356870"/>
                <wp:effectExtent l="0" t="0" r="0" b="0"/>
                <wp:wrapSquare wrapText="bothSides"/>
                <wp:docPr id="135" name="文本框 259"/>
                <wp:cNvGraphicFramePr/>
                <a:graphic xmlns:a="http://schemas.openxmlformats.org/drawingml/2006/main">
                  <a:graphicData uri="http://schemas.microsoft.com/office/word/2010/wordprocessingShape">
                    <wps:wsp>
                      <wps:cNvSpPr txBox="1"/>
                      <wps:spPr>
                        <a:xfrm>
                          <a:off x="0" y="0"/>
                          <a:ext cx="2455545" cy="356870"/>
                        </a:xfrm>
                        <a:prstGeom prst="rect">
                          <a:avLst/>
                        </a:prstGeom>
                        <a:noFill/>
                        <a:ln w="9525">
                          <a:noFill/>
                        </a:ln>
                      </wps:spPr>
                      <wps:txbx>
                        <w:txbxContent>
                          <w:p w:rsidR="00BB6C5A" w:rsidRDefault="00BB6C5A">
                            <w:r>
                              <w:rPr>
                                <w:rFonts w:hint="eastAsia"/>
                              </w:rPr>
                              <w:t>图</w:t>
                            </w:r>
                            <w:r>
                              <w:rPr>
                                <w:rFonts w:hint="eastAsia"/>
                              </w:rPr>
                              <w:t>1</w:t>
                            </w:r>
                            <w:r>
                              <w:rPr>
                                <w:rFonts w:hint="eastAsia"/>
                              </w:rPr>
                              <w:t>开环</w:t>
                            </w:r>
                            <w:r>
                              <w:t>第一组</w:t>
                            </w:r>
                            <w:r>
                              <w:rPr>
                                <w:rFonts w:hint="eastAsia"/>
                              </w:rPr>
                              <w:t>2110</w:t>
                            </w:r>
                            <w:r>
                              <w:rPr>
                                <w:rFonts w:hint="eastAsia"/>
                              </w:rPr>
                              <w:t>芯片输出波形</w:t>
                            </w:r>
                          </w:p>
                          <w:p w:rsidR="00BB6C5A" w:rsidRDefault="00BB6C5A"/>
                        </w:txbxContent>
                      </wps:txbx>
                      <wps:bodyPr anchor="t" upright="1"/>
                    </wps:wsp>
                  </a:graphicData>
                </a:graphic>
              </wp:anchor>
            </w:drawing>
          </mc:Choice>
          <mc:Fallback>
            <w:pict>
              <v:shape id="文本框 259" o:spid="_x0000_s1133" type="#_x0000_t202" style="position:absolute;margin-left:-216.45pt;margin-top:133pt;width:193.35pt;height:28.1pt;z-index:2516981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" filled="f" stroked="f">
                <v:textbox>
                  <w:txbxContent>
                    <w:p w:rsidR="00BB6C5A" w:rsidRDefault="00BB6C5A">
                      <w:r>
                        <w:rPr>
                          <w:rFonts w:hint="eastAsia"/>
                        </w:rPr>
                        <w:t>图</w:t>
                      </w:r>
                      <w:r>
                        <w:rPr>
                          <w:rFonts w:hint="eastAsia"/>
                        </w:rPr>
                        <w:t>1</w:t>
                      </w:r>
                      <w:r>
                        <w:rPr>
                          <w:rFonts w:hint="eastAsia"/>
                        </w:rPr>
                        <w:t>开环</w:t>
                      </w:r>
                      <w:r>
                        <w:t>第一组</w:t>
                      </w:r>
                      <w:r>
                        <w:rPr>
                          <w:rFonts w:hint="eastAsia"/>
                        </w:rPr>
                        <w:t>2110</w:t>
                      </w:r>
                      <w:r>
                        <w:rPr>
                          <w:rFonts w:hint="eastAsia"/>
                        </w:rPr>
                        <w:t>芯片输出波形</w:t>
                      </w:r>
                    </w:p>
                    <w:p w:rsidR="00BB6C5A" w:rsidRDefault="00BB6C5A"/>
                  </w:txbxContent>
                </v:textbox>
                <w10:wrap type="square"/>
              </v:shape>
            </w:pict>
          </mc:Fallback>
        </mc:AlternateContent>
      </w:r>
      <w:r>
        <w:rPr>
          <w:noProof/>
        </w:rPr>
        <w:drawing>
          <wp:anchor distT="0" distB="0" distL="114300" distR="114300" simplePos="0" relativeHeight="251599872" behindDoc="0" locked="0" layoutInCell="1" allowOverlap="1">
            <wp:simplePos x="0" y="0"/>
            <wp:positionH relativeFrom="column">
              <wp:posOffset>-1905</wp:posOffset>
            </wp:positionH>
            <wp:positionV relativeFrom="paragraph">
              <wp:posOffset>4445</wp:posOffset>
            </wp:positionV>
            <wp:extent cx="2981325" cy="1677035"/>
            <wp:effectExtent l="0" t="0" r="0" b="0"/>
            <wp:wrapThrough wrapText="bothSides">
              <wp:wrapPolygon edited="0">
                <wp:start x="0" y="0"/>
                <wp:lineTo x="0" y="21346"/>
                <wp:lineTo x="21531" y="21346"/>
                <wp:lineTo x="21531"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0" cstate="print">
                      <a:extLst>
                        <a:ext uri="{28A0092B-C50C-407E-A947-70E740481C1C}">
                          <a14:useLocalDpi xmlns:a14="http://schemas.microsoft.com/office/drawing/2010/main" val="0"/>
                        </a:ext>
                      </a:extLst>
                    </a:blip>
                    <a:stretch>
                      <a:fillRect/>
                    </a:stretch>
                  </pic:blipFill>
                  <pic:spPr>
                    <a:xfrm>
                      <a:off x="0" y="0"/>
                      <a:ext cx="2981325" cy="1677035"/>
                    </a:xfrm>
                    <a:prstGeom prst="rect">
                      <a:avLst/>
                    </a:prstGeom>
                  </pic:spPr>
                </pic:pic>
              </a:graphicData>
            </a:graphic>
          </wp:anchor>
        </w:drawing>
      </w:r>
    </w:p>
    <w:p w:rsidR="009335EB" w:rsidRDefault="00C40542">
      <w:r>
        <w:rPr>
          <w:noProof/>
        </w:rPr>
        <w:drawing>
          <wp:anchor distT="0" distB="0" distL="114300" distR="114300" simplePos="0" relativeHeight="251601920" behindDoc="0" locked="0" layoutInCell="1" allowOverlap="1">
            <wp:simplePos x="0" y="0"/>
            <wp:positionH relativeFrom="column">
              <wp:posOffset>-258418</wp:posOffset>
            </wp:positionH>
            <wp:positionV relativeFrom="paragraph">
              <wp:posOffset>78685</wp:posOffset>
            </wp:positionV>
            <wp:extent cx="2963545" cy="1666875"/>
            <wp:effectExtent l="0" t="0" r="0" b="0"/>
            <wp:wrapThrough wrapText="bothSides">
              <wp:wrapPolygon edited="0">
                <wp:start x="0" y="0"/>
                <wp:lineTo x="0" y="21230"/>
                <wp:lineTo x="21526" y="21230"/>
                <wp:lineTo x="21526" y="0"/>
                <wp:lineTo x="0" y="0"/>
              </wp:wrapPolygon>
            </wp:wrapThrough>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2963545" cy="1666875"/>
                    </a:xfrm>
                    <a:prstGeom prst="rect">
                      <a:avLst/>
                    </a:prstGeom>
                  </pic:spPr>
                </pic:pic>
              </a:graphicData>
            </a:graphic>
          </wp:anchor>
        </w:drawing>
      </w:r>
    </w:p>
    <w:p w:rsidR="009335EB" w:rsidRDefault="009335EB"/>
    <w:p w:rsidR="009335EB" w:rsidRDefault="009335EB"/>
    <w:p w:rsidR="009335EB" w:rsidRDefault="009335EB"/>
    <w:p w:rsidR="009335EB" w:rsidRDefault="009335EB">
      <w:pPr>
        <w:rPr>
          <w:rFonts w:ascii="黑体" w:eastAsia="黑体" w:hAnsi="黑体"/>
          <w:b/>
          <w:sz w:val="32"/>
          <w:szCs w:val="28"/>
        </w:rPr>
      </w:pPr>
    </w:p>
    <w:p w:rsidR="009335EB" w:rsidRDefault="00C40542">
      <w:pPr>
        <w:rPr>
          <w:rFonts w:ascii="黑体" w:eastAsia="黑体" w:hAnsi="黑体"/>
          <w:b/>
          <w:sz w:val="32"/>
          <w:szCs w:val="28"/>
        </w:rPr>
      </w:pPr>
      <w:r>
        <w:rPr>
          <w:rFonts w:ascii="黑体" w:eastAsia="黑体" w:hAnsi="黑体"/>
          <w:b/>
          <w:noProof/>
          <w:sz w:val="32"/>
          <w:szCs w:val="28"/>
        </w:rPr>
        <mc:AlternateContent>
          <mc:Choice Requires="wps">
            <w:drawing>
              <wp:anchor distT="45720" distB="45720" distL="114300" distR="114300" simplePos="0" relativeHeight="251703296" behindDoc="0" locked="0" layoutInCell="1" allowOverlap="1">
                <wp:simplePos x="0" y="0"/>
                <wp:positionH relativeFrom="column">
                  <wp:posOffset>-2704106</wp:posOffset>
                </wp:positionH>
                <wp:positionV relativeFrom="paragraph">
                  <wp:posOffset>184039</wp:posOffset>
                </wp:positionV>
                <wp:extent cx="2455545" cy="356870"/>
                <wp:effectExtent l="0" t="0" r="0" b="0"/>
                <wp:wrapSquare wrapText="bothSides"/>
                <wp:docPr id="137" name="文本框 261"/>
                <wp:cNvGraphicFramePr/>
                <a:graphic xmlns:a="http://schemas.openxmlformats.org/drawingml/2006/main">
                  <a:graphicData uri="http://schemas.microsoft.com/office/word/2010/wordprocessingShape">
                    <wps:wsp>
                      <wps:cNvSpPr txBox="1"/>
                      <wps:spPr>
                        <a:xfrm>
                          <a:off x="0" y="0"/>
                          <a:ext cx="2455545" cy="356870"/>
                        </a:xfrm>
                        <a:prstGeom prst="rect">
                          <a:avLst/>
                        </a:prstGeom>
                        <a:noFill/>
                        <a:ln w="9525">
                          <a:noFill/>
                        </a:ln>
                      </wps:spPr>
                      <wps:txbx>
                        <w:txbxContent>
                          <w:p w:rsidR="00BB6C5A" w:rsidRDefault="00BB6C5A">
                            <w:r>
                              <w:rPr>
                                <w:rFonts w:hint="eastAsia"/>
                              </w:rPr>
                              <w:t>图</w:t>
                            </w:r>
                            <w:r>
                              <w:t>3</w:t>
                            </w:r>
                            <w:r>
                              <w:rPr>
                                <w:rFonts w:hint="eastAsia"/>
                              </w:rPr>
                              <w:t>开环</w:t>
                            </w:r>
                            <w:r>
                              <w:t>第一组</w:t>
                            </w:r>
                            <w:r>
                              <w:rPr>
                                <w:rFonts w:hint="eastAsia"/>
                              </w:rPr>
                              <w:t>测速发电机</w:t>
                            </w:r>
                            <w:r>
                              <w:t>输出电压</w:t>
                            </w:r>
                          </w:p>
                          <w:p w:rsidR="00BB6C5A" w:rsidRDefault="00BB6C5A"/>
                        </w:txbxContent>
                      </wps:txbx>
                      <wps:bodyPr anchor="t" upright="1"/>
                    </wps:wsp>
                  </a:graphicData>
                </a:graphic>
              </wp:anchor>
            </w:drawing>
          </mc:Choice>
          <mc:Fallback>
            <w:pict>
              <v:shape id="文本框 261" o:spid="_x0000_s1134" type="#_x0000_t202" style="position:absolute;margin-left:-212.9pt;margin-top:14.5pt;width:193.35pt;height:28.1pt;z-index:2517032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" filled="f" stroked="f">
                <v:textbox>
                  <w:txbxContent>
                    <w:p w:rsidR="00BB6C5A" w:rsidRDefault="00BB6C5A">
                      <w:r>
                        <w:rPr>
                          <w:rFonts w:hint="eastAsia"/>
                        </w:rPr>
                        <w:t>图</w:t>
                      </w:r>
                      <w:r>
                        <w:t>3</w:t>
                      </w:r>
                      <w:r>
                        <w:rPr>
                          <w:rFonts w:hint="eastAsia"/>
                        </w:rPr>
                        <w:t>开环</w:t>
                      </w:r>
                      <w:r>
                        <w:t>第一组</w:t>
                      </w:r>
                      <w:r>
                        <w:rPr>
                          <w:rFonts w:hint="eastAsia"/>
                        </w:rPr>
                        <w:t>测速发电机</w:t>
                      </w:r>
                      <w:r>
                        <w:t>输出电压</w:t>
                      </w:r>
                    </w:p>
                    <w:p w:rsidR="00BB6C5A" w:rsidRDefault="00BB6C5A"/>
                  </w:txbxContent>
                </v:textbox>
                <w10:wrap type="square"/>
              </v:shape>
            </w:pict>
          </mc:Fallback>
        </mc:AlternateContent>
      </w:r>
    </w:p>
    <w:p w:rsidR="009335EB" w:rsidRDefault="009335EB">
      <w:pPr>
        <w:rPr>
          <w:rFonts w:ascii="黑体" w:eastAsia="黑体" w:hAnsi="黑体"/>
          <w:b/>
          <w:sz w:val="32"/>
          <w:szCs w:val="28"/>
        </w:rPr>
      </w:pPr>
    </w:p>
    <w:p w:rsidR="009335EB" w:rsidRDefault="009335EB">
      <w:pPr>
        <w:rPr>
          <w:rFonts w:ascii="黑体" w:eastAsia="黑体" w:hAnsi="黑体"/>
          <w:b/>
          <w:sz w:val="32"/>
          <w:szCs w:val="28"/>
        </w:rPr>
      </w:pPr>
    </w:p>
    <w:p w:rsidR="009335EB" w:rsidRDefault="009335EB">
      <w:pPr>
        <w:rPr>
          <w:rFonts w:ascii="黑体" w:eastAsia="黑体" w:hAnsi="黑体"/>
          <w:b/>
          <w:sz w:val="32"/>
          <w:szCs w:val="28"/>
        </w:rPr>
      </w:pPr>
    </w:p>
    <w:p w:rsidR="009335EB" w:rsidRDefault="009335EB">
      <w:pPr>
        <w:rPr>
          <w:rFonts w:ascii="黑体" w:eastAsia="黑体" w:hAnsi="黑体"/>
          <w:b/>
          <w:sz w:val="32"/>
          <w:szCs w:val="28"/>
        </w:rPr>
      </w:pPr>
    </w:p>
    <w:p w:rsidR="009335EB" w:rsidRDefault="009335EB">
      <w:pPr>
        <w:rPr>
          <w:rFonts w:ascii="黑体" w:eastAsia="黑体" w:hAnsi="黑体"/>
          <w:b/>
          <w:sz w:val="32"/>
          <w:szCs w:val="28"/>
        </w:rPr>
      </w:pPr>
    </w:p>
    <w:p w:rsidR="009335EB" w:rsidRDefault="00C40542">
      <w:pPr>
        <w:pStyle w:val="1"/>
        <w:spacing w:line="360" w:lineRule="auto"/>
        <w:rPr>
          <w:rFonts w:ascii="微软雅黑" w:hAnsi="微软雅黑"/>
        </w:rPr>
      </w:pPr>
      <w:bookmarkStart w:id="29" w:name="_Toc452930160"/>
      <w:r>
        <w:rPr>
          <w:rFonts w:ascii="微软雅黑" w:hAnsi="微软雅黑" w:hint="eastAsia"/>
        </w:rPr>
        <w:lastRenderedPageBreak/>
        <w:t>主要参考文献</w:t>
      </w:r>
      <w:bookmarkEnd w:id="29"/>
    </w:p>
    <w:p w:rsidR="006A608F" w:rsidRDefault="006A608F" w:rsidP="006A608F">
      <w:pPr>
        <w:rPr>
          <w:rFonts w:ascii="宋体" w:hAnsi="宋体"/>
          <w:b/>
          <w:sz w:val="24"/>
          <w:szCs w:val="24"/>
        </w:rPr>
      </w:pPr>
      <w:r>
        <w:rPr>
          <w:rFonts w:hint="eastAsia"/>
        </w:rPr>
        <w:t>[</w:t>
      </w:r>
      <w:r>
        <w:t>1</w:t>
      </w:r>
      <w:r>
        <w:rPr>
          <w:rFonts w:hint="eastAsia"/>
        </w:rPr>
        <w:t>]</w:t>
      </w:r>
      <w:r>
        <w:rPr>
          <w:rFonts w:ascii="宋体" w:hAnsi="宋体" w:hint="eastAsia"/>
          <w:b/>
          <w:szCs w:val="21"/>
        </w:rPr>
        <w:t xml:space="preserve"> </w:t>
      </w:r>
      <w:r>
        <w:rPr>
          <w:rFonts w:ascii="宋体" w:hAnsi="宋体" w:hint="eastAsia"/>
          <w:b/>
          <w:szCs w:val="21"/>
        </w:rPr>
        <w:t>《</w:t>
      </w:r>
      <w:r>
        <w:rPr>
          <w:rFonts w:ascii="宋体" w:hAnsi="宋体" w:hint="eastAsia"/>
          <w:sz w:val="24"/>
          <w:szCs w:val="24"/>
        </w:rPr>
        <w:t>电力拖动自动控制系统</w:t>
      </w:r>
      <w:r>
        <w:rPr>
          <w:rFonts w:ascii="宋体" w:hAnsi="宋体"/>
          <w:sz w:val="24"/>
          <w:szCs w:val="24"/>
        </w:rPr>
        <w:t>--</w:t>
      </w:r>
      <w:r>
        <w:rPr>
          <w:rFonts w:ascii="宋体" w:hAnsi="宋体"/>
          <w:sz w:val="24"/>
          <w:szCs w:val="24"/>
        </w:rPr>
        <w:t>运动控制</w:t>
      </w:r>
      <w:r>
        <w:rPr>
          <w:rFonts w:ascii="宋体" w:hAnsi="宋体" w:hint="eastAsia"/>
          <w:sz w:val="24"/>
          <w:szCs w:val="24"/>
        </w:rPr>
        <w:t>系统</w:t>
      </w:r>
      <w:r>
        <w:rPr>
          <w:rFonts w:ascii="宋体" w:hAnsi="宋体"/>
          <w:sz w:val="24"/>
          <w:szCs w:val="24"/>
        </w:rPr>
        <w:t>》</w:t>
      </w:r>
      <w:r>
        <w:rPr>
          <w:rFonts w:ascii="宋体" w:hAnsi="宋体" w:hint="eastAsia"/>
          <w:sz w:val="24"/>
          <w:szCs w:val="24"/>
        </w:rPr>
        <w:t xml:space="preserve"> </w:t>
      </w:r>
      <w:r>
        <w:rPr>
          <w:rFonts w:ascii="宋体" w:hAnsi="宋体" w:hint="eastAsia"/>
          <w:sz w:val="24"/>
          <w:szCs w:val="24"/>
        </w:rPr>
        <w:t>第</w:t>
      </w:r>
      <w:r>
        <w:rPr>
          <w:rFonts w:ascii="宋体" w:hAnsi="宋体" w:hint="eastAsia"/>
          <w:sz w:val="24"/>
          <w:szCs w:val="24"/>
        </w:rPr>
        <w:t>3</w:t>
      </w:r>
      <w:r>
        <w:rPr>
          <w:rFonts w:ascii="宋体" w:hAnsi="宋体" w:hint="eastAsia"/>
          <w:sz w:val="24"/>
          <w:szCs w:val="24"/>
        </w:rPr>
        <w:t>版</w:t>
      </w:r>
      <w:r>
        <w:rPr>
          <w:rFonts w:ascii="宋体" w:hAnsi="宋体" w:hint="eastAsia"/>
          <w:sz w:val="24"/>
          <w:szCs w:val="24"/>
        </w:rPr>
        <w:t>-</w:t>
      </w:r>
      <w:r>
        <w:rPr>
          <w:rFonts w:ascii="宋体" w:hAnsi="宋体"/>
          <w:sz w:val="24"/>
          <w:szCs w:val="24"/>
        </w:rPr>
        <w:t>--</w:t>
      </w:r>
      <w:r>
        <w:rPr>
          <w:rFonts w:ascii="宋体" w:hAnsi="宋体" w:hint="eastAsia"/>
          <w:sz w:val="24"/>
          <w:szCs w:val="24"/>
        </w:rPr>
        <w:t>陈伯时主编</w:t>
      </w:r>
      <w:r>
        <w:rPr>
          <w:rFonts w:ascii="宋体" w:hAnsi="宋体" w:hint="eastAsia"/>
          <w:sz w:val="24"/>
          <w:szCs w:val="24"/>
        </w:rPr>
        <w:t xml:space="preserve"> </w:t>
      </w:r>
      <w:r>
        <w:rPr>
          <w:rFonts w:ascii="宋体" w:hAnsi="宋体" w:hint="eastAsia"/>
          <w:sz w:val="24"/>
          <w:szCs w:val="24"/>
        </w:rPr>
        <w:t>机械工业出版社</w:t>
      </w:r>
    </w:p>
    <w:p w:rsidR="006A608F" w:rsidRDefault="006A608F" w:rsidP="006A608F">
      <w:pPr>
        <w:spacing w:line="300" w:lineRule="auto"/>
        <w:rPr>
          <w:rFonts w:ascii="宋体" w:hAnsi="宋体"/>
          <w:szCs w:val="21"/>
        </w:rPr>
      </w:pPr>
      <w:r w:rsidRPr="00AA4FD4">
        <w:rPr>
          <w:rFonts w:hint="eastAsia"/>
        </w:rPr>
        <w:t>[</w:t>
      </w:r>
      <w:r w:rsidRPr="00AA4FD4">
        <w:t>2</w:t>
      </w:r>
      <w:r w:rsidRPr="00AA4FD4">
        <w:rPr>
          <w:rFonts w:hint="eastAsia"/>
        </w:rPr>
        <w:t>]</w:t>
      </w:r>
      <w:r w:rsidRPr="00AA4FD4">
        <w:rPr>
          <w:rFonts w:hint="eastAsia"/>
        </w:rPr>
        <w:t>《</w:t>
      </w:r>
      <w:r>
        <w:rPr>
          <w:rFonts w:ascii="宋体" w:hAnsi="宋体" w:hint="eastAsia"/>
          <w:sz w:val="24"/>
          <w:szCs w:val="24"/>
        </w:rPr>
        <w:t>电力电子技术》</w:t>
      </w:r>
      <w:r>
        <w:rPr>
          <w:rFonts w:ascii="宋体" w:hAnsi="宋体" w:hint="eastAsia"/>
          <w:sz w:val="24"/>
          <w:szCs w:val="24"/>
        </w:rPr>
        <w:t xml:space="preserve"> </w:t>
      </w:r>
      <w:r>
        <w:rPr>
          <w:rFonts w:ascii="宋体" w:hAnsi="宋体" w:hint="eastAsia"/>
          <w:sz w:val="24"/>
          <w:szCs w:val="24"/>
        </w:rPr>
        <w:t>第</w:t>
      </w:r>
      <w:r>
        <w:rPr>
          <w:rFonts w:ascii="宋体" w:hAnsi="宋体" w:hint="eastAsia"/>
          <w:sz w:val="24"/>
          <w:szCs w:val="24"/>
        </w:rPr>
        <w:t>4</w:t>
      </w:r>
      <w:r>
        <w:rPr>
          <w:rFonts w:ascii="宋体" w:hAnsi="宋体" w:hint="eastAsia"/>
          <w:sz w:val="24"/>
          <w:szCs w:val="24"/>
        </w:rPr>
        <w:t>版</w:t>
      </w:r>
      <w:r>
        <w:rPr>
          <w:rFonts w:ascii="宋体" w:hAnsi="宋体"/>
          <w:sz w:val="24"/>
          <w:szCs w:val="24"/>
        </w:rPr>
        <w:t>---</w:t>
      </w:r>
      <w:r>
        <w:rPr>
          <w:rFonts w:ascii="宋体" w:hAnsi="宋体" w:hint="eastAsia"/>
          <w:sz w:val="24"/>
          <w:szCs w:val="24"/>
        </w:rPr>
        <w:t>王兆安</w:t>
      </w:r>
      <w:r>
        <w:rPr>
          <w:rFonts w:ascii="宋体" w:hAnsi="宋体" w:hint="eastAsia"/>
          <w:sz w:val="24"/>
          <w:szCs w:val="24"/>
        </w:rPr>
        <w:t xml:space="preserve"> </w:t>
      </w:r>
      <w:r>
        <w:rPr>
          <w:rFonts w:ascii="宋体" w:hAnsi="宋体" w:hint="eastAsia"/>
          <w:sz w:val="24"/>
          <w:szCs w:val="24"/>
        </w:rPr>
        <w:t>黄俊主编</w:t>
      </w:r>
      <w:r>
        <w:rPr>
          <w:rFonts w:ascii="宋体" w:hAnsi="宋体" w:hint="eastAsia"/>
          <w:sz w:val="24"/>
          <w:szCs w:val="24"/>
        </w:rPr>
        <w:t xml:space="preserve"> </w:t>
      </w:r>
      <w:r>
        <w:rPr>
          <w:rFonts w:ascii="宋体" w:hAnsi="宋体" w:hint="eastAsia"/>
          <w:sz w:val="24"/>
          <w:szCs w:val="24"/>
        </w:rPr>
        <w:t>机械工业出版社</w:t>
      </w:r>
      <w:r>
        <w:rPr>
          <w:rFonts w:ascii="宋体" w:hAnsi="宋体" w:hint="eastAsia"/>
          <w:szCs w:val="21"/>
        </w:rPr>
        <w:t xml:space="preserve"> </w:t>
      </w:r>
    </w:p>
    <w:p w:rsidR="006A608F" w:rsidRPr="006C385B" w:rsidRDefault="006A608F" w:rsidP="006A608F">
      <w:pPr>
        <w:rPr>
          <w:sz w:val="24"/>
          <w:szCs w:val="24"/>
        </w:rPr>
      </w:pPr>
      <w:r>
        <w:rPr>
          <w:sz w:val="24"/>
          <w:szCs w:val="24"/>
        </w:rPr>
        <w:t>[3]</w:t>
      </w:r>
      <w:r>
        <w:rPr>
          <w:rFonts w:hint="eastAsia"/>
          <w:sz w:val="24"/>
          <w:szCs w:val="24"/>
        </w:rPr>
        <w:t>《自动</w:t>
      </w:r>
      <w:r>
        <w:rPr>
          <w:sz w:val="24"/>
          <w:szCs w:val="24"/>
        </w:rPr>
        <w:t>控制理论》</w:t>
      </w:r>
      <w:r>
        <w:rPr>
          <w:rFonts w:hint="eastAsia"/>
          <w:sz w:val="24"/>
          <w:szCs w:val="24"/>
        </w:rPr>
        <w:t xml:space="preserve"> </w:t>
      </w:r>
      <w:r>
        <w:rPr>
          <w:rFonts w:hint="eastAsia"/>
          <w:sz w:val="24"/>
          <w:szCs w:val="24"/>
        </w:rPr>
        <w:t>第</w:t>
      </w:r>
      <w:r>
        <w:rPr>
          <w:rFonts w:hint="eastAsia"/>
          <w:sz w:val="24"/>
          <w:szCs w:val="24"/>
        </w:rPr>
        <w:t>4</w:t>
      </w:r>
      <w:r>
        <w:rPr>
          <w:rFonts w:hint="eastAsia"/>
          <w:sz w:val="24"/>
          <w:szCs w:val="24"/>
        </w:rPr>
        <w:t>版</w:t>
      </w:r>
      <w:r>
        <w:rPr>
          <w:sz w:val="24"/>
          <w:szCs w:val="24"/>
        </w:rPr>
        <w:t>-----</w:t>
      </w:r>
      <w:r>
        <w:rPr>
          <w:rFonts w:hint="eastAsia"/>
          <w:sz w:val="24"/>
          <w:szCs w:val="24"/>
        </w:rPr>
        <w:t>夏德玲</w:t>
      </w:r>
      <w:r>
        <w:rPr>
          <w:rFonts w:hint="eastAsia"/>
          <w:sz w:val="24"/>
          <w:szCs w:val="24"/>
        </w:rPr>
        <w:t xml:space="preserve"> </w:t>
      </w:r>
      <w:r>
        <w:rPr>
          <w:rFonts w:hint="eastAsia"/>
          <w:sz w:val="24"/>
          <w:szCs w:val="24"/>
        </w:rPr>
        <w:t>翁</w:t>
      </w:r>
      <w:r>
        <w:rPr>
          <w:sz w:val="24"/>
          <w:szCs w:val="24"/>
        </w:rPr>
        <w:t>贻</w:t>
      </w:r>
      <w:r>
        <w:rPr>
          <w:rFonts w:hint="eastAsia"/>
          <w:sz w:val="24"/>
          <w:szCs w:val="24"/>
        </w:rPr>
        <w:t>方</w:t>
      </w:r>
      <w:r>
        <w:rPr>
          <w:rFonts w:hint="eastAsia"/>
          <w:sz w:val="24"/>
          <w:szCs w:val="24"/>
        </w:rPr>
        <w:t xml:space="preserve"> </w:t>
      </w:r>
      <w:r>
        <w:rPr>
          <w:rFonts w:hint="eastAsia"/>
          <w:sz w:val="24"/>
          <w:szCs w:val="24"/>
        </w:rPr>
        <w:t>编著</w:t>
      </w:r>
      <w:r>
        <w:rPr>
          <w:rFonts w:hint="eastAsia"/>
          <w:sz w:val="24"/>
          <w:szCs w:val="24"/>
        </w:rPr>
        <w:t xml:space="preserve"> </w:t>
      </w:r>
      <w:r>
        <w:rPr>
          <w:rFonts w:hint="eastAsia"/>
          <w:sz w:val="24"/>
          <w:szCs w:val="24"/>
        </w:rPr>
        <w:t>机械</w:t>
      </w:r>
      <w:r>
        <w:rPr>
          <w:sz w:val="24"/>
          <w:szCs w:val="24"/>
        </w:rPr>
        <w:t>工业出版社</w:t>
      </w:r>
    </w:p>
    <w:p w:rsidR="009335EB" w:rsidRPr="005145CA" w:rsidRDefault="009335EB" w:rsidP="005145CA">
      <w:pPr>
        <w:adjustRightInd/>
        <w:snapToGrid/>
        <w:spacing w:line="220" w:lineRule="atLeast"/>
      </w:pPr>
    </w:p>
    <w:sectPr w:rsidR="009335EB" w:rsidRPr="005145C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ECE" w:rsidRDefault="002C1ECE">
      <w:pPr>
        <w:spacing w:after="0"/>
      </w:pPr>
      <w:r>
        <w:separator/>
      </w:r>
    </w:p>
  </w:endnote>
  <w:endnote w:type="continuationSeparator" w:id="0">
    <w:p w:rsidR="002C1ECE" w:rsidRDefault="002C1E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C5A" w:rsidRDefault="00BB6C5A">
    <w:pPr>
      <w:pStyle w:val="a5"/>
    </w:pPr>
  </w:p>
  <w:p w:rsidR="00BB6C5A" w:rsidRDefault="00BB6C5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04478"/>
    </w:sdtPr>
    <w:sdtEndPr/>
    <w:sdtContent>
      <w:p w:rsidR="00BB6C5A" w:rsidRDefault="00BB6C5A">
        <w:pPr>
          <w:pStyle w:val="a5"/>
        </w:pPr>
        <w:r>
          <w:fldChar w:fldCharType="begin"/>
        </w:r>
        <w:r>
          <w:instrText xml:space="preserve"> PAGE   \* MERGEFORMAT </w:instrText>
        </w:r>
        <w:r>
          <w:fldChar w:fldCharType="separate"/>
        </w:r>
        <w:r w:rsidR="00E86E8D" w:rsidRPr="00E86E8D">
          <w:rPr>
            <w:noProof/>
            <w:lang w:val="zh-CN"/>
          </w:rPr>
          <w:t>1</w:t>
        </w:r>
        <w:r>
          <w:rPr>
            <w:lang w:val="zh-CN"/>
          </w:rPr>
          <w:fldChar w:fldCharType="end"/>
        </w:r>
      </w:p>
    </w:sdtContent>
  </w:sdt>
  <w:p w:rsidR="00BB6C5A" w:rsidRDefault="00BB6C5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ECE" w:rsidRDefault="002C1ECE">
      <w:pPr>
        <w:spacing w:after="0"/>
      </w:pPr>
      <w:r>
        <w:separator/>
      </w:r>
    </w:p>
  </w:footnote>
  <w:footnote w:type="continuationSeparator" w:id="0">
    <w:p w:rsidR="002C1ECE" w:rsidRDefault="002C1E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32B6"/>
    <w:multiLevelType w:val="multilevel"/>
    <w:tmpl w:val="343232B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68541FF"/>
    <w:multiLevelType w:val="multilevel"/>
    <w:tmpl w:val="368541F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ABB634E"/>
    <w:multiLevelType w:val="multilevel"/>
    <w:tmpl w:val="3ABB634E"/>
    <w:lvl w:ilvl="0">
      <w:start w:val="1"/>
      <w:numFmt w:val="decimal"/>
      <w:lvlText w:val="（%1）"/>
      <w:lvlJc w:val="left"/>
      <w:pPr>
        <w:ind w:left="862"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7538538"/>
    <w:multiLevelType w:val="singleLevel"/>
    <w:tmpl w:val="57538538"/>
    <w:lvl w:ilvl="0">
      <w:start w:val="1"/>
      <w:numFmt w:val="decimal"/>
      <w:lvlText w:val="%1)"/>
      <w:lvlJc w:val="left"/>
      <w:pPr>
        <w:tabs>
          <w:tab w:val="left" w:pos="425"/>
        </w:tabs>
        <w:ind w:left="425" w:hanging="425"/>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rawingGridVerticalSpacing w:val="156"/>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20AB"/>
    <w:rsid w:val="000B53F5"/>
    <w:rsid w:val="00123214"/>
    <w:rsid w:val="00131FC1"/>
    <w:rsid w:val="001A7929"/>
    <w:rsid w:val="00210B9F"/>
    <w:rsid w:val="00217BDA"/>
    <w:rsid w:val="0023442F"/>
    <w:rsid w:val="002476EE"/>
    <w:rsid w:val="00266043"/>
    <w:rsid w:val="0027242E"/>
    <w:rsid w:val="002745A6"/>
    <w:rsid w:val="00280CD6"/>
    <w:rsid w:val="00286E0E"/>
    <w:rsid w:val="002B634E"/>
    <w:rsid w:val="002C1ECE"/>
    <w:rsid w:val="002C3540"/>
    <w:rsid w:val="002F1F8E"/>
    <w:rsid w:val="00303C8C"/>
    <w:rsid w:val="00323B43"/>
    <w:rsid w:val="00335246"/>
    <w:rsid w:val="003A5D5B"/>
    <w:rsid w:val="003B0615"/>
    <w:rsid w:val="003C57B7"/>
    <w:rsid w:val="003D37D8"/>
    <w:rsid w:val="00404ECE"/>
    <w:rsid w:val="00426133"/>
    <w:rsid w:val="004358AB"/>
    <w:rsid w:val="00474154"/>
    <w:rsid w:val="004C4A2B"/>
    <w:rsid w:val="0050510A"/>
    <w:rsid w:val="00510FC0"/>
    <w:rsid w:val="005145CA"/>
    <w:rsid w:val="005152F6"/>
    <w:rsid w:val="0053371E"/>
    <w:rsid w:val="00536AE0"/>
    <w:rsid w:val="00540FF8"/>
    <w:rsid w:val="00560C28"/>
    <w:rsid w:val="0056277D"/>
    <w:rsid w:val="00576A8E"/>
    <w:rsid w:val="005B3016"/>
    <w:rsid w:val="005B4C4E"/>
    <w:rsid w:val="00647668"/>
    <w:rsid w:val="00657938"/>
    <w:rsid w:val="00685C5B"/>
    <w:rsid w:val="00686FAC"/>
    <w:rsid w:val="006A608F"/>
    <w:rsid w:val="006B70EC"/>
    <w:rsid w:val="006D480D"/>
    <w:rsid w:val="00743CCF"/>
    <w:rsid w:val="00776BD7"/>
    <w:rsid w:val="007A4C76"/>
    <w:rsid w:val="007C336C"/>
    <w:rsid w:val="007E41F1"/>
    <w:rsid w:val="0083721C"/>
    <w:rsid w:val="00845613"/>
    <w:rsid w:val="00853054"/>
    <w:rsid w:val="008821CE"/>
    <w:rsid w:val="008B7726"/>
    <w:rsid w:val="008C26B0"/>
    <w:rsid w:val="008D7BDD"/>
    <w:rsid w:val="008F35DF"/>
    <w:rsid w:val="00932A33"/>
    <w:rsid w:val="009335EB"/>
    <w:rsid w:val="009A402A"/>
    <w:rsid w:val="009C42A0"/>
    <w:rsid w:val="00AA4FD4"/>
    <w:rsid w:val="00AE3170"/>
    <w:rsid w:val="00AE5DEF"/>
    <w:rsid w:val="00B675AE"/>
    <w:rsid w:val="00BB6C5A"/>
    <w:rsid w:val="00BC5E72"/>
    <w:rsid w:val="00BE7560"/>
    <w:rsid w:val="00C246B2"/>
    <w:rsid w:val="00C30C86"/>
    <w:rsid w:val="00C40542"/>
    <w:rsid w:val="00C75F3B"/>
    <w:rsid w:val="00CB4DAE"/>
    <w:rsid w:val="00CC29B8"/>
    <w:rsid w:val="00CF6BDF"/>
    <w:rsid w:val="00D31D50"/>
    <w:rsid w:val="00D342B5"/>
    <w:rsid w:val="00D542FB"/>
    <w:rsid w:val="00E60D02"/>
    <w:rsid w:val="00E86E8D"/>
    <w:rsid w:val="00E92E4E"/>
    <w:rsid w:val="00E96F25"/>
    <w:rsid w:val="00EA7AB7"/>
    <w:rsid w:val="00EB0DFE"/>
    <w:rsid w:val="00F7794F"/>
    <w:rsid w:val="00F84978"/>
    <w:rsid w:val="00F87749"/>
    <w:rsid w:val="00FA60AC"/>
    <w:rsid w:val="00FD6184"/>
    <w:rsid w:val="00FF2C21"/>
    <w:rsid w:val="0AC028BD"/>
    <w:rsid w:val="1D730370"/>
    <w:rsid w:val="29B8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8C87B9C-19DF-40B3-93FE-CC99CA9A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Balloon Text"/>
    <w:basedOn w:val="a"/>
    <w:link w:val="Char"/>
    <w:uiPriority w:val="99"/>
    <w:unhideWhenUsed/>
    <w:pPr>
      <w:spacing w:after="0"/>
    </w:pPr>
    <w:rPr>
      <w:sz w:val="18"/>
      <w:szCs w:val="18"/>
    </w:rPr>
  </w:style>
  <w:style w:type="paragraph" w:styleId="a5">
    <w:name w:val="footer"/>
    <w:basedOn w:val="a"/>
    <w:link w:val="Char0"/>
    <w:uiPriority w:val="99"/>
    <w:unhideWhenUsed/>
    <w:qFormat/>
    <w:pPr>
      <w:tabs>
        <w:tab w:val="center" w:pos="4153"/>
        <w:tab w:val="right" w:pos="8306"/>
      </w:tabs>
      <w:jc w:val="center"/>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semiHidden/>
    <w:qFormat/>
    <w:rPr>
      <w:rFonts w:ascii="Tahoma" w:hAnsi="Tahoma"/>
      <w:sz w:val="18"/>
      <w:szCs w:val="18"/>
    </w:rPr>
  </w:style>
  <w:style w:type="character" w:customStyle="1" w:styleId="Char0">
    <w:name w:val="页脚 Char"/>
    <w:basedOn w:val="a0"/>
    <w:link w:val="a5"/>
    <w:uiPriority w:val="99"/>
    <w:qFormat/>
    <w:rPr>
      <w:rFonts w:ascii="Tahoma" w:hAnsi="Tahoma"/>
      <w:sz w:val="18"/>
      <w:szCs w:val="18"/>
    </w:rPr>
  </w:style>
  <w:style w:type="character" w:customStyle="1" w:styleId="11">
    <w:name w:val="占位符文本1"/>
    <w:basedOn w:val="a0"/>
    <w:uiPriority w:val="99"/>
    <w:semiHidden/>
    <w:rPr>
      <w:color w:val="808080"/>
    </w:rPr>
  </w:style>
  <w:style w:type="character" w:customStyle="1" w:styleId="Char">
    <w:name w:val="批注框文本 Char"/>
    <w:basedOn w:val="a0"/>
    <w:link w:val="a4"/>
    <w:uiPriority w:val="99"/>
    <w:semiHidden/>
    <w:qFormat/>
    <w:rPr>
      <w:rFonts w:ascii="Tahoma" w:hAnsi="Tahoma"/>
      <w:sz w:val="18"/>
      <w:szCs w:val="18"/>
    </w:rPr>
  </w:style>
  <w:style w:type="paragraph" w:customStyle="1" w:styleId="12">
    <w:name w:val="列出段落1"/>
    <w:basedOn w:val="a"/>
    <w:qFormat/>
    <w:pPr>
      <w:ind w:firstLineChars="200" w:firstLine="420"/>
    </w:pPr>
  </w:style>
  <w:style w:type="paragraph" w:customStyle="1" w:styleId="13">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Char2">
    <w:name w:val="标题 Char"/>
    <w:basedOn w:val="a0"/>
    <w:link w:val="a7"/>
    <w:uiPriority w:val="10"/>
    <w:rPr>
      <w:rFonts w:asciiTheme="majorHAnsi" w:eastAsia="宋体" w:hAnsiTheme="majorHAnsi" w:cstheme="majorBidi"/>
      <w:b/>
      <w:bCs/>
      <w:sz w:val="32"/>
      <w:szCs w:val="32"/>
    </w:rPr>
  </w:style>
  <w:style w:type="character" w:customStyle="1" w:styleId="1Char">
    <w:name w:val="标题 1 Char"/>
    <w:basedOn w:val="a0"/>
    <w:link w:val="1"/>
    <w:uiPriority w:val="9"/>
    <w:rPr>
      <w:rFonts w:ascii="Tahoma" w:hAnsi="Tahoma"/>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styleId="aa">
    <w:name w:val="Placeholder Text"/>
    <w:basedOn w:val="a0"/>
    <w:uiPriority w:val="99"/>
    <w:semiHidden/>
    <w:rsid w:val="00CF6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2.xml"/><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oleObject" Target="embeddings/oleObject24.bin"/><Relationship Id="rId84" Type="http://schemas.openxmlformats.org/officeDocument/2006/relationships/oleObject" Target="embeddings/oleObject32.bin"/><Relationship Id="rId16" Type="http://schemas.openxmlformats.org/officeDocument/2006/relationships/image" Target="media/image6.wmf"/><Relationship Id="rId107" Type="http://schemas.openxmlformats.org/officeDocument/2006/relationships/image" Target="media/image55.wmf"/><Relationship Id="rId11" Type="http://schemas.openxmlformats.org/officeDocument/2006/relationships/image" Target="media/image2.pn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image" Target="media/image25.wmf"/><Relationship Id="rId58" Type="http://schemas.openxmlformats.org/officeDocument/2006/relationships/oleObject" Target="embeddings/oleObject22.bin"/><Relationship Id="rId74" Type="http://schemas.openxmlformats.org/officeDocument/2006/relationships/image" Target="media/image37.wmf"/><Relationship Id="rId79" Type="http://schemas.openxmlformats.org/officeDocument/2006/relationships/image" Target="media/image41.wmf"/><Relationship Id="rId102" Type="http://schemas.openxmlformats.org/officeDocument/2006/relationships/oleObject" Target="embeddings/oleObject41.bin"/><Relationship Id="rId123" Type="http://schemas.openxmlformats.org/officeDocument/2006/relationships/image" Target="media/image69.png"/><Relationship Id="rId128" Type="http://schemas.openxmlformats.org/officeDocument/2006/relationships/image" Target="media/image74.jpeg"/><Relationship Id="rId5" Type="http://schemas.openxmlformats.org/officeDocument/2006/relationships/settings" Target="settings.xml"/><Relationship Id="rId90" Type="http://schemas.openxmlformats.org/officeDocument/2006/relationships/oleObject" Target="embeddings/oleObject35.bin"/><Relationship Id="rId95" Type="http://schemas.openxmlformats.org/officeDocument/2006/relationships/image" Target="media/image49.wmf"/><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image" Target="media/image20.wmf"/><Relationship Id="rId48" Type="http://schemas.openxmlformats.org/officeDocument/2006/relationships/oleObject" Target="embeddings/oleObject17.bin"/><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image" Target="media/image60.jpeg"/><Relationship Id="rId118" Type="http://schemas.openxmlformats.org/officeDocument/2006/relationships/image" Target="media/image64.jpeg"/><Relationship Id="rId80" Type="http://schemas.openxmlformats.org/officeDocument/2006/relationships/oleObject" Target="embeddings/oleObject30.bin"/><Relationship Id="rId85" Type="http://schemas.openxmlformats.org/officeDocument/2006/relationships/image" Target="media/image44.wmf"/><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png"/><Relationship Id="rId59" Type="http://schemas.openxmlformats.org/officeDocument/2006/relationships/image" Target="media/image28.wmf"/><Relationship Id="rId103" Type="http://schemas.openxmlformats.org/officeDocument/2006/relationships/image" Target="media/image53.wmf"/><Relationship Id="rId108" Type="http://schemas.openxmlformats.org/officeDocument/2006/relationships/oleObject" Target="embeddings/oleObject44.bin"/><Relationship Id="rId124" Type="http://schemas.openxmlformats.org/officeDocument/2006/relationships/image" Target="media/image70.wmf"/><Relationship Id="rId129" Type="http://schemas.openxmlformats.org/officeDocument/2006/relationships/image" Target="media/image75.jpeg"/><Relationship Id="rId54" Type="http://schemas.openxmlformats.org/officeDocument/2006/relationships/oleObject" Target="embeddings/oleObject20.bin"/><Relationship Id="rId70" Type="http://schemas.openxmlformats.org/officeDocument/2006/relationships/oleObject" Target="embeddings/oleObject27.bin"/><Relationship Id="rId75" Type="http://schemas.openxmlformats.org/officeDocument/2006/relationships/image" Target="media/image38.wmf"/><Relationship Id="rId91" Type="http://schemas.openxmlformats.org/officeDocument/2006/relationships/image" Target="media/image47.wmf"/><Relationship Id="rId96"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61.png"/><Relationship Id="rId119" Type="http://schemas.openxmlformats.org/officeDocument/2006/relationships/image" Target="media/image65.png"/><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2.wmf"/><Relationship Id="rId81" Type="http://schemas.openxmlformats.org/officeDocument/2006/relationships/image" Target="media/image42.wmf"/><Relationship Id="rId86" Type="http://schemas.openxmlformats.org/officeDocument/2006/relationships/oleObject" Target="embeddings/oleObject33.bin"/><Relationship Id="rId130" Type="http://schemas.openxmlformats.org/officeDocument/2006/relationships/image" Target="media/image76.jpe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6.jpeg"/><Relationship Id="rId34" Type="http://schemas.openxmlformats.org/officeDocument/2006/relationships/image" Target="media/image15.wmf"/><Relationship Id="rId50" Type="http://schemas.openxmlformats.org/officeDocument/2006/relationships/oleObject" Target="embeddings/oleObject18.bin"/><Relationship Id="rId55" Type="http://schemas.openxmlformats.org/officeDocument/2006/relationships/image" Target="media/image26.wmf"/><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2.bin"/><Relationship Id="rId120" Type="http://schemas.openxmlformats.org/officeDocument/2006/relationships/image" Target="media/image66.png"/><Relationship Id="rId125" Type="http://schemas.openxmlformats.org/officeDocument/2006/relationships/image" Target="media/image71.wmf"/><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6.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oleObject" Target="embeddings/oleObject13.bin"/><Relationship Id="rId45" Type="http://schemas.openxmlformats.org/officeDocument/2006/relationships/image" Target="media/image21.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image" Target="media/image57.jpeg"/><Relationship Id="rId115" Type="http://schemas.openxmlformats.org/officeDocument/2006/relationships/image" Target="media/image62.png"/><Relationship Id="rId131" Type="http://schemas.openxmlformats.org/officeDocument/2006/relationships/image" Target="media/image77.jpeg"/><Relationship Id="rId61" Type="http://schemas.openxmlformats.org/officeDocument/2006/relationships/image" Target="media/image29.wmf"/><Relationship Id="rId82" Type="http://schemas.openxmlformats.org/officeDocument/2006/relationships/oleObject" Target="embeddings/oleObject31.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image" Target="media/image40.wmf"/><Relationship Id="rId100" Type="http://schemas.openxmlformats.org/officeDocument/2006/relationships/oleObject" Target="embeddings/oleObject40.bin"/><Relationship Id="rId105" Type="http://schemas.openxmlformats.org/officeDocument/2006/relationships/image" Target="media/image54.wmf"/><Relationship Id="rId126" Type="http://schemas.openxmlformats.org/officeDocument/2006/relationships/image" Target="media/image72.jpg"/><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8.wmf"/><Relationship Id="rId98" Type="http://schemas.openxmlformats.org/officeDocument/2006/relationships/oleObject" Target="embeddings/oleObject39.bin"/><Relationship Id="rId121" Type="http://schemas.openxmlformats.org/officeDocument/2006/relationships/image" Target="media/image67.png"/><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image" Target="media/image33.wmf"/><Relationship Id="rId116" Type="http://schemas.openxmlformats.org/officeDocument/2006/relationships/image" Target="media/image63.png"/><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image" Target="media/image43.wmf"/><Relationship Id="rId88" Type="http://schemas.openxmlformats.org/officeDocument/2006/relationships/oleObject" Target="embeddings/oleObject34.bin"/><Relationship Id="rId111" Type="http://schemas.openxmlformats.org/officeDocument/2006/relationships/image" Target="media/image58.jpeg"/><Relationship Id="rId132"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43.bin"/><Relationship Id="rId127" Type="http://schemas.openxmlformats.org/officeDocument/2006/relationships/image" Target="media/image73.jpeg"/><Relationship Id="rId10" Type="http://schemas.openxmlformats.org/officeDocument/2006/relationships/image" Target="media/image1.png"/><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image" Target="media/image36.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8.png"/><Relationship Id="rId4" Type="http://schemas.openxmlformats.org/officeDocument/2006/relationships/styles" Target="styles.xml"/><Relationship Id="rId9" Type="http://schemas.openxmlformats.org/officeDocument/2006/relationships/footer" Target="footer1.xml"/><Relationship Id="rId26" Type="http://schemas.openxmlformats.org/officeDocument/2006/relationships/image" Target="media/image11.wmf"/><Relationship Id="rId47" Type="http://schemas.openxmlformats.org/officeDocument/2006/relationships/image" Target="media/image22.wmf"/><Relationship Id="rId68" Type="http://schemas.openxmlformats.org/officeDocument/2006/relationships/oleObject" Target="embeddings/oleObject26.bin"/><Relationship Id="rId89" Type="http://schemas.openxmlformats.org/officeDocument/2006/relationships/image" Target="media/image46.wmf"/><Relationship Id="rId112" Type="http://schemas.openxmlformats.org/officeDocument/2006/relationships/image" Target="media/image59.jpeg"/><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E3185-1322-4668-B0C2-BC44C51A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孟令军</cp:lastModifiedBy>
  <cp:revision>40</cp:revision>
  <cp:lastPrinted>2016-06-05T14:56:00Z</cp:lastPrinted>
  <dcterms:created xsi:type="dcterms:W3CDTF">2008-09-11T17:20:00Z</dcterms:created>
  <dcterms:modified xsi:type="dcterms:W3CDTF">2016-06-05T14:56:00Z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