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796" w:rsidRPr="0013374A" w:rsidRDefault="00A60796" w:rsidP="00A60796">
      <w:pPr>
        <w:adjustRightInd w:val="0"/>
        <w:spacing w:line="360" w:lineRule="auto"/>
        <w:rPr>
          <w:rFonts w:eastAsiaTheme="minorEastAsia"/>
          <w:sz w:val="24"/>
        </w:rPr>
      </w:pPr>
    </w:p>
    <w:tbl>
      <w:tblPr>
        <w:tblW w:w="6875" w:type="dxa"/>
        <w:jc w:val="center"/>
        <w:tblLook w:val="0000" w:firstRow="0" w:lastRow="0" w:firstColumn="0" w:lastColumn="0" w:noHBand="0" w:noVBand="0"/>
      </w:tblPr>
      <w:tblGrid>
        <w:gridCol w:w="453"/>
        <w:gridCol w:w="6205"/>
        <w:gridCol w:w="433"/>
      </w:tblGrid>
      <w:tr w:rsidR="00A12B35" w:rsidRPr="0013374A" w:rsidTr="00AD632D">
        <w:trPr>
          <w:gridBefore w:val="1"/>
          <w:gridAfter w:val="1"/>
          <w:wBefore w:w="777" w:type="dxa"/>
          <w:wAfter w:w="743" w:type="dxa"/>
          <w:trHeight w:val="285"/>
          <w:jc w:val="center"/>
        </w:trPr>
        <w:tc>
          <w:tcPr>
            <w:tcW w:w="5355" w:type="dxa"/>
            <w:tcBorders>
              <w:top w:val="nil"/>
              <w:left w:val="nil"/>
              <w:bottom w:val="nil"/>
              <w:right w:val="nil"/>
            </w:tcBorders>
            <w:noWrap/>
          </w:tcPr>
          <w:tbl>
            <w:tblPr>
              <w:tblW w:w="3366" w:type="dxa"/>
              <w:jc w:val="center"/>
              <w:tblLook w:val="0000" w:firstRow="0" w:lastRow="0" w:firstColumn="0" w:lastColumn="0" w:noHBand="0" w:noVBand="0"/>
            </w:tblPr>
            <w:tblGrid>
              <w:gridCol w:w="3366"/>
            </w:tblGrid>
            <w:tr w:rsidR="00A12B35" w:rsidRPr="0013374A" w:rsidTr="00AD632D">
              <w:trPr>
                <w:trHeight w:val="285"/>
                <w:jc w:val="center"/>
              </w:trPr>
              <w:tc>
                <w:tcPr>
                  <w:tcW w:w="3366" w:type="dxa"/>
                  <w:noWrap/>
                  <w:vAlign w:val="center"/>
                </w:tcPr>
                <w:p w:rsidR="00A12B35" w:rsidRPr="0013374A" w:rsidRDefault="00A12B35" w:rsidP="00A12B35">
                  <w:pPr>
                    <w:pStyle w:val="a4"/>
                    <w:spacing w:beforeLines="50" w:before="156" w:afterLines="50" w:after="156" w:line="440" w:lineRule="atLeast"/>
                    <w:ind w:firstLine="0"/>
                    <w:jc w:val="center"/>
                    <w:rPr>
                      <w:rFonts w:eastAsiaTheme="minorEastAsia"/>
                      <w:sz w:val="24"/>
                    </w:rPr>
                  </w:pPr>
                  <w:r w:rsidRPr="0013374A">
                    <w:rPr>
                      <w:rFonts w:eastAsiaTheme="minorEastAsia"/>
                      <w:sz w:val="24"/>
                    </w:rPr>
                    <w:t>燕</w:t>
                  </w:r>
                  <w:r w:rsidRPr="0013374A">
                    <w:rPr>
                      <w:rFonts w:eastAsiaTheme="minorEastAsia"/>
                      <w:sz w:val="24"/>
                    </w:rPr>
                    <w:t xml:space="preserve"> </w:t>
                  </w:r>
                  <w:r w:rsidRPr="0013374A">
                    <w:rPr>
                      <w:rFonts w:eastAsiaTheme="minorEastAsia"/>
                      <w:sz w:val="24"/>
                    </w:rPr>
                    <w:t>山</w:t>
                  </w:r>
                  <w:r w:rsidRPr="0013374A">
                    <w:rPr>
                      <w:rFonts w:eastAsiaTheme="minorEastAsia"/>
                      <w:sz w:val="24"/>
                    </w:rPr>
                    <w:t xml:space="preserve"> </w:t>
                  </w:r>
                  <w:r w:rsidRPr="0013374A">
                    <w:rPr>
                      <w:rFonts w:eastAsiaTheme="minorEastAsia"/>
                      <w:sz w:val="24"/>
                    </w:rPr>
                    <w:t>大</w:t>
                  </w:r>
                  <w:r w:rsidRPr="0013374A">
                    <w:rPr>
                      <w:rFonts w:eastAsiaTheme="minorEastAsia"/>
                      <w:sz w:val="24"/>
                    </w:rPr>
                    <w:t xml:space="preserve"> </w:t>
                  </w:r>
                  <w:r w:rsidRPr="0013374A">
                    <w:rPr>
                      <w:rFonts w:eastAsiaTheme="minorEastAsia"/>
                      <w:sz w:val="24"/>
                    </w:rPr>
                    <w:t>学</w:t>
                  </w:r>
                </w:p>
              </w:tc>
            </w:tr>
          </w:tbl>
          <w:p w:rsidR="00A12B35" w:rsidRPr="0013374A" w:rsidRDefault="00A12B35" w:rsidP="00AD632D">
            <w:pPr>
              <w:spacing w:line="440" w:lineRule="atLeast"/>
              <w:rPr>
                <w:rFonts w:eastAsiaTheme="minorEastAsia"/>
                <w:sz w:val="24"/>
              </w:rPr>
            </w:pPr>
          </w:p>
        </w:tc>
      </w:tr>
      <w:tr w:rsidR="00A12B35" w:rsidRPr="0013374A" w:rsidTr="00AD632D">
        <w:trPr>
          <w:trHeight w:val="285"/>
          <w:jc w:val="center"/>
        </w:trPr>
        <w:tc>
          <w:tcPr>
            <w:tcW w:w="6875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tbl>
            <w:tblPr>
              <w:tblW w:w="6875" w:type="dxa"/>
              <w:jc w:val="center"/>
              <w:tblLook w:val="0000" w:firstRow="0" w:lastRow="0" w:firstColumn="0" w:lastColumn="0" w:noHBand="0" w:noVBand="0"/>
            </w:tblPr>
            <w:tblGrid>
              <w:gridCol w:w="6875"/>
            </w:tblGrid>
            <w:tr w:rsidR="00A12B35" w:rsidRPr="0013374A" w:rsidTr="00AD632D">
              <w:trPr>
                <w:trHeight w:val="285"/>
                <w:jc w:val="center"/>
              </w:trPr>
              <w:tc>
                <w:tcPr>
                  <w:tcW w:w="6875" w:type="dxa"/>
                  <w:noWrap/>
                  <w:vAlign w:val="center"/>
                </w:tcPr>
                <w:p w:rsidR="00A12B35" w:rsidRPr="0013374A" w:rsidRDefault="00A12B35" w:rsidP="00A12B35">
                  <w:pPr>
                    <w:pStyle w:val="a4"/>
                    <w:spacing w:beforeLines="50" w:before="156" w:afterLines="50" w:after="156" w:line="440" w:lineRule="atLeast"/>
                    <w:ind w:firstLine="0"/>
                    <w:jc w:val="center"/>
                    <w:rPr>
                      <w:rFonts w:eastAsiaTheme="minorEastAsia"/>
                      <w:sz w:val="24"/>
                    </w:rPr>
                  </w:pPr>
                  <w:r w:rsidRPr="0013374A">
                    <w:rPr>
                      <w:rFonts w:eastAsiaTheme="minorEastAsia"/>
                      <w:sz w:val="24"/>
                    </w:rPr>
                    <w:t>本科毕业设计（论文）中期报告</w:t>
                  </w:r>
                </w:p>
              </w:tc>
            </w:tr>
          </w:tbl>
          <w:p w:rsidR="00A12B35" w:rsidRPr="0013374A" w:rsidRDefault="00A12B35">
            <w:pPr>
              <w:rPr>
                <w:rFonts w:eastAsiaTheme="minorEastAsia"/>
                <w:sz w:val="24"/>
              </w:rPr>
            </w:pPr>
          </w:p>
        </w:tc>
      </w:tr>
    </w:tbl>
    <w:p w:rsidR="00A60796" w:rsidRPr="0013374A" w:rsidRDefault="00A60796" w:rsidP="00A60796">
      <w:pPr>
        <w:spacing w:line="400" w:lineRule="exact"/>
        <w:jc w:val="left"/>
        <w:rPr>
          <w:rFonts w:eastAsiaTheme="minorEastAsia"/>
          <w:color w:val="000000"/>
          <w:sz w:val="24"/>
        </w:rPr>
      </w:pPr>
    </w:p>
    <w:p w:rsidR="00A60796" w:rsidRPr="0013374A" w:rsidRDefault="00A60796" w:rsidP="00A60796">
      <w:pPr>
        <w:spacing w:line="400" w:lineRule="exact"/>
        <w:jc w:val="left"/>
        <w:rPr>
          <w:rFonts w:eastAsiaTheme="minorEastAsia"/>
          <w:color w:val="000000"/>
          <w:sz w:val="24"/>
        </w:rPr>
      </w:pPr>
    </w:p>
    <w:p w:rsidR="00A60796" w:rsidRPr="0013374A" w:rsidRDefault="00A60796" w:rsidP="00A60796">
      <w:pPr>
        <w:jc w:val="left"/>
        <w:rPr>
          <w:rFonts w:eastAsiaTheme="minorEastAsia"/>
          <w:sz w:val="24"/>
        </w:rPr>
      </w:pPr>
    </w:p>
    <w:p w:rsidR="00A60796" w:rsidRPr="0013374A" w:rsidRDefault="00A60796" w:rsidP="00A60796">
      <w:pPr>
        <w:jc w:val="left"/>
        <w:rPr>
          <w:rFonts w:eastAsiaTheme="minorEastAsia"/>
          <w:sz w:val="24"/>
        </w:rPr>
      </w:pPr>
    </w:p>
    <w:p w:rsidR="00A60796" w:rsidRPr="0013374A" w:rsidRDefault="00A60796" w:rsidP="00A60796">
      <w:pPr>
        <w:jc w:val="left"/>
        <w:rPr>
          <w:rFonts w:eastAsiaTheme="minorEastAsia"/>
          <w:sz w:val="24"/>
        </w:rPr>
      </w:pPr>
    </w:p>
    <w:p w:rsidR="000B6040" w:rsidRPr="0013374A" w:rsidRDefault="000B6040" w:rsidP="00A60796">
      <w:pPr>
        <w:jc w:val="left"/>
        <w:rPr>
          <w:rFonts w:eastAsiaTheme="minorEastAsia"/>
          <w:sz w:val="24"/>
        </w:rPr>
      </w:pPr>
    </w:p>
    <w:p w:rsidR="000B6040" w:rsidRPr="0013374A" w:rsidRDefault="000B6040" w:rsidP="00A60796">
      <w:pPr>
        <w:jc w:val="left"/>
        <w:rPr>
          <w:rFonts w:eastAsiaTheme="minorEastAsia"/>
          <w:sz w:val="24"/>
        </w:rPr>
      </w:pPr>
    </w:p>
    <w:p w:rsidR="000B6040" w:rsidRPr="0013374A" w:rsidRDefault="000B6040" w:rsidP="00A60796">
      <w:pPr>
        <w:jc w:val="left"/>
        <w:rPr>
          <w:rFonts w:eastAsiaTheme="minorEastAsia"/>
          <w:sz w:val="24"/>
        </w:rPr>
      </w:pPr>
    </w:p>
    <w:p w:rsidR="000B6040" w:rsidRPr="0013374A" w:rsidRDefault="000B6040" w:rsidP="00A60796">
      <w:pPr>
        <w:jc w:val="left"/>
        <w:rPr>
          <w:rFonts w:eastAsiaTheme="minorEastAsia"/>
          <w:sz w:val="24"/>
        </w:rPr>
      </w:pPr>
    </w:p>
    <w:p w:rsidR="000B6040" w:rsidRPr="0013374A" w:rsidRDefault="000B6040" w:rsidP="00A60796">
      <w:pPr>
        <w:jc w:val="left"/>
        <w:rPr>
          <w:rFonts w:eastAsiaTheme="minorEastAsia"/>
          <w:sz w:val="24"/>
        </w:rPr>
      </w:pPr>
    </w:p>
    <w:p w:rsidR="000B6040" w:rsidRPr="0013374A" w:rsidRDefault="000B6040" w:rsidP="00A60796">
      <w:pPr>
        <w:jc w:val="left"/>
        <w:rPr>
          <w:rFonts w:eastAsiaTheme="minorEastAsia"/>
          <w:sz w:val="24"/>
        </w:rPr>
      </w:pPr>
    </w:p>
    <w:p w:rsidR="000B6040" w:rsidRPr="0013374A" w:rsidRDefault="000B6040" w:rsidP="00A60796">
      <w:pPr>
        <w:jc w:val="left"/>
        <w:rPr>
          <w:rFonts w:eastAsiaTheme="minorEastAsia"/>
          <w:sz w:val="24"/>
        </w:rPr>
      </w:pPr>
    </w:p>
    <w:p w:rsidR="000B6040" w:rsidRPr="0013374A" w:rsidRDefault="000B6040" w:rsidP="00A60796">
      <w:pPr>
        <w:jc w:val="left"/>
        <w:rPr>
          <w:rFonts w:eastAsiaTheme="minorEastAsia"/>
          <w:sz w:val="24"/>
        </w:rPr>
      </w:pPr>
    </w:p>
    <w:p w:rsidR="00A60796" w:rsidRPr="0013374A" w:rsidRDefault="00A60796" w:rsidP="00A60796">
      <w:pPr>
        <w:jc w:val="left"/>
        <w:rPr>
          <w:rFonts w:eastAsiaTheme="minorEastAsia"/>
          <w:sz w:val="24"/>
        </w:rPr>
      </w:pPr>
    </w:p>
    <w:p w:rsidR="00A60796" w:rsidRPr="0013374A" w:rsidRDefault="00A60796" w:rsidP="00A60796">
      <w:pPr>
        <w:jc w:val="left"/>
        <w:rPr>
          <w:rFonts w:eastAsiaTheme="minorEastAsia"/>
          <w:sz w:val="24"/>
        </w:rPr>
      </w:pPr>
    </w:p>
    <w:tbl>
      <w:tblPr>
        <w:tblW w:w="5230" w:type="dxa"/>
        <w:jc w:val="center"/>
        <w:tblLook w:val="0000" w:firstRow="0" w:lastRow="0" w:firstColumn="0" w:lastColumn="0" w:noHBand="0" w:noVBand="0"/>
      </w:tblPr>
      <w:tblGrid>
        <w:gridCol w:w="5230"/>
      </w:tblGrid>
      <w:tr w:rsidR="00A60796" w:rsidRPr="0013374A" w:rsidTr="00A60796">
        <w:trPr>
          <w:trHeight w:val="285"/>
          <w:jc w:val="center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60796" w:rsidRPr="0013374A" w:rsidRDefault="002A6718" w:rsidP="00A60796">
            <w:pPr>
              <w:widowControl/>
              <w:spacing w:beforeLines="50" w:before="156" w:afterLines="50" w:after="156" w:line="400" w:lineRule="exact"/>
              <w:jc w:val="left"/>
              <w:rPr>
                <w:rFonts w:eastAsiaTheme="minorEastAsia"/>
                <w:bCs/>
                <w:sz w:val="24"/>
              </w:rPr>
            </w:pPr>
            <w:r w:rsidRPr="0013374A">
              <w:rPr>
                <w:rFonts w:eastAsiaTheme="minorEastAsia"/>
                <w:sz w:val="24"/>
              </w:rPr>
              <w:t>课题名称：</w:t>
            </w:r>
            <w:r w:rsidR="00567650" w:rsidRPr="0013374A">
              <w:rPr>
                <w:rFonts w:eastAsiaTheme="minorEastAsia"/>
                <w:sz w:val="24"/>
                <w:u w:val="single"/>
              </w:rPr>
              <w:t xml:space="preserve">    </w:t>
            </w:r>
            <w:r w:rsidR="00773E05" w:rsidRPr="0013374A">
              <w:rPr>
                <w:rFonts w:eastAsiaTheme="minorEastAsia"/>
                <w:bCs/>
                <w:sz w:val="24"/>
                <w:u w:val="single"/>
              </w:rPr>
              <w:t>10W</w:t>
            </w:r>
            <w:r w:rsidR="00773E05" w:rsidRPr="0013374A">
              <w:rPr>
                <w:rFonts w:eastAsiaTheme="minorEastAsia"/>
                <w:bCs/>
                <w:sz w:val="24"/>
                <w:u w:val="single"/>
              </w:rPr>
              <w:t>手机充电器设计与制作</w:t>
            </w:r>
            <w:r w:rsidR="00567650" w:rsidRPr="0013374A">
              <w:rPr>
                <w:rFonts w:eastAsiaTheme="minorEastAsia"/>
                <w:bCs/>
                <w:sz w:val="24"/>
                <w:u w:val="single"/>
              </w:rPr>
              <w:t xml:space="preserve">        </w:t>
            </w:r>
          </w:p>
        </w:tc>
      </w:tr>
      <w:tr w:rsidR="00C74855" w:rsidRPr="0013374A" w:rsidTr="00A60796">
        <w:trPr>
          <w:trHeight w:val="285"/>
          <w:jc w:val="center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C74855" w:rsidRPr="0013374A" w:rsidRDefault="00C74855" w:rsidP="00A60796">
            <w:pPr>
              <w:widowControl/>
              <w:spacing w:beforeLines="50" w:before="156" w:afterLines="50" w:after="156" w:line="400" w:lineRule="exact"/>
              <w:jc w:val="left"/>
              <w:rPr>
                <w:rFonts w:eastAsiaTheme="minorEastAsia"/>
                <w:sz w:val="24"/>
                <w:u w:val="single"/>
              </w:rPr>
            </w:pPr>
            <w:r w:rsidRPr="0013374A">
              <w:rPr>
                <w:rFonts w:eastAsiaTheme="minorEastAsia"/>
                <w:sz w:val="24"/>
              </w:rPr>
              <w:t>学</w:t>
            </w:r>
            <w:r w:rsidRPr="0013374A">
              <w:rPr>
                <w:rFonts w:eastAsiaTheme="minorEastAsia"/>
                <w:sz w:val="24"/>
              </w:rPr>
              <w:t xml:space="preserve">    </w:t>
            </w:r>
            <w:r w:rsidRPr="0013374A">
              <w:rPr>
                <w:rFonts w:eastAsiaTheme="minorEastAsia"/>
                <w:sz w:val="24"/>
              </w:rPr>
              <w:t>院：</w:t>
            </w:r>
            <w:r w:rsidR="00F16B5C" w:rsidRPr="0013374A">
              <w:rPr>
                <w:rFonts w:eastAsiaTheme="minorEastAsia"/>
                <w:sz w:val="24"/>
                <w:u w:val="single"/>
              </w:rPr>
              <w:t xml:space="preserve">     </w:t>
            </w:r>
            <w:r w:rsidR="00567650" w:rsidRPr="0013374A">
              <w:rPr>
                <w:rFonts w:eastAsiaTheme="minorEastAsia"/>
                <w:sz w:val="24"/>
                <w:u w:val="single"/>
              </w:rPr>
              <w:t xml:space="preserve">  </w:t>
            </w:r>
            <w:r w:rsidR="00F16B5C" w:rsidRPr="0013374A">
              <w:rPr>
                <w:rFonts w:eastAsiaTheme="minorEastAsia"/>
                <w:sz w:val="24"/>
                <w:u w:val="single"/>
              </w:rPr>
              <w:t>电气工程学院</w:t>
            </w:r>
            <w:r w:rsidRPr="0013374A">
              <w:rPr>
                <w:rFonts w:eastAsiaTheme="minorEastAsia"/>
                <w:sz w:val="24"/>
                <w:u w:val="single"/>
              </w:rPr>
              <w:t xml:space="preserve">              </w:t>
            </w:r>
            <w:r w:rsidR="00567650" w:rsidRPr="0013374A">
              <w:rPr>
                <w:rFonts w:eastAsiaTheme="minorEastAsia"/>
                <w:sz w:val="24"/>
                <w:u w:val="single"/>
              </w:rPr>
              <w:t xml:space="preserve"> </w:t>
            </w:r>
          </w:p>
        </w:tc>
      </w:tr>
      <w:tr w:rsidR="00A60796" w:rsidRPr="0013374A" w:rsidTr="00A60796">
        <w:trPr>
          <w:trHeight w:val="285"/>
          <w:jc w:val="center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60796" w:rsidRPr="0013374A" w:rsidRDefault="002A6718" w:rsidP="00A60796">
            <w:pPr>
              <w:spacing w:beforeLines="50" w:before="156" w:afterLines="50" w:after="156" w:line="400" w:lineRule="exact"/>
              <w:jc w:val="left"/>
              <w:rPr>
                <w:rFonts w:eastAsiaTheme="minorEastAsia"/>
                <w:bCs/>
                <w:sz w:val="24"/>
              </w:rPr>
            </w:pPr>
            <w:r w:rsidRPr="0013374A">
              <w:rPr>
                <w:rFonts w:eastAsiaTheme="minorEastAsia"/>
                <w:bCs/>
                <w:sz w:val="24"/>
              </w:rPr>
              <w:t>年级专业：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  </w:t>
            </w:r>
            <w:r w:rsidR="00567650" w:rsidRPr="0013374A">
              <w:rPr>
                <w:rFonts w:eastAsiaTheme="minorEastAsia"/>
                <w:bCs/>
                <w:sz w:val="24"/>
                <w:u w:val="single"/>
              </w:rPr>
              <w:t xml:space="preserve">     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应用电子技术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2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班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       </w:t>
            </w:r>
          </w:p>
        </w:tc>
      </w:tr>
      <w:tr w:rsidR="00A60796" w:rsidRPr="0013374A" w:rsidTr="00A60796">
        <w:trPr>
          <w:trHeight w:val="285"/>
          <w:jc w:val="center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60796" w:rsidRPr="0013374A" w:rsidRDefault="002A6718" w:rsidP="00F16B5C">
            <w:pPr>
              <w:spacing w:beforeLines="50" w:before="156" w:afterLines="50" w:after="156" w:line="400" w:lineRule="exact"/>
              <w:jc w:val="left"/>
              <w:rPr>
                <w:rFonts w:eastAsiaTheme="minorEastAsia"/>
                <w:bCs/>
                <w:sz w:val="24"/>
                <w:u w:val="single"/>
              </w:rPr>
            </w:pPr>
            <w:r w:rsidRPr="0013374A">
              <w:rPr>
                <w:rFonts w:eastAsiaTheme="minorEastAsia"/>
                <w:bCs/>
                <w:sz w:val="24"/>
              </w:rPr>
              <w:t>学生姓名：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        </w:t>
            </w:r>
            <w:r w:rsidR="00567650" w:rsidRPr="0013374A">
              <w:rPr>
                <w:rFonts w:eastAsiaTheme="minorEastAsia"/>
                <w:bCs/>
                <w:sz w:val="24"/>
                <w:u w:val="single"/>
              </w:rPr>
              <w:t xml:space="preserve">   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陈源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             </w:t>
            </w:r>
            <w:r w:rsidR="00567650" w:rsidRPr="0013374A">
              <w:rPr>
                <w:rFonts w:eastAsiaTheme="minorEastAsia"/>
                <w:bCs/>
                <w:sz w:val="24"/>
                <w:u w:val="single"/>
              </w:rPr>
              <w:t xml:space="preserve">  </w:t>
            </w:r>
          </w:p>
        </w:tc>
      </w:tr>
      <w:tr w:rsidR="00A60796" w:rsidRPr="0013374A" w:rsidTr="00A60796">
        <w:trPr>
          <w:trHeight w:val="285"/>
          <w:jc w:val="center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60796" w:rsidRPr="0013374A" w:rsidRDefault="002A6718" w:rsidP="00A60796">
            <w:pPr>
              <w:spacing w:beforeLines="50" w:before="156" w:afterLines="50" w:after="156" w:line="400" w:lineRule="exact"/>
              <w:jc w:val="left"/>
              <w:rPr>
                <w:rFonts w:eastAsiaTheme="minorEastAsia"/>
                <w:bCs/>
                <w:sz w:val="24"/>
              </w:rPr>
            </w:pPr>
            <w:r w:rsidRPr="0013374A">
              <w:rPr>
                <w:rFonts w:eastAsiaTheme="minorEastAsia"/>
                <w:bCs/>
                <w:sz w:val="24"/>
              </w:rPr>
              <w:t>指导教师：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        </w:t>
            </w:r>
            <w:r w:rsidR="00567650" w:rsidRPr="0013374A">
              <w:rPr>
                <w:rFonts w:eastAsiaTheme="minorEastAsia"/>
                <w:bCs/>
                <w:sz w:val="24"/>
                <w:u w:val="single"/>
              </w:rPr>
              <w:t xml:space="preserve">   </w:t>
            </w:r>
            <w:r w:rsidR="00773E05" w:rsidRPr="0013374A">
              <w:rPr>
                <w:rFonts w:eastAsiaTheme="minorEastAsia"/>
                <w:bCs/>
                <w:sz w:val="24"/>
                <w:u w:val="single"/>
              </w:rPr>
              <w:t>沈虹</w:t>
            </w:r>
            <w:r w:rsidR="00773E05" w:rsidRPr="0013374A">
              <w:rPr>
                <w:rFonts w:eastAsiaTheme="minorEastAsia"/>
                <w:bCs/>
                <w:sz w:val="24"/>
                <w:u w:val="single"/>
              </w:rPr>
              <w:t xml:space="preserve"> 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          </w:t>
            </w:r>
            <w:r w:rsidR="00567650" w:rsidRPr="0013374A">
              <w:rPr>
                <w:rFonts w:eastAsiaTheme="minorEastAsia"/>
                <w:bCs/>
                <w:sz w:val="24"/>
                <w:u w:val="single"/>
              </w:rPr>
              <w:t xml:space="preserve">   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</w:t>
            </w:r>
          </w:p>
        </w:tc>
      </w:tr>
      <w:tr w:rsidR="00A60796" w:rsidRPr="0013374A" w:rsidTr="00A60796">
        <w:trPr>
          <w:trHeight w:val="285"/>
          <w:jc w:val="center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A60796" w:rsidRPr="0013374A" w:rsidRDefault="004B0EE2" w:rsidP="00A60796">
            <w:pPr>
              <w:spacing w:beforeLines="50" w:before="156" w:afterLines="50" w:after="156" w:line="400" w:lineRule="exact"/>
              <w:jc w:val="left"/>
              <w:rPr>
                <w:rFonts w:eastAsiaTheme="minorEastAsia"/>
                <w:bCs/>
                <w:sz w:val="24"/>
                <w:u w:val="single"/>
              </w:rPr>
            </w:pPr>
            <w:r w:rsidRPr="0013374A">
              <w:rPr>
                <w:rFonts w:eastAsiaTheme="minorEastAsia"/>
                <w:bCs/>
                <w:sz w:val="24"/>
              </w:rPr>
              <w:t>填写</w:t>
            </w:r>
            <w:r w:rsidR="00A60796" w:rsidRPr="0013374A">
              <w:rPr>
                <w:rFonts w:eastAsiaTheme="minorEastAsia"/>
                <w:bCs/>
                <w:sz w:val="24"/>
              </w:rPr>
              <w:t>日期：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 </w:t>
            </w:r>
            <w:r w:rsidR="00A60796" w:rsidRPr="0013374A">
              <w:rPr>
                <w:rFonts w:eastAsiaTheme="minorEastAsia"/>
                <w:bCs/>
                <w:sz w:val="24"/>
                <w:u w:val="single"/>
              </w:rPr>
              <w:t xml:space="preserve"> 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</w:t>
            </w:r>
            <w:r w:rsidR="00567650" w:rsidRPr="0013374A">
              <w:rPr>
                <w:rFonts w:eastAsiaTheme="minorEastAsia"/>
                <w:bCs/>
                <w:sz w:val="24"/>
                <w:u w:val="single"/>
              </w:rPr>
              <w:t xml:space="preserve">    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2017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年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4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月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23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>日</w:t>
            </w:r>
            <w:r w:rsidR="00F16B5C" w:rsidRPr="0013374A">
              <w:rPr>
                <w:rFonts w:eastAsiaTheme="minorEastAsia"/>
                <w:bCs/>
                <w:sz w:val="24"/>
                <w:u w:val="single"/>
              </w:rPr>
              <w:t xml:space="preserve">         </w:t>
            </w:r>
          </w:p>
        </w:tc>
      </w:tr>
    </w:tbl>
    <w:p w:rsidR="004B0EE2" w:rsidRPr="0013374A" w:rsidRDefault="004B0EE2" w:rsidP="00A60796">
      <w:pPr>
        <w:jc w:val="left"/>
        <w:rPr>
          <w:rFonts w:eastAsiaTheme="minorEastAsia"/>
          <w:sz w:val="24"/>
        </w:rPr>
      </w:pPr>
    </w:p>
    <w:p w:rsidR="00F16B5C" w:rsidRPr="0013374A" w:rsidRDefault="004B0EE2" w:rsidP="0054382B">
      <w:pPr>
        <w:pStyle w:val="a8"/>
        <w:numPr>
          <w:ilvl w:val="0"/>
          <w:numId w:val="3"/>
        </w:numPr>
        <w:jc w:val="both"/>
        <w:rPr>
          <w:rFonts w:ascii="Times New Roman" w:eastAsiaTheme="minorEastAsia" w:hAnsi="Times New Roman"/>
          <w:sz w:val="24"/>
          <w:szCs w:val="24"/>
        </w:rPr>
      </w:pPr>
      <w:r w:rsidRPr="0013374A">
        <w:rPr>
          <w:rFonts w:ascii="Times New Roman" w:eastAsiaTheme="minorEastAsia" w:hAnsi="Times New Roman"/>
          <w:sz w:val="24"/>
          <w:szCs w:val="24"/>
        </w:rPr>
        <w:br w:type="page"/>
      </w:r>
      <w:r w:rsidR="00BF2792" w:rsidRPr="0013374A">
        <w:rPr>
          <w:rFonts w:ascii="Times New Roman" w:eastAsiaTheme="minorEastAsia" w:hAnsi="Times New Roman"/>
          <w:sz w:val="24"/>
          <w:szCs w:val="24"/>
        </w:rPr>
        <w:lastRenderedPageBreak/>
        <w:t>研究进度</w:t>
      </w:r>
    </w:p>
    <w:p w:rsidR="0054382B" w:rsidRPr="0013374A" w:rsidRDefault="0054382B" w:rsidP="0054382B">
      <w:pPr>
        <w:ind w:left="420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本阶段主要研究的内容如下：</w:t>
      </w:r>
    </w:p>
    <w:p w:rsidR="00F16B5C" w:rsidRPr="0013374A" w:rsidRDefault="0054382B" w:rsidP="0054382B">
      <w:pPr>
        <w:ind w:firstLineChars="300" w:firstLine="72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1)</w:t>
      </w:r>
      <w:r w:rsidR="00BF48E2">
        <w:rPr>
          <w:rFonts w:eastAsiaTheme="minorEastAsia"/>
          <w:sz w:val="24"/>
        </w:rPr>
        <w:t>电路的参数计算与电路</w:t>
      </w:r>
      <w:r w:rsidR="00F16B5C" w:rsidRPr="0013374A">
        <w:rPr>
          <w:rFonts w:eastAsiaTheme="minorEastAsia"/>
          <w:sz w:val="24"/>
        </w:rPr>
        <w:t>设计</w:t>
      </w:r>
      <w:r w:rsidRPr="0013374A">
        <w:rPr>
          <w:rFonts w:eastAsiaTheme="minorEastAsia"/>
          <w:sz w:val="24"/>
        </w:rPr>
        <w:t>;</w:t>
      </w:r>
    </w:p>
    <w:p w:rsidR="00F16B5C" w:rsidRPr="0013374A" w:rsidRDefault="0054382B" w:rsidP="0054382B">
      <w:pPr>
        <w:ind w:firstLineChars="300" w:firstLine="72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2)</w:t>
      </w:r>
      <w:r w:rsidR="00BF48E2">
        <w:rPr>
          <w:rFonts w:eastAsiaTheme="minorEastAsia"/>
          <w:sz w:val="24"/>
        </w:rPr>
        <w:t>电路板焊接工作</w:t>
      </w:r>
      <w:r w:rsidRPr="0013374A">
        <w:rPr>
          <w:rFonts w:eastAsiaTheme="minorEastAsia"/>
          <w:sz w:val="24"/>
        </w:rPr>
        <w:t>;</w:t>
      </w:r>
    </w:p>
    <w:p w:rsidR="00A60796" w:rsidRPr="0013374A" w:rsidRDefault="0054382B" w:rsidP="0054382B">
      <w:pPr>
        <w:ind w:firstLineChars="300" w:firstLine="72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3)</w:t>
      </w:r>
      <w:r w:rsidR="00BF48E2">
        <w:rPr>
          <w:rFonts w:eastAsiaTheme="minorEastAsia"/>
          <w:sz w:val="24"/>
        </w:rPr>
        <w:t>saber</w:t>
      </w:r>
      <w:r w:rsidR="00F16B5C" w:rsidRPr="0013374A">
        <w:rPr>
          <w:rFonts w:eastAsiaTheme="minorEastAsia"/>
          <w:sz w:val="24"/>
        </w:rPr>
        <w:t>仿真验证</w:t>
      </w:r>
      <w:r w:rsidRPr="0013374A">
        <w:rPr>
          <w:rFonts w:eastAsiaTheme="minorEastAsia"/>
          <w:sz w:val="24"/>
        </w:rPr>
        <w:t>;</w:t>
      </w:r>
    </w:p>
    <w:p w:rsidR="00F16B5C" w:rsidRPr="0013374A" w:rsidRDefault="0054382B" w:rsidP="0054382B">
      <w:pPr>
        <w:ind w:firstLineChars="300" w:firstLine="72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4)</w:t>
      </w:r>
      <w:r w:rsidR="00F16B5C" w:rsidRPr="0013374A">
        <w:rPr>
          <w:rFonts w:eastAsiaTheme="minorEastAsia"/>
          <w:sz w:val="24"/>
        </w:rPr>
        <w:t>实验调试与整理实验数据</w:t>
      </w:r>
      <w:r w:rsidRPr="0013374A">
        <w:rPr>
          <w:rFonts w:eastAsiaTheme="minorEastAsia"/>
          <w:sz w:val="24"/>
        </w:rPr>
        <w:t>;</w:t>
      </w:r>
    </w:p>
    <w:p w:rsidR="0054382B" w:rsidRPr="0013374A" w:rsidRDefault="0054382B" w:rsidP="0054382B">
      <w:pPr>
        <w:pStyle w:val="a8"/>
        <w:jc w:val="both"/>
        <w:rPr>
          <w:rFonts w:ascii="Times New Roman" w:eastAsiaTheme="minorEastAsia" w:hAnsi="Times New Roman"/>
          <w:sz w:val="24"/>
          <w:szCs w:val="24"/>
        </w:rPr>
      </w:pPr>
      <w:r w:rsidRPr="0013374A">
        <w:rPr>
          <w:rFonts w:ascii="Times New Roman" w:eastAsiaTheme="minorEastAsia" w:hAnsi="Times New Roman"/>
          <w:sz w:val="24"/>
          <w:szCs w:val="24"/>
        </w:rPr>
        <w:t>二、实验方案</w:t>
      </w:r>
    </w:p>
    <w:p w:rsidR="0054382B" w:rsidRPr="0013374A" w:rsidRDefault="0054382B" w:rsidP="0054382B">
      <w:pPr>
        <w:spacing w:line="400" w:lineRule="exact"/>
        <w:jc w:val="left"/>
        <w:rPr>
          <w:rFonts w:eastAsiaTheme="minorEastAsia"/>
          <w:b/>
          <w:sz w:val="24"/>
        </w:rPr>
      </w:pPr>
      <w:r w:rsidRPr="0013374A">
        <w:rPr>
          <w:rFonts w:eastAsiaTheme="minorEastAsia"/>
          <w:b/>
          <w:sz w:val="24"/>
        </w:rPr>
        <w:t>2.1 TI</w:t>
      </w:r>
      <w:r w:rsidRPr="0013374A">
        <w:rPr>
          <w:rFonts w:eastAsiaTheme="minorEastAsia"/>
          <w:b/>
          <w:sz w:val="24"/>
        </w:rPr>
        <w:t>公司</w:t>
      </w:r>
      <w:r w:rsidRPr="0013374A">
        <w:rPr>
          <w:rFonts w:eastAsiaTheme="minorEastAsia"/>
          <w:b/>
          <w:sz w:val="24"/>
        </w:rPr>
        <w:t>UC3842</w:t>
      </w:r>
      <w:r w:rsidRPr="0013374A">
        <w:rPr>
          <w:rFonts w:eastAsiaTheme="minorEastAsia"/>
          <w:b/>
          <w:sz w:val="24"/>
        </w:rPr>
        <w:t>方案</w:t>
      </w:r>
    </w:p>
    <w:p w:rsidR="0054382B" w:rsidRPr="0013374A" w:rsidRDefault="0054382B" w:rsidP="0054382B">
      <w:pPr>
        <w:spacing w:line="400" w:lineRule="exact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b/>
          <w:sz w:val="24"/>
        </w:rPr>
        <w:tab/>
      </w:r>
      <w:r w:rsidR="00662A2D" w:rsidRPr="0013374A">
        <w:rPr>
          <w:rFonts w:eastAsiaTheme="minorEastAsia"/>
          <w:sz w:val="24"/>
        </w:rPr>
        <w:t>为了充分验证电路板的性能，本方案采样</w:t>
      </w:r>
      <w:r w:rsidR="00662A2D" w:rsidRPr="0013374A">
        <w:rPr>
          <w:rFonts w:eastAsiaTheme="minorEastAsia"/>
          <w:sz w:val="24"/>
        </w:rPr>
        <w:t>saber</w:t>
      </w:r>
      <w:r w:rsidR="00662A2D" w:rsidRPr="0013374A">
        <w:rPr>
          <w:rFonts w:eastAsiaTheme="minorEastAsia"/>
          <w:sz w:val="24"/>
        </w:rPr>
        <w:t>进行</w:t>
      </w:r>
      <w:r w:rsidRPr="0013374A">
        <w:rPr>
          <w:rFonts w:eastAsiaTheme="minorEastAsia"/>
          <w:sz w:val="24"/>
        </w:rPr>
        <w:t>实验仿真，将初期设定的</w:t>
      </w:r>
      <w:r w:rsidRPr="0013374A">
        <w:rPr>
          <w:rFonts w:eastAsiaTheme="minorEastAsia"/>
          <w:sz w:val="24"/>
        </w:rPr>
        <w:t>UCC28740</w:t>
      </w:r>
      <w:r w:rsidRPr="0013374A">
        <w:rPr>
          <w:rFonts w:eastAsiaTheme="minorEastAsia"/>
          <w:sz w:val="24"/>
        </w:rPr>
        <w:t>系列改为</w:t>
      </w:r>
      <w:r w:rsidRPr="0013374A">
        <w:rPr>
          <w:rFonts w:eastAsiaTheme="minorEastAsia"/>
          <w:sz w:val="24"/>
        </w:rPr>
        <w:t>UC3824</w:t>
      </w:r>
      <w:r w:rsidRPr="0013374A">
        <w:rPr>
          <w:rFonts w:eastAsiaTheme="minorEastAsia"/>
          <w:sz w:val="24"/>
        </w:rPr>
        <w:t>系列，主要发生的就是</w:t>
      </w:r>
      <w:r w:rsidRPr="0013374A">
        <w:rPr>
          <w:rFonts w:eastAsiaTheme="minorEastAsia"/>
          <w:sz w:val="24"/>
        </w:rPr>
        <w:t>IC</w:t>
      </w:r>
      <w:r w:rsidRPr="0013374A">
        <w:rPr>
          <w:rFonts w:eastAsiaTheme="minorEastAsia"/>
          <w:sz w:val="24"/>
        </w:rPr>
        <w:t>的变化</w:t>
      </w:r>
      <w:r w:rsidR="00662A2D" w:rsidRPr="0013374A">
        <w:rPr>
          <w:rFonts w:eastAsiaTheme="minorEastAsia"/>
          <w:sz w:val="24"/>
        </w:rPr>
        <w:t>，电路板原理图如图</w:t>
      </w:r>
      <w:r w:rsidR="00662A2D" w:rsidRPr="0013374A">
        <w:rPr>
          <w:rFonts w:eastAsiaTheme="minorEastAsia"/>
          <w:sz w:val="24"/>
        </w:rPr>
        <w:t>1</w:t>
      </w:r>
      <w:r w:rsidR="00662A2D" w:rsidRPr="0013374A">
        <w:rPr>
          <w:rFonts w:eastAsiaTheme="minorEastAsia"/>
          <w:sz w:val="24"/>
        </w:rPr>
        <w:t>所示，电路板由厂家定制，实物如图</w:t>
      </w:r>
      <w:r w:rsidR="00662A2D" w:rsidRPr="0013374A">
        <w:rPr>
          <w:rFonts w:eastAsiaTheme="minorEastAsia"/>
          <w:sz w:val="24"/>
        </w:rPr>
        <w:t>2</w:t>
      </w:r>
      <w:r w:rsidR="00662A2D" w:rsidRPr="0013374A">
        <w:rPr>
          <w:rFonts w:eastAsiaTheme="minorEastAsia"/>
          <w:sz w:val="24"/>
        </w:rPr>
        <w:t>所示</w:t>
      </w:r>
    </w:p>
    <w:p w:rsidR="0054382B" w:rsidRPr="0013374A" w:rsidRDefault="00522CF1" w:rsidP="00662A2D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3800475" cy="2105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A2D" w:rsidRPr="0013374A" w:rsidRDefault="00662A2D" w:rsidP="00662A2D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1 UC3842</w:t>
      </w:r>
      <w:r w:rsidRPr="0013374A">
        <w:rPr>
          <w:rFonts w:eastAsiaTheme="minorEastAsia"/>
          <w:sz w:val="24"/>
        </w:rPr>
        <w:t>原理图）</w:t>
      </w:r>
    </w:p>
    <w:p w:rsidR="0054382B" w:rsidRPr="0013374A" w:rsidRDefault="00522CF1" w:rsidP="00662A2D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3952875" cy="1628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82B" w:rsidRPr="0013374A" w:rsidRDefault="00662A2D" w:rsidP="00662A2D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 xml:space="preserve">2 </w:t>
      </w:r>
      <w:r w:rsidRPr="0013374A">
        <w:rPr>
          <w:rFonts w:eastAsiaTheme="minorEastAsia"/>
          <w:sz w:val="24"/>
        </w:rPr>
        <w:t>厂家定制</w:t>
      </w:r>
      <w:r w:rsidRPr="0013374A">
        <w:rPr>
          <w:rFonts w:eastAsiaTheme="minorEastAsia"/>
          <w:sz w:val="24"/>
        </w:rPr>
        <w:t>UC3842</w:t>
      </w:r>
      <w:r w:rsidRPr="0013374A">
        <w:rPr>
          <w:rFonts w:eastAsiaTheme="minorEastAsia"/>
          <w:sz w:val="24"/>
        </w:rPr>
        <w:t>电路板实物）</w:t>
      </w:r>
    </w:p>
    <w:p w:rsidR="0054382B" w:rsidRPr="0013374A" w:rsidRDefault="0054382B" w:rsidP="0054382B">
      <w:pPr>
        <w:rPr>
          <w:rFonts w:eastAsiaTheme="minorEastAsia"/>
          <w:b/>
          <w:sz w:val="24"/>
        </w:rPr>
      </w:pPr>
      <w:r w:rsidRPr="0013374A">
        <w:rPr>
          <w:rFonts w:eastAsiaTheme="minorEastAsia"/>
          <w:b/>
          <w:sz w:val="24"/>
        </w:rPr>
        <w:t>2.2 CX181</w:t>
      </w:r>
      <w:r w:rsidRPr="0013374A">
        <w:rPr>
          <w:rFonts w:eastAsiaTheme="minorEastAsia"/>
          <w:b/>
          <w:sz w:val="24"/>
        </w:rPr>
        <w:t>方案</w:t>
      </w:r>
    </w:p>
    <w:p w:rsidR="00662A2D" w:rsidRPr="0013374A" w:rsidRDefault="00662A2D" w:rsidP="0054382B">
      <w:pPr>
        <w:rPr>
          <w:rFonts w:eastAsiaTheme="minorEastAsia"/>
          <w:sz w:val="24"/>
        </w:rPr>
      </w:pPr>
      <w:r w:rsidRPr="0013374A">
        <w:rPr>
          <w:rFonts w:eastAsiaTheme="minorEastAsia"/>
          <w:b/>
          <w:sz w:val="24"/>
        </w:rPr>
        <w:tab/>
      </w:r>
      <w:r w:rsidRPr="0013374A">
        <w:rPr>
          <w:rFonts w:eastAsiaTheme="minorEastAsia"/>
          <w:sz w:val="24"/>
        </w:rPr>
        <w:t>CX7181</w:t>
      </w:r>
      <w:r w:rsidRPr="0013374A">
        <w:rPr>
          <w:rFonts w:eastAsiaTheme="minorEastAsia"/>
          <w:sz w:val="24"/>
        </w:rPr>
        <w:t>是一颗高精度离线式开关电源电路，应用于低功耗</w:t>
      </w:r>
      <w:r w:rsidRPr="0013374A">
        <w:rPr>
          <w:rFonts w:eastAsiaTheme="minorEastAsia"/>
          <w:sz w:val="24"/>
        </w:rPr>
        <w:t xml:space="preserve"> AC/DC </w:t>
      </w:r>
      <w:r w:rsidRPr="0013374A">
        <w:rPr>
          <w:rFonts w:eastAsiaTheme="minorEastAsia"/>
          <w:sz w:val="24"/>
        </w:rPr>
        <w:t>充电器与适配器。</w:t>
      </w:r>
      <w:r w:rsidRPr="0013374A">
        <w:rPr>
          <w:rFonts w:eastAsiaTheme="minorEastAsia"/>
          <w:sz w:val="24"/>
        </w:rPr>
        <w:t>CX7181</w:t>
      </w:r>
      <w:r w:rsidRPr="0013374A">
        <w:rPr>
          <w:rFonts w:eastAsiaTheme="minorEastAsia"/>
          <w:sz w:val="24"/>
        </w:rPr>
        <w:t>使用原边取样来进行精确的恒流、恒压控制，可以省去一般应用中的光</w:t>
      </w:r>
      <w:proofErr w:type="gramStart"/>
      <w:r w:rsidRPr="0013374A">
        <w:rPr>
          <w:rFonts w:eastAsiaTheme="minorEastAsia"/>
          <w:sz w:val="24"/>
        </w:rPr>
        <w:t>耦</w:t>
      </w:r>
      <w:proofErr w:type="gramEnd"/>
      <w:r w:rsidRPr="0013374A">
        <w:rPr>
          <w:rFonts w:eastAsiaTheme="minorEastAsia"/>
          <w:sz w:val="24"/>
        </w:rPr>
        <w:t>与</w:t>
      </w:r>
      <w:r w:rsidRPr="0013374A">
        <w:rPr>
          <w:rFonts w:eastAsiaTheme="minorEastAsia"/>
          <w:sz w:val="24"/>
        </w:rPr>
        <w:t xml:space="preserve"> TL431</w:t>
      </w:r>
      <w:r w:rsidRPr="0013374A">
        <w:rPr>
          <w:rFonts w:eastAsiaTheme="minorEastAsia"/>
          <w:sz w:val="24"/>
        </w:rPr>
        <w:t>。本方案</w:t>
      </w:r>
      <w:r w:rsidRPr="0013374A">
        <w:rPr>
          <w:rFonts w:eastAsiaTheme="minorEastAsia"/>
          <w:sz w:val="24"/>
        </w:rPr>
        <w:t>IC</w:t>
      </w:r>
      <w:r w:rsidRPr="0013374A">
        <w:rPr>
          <w:rFonts w:eastAsiaTheme="minorEastAsia"/>
          <w:sz w:val="24"/>
        </w:rPr>
        <w:t>相比</w:t>
      </w:r>
      <w:r w:rsidRPr="0013374A">
        <w:rPr>
          <w:rFonts w:eastAsiaTheme="minorEastAsia"/>
          <w:sz w:val="24"/>
        </w:rPr>
        <w:t>UC</w:t>
      </w:r>
      <w:r w:rsidRPr="0013374A">
        <w:rPr>
          <w:rFonts w:eastAsiaTheme="minorEastAsia"/>
          <w:sz w:val="24"/>
        </w:rPr>
        <w:t>系列方案，电路结构上更简单，原理图如图</w:t>
      </w:r>
      <w:r w:rsidRPr="0013374A">
        <w:rPr>
          <w:rFonts w:eastAsiaTheme="minorEastAsia"/>
          <w:sz w:val="24"/>
        </w:rPr>
        <w:t>3</w:t>
      </w:r>
      <w:r w:rsidRPr="0013374A">
        <w:rPr>
          <w:rFonts w:eastAsiaTheme="minorEastAsia"/>
          <w:sz w:val="24"/>
        </w:rPr>
        <w:t>所示，而且具备的工作模式的切换，并内置了电路和芯片的保护措施，相对来说更加安全，实物如图</w:t>
      </w:r>
      <w:r w:rsidRPr="0013374A">
        <w:rPr>
          <w:rFonts w:eastAsiaTheme="minorEastAsia"/>
          <w:sz w:val="24"/>
        </w:rPr>
        <w:t>4</w:t>
      </w:r>
      <w:r w:rsidRPr="0013374A">
        <w:rPr>
          <w:rFonts w:eastAsiaTheme="minorEastAsia"/>
          <w:sz w:val="24"/>
        </w:rPr>
        <w:t>所示。</w:t>
      </w:r>
    </w:p>
    <w:p w:rsidR="00662A2D" w:rsidRPr="0013374A" w:rsidRDefault="00662A2D" w:rsidP="0054382B">
      <w:pPr>
        <w:rPr>
          <w:rFonts w:eastAsiaTheme="minorEastAsia"/>
          <w:b/>
          <w:sz w:val="24"/>
        </w:rPr>
      </w:pPr>
    </w:p>
    <w:p w:rsidR="0046034E" w:rsidRPr="0013374A" w:rsidRDefault="00522CF1" w:rsidP="0046034E">
      <w:pPr>
        <w:jc w:val="center"/>
        <w:rPr>
          <w:rFonts w:eastAsiaTheme="minorEastAsia"/>
          <w:b/>
          <w:sz w:val="24"/>
        </w:rPr>
      </w:pPr>
      <w:r w:rsidRPr="0013374A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3971925" cy="15525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34E" w:rsidRPr="0013374A" w:rsidRDefault="0046034E" w:rsidP="0046034E">
      <w:pPr>
        <w:jc w:val="center"/>
        <w:rPr>
          <w:rFonts w:eastAsiaTheme="minorEastAsia"/>
          <w:b/>
          <w:sz w:val="24"/>
        </w:rPr>
      </w:pPr>
      <w:r w:rsidRPr="0013374A">
        <w:rPr>
          <w:rFonts w:eastAsiaTheme="minorEastAsia"/>
          <w:b/>
          <w:sz w:val="24"/>
        </w:rPr>
        <w:t>（图</w:t>
      </w:r>
      <w:r w:rsidRPr="0013374A">
        <w:rPr>
          <w:rFonts w:eastAsiaTheme="minorEastAsia"/>
          <w:b/>
          <w:sz w:val="24"/>
        </w:rPr>
        <w:t>3 CX7181</w:t>
      </w:r>
      <w:r w:rsidRPr="0013374A">
        <w:rPr>
          <w:rFonts w:eastAsiaTheme="minorEastAsia"/>
          <w:b/>
          <w:sz w:val="24"/>
        </w:rPr>
        <w:t>方案原理图）</w:t>
      </w:r>
    </w:p>
    <w:p w:rsidR="0046034E" w:rsidRPr="0013374A" w:rsidRDefault="00522CF1" w:rsidP="0046034E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3819525" cy="18478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EC" w:rsidRPr="0013374A" w:rsidRDefault="0046034E" w:rsidP="001260EC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4 CX7181</w:t>
      </w:r>
      <w:r w:rsidRPr="0013374A">
        <w:rPr>
          <w:rFonts w:eastAsiaTheme="minorEastAsia"/>
          <w:sz w:val="24"/>
        </w:rPr>
        <w:t>方案实物图）</w:t>
      </w:r>
    </w:p>
    <w:p w:rsidR="001260EC" w:rsidRPr="0013374A" w:rsidRDefault="001260EC" w:rsidP="001260EC">
      <w:pPr>
        <w:rPr>
          <w:rFonts w:eastAsiaTheme="minorEastAsia"/>
          <w:b/>
          <w:sz w:val="24"/>
        </w:rPr>
      </w:pPr>
      <w:r w:rsidRPr="0013374A">
        <w:rPr>
          <w:rFonts w:eastAsiaTheme="minorEastAsia"/>
          <w:b/>
          <w:sz w:val="24"/>
        </w:rPr>
        <w:t>2.3 ATC9213</w:t>
      </w:r>
      <w:r w:rsidRPr="0013374A">
        <w:rPr>
          <w:rFonts w:eastAsiaTheme="minorEastAsia"/>
          <w:b/>
          <w:sz w:val="24"/>
        </w:rPr>
        <w:t>方案</w:t>
      </w:r>
    </w:p>
    <w:p w:rsidR="001260EC" w:rsidRPr="0013374A" w:rsidRDefault="001260EC" w:rsidP="001260EC">
      <w:pPr>
        <w:rPr>
          <w:rFonts w:eastAsiaTheme="minorEastAsia"/>
          <w:sz w:val="24"/>
        </w:rPr>
      </w:pPr>
      <w:r w:rsidRPr="0013374A">
        <w:rPr>
          <w:rFonts w:eastAsiaTheme="minorEastAsia"/>
          <w:b/>
          <w:sz w:val="24"/>
        </w:rPr>
        <w:tab/>
      </w:r>
      <w:r w:rsidRPr="0013374A">
        <w:rPr>
          <w:rFonts w:eastAsiaTheme="minorEastAsia"/>
          <w:sz w:val="24"/>
        </w:rPr>
        <w:t>AT9213</w:t>
      </w:r>
      <w:r w:rsidRPr="0013374A">
        <w:rPr>
          <w:rFonts w:eastAsiaTheme="minorEastAsia"/>
          <w:sz w:val="24"/>
        </w:rPr>
        <w:t>是一款高性能原边控制器，可提供高精度恒压和恒流输出性能，</w:t>
      </w:r>
      <w:r w:rsidRPr="0013374A">
        <w:rPr>
          <w:rStyle w:val="fontstyle01"/>
          <w:rFonts w:ascii="Times New Roman" w:eastAsiaTheme="minorEastAsia" w:hAnsi="Times New Roman"/>
          <w:sz w:val="24"/>
        </w:rPr>
        <w:t>尤其适合于小功率离线式充电器应用中。同时</w:t>
      </w:r>
      <w:r w:rsidRPr="0013374A">
        <w:rPr>
          <w:rStyle w:val="fontstyle01"/>
          <w:rFonts w:ascii="Times New Roman" w:eastAsiaTheme="minorEastAsia" w:hAnsi="Times New Roman"/>
          <w:sz w:val="24"/>
        </w:rPr>
        <w:t>,</w:t>
      </w:r>
      <w:r w:rsidRPr="0013374A">
        <w:rPr>
          <w:rStyle w:val="fontstyle21"/>
          <w:rFonts w:ascii="Times New Roman" w:eastAsiaTheme="minorEastAsia" w:hAnsi="Times New Roman"/>
          <w:sz w:val="24"/>
        </w:rPr>
        <w:t xml:space="preserve">ATC9212A </w:t>
      </w:r>
      <w:r w:rsidRPr="0013374A">
        <w:rPr>
          <w:rStyle w:val="fontstyle01"/>
          <w:rFonts w:ascii="Times New Roman" w:eastAsiaTheme="minorEastAsia" w:hAnsi="Times New Roman"/>
          <w:sz w:val="24"/>
        </w:rPr>
        <w:t>也支持准谐振降压型</w:t>
      </w:r>
      <w:r w:rsidRPr="0013374A">
        <w:rPr>
          <w:rStyle w:val="fontstyle21"/>
          <w:rFonts w:ascii="Times New Roman" w:eastAsiaTheme="minorEastAsia" w:hAnsi="Times New Roman"/>
          <w:sz w:val="24"/>
        </w:rPr>
        <w:t>LED</w:t>
      </w:r>
      <w:r w:rsidRPr="0013374A">
        <w:rPr>
          <w:rStyle w:val="fontstyle01"/>
          <w:rFonts w:ascii="Times New Roman" w:eastAsiaTheme="minorEastAsia" w:hAnsi="Times New Roman"/>
          <w:sz w:val="24"/>
        </w:rPr>
        <w:t>恒流输出应用。在恒压输出模式中，</w:t>
      </w:r>
      <w:r w:rsidRPr="0013374A">
        <w:rPr>
          <w:rStyle w:val="fontstyle01"/>
          <w:rFonts w:ascii="Times New Roman" w:eastAsiaTheme="minorEastAsia" w:hAnsi="Times New Roman"/>
          <w:sz w:val="24"/>
        </w:rPr>
        <w:t xml:space="preserve"> </w:t>
      </w:r>
      <w:r w:rsidRPr="0013374A">
        <w:rPr>
          <w:rStyle w:val="fontstyle21"/>
          <w:rFonts w:ascii="Times New Roman" w:eastAsiaTheme="minorEastAsia" w:hAnsi="Times New Roman"/>
          <w:sz w:val="24"/>
        </w:rPr>
        <w:t xml:space="preserve">ATC9212A </w:t>
      </w:r>
      <w:r w:rsidRPr="0013374A">
        <w:rPr>
          <w:rStyle w:val="fontstyle01"/>
          <w:rFonts w:ascii="Times New Roman" w:eastAsiaTheme="minorEastAsia" w:hAnsi="Times New Roman"/>
          <w:sz w:val="24"/>
        </w:rPr>
        <w:t>采用多模式工作方式，即调幅控制（</w:t>
      </w:r>
      <w:r w:rsidRPr="0013374A">
        <w:rPr>
          <w:rStyle w:val="fontstyle01"/>
          <w:rFonts w:ascii="Times New Roman" w:eastAsiaTheme="minorEastAsia" w:hAnsi="Times New Roman"/>
          <w:sz w:val="24"/>
        </w:rPr>
        <w:t xml:space="preserve"> </w:t>
      </w:r>
      <w:r w:rsidRPr="0013374A">
        <w:rPr>
          <w:rStyle w:val="fontstyle21"/>
          <w:rFonts w:ascii="Times New Roman" w:eastAsiaTheme="minorEastAsia" w:hAnsi="Times New Roman"/>
          <w:sz w:val="24"/>
        </w:rPr>
        <w:t>AM</w:t>
      </w:r>
      <w:r w:rsidRPr="0013374A">
        <w:rPr>
          <w:rStyle w:val="fontstyle01"/>
          <w:rFonts w:ascii="Times New Roman" w:eastAsiaTheme="minorEastAsia" w:hAnsi="Times New Roman"/>
          <w:sz w:val="24"/>
        </w:rPr>
        <w:t>）和调频控制（</w:t>
      </w:r>
      <w:r w:rsidRPr="0013374A">
        <w:rPr>
          <w:rStyle w:val="fontstyle01"/>
          <w:rFonts w:ascii="Times New Roman" w:eastAsiaTheme="minorEastAsia" w:hAnsi="Times New Roman"/>
          <w:sz w:val="24"/>
        </w:rPr>
        <w:t xml:space="preserve"> </w:t>
      </w:r>
      <w:r w:rsidRPr="0013374A">
        <w:rPr>
          <w:rStyle w:val="fontstyle21"/>
          <w:rFonts w:ascii="Times New Roman" w:eastAsiaTheme="minorEastAsia" w:hAnsi="Times New Roman"/>
          <w:sz w:val="24"/>
        </w:rPr>
        <w:t>FM</w:t>
      </w:r>
      <w:r w:rsidRPr="0013374A">
        <w:rPr>
          <w:rStyle w:val="fontstyle01"/>
          <w:rFonts w:ascii="Times New Roman" w:eastAsiaTheme="minorEastAsia" w:hAnsi="Times New Roman"/>
          <w:sz w:val="24"/>
        </w:rPr>
        <w:t>）相结合，提高了系统的效率和可靠性。在恒流输出模式中，芯片采用调频控制方式，同时集成了线电压和负载电压的恒流补偿。采用</w:t>
      </w:r>
      <w:r w:rsidRPr="0013374A">
        <w:rPr>
          <w:rStyle w:val="fontstyle21"/>
          <w:rFonts w:ascii="Times New Roman" w:eastAsiaTheme="minorEastAsia" w:hAnsi="Times New Roman"/>
          <w:sz w:val="24"/>
        </w:rPr>
        <w:t>ATC9212A</w:t>
      </w:r>
      <w:r w:rsidRPr="0013374A">
        <w:rPr>
          <w:rStyle w:val="fontstyle01"/>
          <w:rFonts w:ascii="Times New Roman" w:eastAsiaTheme="minorEastAsia" w:hAnsi="Times New Roman"/>
          <w:sz w:val="24"/>
        </w:rPr>
        <w:t>可以工作无异音，同时可保证优异的动态性能。利用集成的线损补偿功能，可获得高性能的恒压输出表现。而且芯片内部内置了多种保护功能如</w:t>
      </w:r>
      <w:r w:rsidRPr="0013374A">
        <w:rPr>
          <w:rStyle w:val="fontstyle01"/>
          <w:rFonts w:ascii="Times New Roman" w:eastAsiaTheme="minorEastAsia" w:hAnsi="Times New Roman"/>
          <w:sz w:val="24"/>
        </w:rPr>
        <w:t>VDD</w:t>
      </w:r>
      <w:r w:rsidRPr="0013374A">
        <w:rPr>
          <w:rStyle w:val="fontstyle01"/>
          <w:rFonts w:ascii="Times New Roman" w:eastAsiaTheme="minorEastAsia" w:hAnsi="Times New Roman"/>
          <w:sz w:val="24"/>
        </w:rPr>
        <w:t>欠压保护、</w:t>
      </w:r>
      <w:r w:rsidRPr="0013374A">
        <w:rPr>
          <w:rStyle w:val="fontstyle01"/>
          <w:rFonts w:ascii="Times New Roman" w:eastAsiaTheme="minorEastAsia" w:hAnsi="Times New Roman"/>
          <w:sz w:val="24"/>
        </w:rPr>
        <w:t>VDD</w:t>
      </w:r>
      <w:r w:rsidRPr="0013374A">
        <w:rPr>
          <w:rStyle w:val="fontstyle01"/>
          <w:rFonts w:ascii="Times New Roman" w:eastAsiaTheme="minorEastAsia" w:hAnsi="Times New Roman"/>
          <w:sz w:val="24"/>
        </w:rPr>
        <w:t>过压保护、逐周期限流保护、短路保护等。</w:t>
      </w:r>
      <w:r w:rsidRPr="0013374A">
        <w:rPr>
          <w:rFonts w:eastAsiaTheme="minorEastAsia"/>
          <w:sz w:val="24"/>
        </w:rPr>
        <w:t>方案的原理图如图</w:t>
      </w:r>
      <w:r w:rsidRPr="0013374A">
        <w:rPr>
          <w:rFonts w:eastAsiaTheme="minorEastAsia"/>
          <w:sz w:val="24"/>
        </w:rPr>
        <w:t>5</w:t>
      </w:r>
      <w:r w:rsidRPr="0013374A">
        <w:rPr>
          <w:rFonts w:eastAsiaTheme="minorEastAsia"/>
          <w:sz w:val="24"/>
        </w:rPr>
        <w:t>所示，实物如图</w:t>
      </w:r>
      <w:r w:rsidRPr="0013374A">
        <w:rPr>
          <w:rFonts w:eastAsiaTheme="minorEastAsia"/>
          <w:sz w:val="24"/>
        </w:rPr>
        <w:t>6</w:t>
      </w:r>
      <w:r w:rsidRPr="0013374A">
        <w:rPr>
          <w:rFonts w:eastAsiaTheme="minorEastAsia"/>
          <w:sz w:val="24"/>
        </w:rPr>
        <w:t>所示。</w:t>
      </w:r>
    </w:p>
    <w:p w:rsidR="001260EC" w:rsidRPr="0013374A" w:rsidRDefault="00522CF1" w:rsidP="001260EC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3790950" cy="1609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EC" w:rsidRPr="0013374A" w:rsidRDefault="001260EC" w:rsidP="001260EC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5AT9213</w:t>
      </w:r>
      <w:r w:rsidRPr="0013374A">
        <w:rPr>
          <w:rFonts w:eastAsiaTheme="minorEastAsia"/>
          <w:sz w:val="24"/>
        </w:rPr>
        <w:t>原理图）</w:t>
      </w:r>
    </w:p>
    <w:p w:rsidR="001260EC" w:rsidRPr="0013374A" w:rsidRDefault="00522CF1" w:rsidP="001260EC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3857625" cy="21050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EC" w:rsidRPr="0013374A" w:rsidRDefault="001260EC" w:rsidP="001260EC">
      <w:pPr>
        <w:jc w:val="center"/>
        <w:rPr>
          <w:rFonts w:eastAsiaTheme="minorEastAsia"/>
          <w:b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6AT9213</w:t>
      </w:r>
      <w:r w:rsidRPr="0013374A">
        <w:rPr>
          <w:rFonts w:eastAsiaTheme="minorEastAsia"/>
          <w:sz w:val="24"/>
        </w:rPr>
        <w:t>方案实物）</w:t>
      </w:r>
    </w:p>
    <w:p w:rsidR="0054382B" w:rsidRPr="0013374A" w:rsidRDefault="001260EC" w:rsidP="0054382B">
      <w:pPr>
        <w:rPr>
          <w:rFonts w:eastAsiaTheme="minorEastAsia"/>
          <w:b/>
          <w:sz w:val="24"/>
        </w:rPr>
      </w:pPr>
      <w:r w:rsidRPr="0013374A">
        <w:rPr>
          <w:rFonts w:eastAsiaTheme="minorEastAsia"/>
          <w:b/>
          <w:sz w:val="24"/>
        </w:rPr>
        <w:t>2.4</w:t>
      </w:r>
      <w:r w:rsidR="0054382B" w:rsidRPr="0013374A">
        <w:rPr>
          <w:rFonts w:eastAsiaTheme="minorEastAsia"/>
          <w:b/>
          <w:sz w:val="24"/>
        </w:rPr>
        <w:t xml:space="preserve"> ATC9213</w:t>
      </w:r>
      <w:r w:rsidR="0054382B" w:rsidRPr="0013374A">
        <w:rPr>
          <w:rFonts w:eastAsiaTheme="minorEastAsia"/>
          <w:b/>
          <w:sz w:val="24"/>
        </w:rPr>
        <w:t>同步整流方案</w:t>
      </w:r>
    </w:p>
    <w:p w:rsidR="0046034E" w:rsidRPr="0013374A" w:rsidRDefault="0046034E" w:rsidP="0054382B">
      <w:pPr>
        <w:rPr>
          <w:rFonts w:eastAsiaTheme="minorEastAsia"/>
          <w:sz w:val="24"/>
        </w:rPr>
      </w:pPr>
      <w:r w:rsidRPr="0013374A">
        <w:rPr>
          <w:rFonts w:eastAsiaTheme="minorEastAsia"/>
          <w:b/>
          <w:sz w:val="24"/>
        </w:rPr>
        <w:tab/>
      </w:r>
      <w:r w:rsidRPr="0013374A">
        <w:rPr>
          <w:rFonts w:eastAsiaTheme="minorEastAsia"/>
          <w:sz w:val="24"/>
        </w:rPr>
        <w:t>所谓的整流就是实现电流的单向导通，在一般的充电器设计上采用的器件是二极管，我们知道普通的二极管导通电压为</w:t>
      </w:r>
      <w:r w:rsidRPr="0013374A">
        <w:rPr>
          <w:rFonts w:eastAsiaTheme="minorEastAsia"/>
          <w:sz w:val="24"/>
        </w:rPr>
        <w:t>0.7v</w:t>
      </w:r>
      <w:r w:rsidRPr="0013374A">
        <w:rPr>
          <w:rFonts w:eastAsiaTheme="minorEastAsia"/>
          <w:sz w:val="24"/>
        </w:rPr>
        <w:t>，在输出电流为</w:t>
      </w:r>
      <w:r w:rsidRPr="0013374A">
        <w:rPr>
          <w:rFonts w:eastAsiaTheme="minorEastAsia"/>
          <w:sz w:val="24"/>
        </w:rPr>
        <w:t>2A</w:t>
      </w:r>
      <w:r w:rsidRPr="0013374A">
        <w:rPr>
          <w:rFonts w:eastAsiaTheme="minorEastAsia"/>
          <w:sz w:val="24"/>
        </w:rPr>
        <w:t>时，压降会上升到</w:t>
      </w:r>
      <w:r w:rsidRPr="0013374A">
        <w:rPr>
          <w:rFonts w:eastAsiaTheme="minorEastAsia"/>
          <w:sz w:val="24"/>
        </w:rPr>
        <w:t>1V</w:t>
      </w:r>
      <w:r w:rsidRPr="0013374A">
        <w:rPr>
          <w:rFonts w:eastAsiaTheme="minorEastAsia"/>
          <w:sz w:val="24"/>
        </w:rPr>
        <w:t>，此时的功耗为</w:t>
      </w:r>
      <w:r w:rsidRPr="0013374A">
        <w:rPr>
          <w:rFonts w:eastAsiaTheme="minorEastAsia"/>
          <w:sz w:val="24"/>
        </w:rPr>
        <w:t>2W</w:t>
      </w:r>
      <w:r w:rsidRPr="0013374A">
        <w:rPr>
          <w:rFonts w:eastAsiaTheme="minorEastAsia"/>
          <w:sz w:val="24"/>
        </w:rPr>
        <w:t>，而整个充电器的输出功耗为</w:t>
      </w:r>
      <w:r w:rsidRPr="0013374A">
        <w:rPr>
          <w:rFonts w:eastAsiaTheme="minorEastAsia"/>
          <w:sz w:val="24"/>
        </w:rPr>
        <w:t>10W</w:t>
      </w:r>
      <w:r w:rsidRPr="0013374A">
        <w:rPr>
          <w:rFonts w:eastAsiaTheme="minorEastAsia"/>
          <w:sz w:val="24"/>
        </w:rPr>
        <w:t>，就整流这一部分的损耗就达到了</w:t>
      </w:r>
      <w:r w:rsidRPr="0013374A">
        <w:rPr>
          <w:rFonts w:eastAsiaTheme="minorEastAsia"/>
          <w:sz w:val="24"/>
        </w:rPr>
        <w:t>20%</w:t>
      </w:r>
      <w:r w:rsidRPr="0013374A">
        <w:rPr>
          <w:rFonts w:eastAsiaTheme="minorEastAsia"/>
          <w:sz w:val="24"/>
        </w:rPr>
        <w:t>，甚至</w:t>
      </w:r>
      <w:r w:rsidRPr="0013374A">
        <w:rPr>
          <w:rFonts w:eastAsiaTheme="minorEastAsia"/>
          <w:sz w:val="24"/>
        </w:rPr>
        <w:t>2W</w:t>
      </w:r>
      <w:r w:rsidRPr="0013374A">
        <w:rPr>
          <w:rFonts w:eastAsiaTheme="minorEastAsia"/>
          <w:sz w:val="24"/>
        </w:rPr>
        <w:t>的功耗会烧毁二极管，这里在生产中采用优质的肖特基二极管，保证人身安全，换用肖特基二极管可以使损耗降低到</w:t>
      </w:r>
      <w:r w:rsidRPr="0013374A">
        <w:rPr>
          <w:rFonts w:eastAsiaTheme="minorEastAsia"/>
          <w:sz w:val="24"/>
        </w:rPr>
        <w:t>8%</w:t>
      </w:r>
      <w:r w:rsidR="00082674" w:rsidRPr="0013374A">
        <w:rPr>
          <w:rFonts w:eastAsiaTheme="minorEastAsia"/>
          <w:sz w:val="24"/>
        </w:rPr>
        <w:t>。同步整流方案就是改用一个</w:t>
      </w:r>
      <w:r w:rsidR="00082674" w:rsidRPr="0013374A">
        <w:rPr>
          <w:rFonts w:eastAsiaTheme="minorEastAsia"/>
          <w:sz w:val="24"/>
        </w:rPr>
        <w:t>MOS</w:t>
      </w:r>
      <w:proofErr w:type="gramStart"/>
      <w:r w:rsidR="00082674" w:rsidRPr="0013374A">
        <w:rPr>
          <w:rFonts w:eastAsiaTheme="minorEastAsia"/>
          <w:sz w:val="24"/>
        </w:rPr>
        <w:t>管来控制</w:t>
      </w:r>
      <w:proofErr w:type="gramEnd"/>
      <w:r w:rsidR="00082674" w:rsidRPr="0013374A">
        <w:rPr>
          <w:rFonts w:eastAsiaTheme="minorEastAsia"/>
          <w:sz w:val="24"/>
        </w:rPr>
        <w:t>电流的单项导通，相比二极管整流在效率上提高了很多。对比数据如图</w:t>
      </w:r>
      <w:r w:rsidR="001260EC" w:rsidRPr="0013374A">
        <w:rPr>
          <w:rFonts w:eastAsiaTheme="minorEastAsia"/>
          <w:sz w:val="24"/>
        </w:rPr>
        <w:t>7</w:t>
      </w:r>
      <w:r w:rsidR="00082674" w:rsidRPr="0013374A">
        <w:rPr>
          <w:rFonts w:eastAsiaTheme="minorEastAsia"/>
          <w:sz w:val="24"/>
        </w:rPr>
        <w:t>所示，实验原理图如图</w:t>
      </w:r>
      <w:r w:rsidR="001260EC" w:rsidRPr="0013374A">
        <w:rPr>
          <w:rFonts w:eastAsiaTheme="minorEastAsia"/>
          <w:sz w:val="24"/>
        </w:rPr>
        <w:t>8</w:t>
      </w:r>
      <w:r w:rsidR="00082674" w:rsidRPr="0013374A">
        <w:rPr>
          <w:rFonts w:eastAsiaTheme="minorEastAsia"/>
          <w:sz w:val="24"/>
        </w:rPr>
        <w:t>所示，实物图如图</w:t>
      </w:r>
      <w:r w:rsidR="001260EC" w:rsidRPr="0013374A">
        <w:rPr>
          <w:rFonts w:eastAsiaTheme="minorEastAsia"/>
          <w:sz w:val="24"/>
        </w:rPr>
        <w:t>9</w:t>
      </w:r>
      <w:r w:rsidR="00082674" w:rsidRPr="0013374A">
        <w:rPr>
          <w:rFonts w:eastAsiaTheme="minorEastAsia"/>
          <w:sz w:val="24"/>
        </w:rPr>
        <w:t>所示。</w:t>
      </w:r>
    </w:p>
    <w:p w:rsidR="00082674" w:rsidRPr="0013374A" w:rsidRDefault="00522CF1" w:rsidP="00082674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3857625" cy="191452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674" w:rsidRPr="0013374A" w:rsidRDefault="00082674" w:rsidP="00082674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="001260EC" w:rsidRPr="0013374A">
        <w:rPr>
          <w:rFonts w:eastAsiaTheme="minorEastAsia"/>
          <w:sz w:val="24"/>
        </w:rPr>
        <w:t>7</w:t>
      </w:r>
      <w:r w:rsidRPr="0013374A">
        <w:rPr>
          <w:rFonts w:eastAsiaTheme="minorEastAsia"/>
          <w:sz w:val="24"/>
        </w:rPr>
        <w:t xml:space="preserve"> </w:t>
      </w:r>
      <w:r w:rsidRPr="0013374A">
        <w:rPr>
          <w:rFonts w:eastAsiaTheme="minorEastAsia"/>
          <w:sz w:val="24"/>
        </w:rPr>
        <w:t>肖特基二极管和同步整流效率对比图）</w:t>
      </w:r>
    </w:p>
    <w:p w:rsidR="00082674" w:rsidRPr="0013374A" w:rsidRDefault="00082674" w:rsidP="0054382B">
      <w:pPr>
        <w:rPr>
          <w:rFonts w:eastAsiaTheme="minorEastAsia"/>
          <w:sz w:val="24"/>
        </w:rPr>
      </w:pPr>
    </w:p>
    <w:p w:rsidR="00082674" w:rsidRPr="0013374A" w:rsidRDefault="00082674" w:rsidP="0054382B">
      <w:pPr>
        <w:rPr>
          <w:rFonts w:eastAsiaTheme="minorEastAsia"/>
          <w:sz w:val="24"/>
        </w:rPr>
      </w:pPr>
    </w:p>
    <w:p w:rsidR="00082674" w:rsidRPr="0013374A" w:rsidRDefault="00522CF1" w:rsidP="00082674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3686175" cy="1543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EC" w:rsidRPr="0013374A" w:rsidRDefault="001260EC" w:rsidP="001260EC">
      <w:pPr>
        <w:jc w:val="center"/>
        <w:rPr>
          <w:rFonts w:eastAsiaTheme="minorEastAsia"/>
          <w:b/>
          <w:sz w:val="24"/>
        </w:rPr>
      </w:pPr>
      <w:r w:rsidRPr="0013374A">
        <w:rPr>
          <w:rFonts w:eastAsiaTheme="minorEastAsia"/>
          <w:b/>
          <w:sz w:val="24"/>
        </w:rPr>
        <w:t>（图</w:t>
      </w:r>
      <w:r w:rsidRPr="0013374A">
        <w:rPr>
          <w:rFonts w:eastAsiaTheme="minorEastAsia"/>
          <w:b/>
          <w:sz w:val="24"/>
        </w:rPr>
        <w:t>8</w:t>
      </w:r>
      <w:r w:rsidRPr="0013374A">
        <w:rPr>
          <w:rFonts w:eastAsiaTheme="minorEastAsia"/>
          <w:b/>
          <w:sz w:val="24"/>
        </w:rPr>
        <w:t>同步整流方案原理图）</w:t>
      </w:r>
    </w:p>
    <w:p w:rsidR="00082674" w:rsidRPr="0013374A" w:rsidRDefault="00522CF1" w:rsidP="00082674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3648075" cy="1771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674" w:rsidRPr="0013374A" w:rsidRDefault="001260EC" w:rsidP="001260EC">
      <w:pPr>
        <w:jc w:val="center"/>
        <w:rPr>
          <w:rFonts w:eastAsiaTheme="minorEastAsia"/>
          <w:b/>
          <w:sz w:val="24"/>
        </w:rPr>
      </w:pPr>
      <w:r w:rsidRPr="0013374A">
        <w:rPr>
          <w:rFonts w:eastAsiaTheme="minorEastAsia"/>
          <w:sz w:val="24"/>
        </w:rPr>
        <w:t>（图</w:t>
      </w:r>
      <w:r w:rsidR="00FE4314" w:rsidRPr="0013374A">
        <w:rPr>
          <w:rFonts w:eastAsiaTheme="minorEastAsia"/>
          <w:sz w:val="24"/>
        </w:rPr>
        <w:t>9</w:t>
      </w:r>
      <w:r w:rsidRPr="0013374A">
        <w:rPr>
          <w:rFonts w:eastAsiaTheme="minorEastAsia"/>
          <w:sz w:val="24"/>
        </w:rPr>
        <w:t>同步整流方案实物图）</w:t>
      </w:r>
    </w:p>
    <w:p w:rsidR="00A60796" w:rsidRPr="0013374A" w:rsidRDefault="00BF0B87" w:rsidP="00BF0B87">
      <w:pPr>
        <w:pStyle w:val="a8"/>
        <w:jc w:val="both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三</w:t>
      </w:r>
      <w:r>
        <w:rPr>
          <w:rFonts w:ascii="Times New Roman" w:eastAsiaTheme="minorEastAsia" w:hAnsi="Times New Roman" w:hint="eastAsia"/>
          <w:sz w:val="24"/>
          <w:szCs w:val="24"/>
        </w:rPr>
        <w:t>、</w:t>
      </w:r>
      <w:r w:rsidR="00716945" w:rsidRPr="0013374A">
        <w:rPr>
          <w:rFonts w:ascii="Times New Roman" w:eastAsiaTheme="minorEastAsia" w:hAnsi="Times New Roman"/>
          <w:sz w:val="24"/>
          <w:szCs w:val="24"/>
        </w:rPr>
        <w:t>实验仿真</w:t>
      </w:r>
    </w:p>
    <w:p w:rsidR="00567650" w:rsidRPr="0013374A" w:rsidRDefault="00FE4314" w:rsidP="00567650">
      <w:pPr>
        <w:ind w:firstLine="420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充电器设计结构类似，只是芯片</w:t>
      </w:r>
      <w:r w:rsidRPr="0013374A">
        <w:rPr>
          <w:rFonts w:eastAsiaTheme="minorEastAsia"/>
          <w:sz w:val="24"/>
        </w:rPr>
        <w:t>IC</w:t>
      </w:r>
      <w:r w:rsidRPr="0013374A">
        <w:rPr>
          <w:rFonts w:eastAsiaTheme="minorEastAsia"/>
          <w:sz w:val="24"/>
        </w:rPr>
        <w:t>不一致，由于</w:t>
      </w:r>
      <w:r w:rsidRPr="0013374A">
        <w:rPr>
          <w:rFonts w:eastAsiaTheme="minorEastAsia"/>
          <w:sz w:val="24"/>
        </w:rPr>
        <w:t>saber</w:t>
      </w:r>
      <w:r w:rsidRPr="0013374A">
        <w:rPr>
          <w:rFonts w:eastAsiaTheme="minorEastAsia"/>
          <w:sz w:val="24"/>
        </w:rPr>
        <w:t>可以进行芯片级的仿真，这里以</w:t>
      </w:r>
      <w:r w:rsidRPr="0013374A">
        <w:rPr>
          <w:rFonts w:eastAsiaTheme="minorEastAsia"/>
          <w:sz w:val="24"/>
        </w:rPr>
        <w:t>saber2012</w:t>
      </w:r>
      <w:r w:rsidRPr="0013374A">
        <w:rPr>
          <w:rFonts w:eastAsiaTheme="minorEastAsia"/>
          <w:sz w:val="24"/>
        </w:rPr>
        <w:t>仿真</w:t>
      </w:r>
      <w:r w:rsidRPr="0013374A">
        <w:rPr>
          <w:rFonts w:eastAsiaTheme="minorEastAsia"/>
          <w:sz w:val="24"/>
        </w:rPr>
        <w:t>uc3842</w:t>
      </w:r>
      <w:r w:rsidRPr="0013374A">
        <w:rPr>
          <w:rFonts w:eastAsiaTheme="minorEastAsia"/>
          <w:sz w:val="24"/>
        </w:rPr>
        <w:t>方案。仿真整体框架如图</w:t>
      </w:r>
      <w:r w:rsidRPr="0013374A">
        <w:rPr>
          <w:rFonts w:eastAsiaTheme="minorEastAsia"/>
          <w:sz w:val="24"/>
        </w:rPr>
        <w:t>10</w:t>
      </w:r>
      <w:r w:rsidRPr="0013374A">
        <w:rPr>
          <w:rFonts w:eastAsiaTheme="minorEastAsia"/>
          <w:sz w:val="24"/>
        </w:rPr>
        <w:t>所示</w:t>
      </w:r>
      <w:r w:rsidR="00567650" w:rsidRPr="0013374A">
        <w:rPr>
          <w:rFonts w:eastAsiaTheme="minorEastAsia"/>
          <w:sz w:val="24"/>
        </w:rPr>
        <w:t>，仿真电路细节图如图</w:t>
      </w:r>
      <w:r w:rsidR="00567650" w:rsidRPr="0013374A">
        <w:rPr>
          <w:rFonts w:eastAsiaTheme="minorEastAsia"/>
          <w:sz w:val="24"/>
        </w:rPr>
        <w:t>11</w:t>
      </w:r>
      <w:r w:rsidR="00567650" w:rsidRPr="0013374A">
        <w:rPr>
          <w:rFonts w:eastAsiaTheme="minorEastAsia"/>
          <w:sz w:val="24"/>
        </w:rPr>
        <w:t>所示，电路仿真波形如图</w:t>
      </w:r>
      <w:r w:rsidR="00567650" w:rsidRPr="0013374A">
        <w:rPr>
          <w:rFonts w:eastAsiaTheme="minorEastAsia"/>
          <w:sz w:val="24"/>
        </w:rPr>
        <w:t>12-17</w:t>
      </w:r>
      <w:r w:rsidR="00567650" w:rsidRPr="0013374A">
        <w:rPr>
          <w:rFonts w:eastAsiaTheme="minorEastAsia"/>
          <w:sz w:val="24"/>
        </w:rPr>
        <w:t>所示</w:t>
      </w:r>
    </w:p>
    <w:p w:rsidR="00716945" w:rsidRPr="0013374A" w:rsidRDefault="00716945" w:rsidP="00FE4314">
      <w:pPr>
        <w:ind w:left="504"/>
        <w:rPr>
          <w:rFonts w:eastAsiaTheme="minorEastAsia"/>
          <w:b/>
          <w:sz w:val="24"/>
        </w:rPr>
      </w:pPr>
    </w:p>
    <w:p w:rsidR="00FE4314" w:rsidRPr="0013374A" w:rsidRDefault="00376AB6" w:rsidP="00376AB6">
      <w:pPr>
        <w:ind w:firstLineChars="400" w:firstLine="840"/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>
            <wp:extent cx="4489450" cy="20066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14" w:rsidRPr="0013374A" w:rsidRDefault="00FE4314" w:rsidP="008D0DC2">
      <w:pPr>
        <w:ind w:left="504" w:firstLineChars="450" w:firstLine="108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ab/>
      </w:r>
      <w:r w:rsidRPr="0013374A">
        <w:rPr>
          <w:rFonts w:eastAsiaTheme="minorEastAsia"/>
          <w:sz w:val="24"/>
        </w:rPr>
        <w:tab/>
      </w:r>
      <w:r w:rsidRPr="0013374A">
        <w:rPr>
          <w:rFonts w:eastAsiaTheme="minorEastAsia"/>
          <w:sz w:val="24"/>
        </w:rPr>
        <w:tab/>
      </w:r>
      <w:r w:rsidRPr="0013374A">
        <w:rPr>
          <w:rFonts w:eastAsiaTheme="minorEastAsia"/>
          <w:sz w:val="24"/>
        </w:rPr>
        <w:tab/>
      </w: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10 UC3842</w:t>
      </w:r>
      <w:r w:rsidRPr="0013374A">
        <w:rPr>
          <w:rFonts w:eastAsiaTheme="minorEastAsia"/>
          <w:sz w:val="24"/>
        </w:rPr>
        <w:t>仿真框架图）</w:t>
      </w:r>
    </w:p>
    <w:p w:rsidR="00FE4314" w:rsidRPr="0013374A" w:rsidRDefault="00376AB6" w:rsidP="00FE4314">
      <w:pPr>
        <w:jc w:val="center"/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1D83B4D6" wp14:editId="60BD28EB">
            <wp:extent cx="3321685" cy="1924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14" w:rsidRPr="0013374A" w:rsidRDefault="00FE4314" w:rsidP="00567650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 xml:space="preserve">11 </w:t>
      </w:r>
      <w:r w:rsidRPr="0013374A">
        <w:rPr>
          <w:rFonts w:eastAsiaTheme="minorEastAsia"/>
          <w:sz w:val="24"/>
        </w:rPr>
        <w:t>仿真细节图）</w:t>
      </w:r>
    </w:p>
    <w:p w:rsidR="00FE4314" w:rsidRPr="0013374A" w:rsidRDefault="00376AB6" w:rsidP="00567650">
      <w:pPr>
        <w:jc w:val="center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3772535" cy="21545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14" w:rsidRPr="0013374A" w:rsidRDefault="00567650" w:rsidP="00567650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 xml:space="preserve">12 </w:t>
      </w:r>
      <w:r w:rsidRPr="0013374A">
        <w:rPr>
          <w:rFonts w:eastAsiaTheme="minorEastAsia"/>
          <w:sz w:val="24"/>
        </w:rPr>
        <w:t>开关管占空比图）</w:t>
      </w:r>
    </w:p>
    <w:p w:rsidR="00FE4314" w:rsidRPr="0013374A" w:rsidRDefault="00AB49A8" w:rsidP="00567650">
      <w:pPr>
        <w:jc w:val="center"/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>
            <wp:extent cx="3556635" cy="2264410"/>
            <wp:effectExtent l="0" t="0" r="571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50" w:rsidRPr="0013374A" w:rsidRDefault="00567650" w:rsidP="00567650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13</w:t>
      </w:r>
      <w:r w:rsidRPr="0013374A">
        <w:rPr>
          <w:rFonts w:eastAsiaTheme="minorEastAsia"/>
          <w:sz w:val="24"/>
        </w:rPr>
        <w:t>开关管漏极电压图）</w:t>
      </w:r>
    </w:p>
    <w:p w:rsidR="00FE4314" w:rsidRPr="0013374A" w:rsidRDefault="00FE4314" w:rsidP="00FE4314">
      <w:pPr>
        <w:rPr>
          <w:rFonts w:eastAsiaTheme="minorEastAsia"/>
          <w:sz w:val="24"/>
        </w:rPr>
      </w:pPr>
    </w:p>
    <w:p w:rsidR="00567650" w:rsidRPr="0013374A" w:rsidRDefault="00AB49A8" w:rsidP="00567650">
      <w:pPr>
        <w:jc w:val="center"/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>
            <wp:extent cx="3404235" cy="1896110"/>
            <wp:effectExtent l="0" t="0" r="571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50" w:rsidRPr="0013374A" w:rsidRDefault="00567650" w:rsidP="00567650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14</w:t>
      </w:r>
      <w:r w:rsidRPr="0013374A">
        <w:rPr>
          <w:rFonts w:eastAsiaTheme="minorEastAsia"/>
          <w:sz w:val="24"/>
        </w:rPr>
        <w:t>稳压二极管电压图）</w:t>
      </w:r>
    </w:p>
    <w:p w:rsidR="00567650" w:rsidRPr="0013374A" w:rsidRDefault="00AB49A8" w:rsidP="00567650">
      <w:pPr>
        <w:jc w:val="center"/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4083685" cy="21799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50" w:rsidRDefault="00567650" w:rsidP="008D0DC2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 xml:space="preserve">15 </w:t>
      </w:r>
      <w:r w:rsidRPr="0013374A">
        <w:rPr>
          <w:rFonts w:eastAsiaTheme="minorEastAsia"/>
          <w:sz w:val="24"/>
        </w:rPr>
        <w:t>输出电压图）</w:t>
      </w:r>
    </w:p>
    <w:p w:rsidR="00BD2D7F" w:rsidRPr="0013374A" w:rsidRDefault="00BD2D7F" w:rsidP="008D0DC2">
      <w:pPr>
        <w:jc w:val="center"/>
        <w:rPr>
          <w:rFonts w:eastAsiaTheme="minorEastAsia" w:hint="eastAsia"/>
          <w:sz w:val="24"/>
        </w:rPr>
      </w:pPr>
      <w:r>
        <w:rPr>
          <w:noProof/>
        </w:rPr>
        <w:drawing>
          <wp:inline distT="0" distB="0" distL="0" distR="0">
            <wp:extent cx="3899535" cy="202438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14" w:rsidRPr="0013374A" w:rsidRDefault="00FE4314" w:rsidP="00567650">
      <w:pPr>
        <w:jc w:val="center"/>
        <w:rPr>
          <w:rFonts w:eastAsiaTheme="minorEastAsia"/>
          <w:sz w:val="24"/>
        </w:rPr>
      </w:pPr>
    </w:p>
    <w:p w:rsidR="00567650" w:rsidRPr="0013374A" w:rsidRDefault="00567650" w:rsidP="00567650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16</w:t>
      </w:r>
      <w:r w:rsidRPr="0013374A">
        <w:rPr>
          <w:rFonts w:eastAsiaTheme="minorEastAsia"/>
          <w:sz w:val="24"/>
        </w:rPr>
        <w:t>输出电流图）</w:t>
      </w:r>
    </w:p>
    <w:p w:rsidR="00FE4314" w:rsidRPr="0013374A" w:rsidRDefault="00BD2D7F" w:rsidP="00567650">
      <w:pPr>
        <w:jc w:val="center"/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57CDC9DA" wp14:editId="0CC59F05">
            <wp:extent cx="4121785" cy="20072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650" w:rsidRPr="0013374A" w:rsidRDefault="00567650" w:rsidP="00567650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 xml:space="preserve">17 </w:t>
      </w:r>
      <w:r w:rsidRPr="0013374A">
        <w:rPr>
          <w:rFonts w:eastAsiaTheme="minorEastAsia"/>
          <w:sz w:val="24"/>
        </w:rPr>
        <w:t>改变负载图）</w:t>
      </w:r>
    </w:p>
    <w:p w:rsidR="00FE4314" w:rsidRPr="0013374A" w:rsidRDefault="00567650" w:rsidP="00FE4314">
      <w:pPr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ab/>
      </w:r>
      <w:r w:rsidRPr="0013374A">
        <w:rPr>
          <w:rFonts w:eastAsiaTheme="minorEastAsia"/>
          <w:sz w:val="24"/>
        </w:rPr>
        <w:t>这里在仿真时改变了负载，我们从图</w:t>
      </w:r>
      <w:r w:rsidRPr="0013374A">
        <w:rPr>
          <w:rFonts w:eastAsiaTheme="minorEastAsia"/>
          <w:sz w:val="24"/>
        </w:rPr>
        <w:t>17</w:t>
      </w:r>
      <w:r w:rsidRPr="0013374A">
        <w:rPr>
          <w:rFonts w:eastAsiaTheme="minorEastAsia"/>
          <w:sz w:val="24"/>
        </w:rPr>
        <w:t>和</w:t>
      </w:r>
      <w:r w:rsidRPr="0013374A">
        <w:rPr>
          <w:rFonts w:eastAsiaTheme="minorEastAsia"/>
          <w:sz w:val="24"/>
        </w:rPr>
        <w:t>16</w:t>
      </w:r>
      <w:r w:rsidRPr="0013374A">
        <w:rPr>
          <w:rFonts w:eastAsiaTheme="minorEastAsia"/>
          <w:sz w:val="24"/>
        </w:rPr>
        <w:t>可以看出，输出端的电流不一致，但是对比图</w:t>
      </w:r>
      <w:r w:rsidRPr="0013374A">
        <w:rPr>
          <w:rFonts w:eastAsiaTheme="minorEastAsia"/>
          <w:sz w:val="24"/>
        </w:rPr>
        <w:t>17</w:t>
      </w:r>
      <w:r w:rsidRPr="0013374A">
        <w:rPr>
          <w:rFonts w:eastAsiaTheme="minorEastAsia"/>
          <w:sz w:val="24"/>
        </w:rPr>
        <w:t>和图</w:t>
      </w:r>
      <w:r w:rsidRPr="0013374A">
        <w:rPr>
          <w:rFonts w:eastAsiaTheme="minorEastAsia"/>
          <w:sz w:val="24"/>
        </w:rPr>
        <w:t>15</w:t>
      </w:r>
      <w:r w:rsidRPr="0013374A">
        <w:rPr>
          <w:rFonts w:eastAsiaTheme="minorEastAsia"/>
          <w:sz w:val="24"/>
        </w:rPr>
        <w:t>的电压可以看出</w:t>
      </w:r>
      <w:bookmarkStart w:id="0" w:name="_GoBack"/>
      <w:bookmarkEnd w:id="0"/>
      <w:r w:rsidRPr="0013374A">
        <w:rPr>
          <w:rFonts w:eastAsiaTheme="minorEastAsia"/>
          <w:sz w:val="24"/>
        </w:rPr>
        <w:t>电压的还是相等的。这说明随着负载的变化，输出端的电流也会发生变化，这就是我们所说的恒压模式。</w:t>
      </w:r>
    </w:p>
    <w:p w:rsidR="00C171F3" w:rsidRPr="0013374A" w:rsidRDefault="00C171F3" w:rsidP="00FE4314">
      <w:pPr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ab/>
      </w:r>
      <w:r w:rsidRPr="0013374A">
        <w:rPr>
          <w:rFonts w:eastAsiaTheme="minorEastAsia"/>
          <w:sz w:val="24"/>
        </w:rPr>
        <w:t>同时利用</w:t>
      </w:r>
      <w:r w:rsidRPr="0013374A">
        <w:rPr>
          <w:rFonts w:eastAsiaTheme="minorEastAsia"/>
          <w:sz w:val="24"/>
        </w:rPr>
        <w:t>TI</w:t>
      </w:r>
      <w:r w:rsidRPr="0013374A">
        <w:rPr>
          <w:rFonts w:eastAsiaTheme="minorEastAsia"/>
          <w:sz w:val="24"/>
        </w:rPr>
        <w:t>公司提供的在线</w:t>
      </w:r>
      <w:proofErr w:type="spellStart"/>
      <w:r w:rsidRPr="0013374A">
        <w:rPr>
          <w:rFonts w:eastAsiaTheme="minorEastAsia"/>
          <w:sz w:val="24"/>
        </w:rPr>
        <w:t>webench</w:t>
      </w:r>
      <w:proofErr w:type="spellEnd"/>
      <w:r w:rsidR="004C1F7F" w:rsidRPr="0013374A">
        <w:rPr>
          <w:rFonts w:eastAsiaTheme="minorEastAsia"/>
          <w:sz w:val="24"/>
        </w:rPr>
        <w:t>工具进行板子的性能分析和输出结果分析结果如图</w:t>
      </w:r>
      <w:r w:rsidR="004C1F7F" w:rsidRPr="0013374A">
        <w:rPr>
          <w:rFonts w:eastAsiaTheme="minorEastAsia"/>
          <w:sz w:val="24"/>
        </w:rPr>
        <w:t>18-</w:t>
      </w:r>
      <w:r w:rsidR="00572124" w:rsidRPr="0013374A">
        <w:rPr>
          <w:rFonts w:eastAsiaTheme="minorEastAsia"/>
          <w:sz w:val="24"/>
        </w:rPr>
        <w:t>21</w:t>
      </w:r>
      <w:r w:rsidR="004C1F7F" w:rsidRPr="0013374A">
        <w:rPr>
          <w:rFonts w:eastAsiaTheme="minorEastAsia"/>
          <w:sz w:val="24"/>
        </w:rPr>
        <w:t>所示</w:t>
      </w:r>
    </w:p>
    <w:p w:rsidR="004C1F7F" w:rsidRPr="0013374A" w:rsidRDefault="00522CF1" w:rsidP="004C1F7F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076700" cy="1343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7F" w:rsidRPr="0013374A" w:rsidRDefault="004C1F7F" w:rsidP="004C1F7F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 xml:space="preserve">18 </w:t>
      </w:r>
      <w:r w:rsidRPr="0013374A">
        <w:rPr>
          <w:rFonts w:eastAsiaTheme="minorEastAsia"/>
          <w:sz w:val="24"/>
        </w:rPr>
        <w:t>在线仿真之输出电压）</w:t>
      </w:r>
    </w:p>
    <w:p w:rsidR="004C1F7F" w:rsidRPr="0013374A" w:rsidRDefault="004C1F7F" w:rsidP="004C1F7F">
      <w:pPr>
        <w:jc w:val="center"/>
        <w:rPr>
          <w:rFonts w:eastAsiaTheme="minorEastAsia"/>
          <w:sz w:val="24"/>
        </w:rPr>
      </w:pPr>
    </w:p>
    <w:p w:rsidR="004C1F7F" w:rsidRPr="0013374A" w:rsidRDefault="004C1F7F" w:rsidP="004C1F7F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ab/>
      </w:r>
      <w:r w:rsidR="00522CF1" w:rsidRPr="0013374A">
        <w:rPr>
          <w:rFonts w:eastAsiaTheme="minorEastAsia"/>
          <w:noProof/>
          <w:sz w:val="24"/>
        </w:rPr>
        <w:drawing>
          <wp:inline distT="0" distB="0" distL="0" distR="0">
            <wp:extent cx="4181475" cy="1609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7F" w:rsidRPr="0013374A" w:rsidRDefault="004C1F7F" w:rsidP="004C1F7F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19</w:t>
      </w:r>
      <w:r w:rsidRPr="0013374A">
        <w:rPr>
          <w:rFonts w:eastAsiaTheme="minorEastAsia"/>
          <w:sz w:val="24"/>
        </w:rPr>
        <w:t>在线仿真之输出功率）</w:t>
      </w:r>
      <w:r w:rsidR="00522CF1" w:rsidRPr="0013374A">
        <w:rPr>
          <w:rFonts w:eastAsiaTheme="minorEastAsia"/>
          <w:noProof/>
          <w:sz w:val="24"/>
        </w:rPr>
        <w:drawing>
          <wp:inline distT="0" distB="0" distL="0" distR="0">
            <wp:extent cx="4143375" cy="1257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7F" w:rsidRPr="0013374A" w:rsidRDefault="004C1F7F" w:rsidP="004C1F7F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 xml:space="preserve">20 </w:t>
      </w:r>
      <w:r w:rsidRPr="0013374A">
        <w:rPr>
          <w:rFonts w:eastAsiaTheme="minorEastAsia"/>
          <w:sz w:val="24"/>
        </w:rPr>
        <w:t>在线仿真之性能）</w:t>
      </w:r>
      <w:r w:rsidR="006A2AEC">
        <w:rPr>
          <w:rFonts w:eastAsiaTheme="minorEastAsia"/>
          <w:noProof/>
          <w:sz w:val="24"/>
        </w:rPr>
        <w:t xml:space="preserve"> </w:t>
      </w:r>
      <w:r w:rsidR="00522CF1" w:rsidRPr="0013374A">
        <w:rPr>
          <w:rFonts w:eastAsiaTheme="minorEastAsia"/>
          <w:noProof/>
          <w:sz w:val="24"/>
        </w:rPr>
        <w:drawing>
          <wp:inline distT="0" distB="0" distL="0" distR="0">
            <wp:extent cx="4057650" cy="1676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7F" w:rsidRPr="0013374A" w:rsidRDefault="004C1F7F" w:rsidP="004C1F7F">
      <w:pPr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</w:t>
      </w:r>
      <w:r w:rsidR="00572124" w:rsidRPr="0013374A">
        <w:rPr>
          <w:rFonts w:eastAsiaTheme="minorEastAsia"/>
          <w:sz w:val="24"/>
        </w:rPr>
        <w:t>图</w:t>
      </w:r>
      <w:r w:rsidR="00572124" w:rsidRPr="0013374A">
        <w:rPr>
          <w:rFonts w:eastAsiaTheme="minorEastAsia"/>
          <w:sz w:val="24"/>
        </w:rPr>
        <w:t>21</w:t>
      </w:r>
      <w:r w:rsidRPr="0013374A">
        <w:rPr>
          <w:rFonts w:eastAsiaTheme="minorEastAsia"/>
          <w:sz w:val="24"/>
        </w:rPr>
        <w:t>在线仿真之效率对比）</w:t>
      </w:r>
    </w:p>
    <w:p w:rsidR="00716945" w:rsidRPr="0013374A" w:rsidRDefault="00BF0B87" w:rsidP="00BF0B87">
      <w:pPr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四</w:t>
      </w:r>
      <w:r>
        <w:rPr>
          <w:rFonts w:eastAsiaTheme="minorEastAsia" w:hint="eastAsia"/>
          <w:b/>
          <w:sz w:val="24"/>
        </w:rPr>
        <w:t>、</w:t>
      </w:r>
      <w:r w:rsidR="00716945" w:rsidRPr="0013374A">
        <w:rPr>
          <w:rFonts w:eastAsiaTheme="minorEastAsia"/>
          <w:b/>
          <w:sz w:val="24"/>
        </w:rPr>
        <w:t>实验调试</w:t>
      </w:r>
    </w:p>
    <w:p w:rsidR="00572124" w:rsidRPr="0013374A" w:rsidRDefault="00BF0B87" w:rsidP="00BF0B87">
      <w:pPr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4</w:t>
      </w:r>
      <w:r w:rsidR="00572124" w:rsidRPr="0013374A">
        <w:rPr>
          <w:rFonts w:eastAsiaTheme="minorEastAsia"/>
          <w:b/>
          <w:sz w:val="24"/>
        </w:rPr>
        <w:t>.1 UC3842</w:t>
      </w:r>
      <w:r w:rsidR="00572124" w:rsidRPr="0013374A">
        <w:rPr>
          <w:rFonts w:eastAsiaTheme="minorEastAsia"/>
          <w:b/>
          <w:sz w:val="24"/>
        </w:rPr>
        <w:t>实验调试</w:t>
      </w:r>
    </w:p>
    <w:p w:rsidR="00572124" w:rsidRPr="00BF0B87" w:rsidRDefault="00572124" w:rsidP="00572124">
      <w:pPr>
        <w:ind w:left="504"/>
        <w:rPr>
          <w:rFonts w:eastAsiaTheme="minorEastAsia"/>
          <w:sz w:val="24"/>
        </w:rPr>
      </w:pPr>
      <w:r w:rsidRPr="0013374A">
        <w:rPr>
          <w:rFonts w:eastAsiaTheme="minorEastAsia"/>
          <w:b/>
          <w:sz w:val="24"/>
        </w:rPr>
        <w:tab/>
      </w:r>
      <w:r w:rsidRPr="00BF0B87">
        <w:rPr>
          <w:rFonts w:eastAsiaTheme="minorEastAsia"/>
          <w:sz w:val="24"/>
        </w:rPr>
        <w:t>实验调试图如图</w:t>
      </w:r>
      <w:r w:rsidRPr="00BF0B87">
        <w:rPr>
          <w:rFonts w:eastAsiaTheme="minorEastAsia"/>
          <w:sz w:val="24"/>
        </w:rPr>
        <w:t>22-23</w:t>
      </w:r>
      <w:r w:rsidRPr="00BF0B87">
        <w:rPr>
          <w:rFonts w:eastAsiaTheme="minorEastAsia"/>
          <w:sz w:val="24"/>
        </w:rPr>
        <w:t>所示</w:t>
      </w:r>
    </w:p>
    <w:p w:rsidR="00572124" w:rsidRPr="0013374A" w:rsidRDefault="00522CF1" w:rsidP="00572124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4210050" cy="1247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124" w:rsidRPr="0013374A" w:rsidRDefault="00572124" w:rsidP="00572124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22 1A</w:t>
      </w:r>
      <w:r w:rsidRPr="0013374A">
        <w:rPr>
          <w:rFonts w:eastAsiaTheme="minorEastAsia"/>
          <w:sz w:val="24"/>
        </w:rPr>
        <w:t>负载调试）</w:t>
      </w:r>
    </w:p>
    <w:p w:rsidR="00572124" w:rsidRPr="0013374A" w:rsidRDefault="00522CF1" w:rsidP="00572124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4257675" cy="14954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124" w:rsidRPr="0013374A" w:rsidRDefault="00572124" w:rsidP="00572124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23 2A</w:t>
      </w:r>
      <w:r w:rsidRPr="0013374A">
        <w:rPr>
          <w:rFonts w:eastAsiaTheme="minorEastAsia"/>
          <w:sz w:val="24"/>
        </w:rPr>
        <w:t>负载调试）</w:t>
      </w:r>
    </w:p>
    <w:p w:rsidR="00BC67C0" w:rsidRPr="0013374A" w:rsidRDefault="00BC67C0" w:rsidP="00BC67C0">
      <w:pPr>
        <w:ind w:left="504"/>
        <w:rPr>
          <w:rFonts w:eastAsiaTheme="minorEastAsia"/>
          <w:b/>
          <w:sz w:val="24"/>
        </w:rPr>
      </w:pPr>
      <w:r w:rsidRPr="0013374A">
        <w:rPr>
          <w:rFonts w:eastAsiaTheme="minorEastAsia"/>
          <w:sz w:val="24"/>
        </w:rPr>
        <w:tab/>
      </w:r>
      <w:r w:rsidRPr="0013374A">
        <w:rPr>
          <w:rFonts w:eastAsiaTheme="minorEastAsia"/>
          <w:sz w:val="24"/>
        </w:rPr>
        <w:t>从实验调试结果看，虽然输出的电流和电压基</w:t>
      </w:r>
      <w:r w:rsidR="006A2AEC">
        <w:rPr>
          <w:rFonts w:eastAsiaTheme="minorEastAsia"/>
          <w:sz w:val="24"/>
        </w:rPr>
        <w:t>本满足我们的需求，但是和预期的仿真结果又偏差，输出电压的波动</w:t>
      </w:r>
      <w:r w:rsidRPr="0013374A">
        <w:rPr>
          <w:rFonts w:eastAsiaTheme="minorEastAsia"/>
          <w:sz w:val="24"/>
        </w:rPr>
        <w:t>比较大。</w:t>
      </w:r>
    </w:p>
    <w:p w:rsidR="00572124" w:rsidRPr="0013374A" w:rsidRDefault="00BF0B87" w:rsidP="00572124">
      <w:pPr>
        <w:ind w:left="504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4</w:t>
      </w:r>
      <w:r w:rsidR="00572124" w:rsidRPr="0013374A">
        <w:rPr>
          <w:rFonts w:eastAsiaTheme="minorEastAsia"/>
          <w:b/>
          <w:sz w:val="24"/>
        </w:rPr>
        <w:t>.2 CX7181</w:t>
      </w:r>
      <w:r w:rsidR="00572124" w:rsidRPr="0013374A">
        <w:rPr>
          <w:rFonts w:eastAsiaTheme="minorEastAsia"/>
          <w:b/>
          <w:sz w:val="24"/>
        </w:rPr>
        <w:t>实验调试</w:t>
      </w:r>
    </w:p>
    <w:p w:rsidR="00BC67C0" w:rsidRPr="0013374A" w:rsidRDefault="00BC67C0" w:rsidP="00BC67C0">
      <w:pPr>
        <w:ind w:left="504"/>
        <w:rPr>
          <w:rFonts w:eastAsiaTheme="minorEastAsia"/>
          <w:sz w:val="24"/>
        </w:rPr>
      </w:pPr>
      <w:r w:rsidRPr="0013374A">
        <w:rPr>
          <w:rFonts w:eastAsiaTheme="minorEastAsia"/>
          <w:b/>
          <w:sz w:val="24"/>
        </w:rPr>
        <w:tab/>
      </w:r>
      <w:r w:rsidRPr="0013374A">
        <w:rPr>
          <w:rFonts w:eastAsiaTheme="minorEastAsia"/>
          <w:sz w:val="24"/>
        </w:rPr>
        <w:t>实验调试结果如图</w:t>
      </w:r>
      <w:r w:rsidRPr="0013374A">
        <w:rPr>
          <w:rFonts w:eastAsiaTheme="minorEastAsia"/>
          <w:sz w:val="24"/>
        </w:rPr>
        <w:t>24-25</w:t>
      </w:r>
      <w:r w:rsidRPr="0013374A">
        <w:rPr>
          <w:rFonts w:eastAsiaTheme="minorEastAsia"/>
          <w:sz w:val="24"/>
        </w:rPr>
        <w:t>所示</w:t>
      </w:r>
    </w:p>
    <w:p w:rsidR="00BC67C0" w:rsidRPr="0013374A" w:rsidRDefault="00522CF1" w:rsidP="00BC67C0">
      <w:pPr>
        <w:ind w:left="504"/>
        <w:jc w:val="center"/>
        <w:rPr>
          <w:rFonts w:eastAsiaTheme="minorEastAsia"/>
          <w:b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3600450" cy="1247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7C0" w:rsidRPr="0013374A">
        <w:rPr>
          <w:rFonts w:eastAsiaTheme="minorEastAsia"/>
          <w:b/>
          <w:sz w:val="24"/>
        </w:rPr>
        <w:tab/>
      </w:r>
    </w:p>
    <w:p w:rsidR="00BC67C0" w:rsidRPr="0013374A" w:rsidRDefault="00BC67C0" w:rsidP="00BC67C0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24 cx7181</w:t>
      </w:r>
      <w:r w:rsidRPr="0013374A">
        <w:rPr>
          <w:rFonts w:eastAsiaTheme="minorEastAsia"/>
          <w:sz w:val="24"/>
        </w:rPr>
        <w:t>实验调试）</w:t>
      </w:r>
    </w:p>
    <w:p w:rsidR="00BC67C0" w:rsidRPr="0013374A" w:rsidRDefault="00522CF1" w:rsidP="00BC67C0">
      <w:pPr>
        <w:ind w:left="504" w:firstLineChars="600" w:firstLine="1440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3562350" cy="18383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7C0" w:rsidRPr="0013374A" w:rsidRDefault="00BC67C0" w:rsidP="00BC67C0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25 cx7181</w:t>
      </w:r>
      <w:r w:rsidRPr="0013374A">
        <w:rPr>
          <w:rFonts w:eastAsiaTheme="minorEastAsia"/>
          <w:sz w:val="24"/>
        </w:rPr>
        <w:t>电压调试）</w:t>
      </w:r>
    </w:p>
    <w:p w:rsidR="00572124" w:rsidRPr="0013374A" w:rsidRDefault="00BF0B87" w:rsidP="00572124">
      <w:pPr>
        <w:ind w:left="504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4</w:t>
      </w:r>
      <w:r w:rsidR="00572124" w:rsidRPr="0013374A">
        <w:rPr>
          <w:rFonts w:eastAsiaTheme="minorEastAsia"/>
          <w:b/>
          <w:sz w:val="24"/>
        </w:rPr>
        <w:t>.3 ATC9213</w:t>
      </w:r>
      <w:r w:rsidR="00572124" w:rsidRPr="0013374A">
        <w:rPr>
          <w:rFonts w:eastAsiaTheme="minorEastAsia"/>
          <w:b/>
          <w:sz w:val="24"/>
        </w:rPr>
        <w:t>实验调试</w:t>
      </w:r>
    </w:p>
    <w:p w:rsidR="00BC67C0" w:rsidRPr="00BF0B87" w:rsidRDefault="00BC67C0" w:rsidP="00572124">
      <w:pPr>
        <w:ind w:left="504"/>
        <w:rPr>
          <w:rFonts w:eastAsiaTheme="minorEastAsia"/>
          <w:sz w:val="24"/>
        </w:rPr>
      </w:pPr>
      <w:r w:rsidRPr="0013374A">
        <w:rPr>
          <w:rFonts w:eastAsiaTheme="minorEastAsia"/>
          <w:b/>
          <w:sz w:val="24"/>
        </w:rPr>
        <w:tab/>
      </w:r>
      <w:r w:rsidRPr="00BF0B87">
        <w:rPr>
          <w:rFonts w:eastAsiaTheme="minorEastAsia"/>
          <w:sz w:val="24"/>
        </w:rPr>
        <w:t>实验调试结果如图</w:t>
      </w:r>
      <w:r w:rsidRPr="00BF0B87">
        <w:rPr>
          <w:rFonts w:eastAsiaTheme="minorEastAsia"/>
          <w:sz w:val="24"/>
        </w:rPr>
        <w:t>26-27</w:t>
      </w:r>
      <w:r w:rsidRPr="00BF0B87">
        <w:rPr>
          <w:rFonts w:eastAsiaTheme="minorEastAsia"/>
          <w:sz w:val="24"/>
        </w:rPr>
        <w:t>所示</w:t>
      </w:r>
    </w:p>
    <w:p w:rsidR="00BC67C0" w:rsidRPr="0013374A" w:rsidRDefault="00522CF1" w:rsidP="00BC67C0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3714750" cy="1314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7C0" w:rsidRPr="0013374A" w:rsidRDefault="00BC67C0" w:rsidP="00BC67C0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26 1A</w:t>
      </w:r>
      <w:r w:rsidRPr="0013374A">
        <w:rPr>
          <w:rFonts w:eastAsiaTheme="minorEastAsia"/>
          <w:sz w:val="24"/>
        </w:rPr>
        <w:t>负载实验）</w:t>
      </w:r>
    </w:p>
    <w:p w:rsidR="00BC67C0" w:rsidRPr="0013374A" w:rsidRDefault="00522CF1" w:rsidP="00BC67C0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noProof/>
          <w:sz w:val="24"/>
        </w:rPr>
        <w:drawing>
          <wp:inline distT="0" distB="0" distL="0" distR="0">
            <wp:extent cx="3857625" cy="12573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7C0" w:rsidRPr="0013374A" w:rsidRDefault="00BC67C0" w:rsidP="00BC67C0">
      <w:pPr>
        <w:ind w:left="504"/>
        <w:jc w:val="center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（图</w:t>
      </w:r>
      <w:r w:rsidRPr="0013374A">
        <w:rPr>
          <w:rFonts w:eastAsiaTheme="minorEastAsia"/>
          <w:sz w:val="24"/>
        </w:rPr>
        <w:t>27 2A</w:t>
      </w:r>
      <w:r w:rsidRPr="0013374A">
        <w:rPr>
          <w:rFonts w:eastAsiaTheme="minorEastAsia"/>
          <w:sz w:val="24"/>
        </w:rPr>
        <w:t>负载实验）</w:t>
      </w:r>
    </w:p>
    <w:p w:rsidR="00567650" w:rsidRPr="0013374A" w:rsidRDefault="00BC67C0" w:rsidP="00BC67C0">
      <w:pPr>
        <w:ind w:left="504" w:firstLine="336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对比三种方案的实验结果，我们可以看到同步整流方案符合我们需求，在不同的负载下，输出电压基本保持在</w:t>
      </w:r>
      <w:r w:rsidRPr="0013374A">
        <w:rPr>
          <w:rFonts w:eastAsiaTheme="minorEastAsia"/>
          <w:sz w:val="24"/>
        </w:rPr>
        <w:t>5v</w:t>
      </w:r>
      <w:r w:rsidRPr="0013374A">
        <w:rPr>
          <w:rFonts w:eastAsiaTheme="minorEastAsia"/>
          <w:sz w:val="24"/>
        </w:rPr>
        <w:t>，实验结果也取决于芯片和器件的选择。</w:t>
      </w:r>
    </w:p>
    <w:p w:rsidR="008D0DC2" w:rsidRPr="0013374A" w:rsidRDefault="00BF0B87" w:rsidP="00BF0B87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五</w:t>
      </w:r>
      <w:r>
        <w:rPr>
          <w:rFonts w:eastAsiaTheme="minorEastAsia" w:hint="eastAsia"/>
          <w:b/>
          <w:sz w:val="24"/>
        </w:rPr>
        <w:t>、</w:t>
      </w:r>
      <w:r w:rsidR="00567650" w:rsidRPr="0013374A">
        <w:rPr>
          <w:rFonts w:eastAsiaTheme="minorEastAsia"/>
          <w:b/>
          <w:sz w:val="24"/>
        </w:rPr>
        <w:t>参数计算</w:t>
      </w:r>
    </w:p>
    <w:p w:rsidR="008D0DC2" w:rsidRPr="0013374A" w:rsidRDefault="00BF0B87" w:rsidP="00E54EBD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5</w:t>
      </w:r>
      <w:r w:rsidR="001E5C9D" w:rsidRPr="0013374A">
        <w:rPr>
          <w:rFonts w:eastAsiaTheme="minorEastAsia"/>
          <w:b/>
          <w:sz w:val="24"/>
        </w:rPr>
        <w:t>.1</w:t>
      </w:r>
      <w:r w:rsidR="001E5C9D" w:rsidRPr="0013374A">
        <w:rPr>
          <w:rFonts w:eastAsiaTheme="minorEastAsia"/>
          <w:b/>
          <w:sz w:val="24"/>
        </w:rPr>
        <w:t>参数设计</w:t>
      </w:r>
    </w:p>
    <w:p w:rsidR="00E54EBD" w:rsidRPr="0013374A" w:rsidRDefault="00E54EBD" w:rsidP="00E54EBD">
      <w:pPr>
        <w:spacing w:line="400" w:lineRule="exact"/>
        <w:ind w:firstLine="42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变压器设计时，需要先确定电路参数如下：</w:t>
      </w:r>
    </w:p>
    <w:p w:rsidR="00E54EBD" w:rsidRPr="0013374A" w:rsidRDefault="00E54EBD" w:rsidP="00E54EBD">
      <w:pPr>
        <w:spacing w:line="400" w:lineRule="exact"/>
        <w:ind w:left="420" w:firstLine="42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1)</w:t>
      </w:r>
      <w:r w:rsidRPr="0013374A">
        <w:rPr>
          <w:rFonts w:eastAsiaTheme="minorEastAsia"/>
          <w:sz w:val="24"/>
        </w:rPr>
        <w:t>输入电压范围：</w:t>
      </w:r>
      <w:r w:rsidRPr="0013374A">
        <w:rPr>
          <w:rFonts w:eastAsiaTheme="minorEastAsia"/>
          <w:sz w:val="24"/>
        </w:rPr>
        <w:t>AC 85V~265V</w:t>
      </w:r>
      <w:r w:rsidRPr="0013374A">
        <w:rPr>
          <w:rFonts w:eastAsiaTheme="minorEastAsia"/>
          <w:sz w:val="24"/>
        </w:rPr>
        <w:t>；</w:t>
      </w:r>
    </w:p>
    <w:p w:rsidR="00E54EBD" w:rsidRPr="0013374A" w:rsidRDefault="00E54EBD" w:rsidP="00E54EBD">
      <w:pPr>
        <w:spacing w:line="400" w:lineRule="exact"/>
        <w:ind w:left="420" w:firstLine="42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2)</w:t>
      </w:r>
      <w:r w:rsidRPr="0013374A">
        <w:rPr>
          <w:rFonts w:eastAsiaTheme="minorEastAsia"/>
          <w:sz w:val="24"/>
        </w:rPr>
        <w:t>输出电压及电流：</w:t>
      </w:r>
      <w:r w:rsidRPr="0013374A">
        <w:rPr>
          <w:rFonts w:eastAsiaTheme="minorEastAsia"/>
          <w:sz w:val="24"/>
        </w:rPr>
        <w:t>DC5V/2A</w:t>
      </w:r>
      <w:r w:rsidRPr="0013374A">
        <w:rPr>
          <w:rFonts w:eastAsiaTheme="minorEastAsia"/>
          <w:sz w:val="24"/>
        </w:rPr>
        <w:t>；</w:t>
      </w:r>
    </w:p>
    <w:p w:rsidR="00E54EBD" w:rsidRPr="0013374A" w:rsidRDefault="00E54EBD" w:rsidP="00E54EBD">
      <w:pPr>
        <w:spacing w:line="400" w:lineRule="exact"/>
        <w:ind w:left="420" w:firstLine="42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3)</w:t>
      </w:r>
      <w:r w:rsidRPr="0013374A">
        <w:rPr>
          <w:rFonts w:eastAsiaTheme="minorEastAsia"/>
          <w:sz w:val="24"/>
        </w:rPr>
        <w:t>最大开关频率</w:t>
      </w:r>
      <w:r w:rsidRPr="0013374A">
        <w:rPr>
          <w:rFonts w:eastAsiaTheme="minorEastAsia"/>
          <w:sz w:val="24"/>
        </w:rPr>
        <w:t xml:space="preserve"> 60khz</w:t>
      </w:r>
      <w:r w:rsidRPr="0013374A">
        <w:rPr>
          <w:rFonts w:eastAsiaTheme="minorEastAsia"/>
          <w:sz w:val="24"/>
        </w:rPr>
        <w:t>；</w:t>
      </w:r>
    </w:p>
    <w:p w:rsidR="00E54EBD" w:rsidRPr="0013374A" w:rsidRDefault="00E54EBD" w:rsidP="00E54EBD">
      <w:pPr>
        <w:spacing w:line="400" w:lineRule="exact"/>
        <w:ind w:left="420" w:firstLine="42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4)</w:t>
      </w:r>
      <w:r w:rsidRPr="0013374A">
        <w:rPr>
          <w:rFonts w:eastAsiaTheme="minorEastAsia"/>
          <w:sz w:val="24"/>
        </w:rPr>
        <w:t>最大占空比</w:t>
      </w:r>
      <w:r w:rsidRPr="0013374A">
        <w:rPr>
          <w:rFonts w:eastAsiaTheme="minorEastAsia"/>
          <w:sz w:val="24"/>
        </w:rPr>
        <w:t xml:space="preserve"> 50%</w:t>
      </w:r>
    </w:p>
    <w:p w:rsidR="001E5C9D" w:rsidRPr="0013374A" w:rsidRDefault="00BF0B87" w:rsidP="00E54EBD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5</w:t>
      </w:r>
      <w:r w:rsidR="001E5C9D" w:rsidRPr="0013374A">
        <w:rPr>
          <w:rFonts w:eastAsiaTheme="minorEastAsia"/>
          <w:b/>
          <w:sz w:val="24"/>
        </w:rPr>
        <w:t>.2</w:t>
      </w:r>
      <w:r w:rsidR="001E5C9D" w:rsidRPr="0013374A">
        <w:rPr>
          <w:rFonts w:eastAsiaTheme="minorEastAsia"/>
          <w:b/>
          <w:sz w:val="24"/>
        </w:rPr>
        <w:t>磁芯选择</w:t>
      </w:r>
    </w:p>
    <w:p w:rsidR="001E5C9D" w:rsidRPr="0013374A" w:rsidRDefault="001E5C9D" w:rsidP="001E5C9D">
      <w:pPr>
        <w:spacing w:line="400" w:lineRule="exact"/>
        <w:ind w:left="420"/>
        <w:jc w:val="left"/>
        <w:rPr>
          <w:rFonts w:eastAsiaTheme="minorEastAsia"/>
          <w:color w:val="000000"/>
          <w:sz w:val="24"/>
        </w:rPr>
      </w:pPr>
      <w:r w:rsidRPr="0013374A">
        <w:rPr>
          <w:rFonts w:eastAsiaTheme="minorEastAsia"/>
          <w:color w:val="000000"/>
          <w:sz w:val="24"/>
        </w:rPr>
        <w:t>先计算出电源的输入功率</w:t>
      </w:r>
      <w:r w:rsidRPr="0013374A">
        <w:rPr>
          <w:rFonts w:eastAsiaTheme="minorEastAsia"/>
          <w:i/>
          <w:iCs/>
          <w:color w:val="000000"/>
          <w:sz w:val="24"/>
        </w:rPr>
        <w:t>P=Pout/</w:t>
      </w:r>
      <w:r w:rsidR="0013374A" w:rsidRPr="0013374A">
        <w:rPr>
          <w:rFonts w:ascii="Symbol" w:hAnsi="Symbol"/>
          <w:i/>
          <w:iCs/>
          <w:color w:val="000000"/>
          <w:sz w:val="24"/>
        </w:rPr>
        <w:t></w:t>
      </w:r>
      <w:r w:rsidR="0013374A" w:rsidRPr="0013374A">
        <w:t xml:space="preserve"> </w:t>
      </w:r>
      <w:r w:rsidRPr="0013374A">
        <w:rPr>
          <w:rFonts w:eastAsiaTheme="minorEastAsia"/>
          <w:color w:val="000000"/>
          <w:sz w:val="24"/>
        </w:rPr>
        <w:t>(</w:t>
      </w:r>
      <w:r w:rsidR="0013374A" w:rsidRPr="0013374A">
        <w:rPr>
          <w:rFonts w:ascii="Symbol" w:hAnsi="Symbol"/>
          <w:i/>
          <w:iCs/>
          <w:color w:val="000000"/>
          <w:sz w:val="24"/>
        </w:rPr>
        <w:t></w:t>
      </w:r>
      <w:r w:rsidRPr="0013374A">
        <w:rPr>
          <w:rFonts w:eastAsiaTheme="minorEastAsia"/>
          <w:color w:val="000000"/>
          <w:sz w:val="24"/>
        </w:rPr>
        <w:t>指开关电源的效率，设为</w:t>
      </w:r>
      <w:r w:rsidRPr="0013374A">
        <w:rPr>
          <w:rFonts w:eastAsiaTheme="minorEastAsia"/>
          <w:color w:val="000000"/>
          <w:sz w:val="24"/>
        </w:rPr>
        <w:t>0.75)</w:t>
      </w:r>
      <w:r w:rsidRPr="0013374A">
        <w:rPr>
          <w:rFonts w:eastAsiaTheme="minorEastAsia"/>
          <w:color w:val="000000"/>
          <w:sz w:val="24"/>
        </w:rPr>
        <w:t>，</w:t>
      </w:r>
      <w:r w:rsidR="0013374A">
        <w:rPr>
          <w:rFonts w:eastAsiaTheme="minorEastAsia"/>
          <w:color w:val="000000"/>
          <w:sz w:val="24"/>
        </w:rPr>
        <w:t>由</w:t>
      </w:r>
      <w:r w:rsidR="00E54EBD" w:rsidRPr="0013374A">
        <w:rPr>
          <w:rFonts w:eastAsiaTheme="minorEastAsia"/>
          <w:color w:val="000000"/>
          <w:sz w:val="24"/>
        </w:rPr>
        <w:t>于</w:t>
      </w:r>
    </w:p>
    <w:p w:rsidR="00E54EBD" w:rsidRPr="0013374A" w:rsidRDefault="00E54EBD" w:rsidP="00E54EBD">
      <w:pPr>
        <w:spacing w:line="400" w:lineRule="exact"/>
        <w:jc w:val="left"/>
        <w:rPr>
          <w:rFonts w:eastAsiaTheme="minorEastAsia"/>
          <w:b/>
          <w:sz w:val="24"/>
        </w:rPr>
      </w:pPr>
      <w:r w:rsidRPr="0013374A">
        <w:rPr>
          <w:rFonts w:eastAsiaTheme="minorEastAsia"/>
          <w:i/>
          <w:iCs/>
          <w:color w:val="000000"/>
          <w:sz w:val="24"/>
        </w:rPr>
        <w:t>Pout=</w:t>
      </w:r>
      <w:proofErr w:type="spellStart"/>
      <w:r w:rsidRPr="0013374A">
        <w:rPr>
          <w:rFonts w:eastAsiaTheme="minorEastAsia"/>
          <w:i/>
          <w:iCs/>
          <w:color w:val="000000"/>
          <w:sz w:val="24"/>
        </w:rPr>
        <w:t>Vout</w:t>
      </w:r>
      <w:proofErr w:type="spellEnd"/>
      <w:r w:rsidRPr="0013374A">
        <w:rPr>
          <w:rFonts w:eastAsiaTheme="minorEastAsia"/>
          <w:i/>
          <w:iCs/>
          <w:color w:val="000000"/>
          <w:sz w:val="24"/>
        </w:rPr>
        <w:t>*</w:t>
      </w:r>
      <w:proofErr w:type="spellStart"/>
      <w:r w:rsidRPr="0013374A">
        <w:rPr>
          <w:rFonts w:eastAsiaTheme="minorEastAsia"/>
          <w:i/>
          <w:iCs/>
          <w:color w:val="000000"/>
          <w:sz w:val="24"/>
        </w:rPr>
        <w:t>Iout</w:t>
      </w:r>
      <w:proofErr w:type="spellEnd"/>
      <w:r w:rsidRPr="0013374A">
        <w:rPr>
          <w:rFonts w:eastAsiaTheme="minorEastAsia"/>
          <w:i/>
          <w:iCs/>
          <w:color w:val="000000"/>
          <w:sz w:val="24"/>
        </w:rPr>
        <w:t>=5V*2A=10W</w:t>
      </w:r>
      <w:r w:rsidRPr="0013374A">
        <w:rPr>
          <w:rFonts w:eastAsiaTheme="minorEastAsia"/>
          <w:i/>
          <w:iCs/>
          <w:color w:val="000000"/>
          <w:sz w:val="24"/>
        </w:rPr>
        <w:t>。</w:t>
      </w:r>
      <w:r w:rsidRPr="0013374A">
        <w:rPr>
          <w:rFonts w:eastAsiaTheme="minorEastAsia"/>
          <w:color w:val="000000"/>
          <w:sz w:val="24"/>
        </w:rPr>
        <w:t>即</w:t>
      </w:r>
      <w:r w:rsidRPr="0013374A">
        <w:rPr>
          <w:rFonts w:eastAsiaTheme="minorEastAsia"/>
          <w:i/>
          <w:iCs/>
          <w:color w:val="000000"/>
          <w:sz w:val="24"/>
        </w:rPr>
        <w:t>Pin=10W/0.75=13.3W</w:t>
      </w:r>
      <w:r w:rsidRPr="0013374A">
        <w:rPr>
          <w:rFonts w:eastAsiaTheme="minorEastAsia"/>
          <w:color w:val="000000"/>
          <w:sz w:val="24"/>
        </w:rPr>
        <w:t>，</w:t>
      </w:r>
      <w:r w:rsidRPr="0013374A">
        <w:rPr>
          <w:rFonts w:eastAsiaTheme="minorEastAsia"/>
          <w:i/>
          <w:iCs/>
          <w:color w:val="000000"/>
          <w:sz w:val="24"/>
        </w:rPr>
        <w:t>Pin=10W/0.75=13.3W</w:t>
      </w:r>
      <w:r w:rsidRPr="0013374A">
        <w:rPr>
          <w:rFonts w:eastAsiaTheme="minorEastAsia"/>
          <w:color w:val="000000"/>
          <w:sz w:val="24"/>
        </w:rPr>
        <w:t>，可用</w:t>
      </w:r>
      <w:r w:rsidRPr="0013374A">
        <w:rPr>
          <w:rFonts w:eastAsiaTheme="minorEastAsia"/>
          <w:color w:val="000000"/>
          <w:sz w:val="24"/>
        </w:rPr>
        <w:t>EE19</w:t>
      </w:r>
      <w:proofErr w:type="gramStart"/>
      <w:r w:rsidRPr="0013374A">
        <w:rPr>
          <w:rFonts w:eastAsiaTheme="minorEastAsia"/>
          <w:color w:val="000000"/>
          <w:sz w:val="24"/>
        </w:rPr>
        <w:t>磁心</w:t>
      </w:r>
      <w:proofErr w:type="gramEnd"/>
      <w:r w:rsidRPr="0013374A">
        <w:rPr>
          <w:rFonts w:eastAsiaTheme="minorEastAsia"/>
          <w:color w:val="000000"/>
          <w:sz w:val="24"/>
        </w:rPr>
        <w:t>,</w:t>
      </w:r>
      <w:proofErr w:type="spellStart"/>
      <w:r w:rsidRPr="0013374A">
        <w:rPr>
          <w:rFonts w:eastAsiaTheme="minorEastAsia"/>
          <w:color w:val="000000"/>
          <w:sz w:val="24"/>
        </w:rPr>
        <w:t>Ae</w:t>
      </w:r>
      <w:proofErr w:type="spellEnd"/>
      <w:r w:rsidRPr="0013374A">
        <w:rPr>
          <w:rFonts w:eastAsiaTheme="minorEastAsia"/>
          <w:color w:val="000000"/>
          <w:sz w:val="24"/>
        </w:rPr>
        <w:t>=23mm²</w:t>
      </w:r>
    </w:p>
    <w:p w:rsidR="00E54EBD" w:rsidRPr="0013374A" w:rsidRDefault="00BF0B87" w:rsidP="00E54EBD">
      <w:pPr>
        <w:tabs>
          <w:tab w:val="left" w:pos="2616"/>
        </w:tabs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5</w:t>
      </w:r>
      <w:r w:rsidR="001E5C9D" w:rsidRPr="0013374A">
        <w:rPr>
          <w:rFonts w:eastAsiaTheme="minorEastAsia"/>
          <w:b/>
          <w:sz w:val="24"/>
        </w:rPr>
        <w:t>.3</w:t>
      </w:r>
      <w:r w:rsidR="001E5C9D" w:rsidRPr="0013374A">
        <w:rPr>
          <w:rFonts w:eastAsiaTheme="minorEastAsia"/>
          <w:b/>
          <w:sz w:val="24"/>
        </w:rPr>
        <w:t>变压器匝比</w:t>
      </w:r>
      <w:r w:rsidR="00E54EBD" w:rsidRPr="0013374A">
        <w:rPr>
          <w:rFonts w:eastAsiaTheme="minorEastAsia"/>
          <w:b/>
          <w:sz w:val="24"/>
        </w:rPr>
        <w:tab/>
      </w:r>
    </w:p>
    <w:p w:rsidR="00E54EBD" w:rsidRPr="0013374A" w:rsidRDefault="00E54EBD" w:rsidP="00E54EBD">
      <w:pPr>
        <w:tabs>
          <w:tab w:val="left" w:pos="2616"/>
        </w:tabs>
        <w:spacing w:line="400" w:lineRule="exact"/>
        <w:ind w:firstLineChars="200" w:firstLine="480"/>
        <w:jc w:val="left"/>
        <w:rPr>
          <w:rFonts w:eastAsiaTheme="minorEastAsia"/>
          <w:color w:val="000000"/>
          <w:sz w:val="24"/>
        </w:rPr>
      </w:pPr>
      <w:r w:rsidRPr="0013374A">
        <w:rPr>
          <w:rFonts w:eastAsiaTheme="minorEastAsia"/>
          <w:color w:val="000000"/>
          <w:sz w:val="24"/>
        </w:rPr>
        <w:t>变压器的反激电压</w:t>
      </w:r>
      <w:proofErr w:type="spellStart"/>
      <w:r w:rsidRPr="0013374A">
        <w:rPr>
          <w:rFonts w:eastAsiaTheme="minorEastAsia"/>
          <w:i/>
          <w:iCs/>
          <w:color w:val="000000"/>
          <w:sz w:val="24"/>
        </w:rPr>
        <w:t>Vor</w:t>
      </w:r>
      <w:proofErr w:type="spellEnd"/>
      <w:r w:rsidRPr="0013374A">
        <w:rPr>
          <w:rFonts w:eastAsiaTheme="minorEastAsia"/>
          <w:color w:val="000000"/>
          <w:sz w:val="24"/>
        </w:rPr>
        <w:t>设定为取值在</w:t>
      </w:r>
      <w:r w:rsidRPr="0013374A">
        <w:rPr>
          <w:rFonts w:eastAsiaTheme="minorEastAsia"/>
          <w:color w:val="000000"/>
          <w:sz w:val="24"/>
        </w:rPr>
        <w:t>60V</w:t>
      </w:r>
      <w:r w:rsidRPr="0013374A">
        <w:rPr>
          <w:rFonts w:eastAsiaTheme="minorEastAsia"/>
          <w:color w:val="000000"/>
          <w:sz w:val="24"/>
        </w:rPr>
        <w:t>～</w:t>
      </w:r>
      <w:r w:rsidR="0013374A">
        <w:rPr>
          <w:rFonts w:eastAsiaTheme="minorEastAsia"/>
          <w:color w:val="000000"/>
          <w:sz w:val="24"/>
        </w:rPr>
        <w:t>120V</w:t>
      </w:r>
      <w:r w:rsidRPr="0013374A">
        <w:rPr>
          <w:rFonts w:eastAsiaTheme="minorEastAsia"/>
          <w:color w:val="000000"/>
          <w:sz w:val="24"/>
        </w:rPr>
        <w:t>之间，这里</w:t>
      </w:r>
      <w:proofErr w:type="spellStart"/>
      <w:r w:rsidRPr="0013374A">
        <w:rPr>
          <w:rFonts w:eastAsiaTheme="minorEastAsia"/>
          <w:i/>
          <w:iCs/>
          <w:color w:val="000000"/>
          <w:sz w:val="24"/>
        </w:rPr>
        <w:t>Vor</w:t>
      </w:r>
      <w:proofErr w:type="spellEnd"/>
      <w:r w:rsidRPr="0013374A">
        <w:rPr>
          <w:rFonts w:eastAsiaTheme="minorEastAsia"/>
          <w:color w:val="000000"/>
          <w:sz w:val="24"/>
        </w:rPr>
        <w:t>取</w:t>
      </w:r>
      <w:r w:rsidRPr="0013374A">
        <w:rPr>
          <w:rFonts w:eastAsiaTheme="minorEastAsia"/>
          <w:color w:val="000000"/>
          <w:sz w:val="24"/>
        </w:rPr>
        <w:t>80V</w:t>
      </w:r>
      <w:r w:rsidR="0013374A">
        <w:rPr>
          <w:rFonts w:eastAsiaTheme="minorEastAsia" w:hint="eastAsia"/>
          <w:color w:val="000000"/>
          <w:sz w:val="24"/>
        </w:rPr>
        <w:t>，</w:t>
      </w:r>
      <w:r w:rsidRPr="0013374A">
        <w:rPr>
          <w:rFonts w:eastAsiaTheme="minorEastAsia"/>
          <w:color w:val="000000"/>
          <w:sz w:val="24"/>
        </w:rPr>
        <w:t>所以</w:t>
      </w:r>
      <w:r w:rsidRPr="0013374A">
        <w:rPr>
          <w:rFonts w:eastAsiaTheme="minorEastAsia"/>
          <w:i/>
          <w:color w:val="000000"/>
          <w:sz w:val="24"/>
        </w:rPr>
        <w:t>N=</w:t>
      </w:r>
      <w:proofErr w:type="spellStart"/>
      <w:r w:rsidRPr="0013374A">
        <w:rPr>
          <w:rFonts w:eastAsiaTheme="minorEastAsia"/>
          <w:i/>
          <w:color w:val="000000"/>
          <w:sz w:val="24"/>
        </w:rPr>
        <w:t>Vor</w:t>
      </w:r>
      <w:proofErr w:type="spellEnd"/>
      <w:r w:rsidRPr="0013374A">
        <w:rPr>
          <w:rFonts w:eastAsiaTheme="minorEastAsia"/>
          <w:i/>
          <w:color w:val="000000"/>
          <w:sz w:val="24"/>
        </w:rPr>
        <w:t>/</w:t>
      </w:r>
      <w:proofErr w:type="spellStart"/>
      <w:r w:rsidRPr="0013374A">
        <w:rPr>
          <w:rFonts w:eastAsiaTheme="minorEastAsia"/>
          <w:i/>
          <w:color w:val="000000"/>
          <w:sz w:val="24"/>
        </w:rPr>
        <w:t>Vout</w:t>
      </w:r>
      <w:proofErr w:type="spellEnd"/>
      <w:r w:rsidR="0013374A">
        <w:rPr>
          <w:rFonts w:eastAsiaTheme="minorEastAsia"/>
          <w:i/>
          <w:color w:val="000000"/>
          <w:sz w:val="24"/>
        </w:rPr>
        <w:t>=80</w:t>
      </w:r>
      <w:r w:rsidRPr="0013374A">
        <w:rPr>
          <w:rFonts w:eastAsiaTheme="minorEastAsia"/>
          <w:i/>
          <w:color w:val="000000"/>
          <w:sz w:val="24"/>
        </w:rPr>
        <w:t>/5=16</w:t>
      </w:r>
    </w:p>
    <w:p w:rsidR="001E5C9D" w:rsidRPr="0013374A" w:rsidRDefault="00BF0B87" w:rsidP="00E54EBD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5</w:t>
      </w:r>
      <w:r w:rsidR="001E5C9D" w:rsidRPr="0013374A">
        <w:rPr>
          <w:rFonts w:eastAsiaTheme="minorEastAsia"/>
          <w:b/>
          <w:sz w:val="24"/>
        </w:rPr>
        <w:t>.4</w:t>
      </w:r>
      <w:r w:rsidR="001E5C9D" w:rsidRPr="0013374A">
        <w:rPr>
          <w:rFonts w:eastAsiaTheme="minorEastAsia"/>
          <w:b/>
          <w:sz w:val="24"/>
        </w:rPr>
        <w:t>取样电阻</w:t>
      </w:r>
    </w:p>
    <w:p w:rsidR="0013374A" w:rsidRPr="0013374A" w:rsidRDefault="00E54EBD" w:rsidP="0013374A">
      <w:pPr>
        <w:spacing w:line="400" w:lineRule="exact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b/>
          <w:sz w:val="24"/>
        </w:rPr>
        <w:tab/>
      </w:r>
      <w:r w:rsidRPr="0013374A">
        <w:rPr>
          <w:rFonts w:eastAsiaTheme="minorEastAsia"/>
          <w:sz w:val="24"/>
        </w:rPr>
        <w:t>由于不同电路的开关频率不一致，这里仅给出计算公式。</w:t>
      </w:r>
    </w:p>
    <w:p w:rsidR="0013374A" w:rsidRPr="0013374A" w:rsidRDefault="00796311" w:rsidP="0013374A">
      <w:pPr>
        <w:ind w:left="2100" w:firstLine="420"/>
        <w:jc w:val="left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 xml:space="preserve"> I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2*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omax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IN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on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smax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*η</m:t>
            </m:r>
          </m:den>
        </m:f>
      </m:oMath>
      <w:r w:rsidR="0013374A" w:rsidRPr="0013374A">
        <w:rPr>
          <w:rFonts w:eastAsiaTheme="minorEastAsia"/>
          <w:sz w:val="24"/>
        </w:rPr>
        <w:t xml:space="preserve"> </w:t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  <w:t xml:space="preserve">  (</w:t>
      </w:r>
      <w:r w:rsidR="0013374A" w:rsidRPr="0013374A">
        <w:rPr>
          <w:rFonts w:eastAsiaTheme="minorEastAsia"/>
          <w:sz w:val="24"/>
        </w:rPr>
        <w:t>公式</w:t>
      </w:r>
      <w:r w:rsidR="0013374A" w:rsidRPr="0013374A">
        <w:rPr>
          <w:rFonts w:eastAsiaTheme="minorEastAsia"/>
          <w:sz w:val="24"/>
        </w:rPr>
        <w:t>1)</w:t>
      </w:r>
    </w:p>
    <w:p w:rsidR="0013374A" w:rsidRPr="0013374A" w:rsidRDefault="00796311" w:rsidP="0013374A">
      <w:pPr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 xml:space="preserve">                                                I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p max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400mv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+0.1</m:t>
            </m:r>
          </m:den>
        </m:f>
      </m:oMath>
      <w:r w:rsidR="0013374A" w:rsidRPr="0013374A">
        <w:rPr>
          <w:rFonts w:eastAsiaTheme="minorEastAsia"/>
          <w:sz w:val="24"/>
        </w:rPr>
        <w:t xml:space="preserve">                            (</w:t>
      </w:r>
      <w:r w:rsidR="0013374A" w:rsidRPr="0013374A">
        <w:rPr>
          <w:rFonts w:eastAsiaTheme="minorEastAsia"/>
          <w:sz w:val="24"/>
        </w:rPr>
        <w:t>公式</w:t>
      </w:r>
      <w:r w:rsidR="0013374A" w:rsidRPr="0013374A">
        <w:rPr>
          <w:rFonts w:eastAsiaTheme="minorEastAsia"/>
          <w:sz w:val="24"/>
        </w:rPr>
        <w:t>2)</w:t>
      </w:r>
    </w:p>
    <w:p w:rsidR="0013374A" w:rsidRPr="0013374A" w:rsidRDefault="00BF0B87" w:rsidP="0013374A">
      <w:pPr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lastRenderedPageBreak/>
        <w:t>5</w:t>
      </w:r>
      <w:r w:rsidR="001E5C9D" w:rsidRPr="0013374A">
        <w:rPr>
          <w:rFonts w:eastAsiaTheme="minorEastAsia"/>
          <w:b/>
          <w:sz w:val="24"/>
        </w:rPr>
        <w:t>.5</w:t>
      </w:r>
      <w:r w:rsidR="001E5C9D" w:rsidRPr="0013374A">
        <w:rPr>
          <w:rFonts w:eastAsiaTheme="minorEastAsia"/>
          <w:b/>
          <w:sz w:val="24"/>
        </w:rPr>
        <w:t>计算电感</w:t>
      </w:r>
      <m:oMath>
        <m:r>
          <m:rPr>
            <m:sty m:val="p"/>
          </m:rPr>
          <w:rPr>
            <w:rFonts w:ascii="Cambria Math" w:eastAsiaTheme="minorEastAsia" w:hAnsi="Cambria Math"/>
            <w:sz w:val="24"/>
          </w:rPr>
          <w:br/>
          <m:t xml:space="preserve">                                                L</m:t>
        </m:r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2*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omax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smax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*η</m:t>
            </m:r>
          </m:den>
        </m:f>
      </m:oMath>
      <w:r w:rsidR="0013374A" w:rsidRPr="0013374A">
        <w:rPr>
          <w:rFonts w:eastAsiaTheme="minorEastAsia"/>
          <w:sz w:val="24"/>
        </w:rPr>
        <w:t xml:space="preserve">      </w:t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  <w:t xml:space="preserve"> </w:t>
      </w:r>
      <w:r w:rsidR="0013374A" w:rsidRPr="0013374A">
        <w:rPr>
          <w:rFonts w:eastAsiaTheme="minorEastAsia"/>
          <w:sz w:val="24"/>
        </w:rPr>
        <w:t xml:space="preserve"> (</w:t>
      </w:r>
      <w:r w:rsidR="0013374A" w:rsidRPr="0013374A">
        <w:rPr>
          <w:rFonts w:eastAsiaTheme="minorEastAsia"/>
          <w:sz w:val="24"/>
        </w:rPr>
        <w:t>公式</w:t>
      </w:r>
      <w:r w:rsidR="0013374A" w:rsidRPr="0013374A">
        <w:rPr>
          <w:rFonts w:eastAsiaTheme="minorEastAsia"/>
          <w:sz w:val="24"/>
        </w:rPr>
        <w:t>3)</w:t>
      </w:r>
    </w:p>
    <w:p w:rsidR="001E5C9D" w:rsidRPr="0013374A" w:rsidRDefault="00BF0B87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5</w:t>
      </w:r>
      <w:r w:rsidR="001E5C9D" w:rsidRPr="0013374A">
        <w:rPr>
          <w:rFonts w:eastAsiaTheme="minorEastAsia"/>
          <w:b/>
          <w:sz w:val="24"/>
        </w:rPr>
        <w:t>.6</w:t>
      </w:r>
      <w:r w:rsidR="001E5C9D" w:rsidRPr="0013374A">
        <w:rPr>
          <w:rFonts w:eastAsiaTheme="minorEastAsia"/>
          <w:b/>
          <w:sz w:val="24"/>
        </w:rPr>
        <w:t>原边匝数与</w:t>
      </w:r>
      <w:proofErr w:type="gramStart"/>
      <w:r w:rsidR="001E5C9D" w:rsidRPr="0013374A">
        <w:rPr>
          <w:rFonts w:eastAsiaTheme="minorEastAsia"/>
          <w:b/>
          <w:sz w:val="24"/>
        </w:rPr>
        <w:t>副边匝</w:t>
      </w:r>
      <w:proofErr w:type="gramEnd"/>
      <w:r w:rsidR="001E5C9D" w:rsidRPr="0013374A">
        <w:rPr>
          <w:rFonts w:eastAsiaTheme="minorEastAsia"/>
          <w:b/>
          <w:sz w:val="24"/>
        </w:rPr>
        <w:t>数</w:t>
      </w:r>
    </w:p>
    <w:p w:rsidR="0013374A" w:rsidRPr="0013374A" w:rsidRDefault="0013374A" w:rsidP="0013374A">
      <w:pPr>
        <w:spacing w:line="400" w:lineRule="exact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b/>
          <w:sz w:val="24"/>
        </w:rPr>
        <w:tab/>
      </w:r>
      <w:r w:rsidRPr="0013374A">
        <w:rPr>
          <w:rFonts w:eastAsiaTheme="minorEastAsia"/>
          <w:sz w:val="24"/>
        </w:rPr>
        <w:t>变压器的设计时最大磁感应强度不能大于</w:t>
      </w:r>
      <w:r w:rsidRPr="0013374A">
        <w:rPr>
          <w:rFonts w:eastAsiaTheme="minorEastAsia"/>
          <w:sz w:val="24"/>
        </w:rPr>
        <w:t>0.4T</w:t>
      </w:r>
      <w:r w:rsidRPr="0013374A">
        <w:rPr>
          <w:rFonts w:eastAsiaTheme="minorEastAsia"/>
          <w:sz w:val="24"/>
        </w:rPr>
        <w:t>，</w:t>
      </w:r>
      <w:r w:rsidRPr="0013374A">
        <w:rPr>
          <w:rFonts w:eastAsiaTheme="minorEastAsia"/>
          <w:sz w:val="24"/>
        </w:rPr>
        <w:t>(</w:t>
      </w:r>
      <w:r w:rsidRPr="0013374A">
        <w:rPr>
          <w:rFonts w:eastAsiaTheme="minorEastAsia"/>
          <w:sz w:val="24"/>
        </w:rPr>
        <w:t>铁氧体的饱和磁感应强度一般为</w:t>
      </w:r>
      <w:r>
        <w:rPr>
          <w:rFonts w:eastAsiaTheme="minorEastAsia"/>
          <w:sz w:val="24"/>
        </w:rPr>
        <w:t>0.4T</w:t>
      </w:r>
      <w:r w:rsidRPr="0013374A">
        <w:rPr>
          <w:rFonts w:eastAsiaTheme="minorEastAsia"/>
          <w:sz w:val="24"/>
        </w:rPr>
        <w:t>左右</w:t>
      </w:r>
      <w:r w:rsidRPr="0013374A">
        <w:rPr>
          <w:rFonts w:eastAsiaTheme="minorEastAsia"/>
          <w:sz w:val="24"/>
        </w:rPr>
        <w:t>)</w:t>
      </w:r>
      <w:r w:rsidRPr="0013374A">
        <w:rPr>
          <w:rFonts w:eastAsiaTheme="minorEastAsia"/>
          <w:sz w:val="24"/>
        </w:rPr>
        <w:t>，由于</w:t>
      </w:r>
      <w:proofErr w:type="gramStart"/>
      <w:r w:rsidRPr="0013374A">
        <w:rPr>
          <w:rFonts w:eastAsiaTheme="minorEastAsia"/>
          <w:sz w:val="24"/>
        </w:rPr>
        <w:t>单端反激</w:t>
      </w:r>
      <w:proofErr w:type="gramEnd"/>
      <w:r w:rsidRPr="0013374A">
        <w:rPr>
          <w:rFonts w:eastAsiaTheme="minorEastAsia"/>
          <w:sz w:val="24"/>
        </w:rPr>
        <w:t>电路工作在</w:t>
      </w:r>
      <w:r w:rsidRPr="0013374A">
        <w:rPr>
          <w:rFonts w:eastAsiaTheme="minorEastAsia"/>
          <w:sz w:val="24"/>
        </w:rPr>
        <w:t>B-H</w:t>
      </w:r>
      <w:r w:rsidRPr="0013374A">
        <w:rPr>
          <w:rFonts w:eastAsiaTheme="minorEastAsia"/>
          <w:sz w:val="24"/>
        </w:rPr>
        <w:t>的第一象限，</w:t>
      </w:r>
      <w:proofErr w:type="gramStart"/>
      <w:r w:rsidRPr="0013374A">
        <w:rPr>
          <w:rFonts w:eastAsiaTheme="minorEastAsia"/>
          <w:sz w:val="24"/>
        </w:rPr>
        <w:t>磁心</w:t>
      </w:r>
      <w:proofErr w:type="gramEnd"/>
      <w:r w:rsidRPr="0013374A">
        <w:rPr>
          <w:rFonts w:eastAsiaTheme="minorEastAsia"/>
          <w:sz w:val="24"/>
        </w:rPr>
        <w:t>又存在剩磁</w:t>
      </w:r>
      <w:r w:rsidRPr="0013374A">
        <w:rPr>
          <w:rFonts w:eastAsiaTheme="minorEastAsia"/>
          <w:sz w:val="24"/>
        </w:rPr>
        <w:t>Br</w:t>
      </w:r>
      <w:r w:rsidRPr="0013374A">
        <w:rPr>
          <w:rFonts w:eastAsiaTheme="minorEastAsia"/>
          <w:sz w:val="24"/>
        </w:rPr>
        <w:t>约为</w:t>
      </w:r>
      <w:r w:rsidRPr="0013374A">
        <w:rPr>
          <w:rFonts w:eastAsiaTheme="minorEastAsia"/>
          <w:sz w:val="24"/>
        </w:rPr>
        <w:t xml:space="preserve"> 0.1T</w:t>
      </w:r>
      <w:r w:rsidRPr="0013374A">
        <w:rPr>
          <w:rFonts w:eastAsiaTheme="minorEastAsia"/>
          <w:sz w:val="24"/>
        </w:rPr>
        <w:t>。所以最大的工作磁通</w:t>
      </w:r>
      <w:proofErr w:type="spellStart"/>
      <w:r w:rsidRPr="0013374A">
        <w:rPr>
          <w:rFonts w:eastAsiaTheme="minorEastAsia"/>
          <w:sz w:val="24"/>
        </w:rPr>
        <w:t>Bmax</w:t>
      </w:r>
      <w:proofErr w:type="spellEnd"/>
      <w:r w:rsidRPr="0013374A">
        <w:rPr>
          <w:rFonts w:eastAsiaTheme="minorEastAsia"/>
          <w:sz w:val="24"/>
        </w:rPr>
        <w:t xml:space="preserve"> </w:t>
      </w:r>
      <w:r w:rsidRPr="0013374A">
        <w:rPr>
          <w:rFonts w:eastAsiaTheme="minorEastAsia"/>
          <w:sz w:val="24"/>
        </w:rPr>
        <w:t>最大只有</w:t>
      </w:r>
      <w:r w:rsidRPr="0013374A">
        <w:rPr>
          <w:rFonts w:eastAsiaTheme="minorEastAsia"/>
          <w:sz w:val="24"/>
        </w:rPr>
        <w:t xml:space="preserve"> 0.4T-0.1T=0.3T</w:t>
      </w:r>
      <w:r w:rsidRPr="0013374A">
        <w:rPr>
          <w:rFonts w:eastAsiaTheme="minorEastAsia"/>
          <w:sz w:val="24"/>
        </w:rPr>
        <w:t>。</w:t>
      </w:r>
      <w:proofErr w:type="spellStart"/>
      <w:r w:rsidRPr="0013374A">
        <w:rPr>
          <w:rFonts w:eastAsiaTheme="minorEastAsia"/>
          <w:sz w:val="24"/>
        </w:rPr>
        <w:t>Bmax</w:t>
      </w:r>
      <w:proofErr w:type="spellEnd"/>
      <w:r w:rsidRPr="0013374A">
        <w:rPr>
          <w:rFonts w:eastAsiaTheme="minorEastAsia"/>
          <w:sz w:val="24"/>
        </w:rPr>
        <w:t>最大不能超过</w:t>
      </w:r>
      <w:r w:rsidRPr="0013374A">
        <w:rPr>
          <w:rFonts w:eastAsiaTheme="minorEastAsia"/>
          <w:sz w:val="24"/>
        </w:rPr>
        <w:t>0.3T</w:t>
      </w:r>
      <w:r w:rsidRPr="0013374A">
        <w:rPr>
          <w:rFonts w:eastAsiaTheme="minorEastAsia"/>
          <w:sz w:val="24"/>
        </w:rPr>
        <w:t>，</w:t>
      </w:r>
      <w:r w:rsidR="006A2AEC">
        <w:rPr>
          <w:rFonts w:eastAsiaTheme="minorEastAsia"/>
          <w:sz w:val="24"/>
        </w:rPr>
        <w:t>所以在计算时</w:t>
      </w:r>
      <w:r w:rsidR="006A2AEC">
        <w:rPr>
          <w:rFonts w:eastAsiaTheme="minorEastAsia" w:hint="eastAsia"/>
          <w:sz w:val="24"/>
        </w:rPr>
        <w:t>B</w:t>
      </w:r>
      <w:r w:rsidRPr="0013374A">
        <w:rPr>
          <w:rFonts w:eastAsiaTheme="minorEastAsia"/>
          <w:sz w:val="24"/>
        </w:rPr>
        <w:t>取值</w:t>
      </w:r>
      <w:r w:rsidRPr="0013374A">
        <w:rPr>
          <w:rFonts w:eastAsiaTheme="minorEastAsia"/>
          <w:sz w:val="24"/>
        </w:rPr>
        <w:t>0.25T</w:t>
      </w:r>
      <w:r w:rsidR="006A2AEC">
        <w:rPr>
          <w:rFonts w:eastAsiaTheme="minorEastAsia" w:hint="eastAsia"/>
          <w:sz w:val="24"/>
        </w:rPr>
        <w:t>。</w:t>
      </w:r>
    </w:p>
    <w:p w:rsidR="0013374A" w:rsidRPr="0013374A" w:rsidRDefault="0013374A" w:rsidP="0013374A">
      <w:pPr>
        <w:ind w:left="2520"/>
        <w:rPr>
          <w:rFonts w:eastAsiaTheme="minorEastAsia"/>
          <w:sz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br/>
          </m:r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 xml:space="preserve">  N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L*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P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</w:rPr>
                <m:t>B*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sub>
              </m:sSub>
            </m:den>
          </m:f>
        </m:oMath>
      </m:oMathPara>
      <w:r w:rsidRPr="0013374A">
        <w:rPr>
          <w:rFonts w:eastAsiaTheme="minorEastAsia"/>
          <w:sz w:val="24"/>
        </w:rPr>
        <w:t xml:space="preserve">             </w:t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</w:r>
      <w:r w:rsidR="006A2AEC">
        <w:rPr>
          <w:rFonts w:eastAsiaTheme="minorEastAsia"/>
          <w:sz w:val="24"/>
        </w:rPr>
        <w:tab/>
        <w:t xml:space="preserve">  </w:t>
      </w:r>
      <w:r w:rsidRPr="0013374A">
        <w:rPr>
          <w:rFonts w:eastAsiaTheme="minorEastAsia"/>
          <w:sz w:val="24"/>
        </w:rPr>
        <w:t>(</w:t>
      </w:r>
      <w:r w:rsidRPr="0013374A">
        <w:rPr>
          <w:rFonts w:eastAsiaTheme="minorEastAsia"/>
          <w:sz w:val="24"/>
        </w:rPr>
        <w:t>公式</w:t>
      </w:r>
      <w:r w:rsidRPr="0013374A">
        <w:rPr>
          <w:rFonts w:eastAsiaTheme="minorEastAsia"/>
          <w:sz w:val="24"/>
        </w:rPr>
        <w:t>4)</w:t>
      </w:r>
    </w:p>
    <w:p w:rsidR="0013374A" w:rsidRPr="0013374A" w:rsidRDefault="00796311" w:rsidP="0013374A">
      <w:pPr>
        <w:ind w:left="2100" w:firstLine="42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 xml:space="preserve">  N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P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</w:rPr>
              <m:t>N</m:t>
            </m:r>
          </m:den>
        </m:f>
      </m:oMath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 w:rsidRPr="0013374A">
        <w:rPr>
          <w:rFonts w:eastAsiaTheme="minorEastAsia"/>
          <w:sz w:val="24"/>
        </w:rPr>
        <w:tab/>
      </w:r>
      <w:r w:rsidR="0013374A">
        <w:rPr>
          <w:rFonts w:eastAsiaTheme="minorEastAsia"/>
          <w:sz w:val="24"/>
        </w:rPr>
        <w:t xml:space="preserve">  </w:t>
      </w:r>
      <w:r w:rsidR="006A2AEC">
        <w:rPr>
          <w:rFonts w:eastAsiaTheme="minorEastAsia"/>
          <w:sz w:val="24"/>
        </w:rPr>
        <w:t xml:space="preserve">           </w:t>
      </w:r>
      <w:r w:rsidR="0013374A" w:rsidRPr="0013374A">
        <w:rPr>
          <w:rFonts w:eastAsiaTheme="minorEastAsia"/>
          <w:sz w:val="24"/>
        </w:rPr>
        <w:t>(</w:t>
      </w:r>
      <w:r w:rsidR="0013374A" w:rsidRPr="0013374A">
        <w:rPr>
          <w:rFonts w:eastAsiaTheme="minorEastAsia"/>
          <w:sz w:val="24"/>
        </w:rPr>
        <w:t>公式</w:t>
      </w:r>
      <w:r w:rsidR="0013374A" w:rsidRPr="0013374A">
        <w:rPr>
          <w:rFonts w:eastAsiaTheme="minorEastAsia"/>
          <w:sz w:val="24"/>
        </w:rPr>
        <w:t>5)</w:t>
      </w:r>
    </w:p>
    <w:p w:rsidR="001E5C9D" w:rsidRPr="0013374A" w:rsidRDefault="00BF0B87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5</w:t>
      </w:r>
      <w:r w:rsidR="001E5C9D" w:rsidRPr="0013374A">
        <w:rPr>
          <w:rFonts w:eastAsiaTheme="minorEastAsia"/>
          <w:b/>
          <w:sz w:val="24"/>
        </w:rPr>
        <w:t>.7</w:t>
      </w:r>
      <w:r w:rsidR="001E5C9D" w:rsidRPr="0013374A">
        <w:rPr>
          <w:rFonts w:eastAsiaTheme="minorEastAsia"/>
          <w:b/>
          <w:sz w:val="24"/>
        </w:rPr>
        <w:t>变压器漏感</w:t>
      </w:r>
    </w:p>
    <w:p w:rsidR="001E5C9D" w:rsidRPr="0013374A" w:rsidRDefault="001E5C9D" w:rsidP="008D0DC2">
      <w:pPr>
        <w:spacing w:line="400" w:lineRule="exact"/>
        <w:jc w:val="left"/>
        <w:rPr>
          <w:rFonts w:eastAsiaTheme="minorEastAsia"/>
          <w:b/>
          <w:sz w:val="24"/>
        </w:rPr>
      </w:pPr>
      <w:r w:rsidRPr="0013374A">
        <w:rPr>
          <w:rFonts w:eastAsiaTheme="minorEastAsia"/>
          <w:b/>
          <w:sz w:val="24"/>
        </w:rPr>
        <w:tab/>
      </w:r>
      <w:r w:rsidRPr="0013374A">
        <w:rPr>
          <w:rFonts w:eastAsiaTheme="minorEastAsia"/>
          <w:b/>
          <w:sz w:val="24"/>
        </w:rPr>
        <w:tab/>
      </w:r>
      <w:r w:rsidRPr="0013374A">
        <w:rPr>
          <w:rFonts w:eastAsiaTheme="minorEastAsia"/>
          <w:color w:val="000000"/>
          <w:sz w:val="24"/>
        </w:rPr>
        <w:t>由于变压器不是理想器件，在制造过程中一定会存在漏感，漏感会影响到产品的稳定及安全，所以要减小漏感，三明治绕线方式可以减小漏感，需要同时兼顾</w:t>
      </w:r>
      <w:r w:rsidRPr="0013374A">
        <w:rPr>
          <w:rFonts w:eastAsiaTheme="minorEastAsia"/>
          <w:color w:val="000000"/>
          <w:sz w:val="24"/>
        </w:rPr>
        <w:t xml:space="preserve"> EMI </w:t>
      </w:r>
      <w:r w:rsidRPr="0013374A">
        <w:rPr>
          <w:rFonts w:eastAsiaTheme="minorEastAsia"/>
          <w:color w:val="000000"/>
          <w:sz w:val="24"/>
        </w:rPr>
        <w:t>的要求。</w:t>
      </w:r>
    </w:p>
    <w:p w:rsidR="0013374A" w:rsidRDefault="0013374A" w:rsidP="008D0DC2">
      <w:pPr>
        <w:spacing w:line="400" w:lineRule="exact"/>
        <w:jc w:val="left"/>
        <w:rPr>
          <w:rFonts w:eastAsiaTheme="minorEastAsia"/>
          <w:b/>
          <w:sz w:val="24"/>
        </w:rPr>
      </w:pPr>
    </w:p>
    <w:p w:rsidR="00907A0E" w:rsidRDefault="00907A0E" w:rsidP="008D0DC2">
      <w:pPr>
        <w:spacing w:line="400" w:lineRule="exact"/>
        <w:jc w:val="left"/>
        <w:rPr>
          <w:rFonts w:eastAsiaTheme="minorEastAsia"/>
          <w:b/>
          <w:sz w:val="24"/>
        </w:rPr>
      </w:pPr>
    </w:p>
    <w:p w:rsidR="00907A0E" w:rsidRDefault="00907A0E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六</w:t>
      </w:r>
      <w:r>
        <w:rPr>
          <w:rFonts w:eastAsiaTheme="minorEastAsia" w:hint="eastAsia"/>
          <w:b/>
          <w:sz w:val="24"/>
        </w:rPr>
        <w:t>、</w:t>
      </w:r>
      <w:r w:rsidR="003F5577">
        <w:rPr>
          <w:rFonts w:eastAsiaTheme="minorEastAsia"/>
          <w:b/>
          <w:sz w:val="24"/>
        </w:rPr>
        <w:t>制作成本</w:t>
      </w:r>
    </w:p>
    <w:p w:rsidR="00907A0E" w:rsidRDefault="00907A0E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ab/>
      </w:r>
    </w:p>
    <w:p w:rsidR="0015432F" w:rsidRDefault="00907A0E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6</w:t>
      </w:r>
      <w:r>
        <w:rPr>
          <w:rFonts w:eastAsiaTheme="minorEastAsia"/>
          <w:b/>
          <w:sz w:val="24"/>
        </w:rPr>
        <w:t>.1 UC3842</w:t>
      </w:r>
      <w:r>
        <w:rPr>
          <w:rFonts w:eastAsiaTheme="minorEastAsia"/>
          <w:b/>
          <w:sz w:val="24"/>
        </w:rPr>
        <w:t>方案</w:t>
      </w:r>
    </w:p>
    <w:p w:rsidR="00907A0E" w:rsidRDefault="0015432F" w:rsidP="0015432F">
      <w:pPr>
        <w:spacing w:line="400" w:lineRule="exact"/>
        <w:ind w:firstLine="420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本方案</w:t>
      </w:r>
      <w:r w:rsidR="00907A0E">
        <w:rPr>
          <w:rFonts w:eastAsiaTheme="minorEastAsia"/>
          <w:b/>
          <w:sz w:val="24"/>
        </w:rPr>
        <w:t>制作成本如表</w:t>
      </w:r>
      <w:r w:rsidR="00907A0E">
        <w:rPr>
          <w:rFonts w:eastAsiaTheme="minorEastAsia" w:hint="eastAsia"/>
          <w:b/>
          <w:sz w:val="24"/>
        </w:rPr>
        <w:t>1</w:t>
      </w:r>
      <w:r w:rsidR="00907A0E">
        <w:rPr>
          <w:rFonts w:eastAsiaTheme="minorEastAsia" w:hint="eastAsia"/>
          <w:b/>
          <w:sz w:val="24"/>
        </w:rPr>
        <w:t>所示，部分价格和采购数量有一定关系，</w:t>
      </w:r>
      <w:r>
        <w:rPr>
          <w:rFonts w:eastAsiaTheme="minorEastAsia" w:hint="eastAsia"/>
          <w:b/>
          <w:sz w:val="24"/>
        </w:rPr>
        <w:t>表中就一些重要的芯片列出</w:t>
      </w:r>
      <w:r w:rsidR="00907A0E">
        <w:rPr>
          <w:rFonts w:eastAsiaTheme="minorEastAsia" w:hint="eastAsia"/>
          <w:b/>
          <w:sz w:val="24"/>
        </w:rPr>
        <w:t>价格。</w:t>
      </w:r>
    </w:p>
    <w:p w:rsidR="00907A0E" w:rsidRPr="00907A0E" w:rsidRDefault="00362ACF" w:rsidP="00362ACF">
      <w:pPr>
        <w:spacing w:line="400" w:lineRule="exact"/>
        <w:jc w:val="center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表</w:t>
      </w:r>
      <w:r>
        <w:rPr>
          <w:rFonts w:eastAsiaTheme="minorEastAsia" w:hint="eastAsia"/>
          <w:b/>
          <w:sz w:val="24"/>
        </w:rPr>
        <w:t>1 UC3842</w:t>
      </w:r>
      <w:r>
        <w:rPr>
          <w:rFonts w:eastAsiaTheme="minorEastAsia" w:hint="eastAsia"/>
          <w:b/>
          <w:sz w:val="24"/>
        </w:rPr>
        <w:t>方案成本表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2268"/>
      </w:tblGrid>
      <w:tr w:rsidR="00907A0E" w:rsidRPr="0091737A" w:rsidTr="00DB51F0">
        <w:trPr>
          <w:jc w:val="center"/>
        </w:trPr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907A0E" w:rsidRPr="0091737A" w:rsidRDefault="00907A0E" w:rsidP="00DB51F0">
            <w:pPr>
              <w:spacing w:line="400" w:lineRule="exact"/>
              <w:jc w:val="center"/>
            </w:pPr>
            <w:r w:rsidRPr="0091737A">
              <w:t>序号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材料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907A0E" w:rsidRPr="0091737A" w:rsidRDefault="00907A0E" w:rsidP="00DB51F0">
            <w:pPr>
              <w:spacing w:line="400" w:lineRule="exact"/>
              <w:jc w:val="center"/>
            </w:pPr>
            <w:r>
              <w:t>价格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元</w:t>
            </w:r>
          </w:p>
        </w:tc>
      </w:tr>
      <w:tr w:rsidR="00907A0E" w:rsidRPr="0091737A" w:rsidTr="00DB51F0">
        <w:trPr>
          <w:jc w:val="center"/>
        </w:trPr>
        <w:tc>
          <w:tcPr>
            <w:tcW w:w="170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907A0E" w:rsidRPr="0091737A" w:rsidRDefault="00907A0E" w:rsidP="00DB51F0">
            <w:pPr>
              <w:spacing w:line="400" w:lineRule="exact"/>
              <w:jc w:val="center"/>
            </w:pPr>
            <w:r w:rsidRPr="0091737A">
              <w:t>1</w:t>
            </w:r>
          </w:p>
        </w:tc>
        <w:tc>
          <w:tcPr>
            <w:tcW w:w="170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t>UC3842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0</w:t>
            </w:r>
            <w:r>
              <w:t>.56</w:t>
            </w:r>
          </w:p>
        </w:tc>
      </w:tr>
      <w:tr w:rsidR="00907A0E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907A0E" w:rsidRPr="0091737A" w:rsidRDefault="00907A0E" w:rsidP="00DB51F0">
            <w:pPr>
              <w:spacing w:line="400" w:lineRule="exact"/>
              <w:jc w:val="center"/>
            </w:pPr>
            <w:r w:rsidRPr="0091737A"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t>保险丝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t>1</w:t>
            </w:r>
          </w:p>
        </w:tc>
      </w:tr>
      <w:tr w:rsidR="00907A0E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907A0E" w:rsidRPr="0091737A" w:rsidRDefault="00907A0E" w:rsidP="00DB51F0">
            <w:pPr>
              <w:spacing w:line="400" w:lineRule="exact"/>
              <w:jc w:val="center"/>
            </w:pPr>
            <w:r w:rsidRPr="0091737A"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t>变压器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907A0E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907A0E" w:rsidRPr="0091737A" w:rsidRDefault="00907A0E" w:rsidP="00DB51F0">
            <w:pPr>
              <w:spacing w:line="400" w:lineRule="exact"/>
              <w:jc w:val="center"/>
            </w:pPr>
            <w:r w:rsidRPr="0091737A"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t>光</w:t>
            </w:r>
            <w:proofErr w:type="gramStart"/>
            <w:r>
              <w:t>耦</w:t>
            </w:r>
            <w:proofErr w:type="gramEnd"/>
          </w:p>
        </w:tc>
        <w:tc>
          <w:tcPr>
            <w:tcW w:w="2268" w:type="dxa"/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07A0E" w:rsidRPr="0091737A" w:rsidTr="0015432F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907A0E" w:rsidRPr="0091737A" w:rsidRDefault="00907A0E" w:rsidP="0015432F">
            <w:pPr>
              <w:spacing w:line="400" w:lineRule="exact"/>
              <w:jc w:val="center"/>
            </w:pPr>
            <w:r w:rsidRPr="0091737A"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t>稳压二极管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907A0E" w:rsidRPr="0091737A" w:rsidRDefault="0015432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0</w:t>
            </w:r>
            <w:r>
              <w:t>.8</w:t>
            </w:r>
          </w:p>
        </w:tc>
      </w:tr>
      <w:tr w:rsidR="0015432F" w:rsidRPr="0091737A" w:rsidTr="0015432F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15432F" w:rsidRPr="0091737A" w:rsidRDefault="0015432F" w:rsidP="0015432F">
            <w:pPr>
              <w:spacing w:line="400" w:lineRule="exact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t>总电容包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t>2</w:t>
            </w:r>
          </w:p>
        </w:tc>
      </w:tr>
      <w:tr w:rsidR="0015432F" w:rsidRPr="0091737A" w:rsidTr="0015432F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15432F" w:rsidRDefault="0015432F" w:rsidP="0015432F">
            <w:pPr>
              <w:spacing w:line="4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t>总电阻包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t>2</w:t>
            </w:r>
          </w:p>
        </w:tc>
      </w:tr>
      <w:tr w:rsidR="0015432F" w:rsidRPr="0091737A" w:rsidTr="0015432F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15432F" w:rsidRDefault="0015432F" w:rsidP="0015432F">
            <w:pPr>
              <w:spacing w:line="4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t>整流桥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5432F" w:rsidRPr="0091737A" w:rsidTr="0015432F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15432F" w:rsidRDefault="0015432F" w:rsidP="0015432F">
            <w:pPr>
              <w:spacing w:line="400" w:lineRule="exact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t>二极管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0.8</w:t>
            </w:r>
          </w:p>
        </w:tc>
      </w:tr>
      <w:tr w:rsidR="0015432F" w:rsidRPr="0091737A" w:rsidTr="0015432F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15432F" w:rsidRDefault="0015432F" w:rsidP="0015432F">
            <w:pPr>
              <w:spacing w:line="400" w:lineRule="exact"/>
              <w:jc w:val="center"/>
            </w:pPr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t>电路板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15432F" w:rsidRPr="0091737A" w:rsidTr="00DB51F0">
        <w:trPr>
          <w:jc w:val="center"/>
        </w:trPr>
        <w:tc>
          <w:tcPr>
            <w:tcW w:w="1701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15432F" w:rsidRDefault="0015432F" w:rsidP="0015432F">
            <w:pPr>
              <w:spacing w:line="400" w:lineRule="exact"/>
              <w:jc w:val="center"/>
            </w:pPr>
            <w:r>
              <w:rPr>
                <w:rFonts w:hint="eastAsia"/>
              </w:rPr>
              <w:t>总计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15432F" w:rsidRDefault="0015432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24.6</w:t>
            </w:r>
          </w:p>
        </w:tc>
      </w:tr>
    </w:tbl>
    <w:p w:rsidR="00907A0E" w:rsidRDefault="0015432F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注：电容电阻的价格仅供参考，本方案采用的是部分贴片部分直插，因数量不同价格也会随之改变。贴片电容和贴片电阻的封装一律采用</w:t>
      </w:r>
      <w:r>
        <w:rPr>
          <w:rFonts w:eastAsiaTheme="minorEastAsia" w:hint="eastAsia"/>
          <w:b/>
          <w:sz w:val="24"/>
        </w:rPr>
        <w:t>0805</w:t>
      </w:r>
      <w:r>
        <w:rPr>
          <w:rFonts w:eastAsiaTheme="minorEastAsia" w:hint="eastAsia"/>
          <w:b/>
          <w:sz w:val="24"/>
        </w:rPr>
        <w:t>封装</w:t>
      </w:r>
      <w:r w:rsidR="00362ACF">
        <w:rPr>
          <w:rFonts w:eastAsiaTheme="minorEastAsia" w:hint="eastAsia"/>
          <w:b/>
          <w:sz w:val="24"/>
        </w:rPr>
        <w:t>。变压器由厂家打样，数量越多越便宜。</w:t>
      </w:r>
    </w:p>
    <w:p w:rsidR="0015432F" w:rsidRDefault="0015432F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ab/>
      </w:r>
    </w:p>
    <w:p w:rsidR="0015432F" w:rsidRDefault="0015432F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ab/>
      </w:r>
      <w:r>
        <w:rPr>
          <w:rFonts w:eastAsiaTheme="minorEastAsia"/>
          <w:b/>
          <w:sz w:val="24"/>
        </w:rPr>
        <w:t>从表</w:t>
      </w:r>
      <w:r>
        <w:rPr>
          <w:rFonts w:eastAsiaTheme="minorEastAsia" w:hint="eastAsia"/>
          <w:b/>
          <w:sz w:val="24"/>
        </w:rPr>
        <w:t>1</w:t>
      </w:r>
      <w:r>
        <w:rPr>
          <w:rFonts w:eastAsiaTheme="minorEastAsia" w:hint="eastAsia"/>
          <w:b/>
          <w:sz w:val="24"/>
        </w:rPr>
        <w:t>我们可以看出</w:t>
      </w:r>
      <w:r w:rsidR="00362ACF">
        <w:rPr>
          <w:rFonts w:eastAsiaTheme="minorEastAsia" w:hint="eastAsia"/>
          <w:b/>
          <w:sz w:val="24"/>
        </w:rPr>
        <w:t>该方案费用较低，根据市场，如果大批量采购，单块板子的成品价会在</w:t>
      </w:r>
      <w:r w:rsidR="00362ACF">
        <w:rPr>
          <w:rFonts w:eastAsiaTheme="minorEastAsia" w:hint="eastAsia"/>
          <w:b/>
          <w:sz w:val="24"/>
        </w:rPr>
        <w:t>15</w:t>
      </w:r>
      <w:r w:rsidR="00362ACF">
        <w:rPr>
          <w:rFonts w:eastAsiaTheme="minorEastAsia" w:hint="eastAsia"/>
          <w:b/>
          <w:sz w:val="24"/>
        </w:rPr>
        <w:t>元左右。</w:t>
      </w:r>
      <w:r w:rsidR="00362ACF">
        <w:rPr>
          <w:rFonts w:eastAsiaTheme="minorEastAsia"/>
          <w:b/>
          <w:sz w:val="24"/>
        </w:rPr>
        <w:t>而且该</w:t>
      </w:r>
      <w:r w:rsidR="00362ACF">
        <w:rPr>
          <w:rFonts w:eastAsiaTheme="minorEastAsia" w:hint="eastAsia"/>
          <w:b/>
          <w:sz w:val="24"/>
        </w:rPr>
        <w:t>IC</w:t>
      </w:r>
      <w:r w:rsidR="00362ACF">
        <w:rPr>
          <w:rFonts w:eastAsiaTheme="minorEastAsia" w:hint="eastAsia"/>
          <w:b/>
          <w:sz w:val="24"/>
        </w:rPr>
        <w:t>在市场应用很普遍，在手机充电器、电热枕头等方面都有其相应的产品，不过就电子行业的发展来说，有越来越多</w:t>
      </w:r>
      <w:r w:rsidR="00362ACF">
        <w:rPr>
          <w:rFonts w:eastAsiaTheme="minorEastAsia" w:hint="eastAsia"/>
          <w:b/>
          <w:sz w:val="24"/>
        </w:rPr>
        <w:t>IC</w:t>
      </w:r>
      <w:r w:rsidR="00362ACF">
        <w:rPr>
          <w:rFonts w:eastAsiaTheme="minorEastAsia" w:hint="eastAsia"/>
          <w:b/>
          <w:sz w:val="24"/>
        </w:rPr>
        <w:t>可以替代</w:t>
      </w:r>
      <w:r w:rsidR="00362ACF">
        <w:rPr>
          <w:rFonts w:eastAsiaTheme="minorEastAsia" w:hint="eastAsia"/>
          <w:b/>
          <w:sz w:val="24"/>
        </w:rPr>
        <w:t>UC3842</w:t>
      </w:r>
      <w:r w:rsidR="00362ACF">
        <w:rPr>
          <w:rFonts w:eastAsiaTheme="minorEastAsia" w:hint="eastAsia"/>
          <w:b/>
          <w:sz w:val="24"/>
        </w:rPr>
        <w:t>，如果产品适配器需求比较低，可以采取该方案。</w:t>
      </w:r>
    </w:p>
    <w:p w:rsidR="0015432F" w:rsidRDefault="0015432F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ab/>
      </w:r>
    </w:p>
    <w:p w:rsidR="00907A0E" w:rsidRDefault="00362ACF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6.2 CX7181</w:t>
      </w:r>
      <w:r>
        <w:rPr>
          <w:rFonts w:eastAsiaTheme="minorEastAsia"/>
          <w:b/>
          <w:sz w:val="24"/>
        </w:rPr>
        <w:t>方案</w:t>
      </w:r>
    </w:p>
    <w:p w:rsidR="00362ACF" w:rsidRDefault="00362ACF" w:rsidP="00362ACF">
      <w:pPr>
        <w:spacing w:line="400" w:lineRule="exact"/>
        <w:ind w:firstLine="420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本方案制作成本如表</w:t>
      </w:r>
      <w:r>
        <w:rPr>
          <w:rFonts w:eastAsiaTheme="minorEastAsia" w:hint="eastAsia"/>
          <w:b/>
          <w:sz w:val="24"/>
        </w:rPr>
        <w:t>2</w:t>
      </w:r>
      <w:r>
        <w:rPr>
          <w:rFonts w:eastAsiaTheme="minorEastAsia" w:hint="eastAsia"/>
          <w:b/>
          <w:sz w:val="24"/>
        </w:rPr>
        <w:t>所示，部分价格和采购数量有一定关系，表中就一些重要的芯片列出价格。</w:t>
      </w:r>
    </w:p>
    <w:p w:rsidR="00362ACF" w:rsidRPr="00362ACF" w:rsidRDefault="00362ACF" w:rsidP="00362ACF">
      <w:pPr>
        <w:spacing w:line="400" w:lineRule="exact"/>
        <w:jc w:val="center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表</w:t>
      </w:r>
      <w:r>
        <w:rPr>
          <w:rFonts w:eastAsiaTheme="minorEastAsia" w:hint="eastAsia"/>
          <w:b/>
          <w:sz w:val="24"/>
        </w:rPr>
        <w:t>2 cx</w:t>
      </w:r>
      <w:r>
        <w:rPr>
          <w:rFonts w:eastAsiaTheme="minorEastAsia"/>
          <w:b/>
          <w:sz w:val="24"/>
        </w:rPr>
        <w:t>7181</w:t>
      </w:r>
      <w:r>
        <w:rPr>
          <w:rFonts w:eastAsiaTheme="minorEastAsia"/>
          <w:b/>
          <w:sz w:val="24"/>
        </w:rPr>
        <w:t>方案成本表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2268"/>
      </w:tblGrid>
      <w:tr w:rsidR="00362ACF" w:rsidRPr="0091737A" w:rsidTr="00DB51F0">
        <w:trPr>
          <w:jc w:val="center"/>
        </w:trPr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 w:rsidRPr="0091737A">
              <w:t>序号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材料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>
              <w:t>价格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元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 w:rsidRPr="0091737A">
              <w:t>1</w:t>
            </w:r>
          </w:p>
        </w:tc>
        <w:tc>
          <w:tcPr>
            <w:tcW w:w="170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362ACF" w:rsidRPr="0091737A" w:rsidRDefault="00BA4CCC" w:rsidP="00DB51F0">
            <w:pPr>
              <w:spacing w:line="400" w:lineRule="exact"/>
              <w:jc w:val="center"/>
            </w:pPr>
            <w:r>
              <w:t>cx7181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362ACF" w:rsidRPr="0091737A" w:rsidRDefault="00362ACF" w:rsidP="00BA4CCC">
            <w:pPr>
              <w:spacing w:line="400" w:lineRule="exact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A4CCC">
              <w:t>8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 w:rsidRPr="0091737A"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>
              <w:t>保险丝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>
              <w:t>1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 w:rsidRPr="0091737A"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>
              <w:t>变压器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 w:rsidRPr="0091737A"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62ACF" w:rsidRPr="0091737A" w:rsidRDefault="00BA4CCC" w:rsidP="00DB51F0">
            <w:pPr>
              <w:spacing w:line="400" w:lineRule="exact"/>
              <w:jc w:val="center"/>
            </w:pPr>
            <w:r>
              <w:t>稳压二极管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362ACF" w:rsidRPr="0091737A" w:rsidRDefault="00362AC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362ACF" w:rsidRPr="0091737A" w:rsidRDefault="00BA4CCC" w:rsidP="00DB51F0">
            <w:pPr>
              <w:spacing w:line="400" w:lineRule="exact"/>
              <w:jc w:val="center"/>
            </w:pPr>
            <w: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t>总电容包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t>2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362ACF" w:rsidRDefault="00BA4CCC" w:rsidP="00DB51F0">
            <w:pPr>
              <w:spacing w:line="400" w:lineRule="exact"/>
              <w:jc w:val="center"/>
            </w:pPr>
            <w: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t>总电阻包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t>2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362ACF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t>整流桥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362ACF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t>二极管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0.8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362ACF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t>电路板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362ACF" w:rsidRPr="0091737A" w:rsidTr="00DB51F0">
        <w:trPr>
          <w:jc w:val="center"/>
        </w:trPr>
        <w:tc>
          <w:tcPr>
            <w:tcW w:w="1701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总计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362ACF" w:rsidRDefault="00362ACF" w:rsidP="00DB51F0">
            <w:pPr>
              <w:spacing w:line="400" w:lineRule="exact"/>
              <w:jc w:val="center"/>
            </w:pP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362ACF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23.6</w:t>
            </w:r>
          </w:p>
        </w:tc>
      </w:tr>
    </w:tbl>
    <w:p w:rsidR="00907A0E" w:rsidRDefault="00907A0E" w:rsidP="008D0DC2">
      <w:pPr>
        <w:spacing w:line="400" w:lineRule="exact"/>
        <w:jc w:val="left"/>
        <w:rPr>
          <w:rFonts w:eastAsiaTheme="minorEastAsia"/>
          <w:b/>
          <w:sz w:val="24"/>
        </w:rPr>
      </w:pPr>
    </w:p>
    <w:p w:rsidR="00907A0E" w:rsidRDefault="00BA4CCC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ab/>
      </w:r>
      <w:r>
        <w:rPr>
          <w:rFonts w:eastAsiaTheme="minorEastAsia"/>
          <w:b/>
          <w:sz w:val="24"/>
        </w:rPr>
        <w:t>对比表</w:t>
      </w:r>
      <w:r>
        <w:rPr>
          <w:rFonts w:eastAsiaTheme="minorEastAsia" w:hint="eastAsia"/>
          <w:b/>
          <w:sz w:val="24"/>
        </w:rPr>
        <w:t>1</w:t>
      </w:r>
      <w:r>
        <w:rPr>
          <w:rFonts w:eastAsiaTheme="minorEastAsia" w:hint="eastAsia"/>
          <w:b/>
          <w:sz w:val="24"/>
        </w:rPr>
        <w:t>和表</w:t>
      </w:r>
      <w:r>
        <w:rPr>
          <w:rFonts w:eastAsiaTheme="minorEastAsia" w:hint="eastAsia"/>
          <w:b/>
          <w:sz w:val="24"/>
        </w:rPr>
        <w:t>2</w:t>
      </w:r>
      <w:r>
        <w:rPr>
          <w:rFonts w:eastAsiaTheme="minorEastAsia" w:hint="eastAsia"/>
          <w:b/>
          <w:sz w:val="24"/>
        </w:rPr>
        <w:t>，我们可以发现本方案最大的区别就是去掉了光</w:t>
      </w:r>
      <w:proofErr w:type="gramStart"/>
      <w:r>
        <w:rPr>
          <w:rFonts w:eastAsiaTheme="minorEastAsia" w:hint="eastAsia"/>
          <w:b/>
          <w:sz w:val="24"/>
        </w:rPr>
        <w:t>耦</w:t>
      </w:r>
      <w:proofErr w:type="gramEnd"/>
      <w:r>
        <w:rPr>
          <w:rFonts w:eastAsiaTheme="minorEastAsia" w:hint="eastAsia"/>
          <w:b/>
          <w:sz w:val="24"/>
        </w:rPr>
        <w:t>芯片，还有一部分的区别在表中无法表现出来，那就是器件的数量发生了改变，电路的结构也变得简单，如果大批量制作，该方案预计成本在</w:t>
      </w:r>
      <w:r>
        <w:rPr>
          <w:rFonts w:eastAsiaTheme="minorEastAsia" w:hint="eastAsia"/>
          <w:b/>
          <w:sz w:val="24"/>
        </w:rPr>
        <w:t>10</w:t>
      </w:r>
      <w:r>
        <w:rPr>
          <w:rFonts w:eastAsiaTheme="minorEastAsia" w:hint="eastAsia"/>
          <w:b/>
          <w:sz w:val="24"/>
        </w:rPr>
        <w:t>元左右。就表</w:t>
      </w:r>
      <w:r>
        <w:rPr>
          <w:rFonts w:eastAsiaTheme="minorEastAsia" w:hint="eastAsia"/>
          <w:b/>
          <w:sz w:val="24"/>
        </w:rPr>
        <w:t>1</w:t>
      </w:r>
      <w:r>
        <w:rPr>
          <w:rFonts w:eastAsiaTheme="minorEastAsia" w:hint="eastAsia"/>
          <w:b/>
          <w:sz w:val="24"/>
        </w:rPr>
        <w:t>和表</w:t>
      </w:r>
      <w:r>
        <w:rPr>
          <w:rFonts w:eastAsiaTheme="minorEastAsia" w:hint="eastAsia"/>
          <w:b/>
          <w:sz w:val="24"/>
        </w:rPr>
        <w:t>2</w:t>
      </w:r>
      <w:r>
        <w:rPr>
          <w:rFonts w:eastAsiaTheme="minorEastAsia" w:hint="eastAsia"/>
          <w:b/>
          <w:sz w:val="24"/>
        </w:rPr>
        <w:t>采用的两种方案而言，芯片的</w:t>
      </w:r>
      <w:r>
        <w:rPr>
          <w:rFonts w:eastAsiaTheme="minorEastAsia" w:hint="eastAsia"/>
          <w:b/>
          <w:sz w:val="24"/>
        </w:rPr>
        <w:t>IC</w:t>
      </w:r>
      <w:r>
        <w:rPr>
          <w:rFonts w:eastAsiaTheme="minorEastAsia" w:hint="eastAsia"/>
          <w:b/>
          <w:sz w:val="24"/>
        </w:rPr>
        <w:t>有很大的区别，</w:t>
      </w:r>
      <w:r>
        <w:rPr>
          <w:rFonts w:eastAsiaTheme="minorEastAsia" w:hint="eastAsia"/>
          <w:b/>
          <w:sz w:val="24"/>
        </w:rPr>
        <w:t>cx</w:t>
      </w:r>
      <w:r>
        <w:rPr>
          <w:rFonts w:eastAsiaTheme="minorEastAsia"/>
          <w:b/>
          <w:sz w:val="24"/>
        </w:rPr>
        <w:t>7181</w:t>
      </w:r>
      <w:r>
        <w:rPr>
          <w:rFonts w:eastAsiaTheme="minorEastAsia"/>
          <w:b/>
          <w:sz w:val="24"/>
        </w:rPr>
        <w:t>内置了多种保护</w:t>
      </w:r>
      <w:r>
        <w:rPr>
          <w:rFonts w:eastAsiaTheme="minorEastAsia" w:hint="eastAsia"/>
          <w:b/>
          <w:sz w:val="24"/>
        </w:rPr>
        <w:t>，</w:t>
      </w:r>
      <w:r>
        <w:rPr>
          <w:rFonts w:eastAsiaTheme="minorEastAsia"/>
          <w:b/>
          <w:sz w:val="24"/>
        </w:rPr>
        <w:t>具有恒压</w:t>
      </w:r>
      <w:r>
        <w:rPr>
          <w:rFonts w:eastAsiaTheme="minorEastAsia" w:hint="eastAsia"/>
          <w:b/>
          <w:sz w:val="24"/>
        </w:rPr>
        <w:t>/</w:t>
      </w:r>
      <w:r>
        <w:rPr>
          <w:rFonts w:eastAsiaTheme="minorEastAsia" w:hint="eastAsia"/>
          <w:b/>
          <w:sz w:val="24"/>
        </w:rPr>
        <w:t>恒流模式，而且芯片内部集成了温度保护、短路保护等多种保护，就安全性来说，该方案应该首选，而且该方案的大批量成本价也很低。</w:t>
      </w:r>
    </w:p>
    <w:p w:rsidR="00BA4CCC" w:rsidRDefault="00BA4CCC" w:rsidP="008D0DC2">
      <w:pPr>
        <w:spacing w:line="400" w:lineRule="exact"/>
        <w:jc w:val="left"/>
        <w:rPr>
          <w:rFonts w:eastAsiaTheme="minorEastAsia"/>
          <w:b/>
          <w:sz w:val="24"/>
        </w:rPr>
      </w:pPr>
    </w:p>
    <w:p w:rsidR="00BA4CCC" w:rsidRDefault="00BA4CCC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6.3 ATC9213</w:t>
      </w:r>
      <w:r>
        <w:rPr>
          <w:rFonts w:eastAsiaTheme="minorEastAsia"/>
          <w:b/>
          <w:sz w:val="24"/>
        </w:rPr>
        <w:t>同步整流</w:t>
      </w:r>
    </w:p>
    <w:p w:rsidR="00BA4CCC" w:rsidRDefault="00BA4CCC" w:rsidP="00BA4CCC">
      <w:pPr>
        <w:spacing w:line="400" w:lineRule="exact"/>
        <w:ind w:firstLine="420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本方案制作成本如表</w:t>
      </w:r>
      <w:r>
        <w:rPr>
          <w:rFonts w:eastAsiaTheme="minorEastAsia" w:hint="eastAsia"/>
          <w:b/>
          <w:sz w:val="24"/>
        </w:rPr>
        <w:t>3</w:t>
      </w:r>
      <w:r>
        <w:rPr>
          <w:rFonts w:eastAsiaTheme="minorEastAsia" w:hint="eastAsia"/>
          <w:b/>
          <w:sz w:val="24"/>
        </w:rPr>
        <w:t>所示，部分价格和采购数量有一定关系，表中就一些重要的芯片列出价格</w:t>
      </w:r>
    </w:p>
    <w:p w:rsidR="00BA4CCC" w:rsidRPr="00BA4CCC" w:rsidRDefault="00BA4CCC" w:rsidP="008D0DC2">
      <w:pPr>
        <w:spacing w:line="400" w:lineRule="exact"/>
        <w:jc w:val="left"/>
        <w:rPr>
          <w:rFonts w:eastAsiaTheme="minorEastAsia"/>
          <w:b/>
          <w:sz w:val="24"/>
        </w:rPr>
      </w:pPr>
    </w:p>
    <w:p w:rsidR="00907A0E" w:rsidRDefault="00907A0E" w:rsidP="00BA4CCC">
      <w:pPr>
        <w:spacing w:line="400" w:lineRule="exact"/>
        <w:jc w:val="center"/>
        <w:rPr>
          <w:rFonts w:eastAsiaTheme="minorEastAsia"/>
          <w:b/>
          <w:sz w:val="24"/>
        </w:rPr>
      </w:pPr>
    </w:p>
    <w:p w:rsidR="00BA4CCC" w:rsidRDefault="00BA4CCC" w:rsidP="00BA4CCC">
      <w:pPr>
        <w:spacing w:line="400" w:lineRule="exact"/>
        <w:jc w:val="center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表</w:t>
      </w:r>
      <w:r>
        <w:rPr>
          <w:rFonts w:eastAsiaTheme="minorEastAsia"/>
          <w:b/>
          <w:sz w:val="24"/>
        </w:rPr>
        <w:t>3ATC9213</w:t>
      </w:r>
      <w:r>
        <w:rPr>
          <w:rFonts w:eastAsiaTheme="minorEastAsia"/>
          <w:b/>
          <w:sz w:val="24"/>
        </w:rPr>
        <w:t>同步整流成本表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2268"/>
      </w:tblGrid>
      <w:tr w:rsidR="00BA4CCC" w:rsidRPr="0091737A" w:rsidTr="00DB3A06">
        <w:trPr>
          <w:jc w:val="center"/>
        </w:trPr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 w:rsidRPr="0091737A">
              <w:t>序号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材料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>
              <w:t>价格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元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 w:rsidRPr="0091737A">
              <w:t>1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>
              <w:t>ATC9213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3F5577">
              <w:t>5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 w:rsidRPr="0091737A">
              <w:t>2</w:t>
            </w:r>
          </w:p>
        </w:tc>
        <w:tc>
          <w:tcPr>
            <w:tcW w:w="1701" w:type="dxa"/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A4CCC" w:rsidRPr="0091737A" w:rsidRDefault="003F5577" w:rsidP="00DB51F0">
            <w:pPr>
              <w:spacing w:line="400" w:lineRule="exact"/>
              <w:jc w:val="center"/>
            </w:pPr>
            <w:r>
              <w:t>ATC9200B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A4CCC" w:rsidRPr="0091737A" w:rsidRDefault="003F5577" w:rsidP="00DB51F0">
            <w:pPr>
              <w:spacing w:line="400" w:lineRule="exact"/>
              <w:jc w:val="center"/>
            </w:pPr>
            <w:r>
              <w:t>0.5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 w:rsidRPr="0091737A">
              <w:t>3</w:t>
            </w:r>
          </w:p>
        </w:tc>
        <w:tc>
          <w:tcPr>
            <w:tcW w:w="1701" w:type="dxa"/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>
              <w:t>变压器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 w:rsidRPr="0091737A">
              <w:t>4</w:t>
            </w:r>
          </w:p>
        </w:tc>
        <w:tc>
          <w:tcPr>
            <w:tcW w:w="1701" w:type="dxa"/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>
              <w:t>稳压二极管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BA4CCC" w:rsidRPr="0091737A" w:rsidRDefault="00BA4CCC" w:rsidP="00DB51F0">
            <w:pPr>
              <w:spacing w:line="400" w:lineRule="exact"/>
              <w:jc w:val="center"/>
            </w:pPr>
            <w:r>
              <w:t>5</w:t>
            </w:r>
          </w:p>
        </w:tc>
        <w:tc>
          <w:tcPr>
            <w:tcW w:w="1701" w:type="dxa"/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t>总电容包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t>2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t>6</w:t>
            </w:r>
          </w:p>
        </w:tc>
        <w:tc>
          <w:tcPr>
            <w:tcW w:w="1701" w:type="dxa"/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t>总电阻包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t>2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t>整流桥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t>二极管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0.8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01" w:type="dxa"/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t>电路板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BA4CCC" w:rsidRPr="0091737A" w:rsidTr="00DB3A06">
        <w:trPr>
          <w:jc w:val="center"/>
        </w:trPr>
        <w:tc>
          <w:tcPr>
            <w:tcW w:w="1701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总计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1701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BA4CCC" w:rsidRDefault="00BA4CCC" w:rsidP="00DB51F0">
            <w:pPr>
              <w:spacing w:line="400" w:lineRule="exact"/>
              <w:jc w:val="center"/>
            </w:pP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:rsidR="00BA4CCC" w:rsidRDefault="003F5577" w:rsidP="00DB51F0">
            <w:pPr>
              <w:spacing w:line="400" w:lineRule="exact"/>
              <w:jc w:val="center"/>
            </w:pPr>
            <w:r>
              <w:rPr>
                <w:rFonts w:hint="eastAsia"/>
              </w:rPr>
              <w:t>22.8</w:t>
            </w:r>
          </w:p>
        </w:tc>
      </w:tr>
    </w:tbl>
    <w:p w:rsidR="00BA4CCC" w:rsidRDefault="00BA4CCC" w:rsidP="008D0DC2">
      <w:pPr>
        <w:spacing w:line="400" w:lineRule="exact"/>
        <w:jc w:val="left"/>
        <w:rPr>
          <w:rFonts w:eastAsiaTheme="minorEastAsia"/>
          <w:b/>
          <w:sz w:val="24"/>
        </w:rPr>
      </w:pPr>
    </w:p>
    <w:p w:rsidR="00BA4CCC" w:rsidRPr="00907A0E" w:rsidRDefault="003F5577" w:rsidP="008D0DC2">
      <w:pPr>
        <w:spacing w:line="400" w:lineRule="exact"/>
        <w:jc w:val="left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ab/>
      </w:r>
      <w:r>
        <w:rPr>
          <w:rFonts w:eastAsiaTheme="minorEastAsia"/>
          <w:b/>
          <w:sz w:val="24"/>
        </w:rPr>
        <w:t>综合表</w:t>
      </w:r>
      <w:r>
        <w:rPr>
          <w:rFonts w:eastAsiaTheme="minorEastAsia" w:hint="eastAsia"/>
          <w:b/>
          <w:sz w:val="24"/>
        </w:rPr>
        <w:t>1</w:t>
      </w:r>
      <w:r>
        <w:rPr>
          <w:rFonts w:eastAsiaTheme="minorEastAsia" w:hint="eastAsia"/>
          <w:b/>
          <w:sz w:val="24"/>
        </w:rPr>
        <w:t>、表</w:t>
      </w:r>
      <w:r>
        <w:rPr>
          <w:rFonts w:eastAsiaTheme="minorEastAsia" w:hint="eastAsia"/>
          <w:b/>
          <w:sz w:val="24"/>
        </w:rPr>
        <w:t>2</w:t>
      </w:r>
      <w:r>
        <w:rPr>
          <w:rFonts w:eastAsiaTheme="minorEastAsia" w:hint="eastAsia"/>
          <w:b/>
          <w:sz w:val="24"/>
        </w:rPr>
        <w:t>、表</w:t>
      </w:r>
      <w:r>
        <w:rPr>
          <w:rFonts w:eastAsiaTheme="minorEastAsia" w:hint="eastAsia"/>
          <w:b/>
          <w:sz w:val="24"/>
        </w:rPr>
        <w:t>3</w:t>
      </w:r>
      <w:r>
        <w:rPr>
          <w:rFonts w:eastAsiaTheme="minorEastAsia" w:hint="eastAsia"/>
          <w:b/>
          <w:sz w:val="24"/>
        </w:rPr>
        <w:t>我们可以发现方案的成本价越来越低，虽然单个成本价相差不多，但是批量生产就可以大大降低费用，就其中的</w:t>
      </w:r>
      <w:r>
        <w:rPr>
          <w:rFonts w:eastAsiaTheme="minorEastAsia" w:hint="eastAsia"/>
          <w:b/>
          <w:sz w:val="24"/>
        </w:rPr>
        <w:t>ATC9213</w:t>
      </w:r>
      <w:r>
        <w:rPr>
          <w:rFonts w:eastAsiaTheme="minorEastAsia" w:hint="eastAsia"/>
          <w:b/>
          <w:sz w:val="24"/>
        </w:rPr>
        <w:t>同步整流方案在实际中应用的也较为广泛，也是目前手机充电器的主流方案，如三星等知名手机厂商。关于</w:t>
      </w:r>
      <w:r>
        <w:rPr>
          <w:rFonts w:eastAsiaTheme="minorEastAsia" w:hint="eastAsia"/>
          <w:b/>
          <w:sz w:val="24"/>
        </w:rPr>
        <w:t>ATC9213</w:t>
      </w:r>
      <w:r>
        <w:rPr>
          <w:rFonts w:eastAsiaTheme="minorEastAsia" w:hint="eastAsia"/>
          <w:b/>
          <w:sz w:val="24"/>
        </w:rPr>
        <w:t>同步整流方案而言，由于</w:t>
      </w:r>
      <w:r>
        <w:rPr>
          <w:rFonts w:eastAsiaTheme="minorEastAsia" w:hint="eastAsia"/>
          <w:b/>
          <w:sz w:val="24"/>
        </w:rPr>
        <w:t>IC</w:t>
      </w:r>
      <w:r>
        <w:rPr>
          <w:rFonts w:eastAsiaTheme="minorEastAsia" w:hint="eastAsia"/>
          <w:b/>
          <w:sz w:val="24"/>
        </w:rPr>
        <w:t>目前只有深圳市</w:t>
      </w:r>
      <w:proofErr w:type="gramStart"/>
      <w:r>
        <w:rPr>
          <w:rFonts w:eastAsiaTheme="minorEastAsia" w:hint="eastAsia"/>
          <w:b/>
          <w:sz w:val="24"/>
        </w:rPr>
        <w:t>天芯源</w:t>
      </w:r>
      <w:proofErr w:type="gramEnd"/>
      <w:r>
        <w:rPr>
          <w:rFonts w:eastAsiaTheme="minorEastAsia" w:hint="eastAsia"/>
          <w:b/>
          <w:sz w:val="24"/>
        </w:rPr>
        <w:t>电子有限公司生产，就这一点我们这套方案所需的材料就产生了限制。</w:t>
      </w:r>
    </w:p>
    <w:p w:rsidR="003F5577" w:rsidRDefault="003F5577" w:rsidP="008D0DC2">
      <w:pPr>
        <w:rPr>
          <w:rFonts w:eastAsiaTheme="minorEastAsia"/>
          <w:b/>
          <w:sz w:val="24"/>
        </w:rPr>
      </w:pPr>
    </w:p>
    <w:p w:rsidR="003F5577" w:rsidRDefault="003F5577" w:rsidP="008D0DC2">
      <w:pPr>
        <w:rPr>
          <w:rFonts w:eastAsiaTheme="minorEastAsia"/>
          <w:b/>
          <w:sz w:val="24"/>
        </w:rPr>
      </w:pPr>
    </w:p>
    <w:p w:rsidR="003F5577" w:rsidRDefault="003F5577" w:rsidP="008D0DC2">
      <w:pPr>
        <w:rPr>
          <w:rFonts w:eastAsiaTheme="minorEastAsia"/>
          <w:b/>
          <w:sz w:val="24"/>
        </w:rPr>
      </w:pPr>
    </w:p>
    <w:p w:rsidR="003F5577" w:rsidRDefault="003F5577" w:rsidP="008D0DC2">
      <w:pPr>
        <w:rPr>
          <w:rFonts w:eastAsiaTheme="minorEastAsia"/>
          <w:b/>
          <w:sz w:val="24"/>
        </w:rPr>
      </w:pPr>
    </w:p>
    <w:p w:rsidR="003F5577" w:rsidRDefault="003F5577" w:rsidP="008D0DC2">
      <w:pPr>
        <w:rPr>
          <w:rFonts w:eastAsiaTheme="minorEastAsia"/>
          <w:b/>
          <w:sz w:val="24"/>
        </w:rPr>
      </w:pPr>
    </w:p>
    <w:p w:rsidR="00BC67C0" w:rsidRPr="00BF0B87" w:rsidRDefault="00BF0B87" w:rsidP="008D0DC2">
      <w:pPr>
        <w:rPr>
          <w:rFonts w:eastAsiaTheme="minorEastAsia"/>
          <w:b/>
          <w:sz w:val="24"/>
        </w:rPr>
      </w:pPr>
      <w:r w:rsidRPr="00BF0B87">
        <w:rPr>
          <w:rFonts w:eastAsiaTheme="minorEastAsia"/>
          <w:b/>
          <w:sz w:val="24"/>
        </w:rPr>
        <w:t>六</w:t>
      </w:r>
      <w:r w:rsidR="008D0DC2" w:rsidRPr="00BF0B87">
        <w:rPr>
          <w:rFonts w:eastAsiaTheme="minorEastAsia"/>
          <w:b/>
          <w:sz w:val="24"/>
        </w:rPr>
        <w:t>、导师意见</w:t>
      </w:r>
    </w:p>
    <w:p w:rsidR="00BC67C0" w:rsidRDefault="00BC67C0" w:rsidP="00B32A72">
      <w:pPr>
        <w:ind w:firstLineChars="1800" w:firstLine="4320"/>
        <w:rPr>
          <w:rFonts w:eastAsiaTheme="minorEastAsia"/>
          <w:sz w:val="24"/>
        </w:rPr>
      </w:pPr>
    </w:p>
    <w:p w:rsidR="00BF0B87" w:rsidRDefault="00BF0B87" w:rsidP="00B32A72">
      <w:pPr>
        <w:ind w:firstLineChars="1800" w:firstLine="4320"/>
        <w:rPr>
          <w:rFonts w:eastAsiaTheme="minorEastAsia"/>
          <w:sz w:val="24"/>
        </w:rPr>
      </w:pPr>
    </w:p>
    <w:p w:rsidR="00BF0B87" w:rsidRPr="0013374A" w:rsidRDefault="00BF0B87" w:rsidP="00B32A72">
      <w:pPr>
        <w:ind w:firstLineChars="1800" w:firstLine="4320"/>
        <w:rPr>
          <w:rFonts w:eastAsiaTheme="minorEastAsia"/>
          <w:sz w:val="24"/>
        </w:rPr>
      </w:pPr>
    </w:p>
    <w:p w:rsidR="00B32A72" w:rsidRPr="0013374A" w:rsidRDefault="00B32A72" w:rsidP="00B32A72">
      <w:pPr>
        <w:ind w:firstLineChars="1800" w:firstLine="4320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指导教师签字：</w:t>
      </w:r>
      <w:r w:rsidRPr="0013374A">
        <w:rPr>
          <w:rFonts w:eastAsiaTheme="minorEastAsia"/>
          <w:sz w:val="24"/>
        </w:rPr>
        <w:t xml:space="preserve"> </w:t>
      </w:r>
    </w:p>
    <w:p w:rsidR="00B32A72" w:rsidRPr="0013374A" w:rsidRDefault="00B32A72" w:rsidP="00B32A72">
      <w:pPr>
        <w:ind w:firstLine="4950"/>
        <w:rPr>
          <w:rFonts w:eastAsiaTheme="minorEastAsia"/>
          <w:sz w:val="24"/>
        </w:rPr>
      </w:pPr>
    </w:p>
    <w:p w:rsidR="00B32A72" w:rsidRPr="0013374A" w:rsidRDefault="00B32A72" w:rsidP="00B32A72">
      <w:pPr>
        <w:ind w:firstLineChars="2362" w:firstLine="5669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年</w:t>
      </w:r>
      <w:r w:rsidRPr="0013374A">
        <w:rPr>
          <w:rFonts w:eastAsiaTheme="minorEastAsia"/>
          <w:sz w:val="24"/>
        </w:rPr>
        <w:t xml:space="preserve">  </w:t>
      </w:r>
      <w:r w:rsidRPr="0013374A">
        <w:rPr>
          <w:rFonts w:eastAsiaTheme="minorEastAsia"/>
          <w:sz w:val="24"/>
        </w:rPr>
        <w:t>月</w:t>
      </w:r>
      <w:r w:rsidRPr="0013374A">
        <w:rPr>
          <w:rFonts w:eastAsiaTheme="minorEastAsia"/>
          <w:sz w:val="24"/>
        </w:rPr>
        <w:t xml:space="preserve">  </w:t>
      </w:r>
      <w:r w:rsidRPr="0013374A">
        <w:rPr>
          <w:rFonts w:eastAsiaTheme="minorEastAsia"/>
          <w:sz w:val="24"/>
        </w:rPr>
        <w:t>日</w:t>
      </w:r>
    </w:p>
    <w:p w:rsidR="00B32A72" w:rsidRPr="0013374A" w:rsidRDefault="00BF0B87" w:rsidP="00B32A72">
      <w:pPr>
        <w:rPr>
          <w:rFonts w:eastAsiaTheme="minorEastAsia"/>
          <w:sz w:val="24"/>
        </w:rPr>
      </w:pPr>
      <w:r w:rsidRPr="00BF0B87">
        <w:rPr>
          <w:rFonts w:eastAsiaTheme="minorEastAsia"/>
          <w:b/>
          <w:sz w:val="24"/>
        </w:rPr>
        <w:lastRenderedPageBreak/>
        <w:t>七</w:t>
      </w:r>
      <w:r w:rsidR="00B32A72" w:rsidRPr="00BF0B87">
        <w:rPr>
          <w:rFonts w:eastAsiaTheme="minorEastAsia"/>
          <w:b/>
          <w:sz w:val="24"/>
        </w:rPr>
        <w:t>、审核意见</w:t>
      </w:r>
    </w:p>
    <w:p w:rsidR="00B32A72" w:rsidRPr="0013374A" w:rsidRDefault="00B32A72" w:rsidP="00B32A72">
      <w:pPr>
        <w:rPr>
          <w:rFonts w:eastAsiaTheme="minorEastAsia"/>
          <w:sz w:val="24"/>
        </w:rPr>
      </w:pPr>
    </w:p>
    <w:p w:rsidR="00B32A72" w:rsidRDefault="00B32A72" w:rsidP="00B32A72">
      <w:pPr>
        <w:ind w:firstLineChars="200" w:firstLine="480"/>
        <w:rPr>
          <w:rFonts w:eastAsiaTheme="minorEastAsia"/>
          <w:sz w:val="24"/>
        </w:rPr>
      </w:pPr>
    </w:p>
    <w:p w:rsidR="00BF0B87" w:rsidRDefault="00BF0B87" w:rsidP="00B32A72">
      <w:pPr>
        <w:ind w:firstLineChars="200" w:firstLine="480"/>
        <w:rPr>
          <w:rFonts w:eastAsiaTheme="minorEastAsia"/>
          <w:sz w:val="24"/>
        </w:rPr>
      </w:pPr>
    </w:p>
    <w:p w:rsidR="00BF0B87" w:rsidRPr="0013374A" w:rsidRDefault="00BF0B87" w:rsidP="00B32A72">
      <w:pPr>
        <w:ind w:firstLineChars="200" w:firstLine="480"/>
        <w:rPr>
          <w:rFonts w:eastAsiaTheme="minorEastAsia"/>
          <w:sz w:val="24"/>
        </w:rPr>
      </w:pPr>
    </w:p>
    <w:p w:rsidR="00B32A72" w:rsidRPr="0013374A" w:rsidRDefault="00ED5DD2" w:rsidP="00B32A72">
      <w:pPr>
        <w:ind w:firstLineChars="200" w:firstLine="480"/>
        <w:rPr>
          <w:rFonts w:eastAsiaTheme="minorEastAsia"/>
          <w:sz w:val="24"/>
          <w:u w:val="single"/>
        </w:rPr>
      </w:pPr>
      <w:r w:rsidRPr="0013374A">
        <w:rPr>
          <w:rFonts w:eastAsiaTheme="minorEastAsia"/>
          <w:sz w:val="24"/>
        </w:rPr>
        <w:t>中期</w:t>
      </w:r>
      <w:r w:rsidR="00B32A72" w:rsidRPr="0013374A">
        <w:rPr>
          <w:rFonts w:eastAsiaTheme="minorEastAsia"/>
          <w:sz w:val="24"/>
        </w:rPr>
        <w:t>考核分数：</w:t>
      </w:r>
      <w:r w:rsidR="00B32A72" w:rsidRPr="0013374A">
        <w:rPr>
          <w:rFonts w:eastAsiaTheme="minorEastAsia"/>
          <w:sz w:val="24"/>
        </w:rPr>
        <w:t xml:space="preserve"> </w:t>
      </w:r>
      <w:r w:rsidR="00B32A72" w:rsidRPr="0013374A">
        <w:rPr>
          <w:rFonts w:eastAsiaTheme="minorEastAsia"/>
          <w:sz w:val="24"/>
          <w:u w:val="single"/>
        </w:rPr>
        <w:t xml:space="preserve">         </w:t>
      </w:r>
    </w:p>
    <w:p w:rsidR="00B32A72" w:rsidRPr="0013374A" w:rsidRDefault="00B32A72" w:rsidP="00B32A72">
      <w:pPr>
        <w:ind w:firstLineChars="2600" w:firstLine="6240"/>
        <w:rPr>
          <w:rFonts w:eastAsiaTheme="minorEastAsia"/>
          <w:sz w:val="24"/>
        </w:rPr>
      </w:pPr>
    </w:p>
    <w:p w:rsidR="00B32A72" w:rsidRPr="0013374A" w:rsidRDefault="00B32A72" w:rsidP="00B32A72">
      <w:pPr>
        <w:ind w:firstLineChars="1800" w:firstLine="4320"/>
        <w:rPr>
          <w:rFonts w:eastAsiaTheme="minorEastAsia"/>
          <w:sz w:val="24"/>
          <w:u w:val="single"/>
        </w:rPr>
      </w:pPr>
      <w:r w:rsidRPr="0013374A">
        <w:rPr>
          <w:rFonts w:eastAsiaTheme="minorEastAsia"/>
          <w:sz w:val="24"/>
        </w:rPr>
        <w:t>考核组长签字：</w:t>
      </w:r>
    </w:p>
    <w:p w:rsidR="00B32A72" w:rsidRPr="0013374A" w:rsidRDefault="00B32A72" w:rsidP="00B32A72">
      <w:pPr>
        <w:ind w:firstLine="4620"/>
        <w:rPr>
          <w:rFonts w:eastAsiaTheme="minorEastAsia"/>
          <w:sz w:val="24"/>
          <w:u w:val="single"/>
        </w:rPr>
      </w:pPr>
    </w:p>
    <w:p w:rsidR="00B32A72" w:rsidRPr="0013374A" w:rsidRDefault="00B32A72" w:rsidP="00B32A72">
      <w:pPr>
        <w:ind w:firstLineChars="2350" w:firstLine="5640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年</w:t>
      </w:r>
      <w:r w:rsidRPr="0013374A">
        <w:rPr>
          <w:rFonts w:eastAsiaTheme="minorEastAsia"/>
          <w:sz w:val="24"/>
        </w:rPr>
        <w:t xml:space="preserve">  </w:t>
      </w:r>
      <w:r w:rsidRPr="0013374A">
        <w:rPr>
          <w:rFonts w:eastAsiaTheme="minorEastAsia"/>
          <w:sz w:val="24"/>
        </w:rPr>
        <w:t>月</w:t>
      </w:r>
      <w:r w:rsidRPr="0013374A">
        <w:rPr>
          <w:rFonts w:eastAsiaTheme="minorEastAsia"/>
          <w:sz w:val="24"/>
        </w:rPr>
        <w:t xml:space="preserve">  </w:t>
      </w:r>
      <w:r w:rsidRPr="0013374A">
        <w:rPr>
          <w:rFonts w:eastAsiaTheme="minorEastAsia"/>
          <w:sz w:val="24"/>
        </w:rPr>
        <w:t>日</w:t>
      </w:r>
    </w:p>
    <w:p w:rsidR="00B32A72" w:rsidRPr="0013374A" w:rsidRDefault="00B32A72" w:rsidP="00B32A72">
      <w:pPr>
        <w:ind w:firstLine="5520"/>
        <w:rPr>
          <w:rFonts w:eastAsiaTheme="minorEastAsia"/>
          <w:sz w:val="24"/>
        </w:rPr>
      </w:pPr>
    </w:p>
    <w:p w:rsidR="00A60796" w:rsidRPr="0013374A" w:rsidRDefault="00A60796" w:rsidP="00A60796">
      <w:pPr>
        <w:pStyle w:val="a5"/>
        <w:spacing w:line="400" w:lineRule="exact"/>
        <w:ind w:firstLine="0"/>
        <w:jc w:val="left"/>
        <w:rPr>
          <w:rFonts w:eastAsiaTheme="minorEastAsia"/>
          <w:sz w:val="24"/>
          <w:szCs w:val="24"/>
        </w:rPr>
      </w:pPr>
      <w:r w:rsidRPr="0013374A">
        <w:rPr>
          <w:rFonts w:eastAsiaTheme="minorEastAsia"/>
          <w:sz w:val="24"/>
          <w:szCs w:val="24"/>
        </w:rPr>
        <w:t>说明：</w:t>
      </w:r>
    </w:p>
    <w:p w:rsidR="00A60796" w:rsidRPr="0013374A" w:rsidRDefault="00A60796" w:rsidP="00A60796">
      <w:pPr>
        <w:pStyle w:val="a5"/>
        <w:spacing w:line="400" w:lineRule="exact"/>
        <w:ind w:firstLineChars="250" w:firstLine="600"/>
        <w:jc w:val="left"/>
        <w:rPr>
          <w:rFonts w:eastAsiaTheme="minorEastAsia"/>
          <w:sz w:val="24"/>
          <w:szCs w:val="24"/>
        </w:rPr>
      </w:pPr>
      <w:r w:rsidRPr="0013374A">
        <w:rPr>
          <w:rFonts w:eastAsiaTheme="minorEastAsia"/>
          <w:sz w:val="24"/>
          <w:szCs w:val="24"/>
        </w:rPr>
        <w:t>1.</w:t>
      </w:r>
      <w:r w:rsidRPr="0013374A">
        <w:rPr>
          <w:rFonts w:eastAsiaTheme="minorEastAsia"/>
          <w:sz w:val="24"/>
          <w:szCs w:val="24"/>
        </w:rPr>
        <w:t>中期报告版面设置为：</w:t>
      </w:r>
      <w:r w:rsidR="00392212" w:rsidRPr="0013374A">
        <w:rPr>
          <w:rFonts w:eastAsiaTheme="minorEastAsia"/>
          <w:color w:val="000000"/>
          <w:sz w:val="24"/>
          <w:szCs w:val="24"/>
        </w:rPr>
        <w:t>A4</w:t>
      </w:r>
      <w:r w:rsidRPr="0013374A">
        <w:rPr>
          <w:rFonts w:eastAsiaTheme="minorEastAsia"/>
          <w:sz w:val="24"/>
          <w:szCs w:val="24"/>
        </w:rPr>
        <w:t>纸，上下页边距分别为</w:t>
      </w:r>
      <w:r w:rsidRPr="0013374A">
        <w:rPr>
          <w:rFonts w:eastAsiaTheme="minorEastAsia"/>
          <w:sz w:val="24"/>
          <w:szCs w:val="24"/>
        </w:rPr>
        <w:t>2.</w:t>
      </w:r>
      <w:r w:rsidR="00392212" w:rsidRPr="0013374A">
        <w:rPr>
          <w:rFonts w:eastAsiaTheme="minorEastAsia"/>
          <w:sz w:val="24"/>
          <w:szCs w:val="24"/>
        </w:rPr>
        <w:t>8</w:t>
      </w:r>
      <w:r w:rsidRPr="0013374A">
        <w:rPr>
          <w:rFonts w:eastAsiaTheme="minorEastAsia"/>
          <w:sz w:val="24"/>
          <w:szCs w:val="24"/>
        </w:rPr>
        <w:t>cm</w:t>
      </w:r>
      <w:r w:rsidR="00392212" w:rsidRPr="0013374A">
        <w:rPr>
          <w:rFonts w:eastAsiaTheme="minorEastAsia"/>
          <w:sz w:val="24"/>
          <w:szCs w:val="24"/>
        </w:rPr>
        <w:t>；行间距设置为最小值</w:t>
      </w:r>
      <w:r w:rsidR="00392212" w:rsidRPr="0013374A">
        <w:rPr>
          <w:rFonts w:eastAsiaTheme="minorEastAsia"/>
          <w:sz w:val="24"/>
          <w:szCs w:val="24"/>
        </w:rPr>
        <w:t>22</w:t>
      </w:r>
      <w:r w:rsidR="00392212" w:rsidRPr="0013374A">
        <w:rPr>
          <w:rFonts w:eastAsiaTheme="minorEastAsia"/>
          <w:sz w:val="24"/>
          <w:szCs w:val="24"/>
        </w:rPr>
        <w:t>磅。</w:t>
      </w:r>
    </w:p>
    <w:p w:rsidR="00A60796" w:rsidRPr="0013374A" w:rsidRDefault="00A60796" w:rsidP="00A60796">
      <w:pPr>
        <w:spacing w:line="400" w:lineRule="exact"/>
        <w:ind w:firstLineChars="250" w:firstLine="60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2.</w:t>
      </w:r>
      <w:r w:rsidRPr="0013374A">
        <w:rPr>
          <w:rFonts w:eastAsiaTheme="minorEastAsia"/>
          <w:sz w:val="24"/>
        </w:rPr>
        <w:t>中期报告正文标题及内容</w:t>
      </w:r>
      <w:r w:rsidR="00392212" w:rsidRPr="0013374A">
        <w:rPr>
          <w:rFonts w:eastAsiaTheme="minorEastAsia"/>
          <w:sz w:val="24"/>
        </w:rPr>
        <w:t>字体设置为：小四号，宋体、</w:t>
      </w:r>
      <w:r w:rsidR="00392212" w:rsidRPr="0013374A">
        <w:rPr>
          <w:rFonts w:eastAsiaTheme="minorEastAsia"/>
          <w:sz w:val="24"/>
        </w:rPr>
        <w:t>Times New Roman</w:t>
      </w:r>
      <w:r w:rsidR="00392212" w:rsidRPr="0013374A">
        <w:rPr>
          <w:rFonts w:eastAsiaTheme="minorEastAsia"/>
          <w:sz w:val="24"/>
        </w:rPr>
        <w:t>字体。</w:t>
      </w:r>
    </w:p>
    <w:p w:rsidR="00A60796" w:rsidRPr="0013374A" w:rsidRDefault="00A60796" w:rsidP="00A60796">
      <w:pPr>
        <w:spacing w:line="400" w:lineRule="exact"/>
        <w:ind w:firstLineChars="250" w:firstLine="60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3.</w:t>
      </w:r>
      <w:r w:rsidRPr="0013374A">
        <w:rPr>
          <w:rFonts w:eastAsiaTheme="minorEastAsia"/>
          <w:sz w:val="24"/>
        </w:rPr>
        <w:t>本科毕业设计（论文）中期报告一般不少于</w:t>
      </w:r>
      <w:r w:rsidRPr="0013374A">
        <w:rPr>
          <w:rFonts w:eastAsiaTheme="minorEastAsia"/>
          <w:sz w:val="24"/>
        </w:rPr>
        <w:t>1000</w:t>
      </w:r>
      <w:r w:rsidRPr="0013374A">
        <w:rPr>
          <w:rFonts w:eastAsiaTheme="minorEastAsia"/>
          <w:sz w:val="24"/>
        </w:rPr>
        <w:t>字。</w:t>
      </w:r>
    </w:p>
    <w:p w:rsidR="00A60796" w:rsidRPr="0013374A" w:rsidRDefault="00A60796" w:rsidP="00F16B5C">
      <w:pPr>
        <w:spacing w:line="400" w:lineRule="exact"/>
        <w:ind w:firstLineChars="250" w:firstLine="600"/>
        <w:jc w:val="left"/>
        <w:rPr>
          <w:rFonts w:eastAsiaTheme="minorEastAsia"/>
          <w:sz w:val="24"/>
        </w:rPr>
      </w:pPr>
      <w:r w:rsidRPr="0013374A">
        <w:rPr>
          <w:rFonts w:eastAsiaTheme="minorEastAsia"/>
          <w:sz w:val="24"/>
        </w:rPr>
        <w:t>4.</w:t>
      </w:r>
      <w:r w:rsidRPr="0013374A">
        <w:rPr>
          <w:rFonts w:eastAsiaTheme="minorEastAsia"/>
          <w:sz w:val="24"/>
        </w:rPr>
        <w:t>页面不够可加页。</w:t>
      </w:r>
    </w:p>
    <w:sectPr w:rsidR="00A60796" w:rsidRPr="0013374A" w:rsidSect="004B0EE2">
      <w:headerReference w:type="default" r:id="rId35"/>
      <w:pgSz w:w="11907" w:h="16840" w:code="9"/>
      <w:pgMar w:top="1701" w:right="1588" w:bottom="1701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6311" w:rsidRDefault="00796311">
      <w:r>
        <w:separator/>
      </w:r>
    </w:p>
  </w:endnote>
  <w:endnote w:type="continuationSeparator" w:id="0">
    <w:p w:rsidR="00796311" w:rsidRDefault="00796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6311" w:rsidRDefault="00796311">
      <w:r>
        <w:separator/>
      </w:r>
    </w:p>
  </w:footnote>
  <w:footnote w:type="continuationSeparator" w:id="0">
    <w:p w:rsidR="00796311" w:rsidRDefault="007963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DD2" w:rsidRDefault="00ED5DD2" w:rsidP="000F679A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8273E"/>
    <w:multiLevelType w:val="hybridMultilevel"/>
    <w:tmpl w:val="CCC66776"/>
    <w:lvl w:ilvl="0" w:tplc="188AE632">
      <w:start w:val="1"/>
      <w:numFmt w:val="decimal"/>
      <w:lvlText w:val="%1."/>
      <w:lvlJc w:val="left"/>
      <w:pPr>
        <w:ind w:left="11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1">
    <w:nsid w:val="390E7B13"/>
    <w:multiLevelType w:val="hybridMultilevel"/>
    <w:tmpl w:val="14F41F08"/>
    <w:lvl w:ilvl="0" w:tplc="729EAB38">
      <w:start w:val="1"/>
      <w:numFmt w:val="japaneseCounting"/>
      <w:lvlText w:val="%1、"/>
      <w:lvlJc w:val="left"/>
      <w:pPr>
        <w:ind w:left="504" w:hanging="504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6A4A6680"/>
    <w:multiLevelType w:val="hybridMultilevel"/>
    <w:tmpl w:val="F1B078EA"/>
    <w:lvl w:ilvl="0" w:tplc="88E68836">
      <w:start w:val="1"/>
      <w:numFmt w:val="japaneseCounting"/>
      <w:lvlText w:val="%1、"/>
      <w:lvlJc w:val="left"/>
      <w:pPr>
        <w:ind w:left="480" w:hanging="4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796"/>
    <w:rsid w:val="0001134E"/>
    <w:rsid w:val="000454C2"/>
    <w:rsid w:val="00082674"/>
    <w:rsid w:val="000863BD"/>
    <w:rsid w:val="000B6040"/>
    <w:rsid w:val="000F679A"/>
    <w:rsid w:val="001260EC"/>
    <w:rsid w:val="0013374A"/>
    <w:rsid w:val="0015432F"/>
    <w:rsid w:val="001E5C9D"/>
    <w:rsid w:val="002169D0"/>
    <w:rsid w:val="00227FAC"/>
    <w:rsid w:val="002462A6"/>
    <w:rsid w:val="002A6718"/>
    <w:rsid w:val="002B456A"/>
    <w:rsid w:val="00362ACF"/>
    <w:rsid w:val="00376AB6"/>
    <w:rsid w:val="003827AD"/>
    <w:rsid w:val="00392212"/>
    <w:rsid w:val="003C1691"/>
    <w:rsid w:val="003C1EEA"/>
    <w:rsid w:val="003F5577"/>
    <w:rsid w:val="0046034E"/>
    <w:rsid w:val="00493456"/>
    <w:rsid w:val="004B0EE2"/>
    <w:rsid w:val="004C1F7F"/>
    <w:rsid w:val="00522CF1"/>
    <w:rsid w:val="005246C9"/>
    <w:rsid w:val="0054382B"/>
    <w:rsid w:val="00567650"/>
    <w:rsid w:val="00572124"/>
    <w:rsid w:val="00617EE5"/>
    <w:rsid w:val="00633478"/>
    <w:rsid w:val="0065063A"/>
    <w:rsid w:val="00654A35"/>
    <w:rsid w:val="00662A2D"/>
    <w:rsid w:val="006A2AEC"/>
    <w:rsid w:val="00700189"/>
    <w:rsid w:val="00716945"/>
    <w:rsid w:val="00773E05"/>
    <w:rsid w:val="00796311"/>
    <w:rsid w:val="007D22F7"/>
    <w:rsid w:val="007E7600"/>
    <w:rsid w:val="008A3714"/>
    <w:rsid w:val="008D0DC2"/>
    <w:rsid w:val="008E5496"/>
    <w:rsid w:val="00907A0E"/>
    <w:rsid w:val="00935971"/>
    <w:rsid w:val="009861D4"/>
    <w:rsid w:val="009D57AB"/>
    <w:rsid w:val="00A12B35"/>
    <w:rsid w:val="00A57E06"/>
    <w:rsid w:val="00A60796"/>
    <w:rsid w:val="00A724D2"/>
    <w:rsid w:val="00AA33CF"/>
    <w:rsid w:val="00AB49A8"/>
    <w:rsid w:val="00AD632D"/>
    <w:rsid w:val="00AE2F60"/>
    <w:rsid w:val="00B30425"/>
    <w:rsid w:val="00B32A72"/>
    <w:rsid w:val="00B477B2"/>
    <w:rsid w:val="00BA4CCC"/>
    <w:rsid w:val="00BC67C0"/>
    <w:rsid w:val="00BD2D7F"/>
    <w:rsid w:val="00BE0F18"/>
    <w:rsid w:val="00BE1E8A"/>
    <w:rsid w:val="00BF0B87"/>
    <w:rsid w:val="00BF2792"/>
    <w:rsid w:val="00BF48E2"/>
    <w:rsid w:val="00C171F3"/>
    <w:rsid w:val="00C635DF"/>
    <w:rsid w:val="00C74855"/>
    <w:rsid w:val="00CD2BF6"/>
    <w:rsid w:val="00D30783"/>
    <w:rsid w:val="00E15537"/>
    <w:rsid w:val="00E431B1"/>
    <w:rsid w:val="00E54EBD"/>
    <w:rsid w:val="00ED5DD2"/>
    <w:rsid w:val="00F16B5C"/>
    <w:rsid w:val="00FA7FD7"/>
    <w:rsid w:val="00FC5345"/>
    <w:rsid w:val="00FE4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A1F1F048-C738-4E2F-89BC-9D104CD16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796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A60796"/>
    <w:pPr>
      <w:widowControl w:val="0"/>
      <w:jc w:val="both"/>
    </w:pPr>
    <w:rPr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 Indent"/>
    <w:basedOn w:val="a"/>
    <w:link w:val="Char"/>
    <w:uiPriority w:val="99"/>
    <w:rsid w:val="00A60796"/>
    <w:pPr>
      <w:ind w:firstLine="1530"/>
    </w:pPr>
    <w:rPr>
      <w:rFonts w:eastAsia="隶书"/>
      <w:sz w:val="44"/>
    </w:rPr>
  </w:style>
  <w:style w:type="character" w:customStyle="1" w:styleId="Char">
    <w:name w:val="正文文本缩进 Char"/>
    <w:basedOn w:val="a0"/>
    <w:link w:val="a4"/>
    <w:uiPriority w:val="99"/>
    <w:locked/>
    <w:rsid w:val="00A12B35"/>
    <w:rPr>
      <w:rFonts w:eastAsia="隶书" w:cs="Times New Roman"/>
      <w:kern w:val="2"/>
      <w:sz w:val="24"/>
    </w:rPr>
  </w:style>
  <w:style w:type="paragraph" w:styleId="a5">
    <w:name w:val="Normal Indent"/>
    <w:basedOn w:val="a"/>
    <w:uiPriority w:val="99"/>
    <w:rsid w:val="00A60796"/>
    <w:pPr>
      <w:ind w:firstLine="420"/>
    </w:pPr>
    <w:rPr>
      <w:szCs w:val="20"/>
    </w:rPr>
  </w:style>
  <w:style w:type="paragraph" w:styleId="a6">
    <w:name w:val="header"/>
    <w:basedOn w:val="a"/>
    <w:link w:val="Char0"/>
    <w:uiPriority w:val="99"/>
    <w:rsid w:val="009D57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locked/>
    <w:rPr>
      <w:rFonts w:cs="Times New Roman"/>
      <w:sz w:val="18"/>
      <w:szCs w:val="18"/>
    </w:rPr>
  </w:style>
  <w:style w:type="paragraph" w:styleId="a7">
    <w:name w:val="footer"/>
    <w:basedOn w:val="a"/>
    <w:link w:val="Char1"/>
    <w:uiPriority w:val="99"/>
    <w:rsid w:val="009D57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locked/>
    <w:rPr>
      <w:rFonts w:cs="Times New Roman"/>
      <w:sz w:val="18"/>
      <w:szCs w:val="18"/>
    </w:rPr>
  </w:style>
  <w:style w:type="paragraph" w:styleId="a8">
    <w:name w:val="Subtitle"/>
    <w:basedOn w:val="a"/>
    <w:next w:val="a"/>
    <w:link w:val="Char2"/>
    <w:uiPriority w:val="11"/>
    <w:qFormat/>
    <w:rsid w:val="00F16B5C"/>
    <w:pPr>
      <w:spacing w:before="240" w:after="60" w:line="312" w:lineRule="auto"/>
      <w:jc w:val="center"/>
      <w:outlineLvl w:val="1"/>
    </w:pPr>
    <w:rPr>
      <w:rFonts w:asciiTheme="majorHAnsi" w:hAnsiTheme="majorHAns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8"/>
    <w:uiPriority w:val="11"/>
    <w:locked/>
    <w:rsid w:val="00F16B5C"/>
    <w:rPr>
      <w:rFonts w:asciiTheme="majorHAnsi" w:hAnsiTheme="majorHAnsi" w:cs="Times New Roman"/>
      <w:b/>
      <w:bCs/>
      <w:kern w:val="28"/>
      <w:sz w:val="32"/>
      <w:szCs w:val="32"/>
    </w:rPr>
  </w:style>
  <w:style w:type="character" w:customStyle="1" w:styleId="fontstyle01">
    <w:name w:val="fontstyle01"/>
    <w:rsid w:val="001260EC"/>
    <w:rPr>
      <w:rFonts w:ascii="宋体" w:eastAsia="宋体" w:hAnsi="宋体"/>
      <w:color w:val="000000"/>
      <w:sz w:val="20"/>
    </w:rPr>
  </w:style>
  <w:style w:type="character" w:customStyle="1" w:styleId="fontstyle21">
    <w:name w:val="fontstyle21"/>
    <w:rsid w:val="001260EC"/>
    <w:rPr>
      <w:rFonts w:ascii="ArialMT" w:hAnsi="ArialMT"/>
      <w:color w:val="000000"/>
      <w:sz w:val="16"/>
    </w:rPr>
  </w:style>
  <w:style w:type="character" w:customStyle="1" w:styleId="fontstyle11">
    <w:name w:val="fontstyle11"/>
    <w:rsid w:val="001E5C9D"/>
    <w:rPr>
      <w:rFonts w:ascii="TimesNewRoman" w:hAnsi="TimesNewRoman"/>
      <w:color w:val="000000"/>
      <w:sz w:val="24"/>
    </w:rPr>
  </w:style>
  <w:style w:type="character" w:customStyle="1" w:styleId="fontstyle31">
    <w:name w:val="fontstyle31"/>
    <w:rsid w:val="001E5C9D"/>
    <w:rPr>
      <w:rFonts w:ascii="Symbol" w:hAnsi="Symbol"/>
      <w:i/>
      <w:color w:val="000000"/>
      <w:sz w:val="24"/>
    </w:rPr>
  </w:style>
  <w:style w:type="character" w:customStyle="1" w:styleId="fontstyle41">
    <w:name w:val="fontstyle41"/>
    <w:rsid w:val="001E5C9D"/>
    <w:rPr>
      <w:rFonts w:ascii="TimesNewRoman" w:hAnsi="TimesNewRoman"/>
      <w:color w:val="000000"/>
      <w:sz w:val="24"/>
    </w:rPr>
  </w:style>
  <w:style w:type="character" w:styleId="a9">
    <w:name w:val="Placeholder Text"/>
    <w:basedOn w:val="a0"/>
    <w:uiPriority w:val="99"/>
    <w:semiHidden/>
    <w:rsid w:val="00617E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E025B-420E-4DFE-A624-AA3CEDB91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692</Words>
  <Characters>3951</Characters>
  <Application>Microsoft Office Word</Application>
  <DocSecurity>0</DocSecurity>
  <Lines>32</Lines>
  <Paragraphs>9</Paragraphs>
  <ScaleCrop>false</ScaleCrop>
  <Company>CHINA</Company>
  <LinksUpToDate>false</LinksUpToDate>
  <CharactersWithSpaces>4634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用户</cp:lastModifiedBy>
  <cp:revision>8</cp:revision>
  <dcterms:created xsi:type="dcterms:W3CDTF">2017-04-23T13:11:00Z</dcterms:created>
  <dcterms:modified xsi:type="dcterms:W3CDTF">2017-04-28T13:30:00Z</dcterms:modified>
</cp:coreProperties>
</file>