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4338CA"/>
          <w:sz w:val="72"/>
          <w:szCs w:val="72"/>
        </w:rPr>
        <w:t xml:space="preserve">Routey</w:t>
      </w:r>
    </w:p>
    <w:p>
      <w:pPr>
        <w:spacing w:after="200"/>
        <w:jc w:val="center"/>
      </w:pPr>
      <w:r>
        <w:rPr>
          <w:color w:val="7C3AED"/>
          <w:sz w:val="32"/>
          <w:szCs w:val="32"/>
        </w:rPr>
        <w:t xml:space="preserve">AI 智能旅行规划平台</w:t>
      </w:r>
    </w:p>
    <w:p>
      <w:pPr>
        <w:spacing w:after="600"/>
        <w:jc w:val="center"/>
      </w:pPr>
      <w:r>
        <w:rPr>
          <w:b/>
          <w:bCs/>
          <w:color w:val="1E1B4B"/>
          <w:sz w:val="40"/>
          <w:szCs w:val="40"/>
        </w:rPr>
        <w:t xml:space="preserve">数据库结构详解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PostgreSQL 15 · Docker 部署 · 完整字段说明</w:t>
      </w:r>
    </w:p>
    <w:p>
      <w:pPr>
        <w:spacing w:after="1200"/>
        <w:jc w:val="center"/>
      </w:pPr>
      <w:r>
        <w:rPr>
          <w:color w:val="64748B"/>
          <w:sz w:val="20"/>
          <w:szCs w:val="20"/>
        </w:rPr>
        <w:t xml:space="preserve">v1.0 · 2025-05-16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一、数据库概览</w:t>
      </w:r>
    </w:p>
    <w:p>
      <w:pPr>
        <w:pStyle w:val="Heading2"/>
        <w:spacing w:before="300" w:after="150"/>
      </w:pPr>
      <w:r>
        <w:rPr>
          <w:b/>
          <w:bCs/>
        </w:rPr>
        <w:t xml:space="preserve">连接信息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数据库类型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运行方式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容器 (tripcanvas-postgres)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网络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tripcanvas-net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容器内部端口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宿主机映射端口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5433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数据库名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tripcanvas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用户名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密码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服务器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Aliyun ECS (8.136.192.163)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连接串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postgresql://postgres:123456@localhost:5433/tripcanvas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表结构总览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600"/>
        <w:gridCol w:w="25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当前数据量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关联关系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路线主信息（标题、目的地、主题、预算...)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被 itinerary_days, route_places 引用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itinerary_days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行程天数安排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route_id → routes.id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itinerary_places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具体地点/景点信息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 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day_id → itinerary_days.id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route_places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路线地点(早期版本，已废弃)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route_id → routes.id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ER 关系图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routes (1) ───&lt; itinerary_days (N)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   |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   └───&lt; itinerary_places (N)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routes (1) ───&lt; route_places (N)  [已废弃]</w:t>
      </w:r>
    </w:p>
    <w:p>
      <w:pPr>
        <w:spacing w:after="100"/>
      </w:pPr>
    </w:p>
    <w:p>
      <w:pPr>
        <w:shd w:fill="FEF3C7" w:val="clear"/>
        <w:spacing w:after="120"/>
      </w:pPr>
      <w:r>
        <w:rPr>
          <w:i/>
          <w:iCs/>
          <w:color w:val="92400E"/>
          <w:sz w:val="20"/>
          <w:szCs w:val="20"/>
        </w:rPr>
        <w:t xml:space="preserve">  注意: route_places 是早期版本的地点表，现已被 itinerary_places 替代。保留仅为向后兼容。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二、routes 表（路线主表）</w:t>
      </w:r>
    </w:p>
    <w:p>
      <w:pPr>
        <w:spacing w:after="120"/>
      </w:pPr>
      <w:r>
        <w:rPr>
          <w:sz w:val="22"/>
          <w:szCs w:val="22"/>
        </w:rPr>
        <w:t xml:space="preserve">存储每条 AI 生成路线的元信息，是整个数据模型的核心表。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字段定义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自增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主键，唯一标识每条路线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路线标题，如“曼谷美食之旅5日游”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城市名，如“曼谷”“东京”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国家名，如“泰国”“日本”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目的地（中文），用于前端筛选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route_theme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路线主题，枚举值见下表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氛围/心情描述，如“惬意慢生活”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路线摘要，1-2句话概括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行程天数，如 3、5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budget_level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预算等级: low/medium/high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出行类型: solo/couple/family/friends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节奏: relaxed/normal/fast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best_time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最佳时间: spring/summer/autumn/winter/all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标签，逗号分隔，如“美食,夜市,寺庙”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cover_url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封面图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likes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点赞数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质量分 (0-100)，用于排序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'pending'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状态: pending/published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早期字段，纯文本地点列表（已废弃）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raw_json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原始返回的完整 JSON（备份用）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来源 URL（如小红书链接）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target_user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目标用户画像描述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最后更新时间</w:t>
            </w:r>
          </w:p>
        </w:tc>
      </w:tr>
    </w:tbl>
    <w:p>
      <w:r>
        <w:br w:type="page"/>
      </w:r>
    </w:p>
    <w:p>
      <w:pPr>
        <w:pStyle w:val="Heading3"/>
        <w:spacing w:before="300" w:after="150"/>
      </w:pPr>
      <w:r>
        <w:rPr>
          <w:b/>
          <w:bCs/>
        </w:rPr>
        <w:t xml:space="preserve">route_theme 枚举值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citywalk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城市漫步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以步行探索城市为主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美食之旅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以当地美食体验为主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海滩度假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海滩、海岛休闲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luxury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奢华体验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高端酒店、米其林餐厅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自然风光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国家公园、徒步、户外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shopping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购物血拼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商场、市集、免税店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culture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文化探索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博物馆、历史遗迹、艺术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budget_level 枚举值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典型日均预算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经济实惠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¥200-500/天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舒适中端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¥500-1500/天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奢华高端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¥1500+/天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travel_type 枚举值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独自旅行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couple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情侣/夫妻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family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家庭亲子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friends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朋友结伴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pace 枚举值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典型日均地点数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relaxed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慢节奏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3-4个地点/天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正常节奏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5-6个地点/天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快节奏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7-8个地点/天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status 状态流转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pending ───[审核通过]───&gt; published</w:t>
      </w:r>
    </w:p>
    <w:p>
      <w:pPr>
        <w:spacing w:after="120"/>
      </w:pPr>
      <w:r>
        <w:rPr>
          <w:sz w:val="22"/>
          <w:szCs w:val="22"/>
        </w:rPr>
        <w:t xml:space="preserve">n8n 工作流直接写入 status = 'published'，前端只查询 published 状态的路线。</w:t>
      </w:r>
    </w:p>
    <w:p>
      <w:pPr>
        <w:pStyle w:val="Heading3"/>
        <w:spacing w:before="300" w:after="150"/>
      </w:pPr>
      <w:r>
        <w:rPr>
          <w:b/>
          <w:bCs/>
        </w:rPr>
        <w:t xml:space="preserve">索引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索引名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routes_pkey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 (btree)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三、itinerary_days 表（行程天数）</w:t>
      </w:r>
    </w:p>
    <w:p>
      <w:pPr>
        <w:spacing w:after="120"/>
      </w:pPr>
      <w:r>
        <w:rPr>
          <w:sz w:val="22"/>
          <w:szCs w:val="22"/>
        </w:rPr>
        <w:t xml:space="preserve">存储每条路线的每一天安排，一条路线包含 N 天。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字段定义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200"/>
        <w:gridCol w:w="26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PK, NOT NULL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自增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 routes.id，CASCADE 删除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第几天 (1, 2, 3...)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当天标题，如“Day 1: 大皇宫 &amp; 河畔夜市”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当天路线概要，如“文化探索+美食体验”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关联关系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route_id → routes.id (ON DELETE CASCADE)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被 itinerary_places.day_id 引用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索引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索引名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itinerary_days_pkey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 (btree)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</w:tr>
    </w:tbl>
    <w:p>
      <w:pPr>
        <w:spacing w:after="100"/>
      </w:pPr>
    </w:p>
    <w:p>
      <w:pPr>
        <w:shd w:fill="FEF3C7" w:val="clear"/>
        <w:spacing w:after="120"/>
      </w:pPr>
      <w:r>
        <w:rPr>
          <w:i/>
          <w:iCs/>
          <w:color w:val="92400E"/>
          <w:sz w:val="20"/>
          <w:szCs w:val="20"/>
        </w:rPr>
        <w:t xml:space="preserve">  建议添加索引: CREATE INDEX idx_days_route_id ON itinerary_days(route_id); 加速查询</w:t>
      </w:r>
    </w:p>
    <w:p>
      <w:pPr>
        <w:pStyle w:val="Heading3"/>
        <w:spacing w:before="300" w:after="150"/>
      </w:pPr>
      <w:r>
        <w:rPr>
          <w:b/>
          <w:bCs/>
        </w:rPr>
        <w:t xml:space="preserve">示例数据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500"/>
        <w:gridCol w:w="3500"/>
        <w:gridCol w:w="28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day_number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1: 大皇宫 &amp; 考山路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文化探索+街头美食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2: 水上市场 &amp; 河畔夜市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体验当地生活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3: 寺庙巡礼 &amp; SPA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放松身心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四、itinerary_places 表（地点详情）</w:t>
      </w:r>
    </w:p>
    <w:p>
      <w:pPr>
        <w:spacing w:after="120"/>
      </w:pPr>
      <w:r>
        <w:rPr>
          <w:sz w:val="22"/>
          <w:szCs w:val="22"/>
        </w:rPr>
        <w:t xml:space="preserve">存储每天行程中的具体地点信息，是数据量最大的表。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字段定义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800"/>
        <w:gridCol w:w="2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自增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 itinerary_days.id，CASCADE 删除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地点名称，如“大皇宫”“建兴酒店”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地点描述，1-2句介绍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visit_time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建议到达时间，如“09:00”“14:30”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纬度，如 13.7563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经度，如 100.5018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地点类别: 景点/美食/购物/住宿/休闲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建议停留时长(分钟)，如 60、90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详细地址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image_query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'' (空字符串)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图片搜索关键词，用于自动配图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图片 URL（可空，服务端动态生成）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详细简介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NUMERIC(2,1)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评分 (0.0-5.0)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价格信息，如“¥500”“免费”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地点标签，逗号分隔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当天内排序 (1, 2, 3...)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category 枚举值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31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前端图标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图片池数量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景点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旅游景点、地标建筑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MapPin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张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美食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餐厅、小吃、咖啡厅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UtensilsCrossed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张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购物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商场、市集、特产店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ShoppingBag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张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住宿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酒店、民宿、度假村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张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休闲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海滩、SPA、夜店、公园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Coffee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张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关联关系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day_id → itinerary_days.id (ON DELETE CASCADE)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删除一条 route 会级联删除其所有 days 和 places</w:t>
      </w:r>
    </w:p>
    <w:p>
      <w:pPr>
        <w:pStyle w:val="Heading3"/>
        <w:spacing w:before="300" w:after="150"/>
      </w:pPr>
      <w:r>
        <w:rPr>
          <w:b/>
          <w:bCs/>
        </w:rPr>
        <w:t xml:space="preserve">索引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索引名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itinerary_places_pkey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 (btree)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</w:tr>
    </w:tbl>
    <w:p>
      <w:pPr>
        <w:shd w:fill="FEF3C7" w:val="clear"/>
        <w:spacing w:after="120"/>
      </w:pPr>
      <w:r>
        <w:rPr>
          <w:i/>
          <w:iCs/>
          <w:color w:val="92400E"/>
          <w:sz w:val="20"/>
          <w:szCs w:val="20"/>
        </w:rPr>
        <w:t xml:space="preserve">  建议添加索引: CREATE INDEX idx_places_day_id ON itinerary_places(day_id); 加速查询</w:t>
      </w:r>
    </w:p>
    <w:p>
      <w:r>
        <w:br w:type="page"/>
      </w:r>
    </w:p>
    <w:p>
      <w:pPr>
        <w:pStyle w:val="Heading3"/>
        <w:spacing w:before="300" w:after="150"/>
      </w:pPr>
      <w:r>
        <w:rPr>
          <w:b/>
          <w:bCs/>
        </w:rPr>
        <w:t xml:space="preserve">示例数据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300"/>
        <w:gridCol w:w="1500"/>
        <w:gridCol w:w="36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place_name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visit_time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image_query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大皇宫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景点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08:30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Bangkok Grand Palace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考山路夜市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Khao San Road night market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Siam Paragon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购物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Siam Paragon shopping mall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Let's Relax Spa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休闲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Thai spa massage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五、route_places 表（早期版本，已废弃）</w:t>
      </w:r>
    </w:p>
    <w:p>
      <w:pPr>
        <w:shd w:fill="FEF3C7" w:val="clear"/>
        <w:spacing w:after="120"/>
      </w:pPr>
      <w:r>
        <w:rPr>
          <w:i/>
          <w:iCs/>
          <w:color w:val="92400E"/>
          <w:sz w:val="20"/>
          <w:szCs w:val="20"/>
        </w:rPr>
        <w:t xml:space="preserve">  此表是早期版本的地点表，仅包含基础字段。现已被 itinerary_places 完全替代，保留仅为向后兼容。当前数据量: 0 条。</w:t>
      </w:r>
    </w:p>
    <w:p>
      <w:pPr>
        <w:spacing w:after="100"/>
      </w:pP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5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 routes.id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地点名称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place_order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排序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经度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google_place_id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Places API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formatted_address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格式化地址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六、数据写入流程</w:t>
      </w:r>
    </w:p>
    <w:p>
      <w:pPr>
        <w:pStyle w:val="Heading2"/>
        <w:spacing w:before="300" w:after="150"/>
      </w:pPr>
      <w:r>
        <w:rPr>
          <w:b/>
          <w:bCs/>
        </w:rPr>
        <w:t xml:space="preserve">n8n 工作流写入顺序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Step 1: INSERT INTO routes (route_title, city, country, ...) VALUES (...)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→ 返回 route.id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Step 2: INSERT INTO itinerary_days (route_id, day_number, title, summary)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    VALUES ($routeId, 1, 'Day 1: ...', '...')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→ 返回 day.id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Step 3: INSERT INTO itinerary_places (day_id, place_name, description, ...)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    VALUES ($dayId, '大皇宫', '泰国最著名...', ...)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关键约束说明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CASCADE DELETE: 删除 route 自动删除其所有 days 和 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写入顺序必须保证: routes → itinerary_days → itinerary_places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itinerary_days 依赖 routes.id，itinerary_places 依赖 itinerary_days.id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Function2 节点必须从 Postgres1 Days 的返回值中获取真实 day_id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数据读取流程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API: /api/n8n-routes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→ SELECT * FROM routes WHERE status = 'published' ORDER BY quality_score DESC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API: /api/explore?dest=泰国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→ SELECT r.*, COUNT(ip.id) AS total_spots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FROM routes r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LEFT JOIN itinerary_days d ON d.route_id = r.id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LEFT JOIN itinerary_places ip ON ip.day_id = d.id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WHERE r.status = 'published' AND r.destination = '泰国'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  GROUP BY r.id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API: /api/explore/add {routeId: 'n8n-1'}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→ SELECT * FROM routes WHERE id = 1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→ SELECT * FROM itinerary_days WHERE route_id = 1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→ SELECT * FROM itinerary_places WHERE day_id IN (...)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→ n8nRouteToTrip() 转换为前端 Trip 格式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七、数据库运维</w:t>
      </w:r>
    </w:p>
    <w:p>
      <w:pPr>
        <w:pStyle w:val="Heading2"/>
        <w:spacing w:before="300" w:after="150"/>
      </w:pPr>
      <w:r>
        <w:rPr>
          <w:b/>
          <w:bCs/>
        </w:rPr>
        <w:t xml:space="preserve">常用命令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连接数据库: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docker exec -it tripcanvas-postgres psql -U postgres -d tripcanvas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查看表结构: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\d+ routes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\d+ itinerary_days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\d+ itinerary_places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查看数据统计: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SELECT count(*) FROM routes;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SELECT count(*) FROM itinerary_days;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SELECT count(*) FROM itinerary_places;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查看最新路线: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SELECT id, route_title, destination, created_at FROM routes ORDER BY id DESC LIMIT 5;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查看某条路线的完整数据: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SELECT r.route_title, d.title, p.place_name, p.category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FROM routes r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JOIN itinerary_days d ON d.route_id = r.id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JOIN itinerary_places p ON p.day_id = d.id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WHERE r.id = 1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ORDER BY d.day_number, p.place_order;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备份与恢复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备份: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docker exec tripcanvas-postgres pg_dump -U postgres tripcanvas &gt; backup_$(date +%Y%m%d).sql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恢复: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docker exec -i tripcanvas-postgres psql -U postgres -d tripcanvas &lt; backup_20250516.sql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清空重建 (危险):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DROP TABLE IF EXISTS itinerary_places, itinerary_days, route_places, routes CASCADE;</w:t>
      </w:r>
    </w:p>
    <w:p>
      <w:pPr>
        <w:shd w:fill="FEF3C7" w:val="clear"/>
        <w:spacing w:after="120"/>
      </w:pPr>
      <w:r>
        <w:rPr>
          <w:i/>
          <w:iCs/>
          <w:color w:val="92400E"/>
          <w:sz w:val="20"/>
          <w:szCs w:val="20"/>
        </w:rPr>
        <w:t xml:space="preserve">  警告: 以上命令会删除所有数据，请确保已备份！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建表 SQL（完整版）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CREATE TABLE routes (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id SERIAL PRIMARY KEY,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route_title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city VARCHAR(100),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country VARCHAR(100),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destination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route_theme VARCHAR(100),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mood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summary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days_count INTEGER,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budget_level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travel_type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pace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best_time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tags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cover_url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likes INTEGER DEFAULT 0,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quality_score INTEGER,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status VARCHAR(50) DEFAULT 'pending',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places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raw_json JSONB,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source_url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target_user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created_at TIMESTAMP DEFAULT CURRENT_TIMESTAMP,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updated_at TIMESTAMPTZ DEFAULT now()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CREATE TABLE itinerary_days (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id SERIAL PRIMARY KEY,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route_id INTEGER REFERENCES routes(id) ON DELETE CASCADE,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day_number INTEGER,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title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summary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created_at TIMESTAMP DEFAULT CURRENT_TIMESTAMP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CREATE TABLE itinerary_places (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id SERIAL PRIMARY KEY,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day_id INTEGER REFERENCES itinerary_days(id) ON DELETE CASCADE,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place_name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description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visit_time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latitude DOUBLE PRECISION,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longitude DOUBLE PRECISION,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category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duration_min INTEGER,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address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image_query TEXT DEFAULT '',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image_url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intro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rating NUMERIC(2,1),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price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tags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place_order INTEGER,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created_at TIMESTAMP DEFAULT CURRENT_TIMESTAMP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/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CREATE TABLE route_places (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id SERIAL PRIMARY KEY,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route_id INTEGER REFERENCES routes(id) ON DELETE CASCADE,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place_name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place_order INTEGER,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latitude DOUBLE PRECISION,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longitude DOUBLE PRECISION,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google_place_id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formatted_address TEXT,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  created_at TIMESTAMP DEFAULT CURRENT_TIMESTAMP</w:t>
      </w:r>
    </w:p>
    <w:p>
      <w:pPr>
        <w:shd w:fill="F8FAFC" w:val="clear"/>
        <w:spacing w:after="60"/>
      </w:pPr>
      <w:r>
        <w:rPr>
          <w:sz w:val="20"/>
          <w:szCs w:val="20"/>
          <w:rFonts w:ascii="Courier New" w:cs="Courier New" w:eastAsia="Courier New" w:hAnsi="Courier New"/>
        </w:rPr>
        <w:t xml:space="preserve">);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Routey · 数据库结构详解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1B4B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4338C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C3AED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2026-05-16T10:08:45.039Z</dcterms:created>
  <dcterms:modified xsi:type="dcterms:W3CDTF">2026-05-16T10:08:45.040Z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