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4338CA"/>
          <w:sz w:val="72"/>
          <w:szCs w:val="72"/>
          <w:rFonts w:ascii="Arial" w:cs="Arial" w:eastAsia="Arial" w:hAnsi="Arial"/>
        </w:rPr>
        <w:t xml:space="preserve">Routey</w:t>
      </w:r>
    </w:p>
    <w:p>
      <w:pPr>
        <w:spacing w:after="100"/>
      </w:pPr>
      <w:r>
        <w:rPr>
          <w:color w:val="7C3AED"/>
          <w:sz w:val="36"/>
          <w:szCs w:val="36"/>
          <w:rFonts w:ascii="Arial" w:cs="Arial" w:eastAsia="Arial" w:hAnsi="Arial"/>
        </w:rPr>
        <w:t xml:space="preserve">n8n + AI 自动化路线生成</w:t>
      </w:r>
    </w:p>
    <w:p>
      <w:pPr>
        <w:spacing w:after="80"/>
      </w:pPr>
      <w:r>
        <w:rPr>
          <w:color w:val="64748B"/>
          <w:sz w:val="28"/>
          <w:szCs w:val="28"/>
          <w:rFonts w:ascii="Arial" w:cs="Arial" w:eastAsia="Arial" w:hAnsi="Arial"/>
        </w:rPr>
        <w:t xml:space="preserve">全流程技术指南 v2.0</w:t>
      </w:r>
    </w:p>
    <w:p>
      <w:pPr>
        <w:spacing w:before="600" w:after="80"/>
      </w:pPr>
      <w:r>
        <w:rPr>
          <w:color w:val="64748B"/>
          <w:sz w:val="22"/>
          <w:szCs w:val="22"/>
        </w:rPr>
        <w:t xml:space="preserve">2026年5月16日</w:t>
      </w:r>
    </w:p>
    <w:p>
      <w:r>
        <w:rPr>
          <w:color w:val="64748B"/>
          <w:sz w:val="22"/>
          <w:szCs w:val="22"/>
        </w:rPr>
        <w:t xml:space="preserve">服务器: Aliyun ECS 8.136.192.163</w:t>
      </w:r>
    </w:p>
    <w:p>
      <w:r>
        <w:rPr>
          <w:color w:val="64748B"/>
          <w:sz w:val="22"/>
          <w:szCs w:val="22"/>
        </w:rPr>
        <w:t xml:space="preserve">技术栈: n8n 2.21.2 + DeepSeek AI + PostgreSQL 15 + Vite + React + TanStack</w:t>
      </w:r>
    </w:p>
    <w:p>
      <w:r>
        <w:br w:type="page"/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60"/>
      </w:pPr>
      <w:r>
        <w:rPr>
          <w:b/>
          <w:bCs/>
        </w:rPr>
        <w:t xml:space="preserve">第1章  架构总览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整个 Routey 自动化路线生成系统由以下组件构成: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n8n 2.21.2 — 工作流自动化引擎 (Docker)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DeepSeek Chat API — AI 生成旅行路线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PostgreSQL 15 — 路线数据库 (Docker, tripcanvas)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Routey 前端 — Vite + React + TanStack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Routey 后端 — server.ts (API + n8n 数据转换)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PM2 + Nginx — 进程管理 + 反向代理</w:t>
      </w:r>
    </w:p>
    <w:p>
      <w:pPr>
        <w:pStyle w:val="Heading2"/>
        <w:spacing w:before="240" w:after="160"/>
      </w:pPr>
      <w:r>
        <w:rPr>
          <w:b/>
          <w:bCs/>
        </w:rPr>
        <w:t xml:space="preserve">数据流程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Schedule Trigger (08:00 daily)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→ Function: 随机选 3 个目的地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→ DeepSeek AI: 生成 5 天行程 JSON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→ Parse Route: 解析 + 容错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→ Postgres Routes: 写入路线主表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→ Function1: 拆分天数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→ Postgres1 Days: 写入天数表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→ Function2: 拆分地点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→ Postgres2 Places: 写入地点表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/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前端请求 /api/explore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→ server.ts 查询 Postgres + 合并硬编码路线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→ n8nRouteToTrip() 转换为 Trip 格式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→ spotImageUrl() 自动配图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→ 前端渲染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</w:rPr>
        <w:t xml:space="preserve">第2章  服务器环境</w:t>
      </w:r>
    </w:p>
    <w:p>
      <w:pPr>
        <w:pStyle w:val="Heading2"/>
        <w:spacing w:before="240" w:after="160"/>
      </w:pPr>
      <w:r>
        <w:rPr>
          <w:b/>
          <w:bCs/>
        </w:rPr>
        <w:t xml:space="preserve">连接服务器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ssh root@8.136.192.163</w:t>
      </w:r>
    </w:p>
    <w:p>
      <w:pPr>
        <w:pStyle w:val="Heading2"/>
        <w:spacing w:before="240" w:after="160"/>
      </w:pPr>
      <w:r>
        <w:rPr>
          <w:b/>
          <w:bCs/>
        </w:rPr>
        <w:t xml:space="preserve">Docker 容器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容器名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服务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端口映射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网络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tripcanvas-n8n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n8n 2.21.2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5678:5678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tripcanvas-net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tripcanvas-postgres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PostgreSQL 15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5433:5432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tripcanvas-net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</w:rPr>
        <w:t xml:space="preserve">Routey 应用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详情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路径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/opt/routey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进程管理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PM2 (routey)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监听端口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3002 (0.0.0.0)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Nginx 反代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80 → 127.0.0.1:3002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域名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routey.top (DNS 待配置)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</w:rPr>
        <w:t xml:space="preserve">环境变量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变量名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用途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DEEPSEEK_API_KEY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DeepSeek AI 接口密钥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AMAP_WEB_KEY / AMAP_KEY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高德地图 Web/Native Key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N8N_DATABASE_URL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n8n PostgreSQL 连接串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ENABLE_LIVE_ROUTE_PLANNING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启用实时路线规划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</w:rPr>
        <w:t xml:space="preserve">常用命令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# 查看容器状态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docker ps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/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# 重启 n8n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docker restart tripcanvas-n8n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/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# 查看 Routey 日志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pm2 logs routey --lines 30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/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# 重启 Routey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cd /opt/routey &amp;&amp; pm2 restart routey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/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# 进入 PostgreSQL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docker exec -it tripcanvas-postgres psql -U postgres -d tripcanvas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</w:rPr>
        <w:t xml:space="preserve">第3章  数据库 Schema</w:t>
      </w:r>
    </w:p>
    <w:p>
      <w:pPr>
        <w:pStyle w:val="Heading2"/>
        <w:spacing w:before="240" w:after="160"/>
      </w:pPr>
      <w:r>
        <w:rPr>
          <w:b/>
          <w:bCs/>
        </w:rPr>
        <w:t xml:space="preserve">routes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SERIAL PK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自增主键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route_title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路线标题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城市名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country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国家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destination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目的地区域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route_theme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citywalk|food|beach|culture...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mood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氛围描述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summary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路线概述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raw_json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DeepSeek 原始返回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published / draft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quality_score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质量分 (0-100)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days_count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天数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budget_level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low|medium|high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travel_type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solo|couple|family|friends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pace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relaxed|normal|fast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best_time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spring|summer|autumn|winter|all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逗号分隔标签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cover_url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封面图 URL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likes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点赞数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创建时间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</w:rPr>
        <w:t xml:space="preserve">itinerary_days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SERIAL PK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自增主键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route_id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INT FK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关联 routes.id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day_number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第几天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当天标题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summary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当天概述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</w:rPr>
        <w:t xml:space="preserve">itinerary_places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SERIAL PK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自增主键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day_id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INT FK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关联 itinerary_days.id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place_name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地点名称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visit_time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建议访问时间 (09:00)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活动描述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intro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详细介绍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景点|美食|购物|住宿|休闲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rating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评分 3.0-5.0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参考价格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duration_min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建议游玩时长(分钟)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latitude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WGS84 纬度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longitude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WGS84 经度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address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详细地址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逗号分隔标签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image_url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图片 URL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image_query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图片搜索关键词 (English)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place_order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当天内排序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b/>
          <w:bCs/>
        </w:rPr>
        <w:t xml:space="preserve">第4章  n8n Workflow 节点详解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工作流共 9 个节点，均已配置完成并测试通过。</w:t>
      </w:r>
    </w:p>
    <w:p>
      <w:pPr>
        <w:pStyle w:val="Heading2"/>
        <w:spacing w:before="240" w:after="160"/>
      </w:pPr>
      <w:r>
        <w:rPr>
          <w:b/>
          <w:bCs/>
        </w:rPr>
        <w:t xml:space="preserve">Node 1: Schedule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类型: scheduleTrigger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Cron: 0 8 * * * (每天上午 8:00)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激活方式: 右上角 Publish 按钮</w:t>
      </w:r>
    </w:p>
    <w:p>
      <w:pPr>
        <w:pStyle w:val="Heading2"/>
        <w:spacing w:before="240" w:after="160"/>
      </w:pPr>
      <w:r>
        <w:rPr>
          <w:b/>
          <w:bCs/>
        </w:rPr>
        <w:t xml:space="preserve">Node 2: Function (生成任务)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从 8 个目的地随机选 3 个，每个取 1 个搜索关键词: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城市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国家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示例关键词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东京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日本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东京citywalk攻略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曼谷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泰国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曼谷夜市美食攻略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首尔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韩国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首尔弘大citywalk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巴黎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法国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巴黎5日游攻略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纽约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美国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纽约自由行攻略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新加坡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新加坡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新加坡3日精华游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巴厘岛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印度尼西亚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巴厘岛度假路线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京都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日本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京都寺庙游览路线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</w:rPr>
        <w:t xml:space="preserve">Node 3: DeepSeek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参数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值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deepseek-chat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Temperature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0.2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Max Tokens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16384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Response Format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json_object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120000ms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HTTP Header: Bearer sk-xxx</w:t>
            </w:r>
          </w:p>
        </w:tc>
      </w:tr>
    </w:tbl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System Prompt 要求每天 5-8 个地点，包含真实 GPS 坐标、地址、评分、价格、时长等。总地点数 &gt;= 12。</w:t>
      </w:r>
    </w:p>
    <w:p>
      <w:pPr>
        <w:pStyle w:val="Heading2"/>
        <w:spacing w:before="240" w:after="160"/>
      </w:pPr>
      <w:r>
        <w:rPr>
          <w:b/>
          <w:bCs/>
        </w:rPr>
        <w:t xml:space="preserve">Node 4: Parse Route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内置 fixJson() 容错函数，处理 DeepSeek 返回的不完美 JSON: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移除 markdown ```json ``` 包装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修复尾随逗号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修复缺失逗号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自动补全括号</w:t>
      </w:r>
    </w:p>
    <w:p>
      <w:pPr>
        <w:pStyle w:val="Heading2"/>
        <w:spacing w:before="240" w:after="160"/>
      </w:pPr>
      <w:r>
        <w:rPr>
          <w:b/>
          <w:bCs/>
        </w:rPr>
        <w:t xml:space="preserve">Node 5: Postgres Routes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手动列映射，写入 routes 表 21 个字段。Return Fields = *</w:t>
      </w:r>
    </w:p>
    <w:p>
      <w:pPr>
        <w:pStyle w:val="Heading2"/>
        <w:spacing w:before="240" w:after="160"/>
      </w:pPr>
      <w:r>
        <w:rPr>
          <w:b/>
          <w:bCs/>
        </w:rPr>
        <w:t xml:space="preserve">Node 6: Function1 (拆分天数)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从 raw_json.days 拆分出每天数据，同时保留 places 数组供后续节点使用。</w:t>
      </w:r>
    </w:p>
    <w:p>
      <w:pPr>
        <w:pStyle w:val="Heading2"/>
        <w:spacing w:before="240" w:after="160"/>
      </w:pPr>
      <w:r>
        <w:rPr>
          <w:b/>
          <w:bCs/>
        </w:rPr>
        <w:t xml:space="preserve">Node 7: Postgres1 Days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手动列映射: route_id, day_number, title, summary。Return Fields = *</w:t>
      </w:r>
    </w:p>
    <w:p>
      <w:pPr>
        <w:pStyle w:val="Heading2"/>
        <w:spacing w:before="240" w:after="160"/>
      </w:pPr>
      <w:r>
        <w:rPr>
          <w:b/>
          <w:bCs/>
        </w:rPr>
        <w:t xml:space="preserve">Node 8: Function2 (拆分地点)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遍历所有 Day，匹配 Function1 的 places 数据，输出 16 个字段包括 image_query。</w:t>
      </w:r>
    </w:p>
    <w:p>
      <w:pPr>
        <w:pStyle w:val="Heading2"/>
        <w:spacing w:before="240" w:after="160"/>
      </w:pPr>
      <w:r>
        <w:rPr>
          <w:b/>
          <w:bCs/>
        </w:rPr>
        <w:t xml:space="preserve">Node 9: Postgres2 Places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手动列映射 16 个字段，包括: day_id, place_name, visit_time, duration_min, description, intro, category, rating, price, tags, place_order, latitude, longitude, image_url, address, image_query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</w:rPr>
        <w:t xml:space="preserve">第5章  前后端数据对齐</w:t>
      </w:r>
    </w:p>
    <w:p>
      <w:pPr>
        <w:pStyle w:val="Heading2"/>
        <w:spacing w:before="240" w:after="160"/>
      </w:pPr>
      <w:r>
        <w:rPr>
          <w:b/>
          <w:bCs/>
        </w:rPr>
        <w:t xml:space="preserve">Trip 类型新增字段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前端字段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DB 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类型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destination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destination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country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country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string[]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qualityScore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quality_score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number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coverUrl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cover_url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mood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mood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summary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summary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routeTheme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route_theme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RouteTheme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budgetLevel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budget_level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BudgetLevel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travelType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travel_type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TravelType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pace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pace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TripPace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bestTime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best_time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BestTime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likes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likes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number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daysCount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days_count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number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</w:rPr>
        <w:t xml:space="preserve">Spot 类型新增字段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前端字段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DB 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类型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address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address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durationMin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duration_min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number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image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image_url (+ spotImageUrl fallback)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string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</w:rPr>
        <w:t xml:space="preserve">自动配图机制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server.ts 中的 spotImageUrl() 函数根据 category 自动分配 Unsplash 高质量图片: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图片数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风格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景点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6张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寺庙、地标、风景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美食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6张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餐厅、街头美食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购物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4张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商场、市场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住宿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4张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酒店、度假村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休闲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5张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海滩、SPA、夜生活</w:t>
            </w:r>
          </w:p>
        </w:tc>
      </w:tr>
    </w:tbl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通过 name hash + index 确保同类别不同地点用不同图片。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</w:rPr>
        <w:t xml:space="preserve">第6章  API 接口</w:t>
      </w:r>
    </w:p>
    <w:p>
      <w:pPr>
        <w:pStyle w:val="Heading2"/>
        <w:spacing w:before="240" w:after="160"/>
      </w:pPr>
      <w:r>
        <w:rPr>
          <w:b/>
          <w:bCs/>
        </w:rPr>
        <w:t xml:space="preserve">GET /api/n8n-routes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获取 n8n 生成的路线列表。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参数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destination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可选，按目的地筛选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limit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可选，默认 20，最大 100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</w:rPr>
        <w:t xml:space="preserve">GET /api/n8n-route-detail?id=X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获取单条路线详情，包含嵌套的 days + places。返回 { route, trip } 两种格式。</w:t>
      </w:r>
    </w:p>
    <w:p>
      <w:pPr>
        <w:pStyle w:val="Heading2"/>
        <w:spacing w:before="240" w:after="160"/>
      </w:pPr>
      <w:r>
        <w:rPr>
          <w:b/>
          <w:bCs/>
        </w:rPr>
        <w:t xml:space="preserve">GET /api/explore?dest=X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探索页路线。自动合并 n8n 数据库路线 + 硬编码路线，n8n 路线排在前面。</w:t>
      </w:r>
    </w:p>
    <w:p>
      <w:pPr>
        <w:pStyle w:val="Heading2"/>
        <w:spacing w:before="240" w:after="160"/>
      </w:pPr>
      <w:r>
        <w:rPr>
          <w:b/>
          <w:bCs/>
        </w:rPr>
        <w:t xml:space="preserve">POST /api/explore/add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将探索页路线加入用户行程。支持 n8n-* 前缀 ID，从 Postgres 拉取完整数据转换为 Trip。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</w:rPr>
        <w:t xml:space="preserve">第7章  前端功能</w:t>
      </w:r>
    </w:p>
    <w:p>
      <w:pPr>
        <w:pStyle w:val="Heading2"/>
        <w:spacing w:before="240" w:after="160"/>
      </w:pPr>
      <w:r>
        <w:rPr>
          <w:b/>
          <w:bCs/>
        </w:rPr>
        <w:t xml:space="preserve">首页推荐路线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useFeaturedRoutes() hook 从 /api/n8n-routes 拉取路线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有 n8n 数据时显示 AI精选 标签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无数据时自动 fallback 到硬编码路线</w:t>
      </w:r>
    </w:p>
    <w:p>
      <w:pPr>
        <w:pStyle w:val="Heading2"/>
        <w:spacing w:before="240" w:after="160"/>
      </w:pPr>
      <w:r>
        <w:rPr>
          <w:b/>
          <w:bCs/>
        </w:rPr>
        <w:t xml:space="preserve">探索页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n8n 路线与硬编码路线自动合并显示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点击“查看详情”可一键加入行程</w:t>
      </w:r>
    </w:p>
    <w:p>
      <w:pPr>
        <w:pStyle w:val="Heading2"/>
        <w:spacing w:before="240" w:after="160"/>
      </w:pPr>
      <w:r>
        <w:rPr>
          <w:b/>
          <w:bCs/>
        </w:rPr>
        <w:t xml:space="preserve">行程详情页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TripMetaBar 组件显示: 概述、目的地、预算、出行类型、节奠、氛围、标签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SpotModal 新增: 地址 (U0001F4CD) + 游玩时长 (⏰)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自动配图: 每个地点按类别显示不同风格图片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</w:rPr>
        <w:t xml:space="preserve">第8章  部署流程</w:t>
      </w:r>
    </w:p>
    <w:p>
      <w:pPr>
        <w:pStyle w:val="Heading2"/>
        <w:spacing w:before="240" w:after="160"/>
      </w:pPr>
      <w:r>
        <w:rPr>
          <w:b/>
          <w:bCs/>
        </w:rPr>
        <w:t xml:space="preserve">本地构建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cd /Users/zhangchenyuan/Desktop/Routey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node_modules/.bin/vite build</w:t>
      </w:r>
    </w:p>
    <w:p>
      <w:pPr>
        <w:pStyle w:val="Heading2"/>
        <w:spacing w:before="240" w:after="160"/>
      </w:pPr>
      <w:r>
        <w:rPr>
          <w:b/>
          <w:bCs/>
        </w:rPr>
        <w:t xml:space="preserve">打包上传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tar czf /tmp/routey-deploy.tar.gz \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dist/ scripts/serve-aliyun.mjs \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ecosystem.config.cjs .env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/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scp /tmp/routey-deploy.tar.gz root@8.136.192.163:/tmp/</w:t>
      </w:r>
    </w:p>
    <w:p>
      <w:pPr>
        <w:pStyle w:val="Heading2"/>
        <w:spacing w:before="240" w:after="160"/>
      </w:pPr>
      <w:r>
        <w:rPr>
          <w:b/>
          <w:bCs/>
        </w:rPr>
        <w:t xml:space="preserve">服务器部署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ssh root@8.136.192.163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cd /opt/routey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tar xzf /tmp/routey-deploy.tar.gz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pm2 restart routey</w:t>
      </w:r>
    </w:p>
    <w:p>
      <w:pPr>
        <w:pStyle w:val="Heading2"/>
        <w:spacing w:before="240" w:after="160"/>
      </w:pPr>
      <w:r>
        <w:rPr>
          <w:b/>
          <w:bCs/>
        </w:rPr>
        <w:t xml:space="preserve">验证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curl http://127.0.0.1:3002/api/n8n-routes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curl http://8.136.192.163/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</w:rPr>
        <w:t xml:space="preserve">第9章  运维 &amp; 排错</w:t>
      </w:r>
    </w:p>
    <w:p>
      <w:pPr>
        <w:pStyle w:val="Heading2"/>
        <w:spacing w:before="240" w:after="160"/>
      </w:pPr>
      <w:r>
        <w:rPr>
          <w:b/>
          <w:bCs/>
        </w:rPr>
        <w:t xml:space="preserve">常见问题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问题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原因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解决方案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502 Bad Gateway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PM2 未启动 / 端口冲突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pm2 list 检查，确认 3002 端口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ERR_MODULE_NOT_FOUND server.js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serve-aliyun.mjs 路径错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确保是 dist/server/index.js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n8n JSON 解析失败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DeepSeek 返回截断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检查 max_tokens &gt;= 16384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Postgres 外键约束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route_id 不匹配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Function1 使用 Number(routeId)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图片不显示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image_url 为空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server.ts spotImageUrl() 自动 fallback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n8n 不自动执行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未激活 workflow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点击 Publish 按钮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</w:rPr>
        <w:t xml:space="preserve">数据统计查询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-- 查看路线统计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SELECT r.route_title, r.destination, r.days_count,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count(DISTINCT d.id) AS days,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count(ip.id) AS spots,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  round(avg(ip.rating::numeric), 1) AS avg_rating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FROM routes r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LEFT JOIN itinerary_days d ON d.route_id = r.id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LEFT JOIN itinerary_places ip ON ip.day_id = d.id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GROUP BY r.id;</w:t>
      </w:r>
    </w:p>
    <w:p>
      <w:pPr>
        <w:pStyle w:val="Heading2"/>
        <w:spacing w:before="240" w:after="160"/>
      </w:pPr>
      <w:r>
        <w:rPr>
          <w:b/>
          <w:bCs/>
        </w:rPr>
        <w:t xml:space="preserve">清空重跑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-- 如需清空全部数据重新生成</w:t>
      </w:r>
    </w:p>
    <w:p>
      <w:pPr>
        <w:shd w:fill="F8FAFC" w:val="clear"/>
        <w:spacing w:after="80"/>
        <w:ind w:left="240"/>
      </w:pPr>
      <w:r>
        <w:rPr>
          <w:color w:val="334155"/>
          <w:sz w:val="19"/>
          <w:szCs w:val="19"/>
          <w:rFonts w:ascii="Consolas" w:cs="Consolas" w:eastAsia="Consolas" w:hAnsi="Consolas"/>
        </w:rPr>
        <w:t xml:space="preserve">TRUNCATE itinerary_places, itinerary_days, routes CASCADE;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</w:rPr>
        <w:t xml:space="preserve">第10章  成本 &amp; 未来规划</w:t>
      </w:r>
    </w:p>
    <w:p>
      <w:pPr>
        <w:pStyle w:val="Heading2"/>
        <w:spacing w:before="240" w:after="160"/>
      </w:pPr>
      <w:r>
        <w:rPr>
          <w:b/>
          <w:bCs/>
        </w:rPr>
        <w:t xml:space="preserve">DeepSeek API 成本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数值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每次调用 Token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约 4000-6000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每日 3 次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约 12000-18000 tokens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每月费用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约 ¥2-5 (极低)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模型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1B4B"/>
                <w:sz w:val="20"/>
                <w:szCs w:val="20"/>
                <w:rFonts w:ascii="Arial" w:cs="Arial" w:eastAsia="Arial" w:hAnsi="Arial"/>
              </w:rPr>
              <w:t xml:space="preserve">deepseek-chat (cache hit 价格更低)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</w:rPr>
        <w:t xml:space="preserve">未来可做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域名 routey.top DNS A 记录指向 8.136.192.163 + HTTPS 证书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用户系统: 登录/注册，行程归属用户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真实图片: 接入 Unsplash API 或 Google Places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更多目的地: 在 n8n Function 节点添加新城市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质量审核: 加 AI 二次校验节点，确保坐标精准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  <w:rFonts w:ascii="Arial" w:cs="Arial" w:eastAsia="Arial" w:hAnsi="Arial"/>
        </w:rPr>
        <w:t xml:space="preserve">用户反馈: 点赞/收藏功能回写 likes 字段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Routey · n8n AI 指南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E1B4B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4338CA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7C3AED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2026-05-16T09:53:04.210Z</dcterms:created>
  <dcterms:modified xsi:type="dcterms:W3CDTF">2026-05-16T09:53:04.210Z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