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0B17" w14:textId="72997307" w:rsidR="0027567B" w:rsidRDefault="00044B86" w:rsidP="00044B86">
      <w:pPr>
        <w:jc w:val="center"/>
        <w:rPr>
          <w:b/>
          <w:bCs/>
          <w:sz w:val="44"/>
          <w:szCs w:val="44"/>
        </w:rPr>
      </w:pPr>
      <w:r w:rsidRPr="00044B86">
        <w:rPr>
          <w:rFonts w:hint="eastAsia"/>
          <w:b/>
          <w:bCs/>
          <w:sz w:val="44"/>
          <w:szCs w:val="44"/>
        </w:rPr>
        <w:t>后端开发文档</w:t>
      </w:r>
    </w:p>
    <w:p w14:paraId="275E8212" w14:textId="77777777" w:rsidR="006E7F2D" w:rsidRDefault="006E7F2D" w:rsidP="00044B86"/>
    <w:p w14:paraId="4573703F" w14:textId="7ABFB3B8" w:rsidR="00044B86" w:rsidRPr="00044B86" w:rsidRDefault="00044B86" w:rsidP="00044B86">
      <w:pPr>
        <w:rPr>
          <w:rFonts w:hint="eastAsia"/>
        </w:rPr>
      </w:pPr>
      <w:r>
        <w:rPr>
          <w:rFonts w:hint="eastAsia"/>
        </w:rPr>
        <w:t>后端开发部分主要遵循</w:t>
      </w:r>
      <w:r>
        <w:t>MVC</w:t>
      </w:r>
      <w:r>
        <w:rPr>
          <w:rFonts w:hint="eastAsia"/>
        </w:rPr>
        <w:t>模式，即M</w:t>
      </w:r>
      <w:r>
        <w:t>o</w:t>
      </w:r>
      <w:r>
        <w:rPr>
          <w:rFonts w:hint="eastAsia"/>
        </w:rPr>
        <w:t>del（模型）、</w:t>
      </w:r>
      <w:r>
        <w:t>V</w:t>
      </w:r>
      <w:r>
        <w:rPr>
          <w:rFonts w:hint="eastAsia"/>
        </w:rPr>
        <w:t>iew</w:t>
      </w:r>
      <w:r>
        <w:t>(</w:t>
      </w:r>
      <w:r>
        <w:rPr>
          <w:rFonts w:hint="eastAsia"/>
        </w:rPr>
        <w:t>视图</w:t>
      </w:r>
      <w:r>
        <w:t>)</w:t>
      </w:r>
      <w:r>
        <w:rPr>
          <w:rFonts w:hint="eastAsia"/>
        </w:rPr>
        <w:t>、Controller（控制器）</w:t>
      </w:r>
    </w:p>
    <w:p w14:paraId="02907389" w14:textId="21CC1DE6" w:rsidR="00044B86" w:rsidRDefault="00044B86" w:rsidP="00044B86">
      <w:r w:rsidRPr="00044B86">
        <w:drawing>
          <wp:inline distT="0" distB="0" distL="0" distR="0" wp14:anchorId="0A0D1AE6" wp14:editId="1B7662A9">
            <wp:extent cx="5274310" cy="1805940"/>
            <wp:effectExtent l="0" t="0" r="2540" b="381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E50D07EB-A427-7EA8-717A-F1D0B5F80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E50D07EB-A427-7EA8-717A-F1D0B5F80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C9D6" w14:textId="3F69DF8E" w:rsidR="00044B86" w:rsidRDefault="005C5F3D" w:rsidP="00044B86">
      <w:r>
        <w:rPr>
          <w:rFonts w:hint="eastAsia"/>
        </w:rPr>
        <w:t>项目各目录包的示意图</w:t>
      </w:r>
    </w:p>
    <w:p w14:paraId="5BB217B0" w14:textId="23D53B5C" w:rsidR="005C5F3D" w:rsidRDefault="005C5F3D" w:rsidP="00044B86">
      <w:r w:rsidRPr="005C5F3D">
        <w:drawing>
          <wp:inline distT="0" distB="0" distL="0" distR="0" wp14:anchorId="1046FCC9" wp14:editId="710EFB5D">
            <wp:extent cx="5509260" cy="1935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8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0A52" w14:textId="77777777" w:rsidR="006E7F2D" w:rsidRDefault="006E7F2D" w:rsidP="00044B86">
      <w:pPr>
        <w:rPr>
          <w:rFonts w:hint="eastAsia"/>
        </w:rPr>
      </w:pPr>
    </w:p>
    <w:p w14:paraId="0BC14AA9" w14:textId="1159DFCF" w:rsidR="005C5F3D" w:rsidRDefault="005C5F3D" w:rsidP="00044B86"/>
    <w:p w14:paraId="3FEBB455" w14:textId="6C228178" w:rsidR="005C5F3D" w:rsidRDefault="005C5F3D" w:rsidP="00044B86">
      <w:r>
        <w:rPr>
          <w:rFonts w:hint="eastAsia"/>
        </w:rPr>
        <w:t>首先是c</w:t>
      </w:r>
      <w:r>
        <w:t>om.journey.</w:t>
      </w:r>
      <w:r>
        <w:rPr>
          <w:rFonts w:hint="eastAsia"/>
        </w:rPr>
        <w:t>mapper层，主要是写一些数据访问接口，是最接近数据库的一层，通过定义不同的方法接口，完成对</w:t>
      </w:r>
      <w:r w:rsidR="001108FD">
        <w:rPr>
          <w:rFonts w:hint="eastAsia"/>
        </w:rPr>
        <w:t>数据库的不同操作</w:t>
      </w:r>
    </w:p>
    <w:p w14:paraId="44C12D47" w14:textId="6FB0B97D" w:rsidR="005C5F3D" w:rsidRDefault="005C5F3D" w:rsidP="00044B86">
      <w:r w:rsidRPr="005C5F3D">
        <w:drawing>
          <wp:inline distT="0" distB="0" distL="0" distR="0" wp14:anchorId="0CE93052" wp14:editId="68EF7B80">
            <wp:extent cx="4229467" cy="2095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DF27" w14:textId="77777777" w:rsidR="006E7F2D" w:rsidRDefault="006E7F2D" w:rsidP="00044B86">
      <w:pPr>
        <w:rPr>
          <w:rFonts w:hint="eastAsia"/>
        </w:rPr>
      </w:pPr>
    </w:p>
    <w:p w14:paraId="2C1D11CA" w14:textId="53ABDA68" w:rsidR="001108FD" w:rsidRDefault="001108FD" w:rsidP="00044B86">
      <w:r>
        <w:rPr>
          <w:rFonts w:hint="eastAsia"/>
        </w:rPr>
        <w:t>而这些对数据库进行实际操作的S</w:t>
      </w:r>
      <w:r>
        <w:t>QL</w:t>
      </w:r>
      <w:r>
        <w:rPr>
          <w:rFonts w:hint="eastAsia"/>
        </w:rPr>
        <w:t>语句，则通过Mybatis持久层框架，集中写在Resource（资源）目录下的xml文件中，通过映射的方式，实现不同接口类的对应方法</w:t>
      </w:r>
    </w:p>
    <w:p w14:paraId="1F82DF71" w14:textId="5A25C6FD" w:rsidR="001108FD" w:rsidRDefault="001108FD" w:rsidP="00044B86">
      <w:r w:rsidRPr="001108FD">
        <w:lastRenderedPageBreak/>
        <w:drawing>
          <wp:inline distT="0" distB="0" distL="0" distR="0" wp14:anchorId="64C825D2" wp14:editId="4DCFECAF">
            <wp:extent cx="5274310" cy="2039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C05B" w14:textId="77777777" w:rsidR="006E7F2D" w:rsidRDefault="006E7F2D" w:rsidP="00044B86">
      <w:pPr>
        <w:rPr>
          <w:rFonts w:hint="eastAsia"/>
        </w:rPr>
      </w:pPr>
    </w:p>
    <w:p w14:paraId="70F37A51" w14:textId="63536348" w:rsidR="001108FD" w:rsidRDefault="00804FD2" w:rsidP="00044B86">
      <w:r>
        <w:t>C</w:t>
      </w:r>
      <w:r>
        <w:rPr>
          <w:rFonts w:hint="eastAsia"/>
        </w:rPr>
        <w:t>om</w:t>
      </w:r>
      <w:r>
        <w:t>.journey.pojo</w:t>
      </w:r>
      <w:r>
        <w:rPr>
          <w:rFonts w:hint="eastAsia"/>
        </w:rPr>
        <w:t>包，定义各个普通的Java对象，也就我们常说的实体类，通常情况下，数据库的一个表对应一个实体类</w:t>
      </w:r>
    </w:p>
    <w:p w14:paraId="63FC5BED" w14:textId="6C936B33" w:rsidR="00804FD2" w:rsidRDefault="00804FD2" w:rsidP="00044B86">
      <w:r w:rsidRPr="00804FD2">
        <w:drawing>
          <wp:inline distT="0" distB="0" distL="0" distR="0" wp14:anchorId="270D0BF2" wp14:editId="61052462">
            <wp:extent cx="5274310" cy="2964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8560" w14:textId="77777777" w:rsidR="006E7F2D" w:rsidRDefault="006E7F2D" w:rsidP="00044B86">
      <w:pPr>
        <w:rPr>
          <w:rFonts w:hint="eastAsia"/>
        </w:rPr>
      </w:pPr>
    </w:p>
    <w:p w14:paraId="60119E36" w14:textId="1BD2B463" w:rsidR="00804FD2" w:rsidRDefault="0012151B" w:rsidP="00044B86">
      <w:r>
        <w:t>C</w:t>
      </w:r>
      <w:r>
        <w:rPr>
          <w:rFonts w:hint="eastAsia"/>
        </w:rPr>
        <w:t>om</w:t>
      </w:r>
      <w:r>
        <w:t>.</w:t>
      </w:r>
      <w:r>
        <w:rPr>
          <w:rFonts w:hint="eastAsia"/>
        </w:rPr>
        <w:t>jour</w:t>
      </w:r>
      <w:r>
        <w:t>ney.service</w:t>
      </w:r>
      <w:r>
        <w:rPr>
          <w:rFonts w:hint="eastAsia"/>
        </w:rPr>
        <w:t>层，用于定义不同的业务逻辑的接口，这一层主要是实现数据访问和业务逻辑的方法对接</w:t>
      </w:r>
    </w:p>
    <w:p w14:paraId="7D5F0650" w14:textId="6CFDABD5" w:rsidR="0012151B" w:rsidRDefault="0012151B" w:rsidP="00044B86">
      <w:r w:rsidRPr="0012151B">
        <w:drawing>
          <wp:inline distT="0" distB="0" distL="0" distR="0" wp14:anchorId="4B3AE489" wp14:editId="2D5E2AD2">
            <wp:extent cx="5220152" cy="176799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033D" w14:textId="13A7148D" w:rsidR="006E7F2D" w:rsidRDefault="006E7F2D" w:rsidP="00044B86"/>
    <w:p w14:paraId="0BCC3374" w14:textId="77777777" w:rsidR="006E7F2D" w:rsidRDefault="006E7F2D" w:rsidP="00044B86">
      <w:pPr>
        <w:rPr>
          <w:rFonts w:hint="eastAsia"/>
        </w:rPr>
      </w:pPr>
    </w:p>
    <w:p w14:paraId="0629401B" w14:textId="201F6AE6" w:rsidR="0012151B" w:rsidRDefault="0012151B" w:rsidP="00044B86">
      <w:r>
        <w:lastRenderedPageBreak/>
        <w:t>C</w:t>
      </w:r>
      <w:r>
        <w:rPr>
          <w:rFonts w:hint="eastAsia"/>
        </w:rPr>
        <w:t>om</w:t>
      </w:r>
      <w:r>
        <w:t>.journey.service.impl</w:t>
      </w:r>
      <w:r>
        <w:rPr>
          <w:rFonts w:hint="eastAsia"/>
        </w:rPr>
        <w:t>层，</w:t>
      </w:r>
      <w:r w:rsidR="00EB1635">
        <w:rPr>
          <w:rFonts w:hint="eastAsia"/>
        </w:rPr>
        <w:t>用于具体实现业务逻辑层的各个接口，在这一层编写实际的逻辑处理代码</w:t>
      </w:r>
      <w:r w:rsidR="00A97CBC">
        <w:rPr>
          <w:rFonts w:hint="eastAsia"/>
        </w:rPr>
        <w:t>，如增删查改等操作</w:t>
      </w:r>
    </w:p>
    <w:p w14:paraId="7054AB3B" w14:textId="33DE8E88" w:rsidR="00A97CBC" w:rsidRDefault="00A97CBC" w:rsidP="00044B86">
      <w:r w:rsidRPr="00A97CBC">
        <w:drawing>
          <wp:inline distT="0" distB="0" distL="0" distR="0" wp14:anchorId="0E6ABBA6" wp14:editId="67EA8090">
            <wp:extent cx="5274310" cy="3436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C361" w14:textId="5D6A677B" w:rsidR="006E7F2D" w:rsidRDefault="006E7F2D" w:rsidP="00044B86"/>
    <w:p w14:paraId="5610D4A4" w14:textId="77777777" w:rsidR="006E7F2D" w:rsidRDefault="006E7F2D" w:rsidP="00044B86">
      <w:pPr>
        <w:rPr>
          <w:rFonts w:hint="eastAsia"/>
        </w:rPr>
      </w:pPr>
    </w:p>
    <w:p w14:paraId="4FD6C2AB" w14:textId="4F811053" w:rsidR="00A97CBC" w:rsidRDefault="00A97CBC" w:rsidP="00044B86">
      <w:r>
        <w:rPr>
          <w:rFonts w:hint="eastAsia"/>
        </w:rPr>
        <w:t>Com</w:t>
      </w:r>
      <w:r>
        <w:t>.journey.util</w:t>
      </w:r>
      <w:r>
        <w:rPr>
          <w:rFonts w:hint="eastAsia"/>
        </w:rPr>
        <w:t>层，这是为了实现高效地使用</w:t>
      </w:r>
      <w:r>
        <w:t>My</w:t>
      </w:r>
      <w:r>
        <w:rPr>
          <w:rFonts w:hint="eastAsia"/>
        </w:rPr>
        <w:t>batis的数据库连接池的功能，抽象出来的一个工具类，每一个业务逻辑层都可以使用该工具类，获得与数据库的连接</w:t>
      </w:r>
    </w:p>
    <w:p w14:paraId="255C1952" w14:textId="5EBA7430" w:rsidR="00A97CBC" w:rsidRDefault="00A97CBC" w:rsidP="00044B86">
      <w:r w:rsidRPr="00A97CBC">
        <w:drawing>
          <wp:inline distT="0" distB="0" distL="0" distR="0" wp14:anchorId="309C1B36" wp14:editId="654122E6">
            <wp:extent cx="5274310" cy="2055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42C2" w14:textId="01F5E6D8" w:rsidR="006E7F2D" w:rsidRDefault="006E7F2D" w:rsidP="00044B86"/>
    <w:p w14:paraId="51A5A231" w14:textId="77777777" w:rsidR="006E7F2D" w:rsidRDefault="006E7F2D" w:rsidP="00044B86">
      <w:pPr>
        <w:rPr>
          <w:rFonts w:hint="eastAsia"/>
        </w:rPr>
      </w:pPr>
    </w:p>
    <w:p w14:paraId="75EC0F39" w14:textId="314F6853" w:rsidR="00A97CBC" w:rsidRDefault="003733A4" w:rsidP="00044B86">
      <w:r>
        <w:t>C</w:t>
      </w:r>
      <w:r>
        <w:rPr>
          <w:rFonts w:hint="eastAsia"/>
        </w:rPr>
        <w:t>om</w:t>
      </w:r>
      <w:r>
        <w:t>.journey.web.servlet</w:t>
      </w:r>
      <w:r>
        <w:rPr>
          <w:rFonts w:hint="eastAsia"/>
        </w:rPr>
        <w:t>层，就是我们常说的Controller控制器，是跟前端页面直接关联的，根据前端页面的不同交互操作，转发到不同的业务逻辑层</w:t>
      </w:r>
      <w:r w:rsidR="0076463E">
        <w:rPr>
          <w:rFonts w:hint="eastAsia"/>
        </w:rPr>
        <w:t>，其实</w:t>
      </w:r>
      <w:proofErr w:type="gramStart"/>
      <w:r w:rsidR="0076463E">
        <w:rPr>
          <w:rFonts w:hint="eastAsia"/>
        </w:rPr>
        <w:t>这里利用</w:t>
      </w:r>
      <w:proofErr w:type="gramEnd"/>
      <w:r w:rsidR="0076463E">
        <w:rPr>
          <w:rFonts w:hint="eastAsia"/>
        </w:rPr>
        <w:t>Java的一个重要特征，Java反射，通过继承一个Base</w:t>
      </w:r>
      <w:r w:rsidR="0076463E">
        <w:t>S</w:t>
      </w:r>
      <w:r w:rsidR="0076463E">
        <w:rPr>
          <w:rFonts w:hint="eastAsia"/>
        </w:rPr>
        <w:t>e</w:t>
      </w:r>
      <w:r w:rsidR="0076463E">
        <w:t>rvlet</w:t>
      </w:r>
      <w:r w:rsidR="0076463E">
        <w:rPr>
          <w:rFonts w:hint="eastAsia"/>
        </w:rPr>
        <w:t>，可以将请求的不同资源路径，转发到不同的servlet下的方法</w:t>
      </w:r>
    </w:p>
    <w:p w14:paraId="4E62028E" w14:textId="6EB5298D" w:rsidR="0076463E" w:rsidRDefault="0076463E" w:rsidP="00044B86">
      <w:pPr>
        <w:rPr>
          <w:rFonts w:hint="eastAsia"/>
        </w:rPr>
      </w:pPr>
      <w:r w:rsidRPr="0076463E">
        <w:lastRenderedPageBreak/>
        <w:drawing>
          <wp:inline distT="0" distB="0" distL="0" distR="0" wp14:anchorId="3707E994" wp14:editId="134C2408">
            <wp:extent cx="5274310" cy="1212850"/>
            <wp:effectExtent l="0" t="0" r="2540" b="6350"/>
            <wp:docPr id="22" name="图片 21">
              <a:extLst xmlns:a="http://schemas.openxmlformats.org/drawingml/2006/main">
                <a:ext uri="{FF2B5EF4-FFF2-40B4-BE49-F238E27FC236}">
                  <a16:creationId xmlns:a16="http://schemas.microsoft.com/office/drawing/2014/main" id="{89F31BD1-E1A3-844A-189F-6A1FE3EC04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>
                      <a:extLst>
                        <a:ext uri="{FF2B5EF4-FFF2-40B4-BE49-F238E27FC236}">
                          <a16:creationId xmlns:a16="http://schemas.microsoft.com/office/drawing/2014/main" id="{89F31BD1-E1A3-844A-189F-6A1FE3EC04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D2DF" w14:textId="5A4C14B5" w:rsidR="003733A4" w:rsidRDefault="003733A4" w:rsidP="00044B86">
      <w:r w:rsidRPr="003733A4">
        <w:drawing>
          <wp:inline distT="0" distB="0" distL="0" distR="0" wp14:anchorId="6B9AC6DB" wp14:editId="006364C8">
            <wp:extent cx="5274310" cy="3054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4B9B" w14:textId="77777777" w:rsidR="006E7F2D" w:rsidRDefault="006E7F2D" w:rsidP="00044B86">
      <w:pPr>
        <w:rPr>
          <w:rFonts w:hint="eastAsia"/>
        </w:rPr>
      </w:pPr>
    </w:p>
    <w:p w14:paraId="4671944A" w14:textId="77777777" w:rsidR="00F110D3" w:rsidRDefault="00F110D3" w:rsidP="00044B86">
      <w:pPr>
        <w:rPr>
          <w:rFonts w:hint="eastAsia"/>
        </w:rPr>
      </w:pPr>
    </w:p>
    <w:p w14:paraId="2B652B53" w14:textId="7B4059E6" w:rsidR="00F110D3" w:rsidRDefault="00F110D3" w:rsidP="00044B86">
      <w:r>
        <w:rPr>
          <w:rFonts w:hint="eastAsia"/>
        </w:rPr>
        <w:t>此外，为了记住当前登录的用户，我们使用了Cookie，来记录登录的用户的状态信息，如用户名和年龄</w:t>
      </w:r>
      <w:r w:rsidR="00CB464F">
        <w:rPr>
          <w:rFonts w:hint="eastAsia"/>
        </w:rPr>
        <w:t>，在登录验证成功时，我们把用户的用户名和年龄加入到当前浏览器的Cookie中，用于保存状态信息</w:t>
      </w:r>
    </w:p>
    <w:p w14:paraId="13B559C4" w14:textId="0E52A344" w:rsidR="00F110D3" w:rsidRDefault="00F110D3" w:rsidP="00044B86">
      <w:r w:rsidRPr="00F110D3">
        <w:drawing>
          <wp:inline distT="0" distB="0" distL="0" distR="0" wp14:anchorId="69A98087" wp14:editId="357D1F14">
            <wp:extent cx="5274310" cy="22726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2D04" w14:textId="663849B4" w:rsidR="00F110D3" w:rsidRDefault="00F110D3" w:rsidP="00044B86"/>
    <w:p w14:paraId="18707AC6" w14:textId="2E22C57D" w:rsidR="006E7F2D" w:rsidRDefault="006E7F2D" w:rsidP="00044B86"/>
    <w:p w14:paraId="06FF11CC" w14:textId="025A7A3B" w:rsidR="006E7F2D" w:rsidRDefault="006E7F2D" w:rsidP="00044B86"/>
    <w:p w14:paraId="640FE8F9" w14:textId="77777777" w:rsidR="006E7F2D" w:rsidRDefault="006E7F2D" w:rsidP="00044B86">
      <w:pPr>
        <w:rPr>
          <w:rFonts w:hint="eastAsia"/>
        </w:rPr>
      </w:pPr>
    </w:p>
    <w:p w14:paraId="1BA436C2" w14:textId="2525FE6A" w:rsidR="003733A4" w:rsidRDefault="00641EAE" w:rsidP="00044B86">
      <w:r>
        <w:lastRenderedPageBreak/>
        <w:t>M</w:t>
      </w:r>
      <w:r>
        <w:rPr>
          <w:rFonts w:hint="eastAsia"/>
        </w:rPr>
        <w:t>y</w:t>
      </w:r>
      <w:r>
        <w:t>batis-config.xml</w:t>
      </w:r>
      <w:r>
        <w:rPr>
          <w:rFonts w:hint="eastAsia"/>
        </w:rPr>
        <w:t>，由于使用的是mybatis框架，进行数据库的连接和操作，在该配置文件里，配置数据库连接的信息，也就是数据库连接池，此外还对pojo包下的所有实体类定义了别名，简化了书写</w:t>
      </w:r>
    </w:p>
    <w:p w14:paraId="3838B4BE" w14:textId="5169737F" w:rsidR="00641EAE" w:rsidRDefault="00641EAE" w:rsidP="00044B86">
      <w:r w:rsidRPr="00641EAE">
        <w:drawing>
          <wp:inline distT="0" distB="0" distL="0" distR="0" wp14:anchorId="08EB628F" wp14:editId="66F7A50F">
            <wp:extent cx="5274310" cy="2937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B437" w14:textId="77777777" w:rsidR="006E7F2D" w:rsidRDefault="006E7F2D" w:rsidP="00044B86">
      <w:pPr>
        <w:rPr>
          <w:rFonts w:hint="eastAsia"/>
        </w:rPr>
      </w:pPr>
    </w:p>
    <w:p w14:paraId="4E33ED74" w14:textId="39294F23" w:rsidR="00446AB2" w:rsidRDefault="00446AB2" w:rsidP="00044B86"/>
    <w:p w14:paraId="00CDBCF2" w14:textId="7896935B" w:rsidR="00446AB2" w:rsidRDefault="00221334" w:rsidP="00044B86">
      <w:r>
        <w:rPr>
          <w:rFonts w:hint="eastAsia"/>
        </w:rPr>
        <w:t>Pom</w:t>
      </w:r>
      <w:r>
        <w:t>.xml</w:t>
      </w:r>
      <w:r>
        <w:rPr>
          <w:rFonts w:hint="eastAsia"/>
        </w:rPr>
        <w:t>文件是在使用Maven构建项目时，用于引入各个依赖的文件，对所有需要的jar依赖，都可以在该xml文件中引入</w:t>
      </w:r>
    </w:p>
    <w:p w14:paraId="43A00457" w14:textId="458E7D18" w:rsidR="00221334" w:rsidRDefault="00221334" w:rsidP="00044B86">
      <w:r w:rsidRPr="00221334">
        <w:drawing>
          <wp:inline distT="0" distB="0" distL="0" distR="0" wp14:anchorId="1C4C79EF" wp14:editId="46D2A6A4">
            <wp:extent cx="5274310" cy="30086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D6C4" w14:textId="77777777" w:rsidR="006E7F2D" w:rsidRDefault="006E7F2D" w:rsidP="00044B86">
      <w:pPr>
        <w:rPr>
          <w:rFonts w:hint="eastAsia"/>
        </w:rPr>
      </w:pPr>
    </w:p>
    <w:p w14:paraId="429271E7" w14:textId="11D62C84" w:rsidR="00110721" w:rsidRDefault="00110721" w:rsidP="00044B86">
      <w:r>
        <w:rPr>
          <w:rFonts w:hint="eastAsia"/>
        </w:rPr>
        <w:t>后端逻辑编写好了之后，考虑的就是前端页面如何进行请求数据，并且动态刷新，这里我们引入了Vue</w:t>
      </w:r>
      <w:r>
        <w:t>,js</w:t>
      </w:r>
      <w:r>
        <w:rPr>
          <w:rFonts w:hint="eastAsia"/>
        </w:rPr>
        <w:t>和axios</w:t>
      </w:r>
      <w:r>
        <w:t>.js</w:t>
      </w:r>
      <w:r>
        <w:rPr>
          <w:rFonts w:hint="eastAsia"/>
        </w:rPr>
        <w:t>实现请求数据和数据动态更新，</w:t>
      </w:r>
    </w:p>
    <w:p w14:paraId="60768357" w14:textId="77777777" w:rsidR="00110721" w:rsidRDefault="00110721" w:rsidP="00044B86">
      <w:pPr>
        <w:rPr>
          <w:rFonts w:hint="eastAsia"/>
        </w:rPr>
      </w:pPr>
    </w:p>
    <w:p w14:paraId="37AAE176" w14:textId="31983B11" w:rsidR="00110721" w:rsidRDefault="00110721" w:rsidP="00044B86">
      <w:r>
        <w:rPr>
          <w:rFonts w:hint="eastAsia"/>
        </w:rPr>
        <w:t>vue</w:t>
      </w:r>
      <w:r>
        <w:t>.js</w:t>
      </w:r>
      <w:r>
        <w:rPr>
          <w:rFonts w:hint="eastAsia"/>
        </w:rPr>
        <w:t>的最大特点就是数据双向绑定，当数据的值发生改变时，页面的值也会实时变化，</w:t>
      </w:r>
    </w:p>
    <w:p w14:paraId="381ED4CA" w14:textId="77777777" w:rsidR="00110721" w:rsidRDefault="00110721" w:rsidP="00044B86">
      <w:pPr>
        <w:rPr>
          <w:rFonts w:hint="eastAsia"/>
        </w:rPr>
      </w:pPr>
    </w:p>
    <w:p w14:paraId="34E7DC20" w14:textId="69DB50FC" w:rsidR="00110721" w:rsidRDefault="00110721" w:rsidP="00044B86">
      <w:r>
        <w:rPr>
          <w:rFonts w:hint="eastAsia"/>
        </w:rPr>
        <w:lastRenderedPageBreak/>
        <w:t>请求数据使用的是最通用的Ajax请求，异步数据请求，不需要刷新网页的同时动态更新数据，原生的Ajax的写法非常棘手，我们引入了axios异步框架，对ajax进行封装，简化书写</w:t>
      </w:r>
    </w:p>
    <w:p w14:paraId="7E6AC47D" w14:textId="617C7A32" w:rsidR="00110721" w:rsidRDefault="00110721" w:rsidP="00044B86">
      <w:pPr>
        <w:rPr>
          <w:rFonts w:hint="eastAsia"/>
        </w:rPr>
      </w:pPr>
      <w:r w:rsidRPr="00110721">
        <w:drawing>
          <wp:inline distT="0" distB="0" distL="0" distR="0" wp14:anchorId="7F68AA4D" wp14:editId="10E091A5">
            <wp:extent cx="5274310" cy="39903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B524" w14:textId="77777777" w:rsidR="00641EAE" w:rsidRPr="001108FD" w:rsidRDefault="00641EAE" w:rsidP="00044B86">
      <w:pPr>
        <w:rPr>
          <w:rFonts w:hint="eastAsia"/>
        </w:rPr>
      </w:pPr>
    </w:p>
    <w:sectPr w:rsidR="00641EAE" w:rsidRPr="00110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B1"/>
    <w:rsid w:val="00044B86"/>
    <w:rsid w:val="00110721"/>
    <w:rsid w:val="001108FD"/>
    <w:rsid w:val="0012151B"/>
    <w:rsid w:val="00221334"/>
    <w:rsid w:val="0027567B"/>
    <w:rsid w:val="003733A4"/>
    <w:rsid w:val="00446AB2"/>
    <w:rsid w:val="005C5F3D"/>
    <w:rsid w:val="00641EAE"/>
    <w:rsid w:val="006E7F2D"/>
    <w:rsid w:val="00742AD8"/>
    <w:rsid w:val="0076463E"/>
    <w:rsid w:val="00804FD2"/>
    <w:rsid w:val="00A97CBC"/>
    <w:rsid w:val="00CB464F"/>
    <w:rsid w:val="00D850E4"/>
    <w:rsid w:val="00EB1635"/>
    <w:rsid w:val="00EC3E37"/>
    <w:rsid w:val="00F110D3"/>
    <w:rsid w:val="00F3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525B"/>
  <w15:chartTrackingRefBased/>
  <w15:docId w15:val="{7348B20D-E5A7-4DF3-AD1A-8AD57B90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震</dc:creator>
  <cp:keywords/>
  <dc:description/>
  <cp:lastModifiedBy>陈 震</cp:lastModifiedBy>
  <cp:revision>35</cp:revision>
  <dcterms:created xsi:type="dcterms:W3CDTF">2022-05-31T01:05:00Z</dcterms:created>
  <dcterms:modified xsi:type="dcterms:W3CDTF">2022-05-31T01:48:00Z</dcterms:modified>
</cp:coreProperties>
</file>